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C0236" w14:textId="77777777" w:rsidR="000D1C6E" w:rsidRDefault="000D1C6E">
      <w:pPr>
        <w:spacing w:before="28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700608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709DC7C7" w14:textId="77777777" w:rsidR="000D1C6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60"/>
                <w:sz w:val="28"/>
                <w:szCs w:val="28"/>
              </w:rPr>
              <w:t>MICROSOFT 365 COPILOT</w:t>
            </w:r>
          </w:p>
        </w:tc>
      </w:tr>
    </w:tbl>
    <w:p w14:paraId="3278E769" w14:textId="77777777" w:rsidR="000D1C6E" w:rsidRDefault="000D1C6E">
      <w:pPr>
        <w:spacing w:after="60"/>
      </w:pPr>
    </w:p>
    <w:p w14:paraId="6352699B" w14:textId="77777777" w:rsidR="000D1C6E" w:rsidRDefault="000D1C6E">
      <w:pPr>
        <w:spacing w:after="60"/>
      </w:pPr>
    </w:p>
    <w:p w14:paraId="6BAA3D91" w14:textId="77777777" w:rsidR="000D1C6E" w:rsidRDefault="00000000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0078D4"/>
          <w:sz w:val="72"/>
          <w:szCs w:val="72"/>
        </w:rPr>
        <w:t>M365 Copilot Demo Guide</w:t>
      </w:r>
    </w:p>
    <w:p w14:paraId="7D08D0D8" w14:textId="77777777" w:rsidR="000D1C6E" w:rsidRDefault="00000000">
      <w:pPr>
        <w:spacing w:after="480"/>
        <w:jc w:val="center"/>
      </w:pPr>
      <w:r>
        <w:rPr>
          <w:rFonts w:ascii="Calibri" w:eastAsia="Calibri" w:hAnsi="Calibri" w:cs="Calibri"/>
          <w:i/>
          <w:iCs/>
          <w:color w:val="404040"/>
          <w:sz w:val="34"/>
          <w:szCs w:val="34"/>
        </w:rPr>
        <w:t>Facilitator Script &amp; Prompt Library</w:t>
      </w: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</w:tblGrid>
      <w:tr w:rsidR="000D1C6E" w14:paraId="40662D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40E155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22"/>
                <w:szCs w:val="22"/>
              </w:rPr>
              <w:t>Instructor: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116541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sz w:val="22"/>
                <w:szCs w:val="22"/>
              </w:rPr>
              <w:t>John Rea | SR Cloud Solution Architect</w:t>
            </w:r>
          </w:p>
        </w:tc>
      </w:tr>
      <w:tr w:rsidR="000D1C6E" w14:paraId="7B2D8C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E2EAC2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22"/>
                <w:szCs w:val="22"/>
              </w:rPr>
              <w:t>Date: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54EDA4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sz w:val="22"/>
                <w:szCs w:val="22"/>
              </w:rPr>
              <w:t>March 24, 2026</w:t>
            </w:r>
          </w:p>
        </w:tc>
      </w:tr>
      <w:tr w:rsidR="000D1C6E" w14:paraId="1E85E3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6ABE75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404040"/>
                <w:sz w:val="22"/>
                <w:szCs w:val="22"/>
              </w:rPr>
              <w:t>Classification: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19595C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C50000"/>
                <w:sz w:val="22"/>
                <w:szCs w:val="22"/>
              </w:rPr>
              <w:t>Confidential / Internal Use Only</w:t>
            </w:r>
          </w:p>
        </w:tc>
      </w:tr>
    </w:tbl>
    <w:p w14:paraId="1175B7D7" w14:textId="77777777" w:rsidR="000D1C6E" w:rsidRDefault="00000000">
      <w:r>
        <w:br w:type="page"/>
      </w:r>
    </w:p>
    <w:p w14:paraId="6C1A5CC3" w14:textId="77777777" w:rsidR="000D1C6E" w:rsidRDefault="000D1C6E">
      <w:pPr>
        <w:sectPr w:rsidR="000D1C6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4A65A4BE" w14:textId="77777777" w:rsidR="000D1C6E" w:rsidRDefault="00000000">
      <w:pPr>
        <w:pBdr>
          <w:bottom w:val="single" w:sz="6" w:space="0" w:color="0078D4"/>
        </w:pBdr>
        <w:spacing w:after="160"/>
      </w:pPr>
      <w:r>
        <w:rPr>
          <w:rFonts w:ascii="Calibri" w:eastAsia="Calibri" w:hAnsi="Calibri" w:cs="Calibri"/>
          <w:b/>
          <w:bCs/>
          <w:color w:val="0078D4"/>
          <w:sz w:val="36"/>
          <w:szCs w:val="36"/>
        </w:rPr>
        <w:lastRenderedPageBreak/>
        <w:t>Introduction</w:t>
      </w:r>
    </w:p>
    <w:p w14:paraId="386DE943" w14:textId="77777777" w:rsidR="000D1C6E" w:rsidRDefault="000D1C6E">
      <w:pPr>
        <w:spacing w:after="60"/>
      </w:pPr>
    </w:p>
    <w:p w14:paraId="6B9A79D1" w14:textId="77777777" w:rsidR="000D1C6E" w:rsidRDefault="00000000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This guide is for the instructor's use during the DEMO section of the M365 Copilot training class. Demos run live in real time on your M365 tenant — participants watch you work through each scenario with real prompts.</w:t>
      </w:r>
    </w:p>
    <w:p w14:paraId="204035E6" w14:textId="77777777" w:rsidR="000D1C6E" w:rsidRDefault="000D1C6E">
      <w:pPr>
        <w:spacing w:after="60"/>
      </w:pPr>
    </w:p>
    <w:p w14:paraId="5A606C7B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Session Context</w:t>
      </w:r>
    </w:p>
    <w:p w14:paraId="402E7FCD" w14:textId="77777777" w:rsidR="000D1C6E" w:rsidRDefault="00000000">
      <w:p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Demo Window: </w:t>
      </w:r>
      <w:r>
        <w:rPr>
          <w:rFonts w:ascii="Calibri" w:eastAsia="Calibri" w:hAnsi="Calibri" w:cs="Calibri"/>
          <w:sz w:val="22"/>
          <w:szCs w:val="22"/>
        </w:rPr>
        <w:t>0:25 – 0:40 (15 minutes total)</w:t>
      </w:r>
    </w:p>
    <w:p w14:paraId="52E9C280" w14:textId="77777777" w:rsidR="000D1C6E" w:rsidRDefault="00000000">
      <w:p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Estimated Time per Scenario: </w:t>
      </w:r>
      <w:r>
        <w:rPr>
          <w:rFonts w:ascii="Calibri" w:eastAsia="Calibri" w:hAnsi="Calibri" w:cs="Calibri"/>
          <w:sz w:val="22"/>
          <w:szCs w:val="22"/>
        </w:rPr>
        <w:t>~3–4 minutes</w:t>
      </w:r>
    </w:p>
    <w:p w14:paraId="6CD778F8" w14:textId="77777777" w:rsidR="000D1C6E" w:rsidRDefault="00000000">
      <w:p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Total Scenarios: </w:t>
      </w:r>
      <w:r>
        <w:rPr>
          <w:rFonts w:ascii="Calibri" w:eastAsia="Calibri" w:hAnsi="Calibri" w:cs="Calibri"/>
          <w:sz w:val="22"/>
          <w:szCs w:val="22"/>
        </w:rPr>
        <w:t>4</w:t>
      </w:r>
    </w:p>
    <w:p w14:paraId="2148C572" w14:textId="77777777" w:rsidR="000D1C6E" w:rsidRDefault="00000000">
      <w:pPr>
        <w:spacing w:after="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Format: </w:t>
      </w:r>
      <w:r>
        <w:rPr>
          <w:rFonts w:ascii="Calibri" w:eastAsia="Calibri" w:hAnsi="Calibri" w:cs="Calibri"/>
          <w:sz w:val="22"/>
          <w:szCs w:val="22"/>
        </w:rPr>
        <w:t>Live demos on your M365 tenant</w:t>
      </w:r>
    </w:p>
    <w:p w14:paraId="7FCB69EC" w14:textId="77777777" w:rsidR="000D1C6E" w:rsidRDefault="000D1C6E">
      <w:pPr>
        <w:spacing w:after="60"/>
      </w:pPr>
    </w:p>
    <w:p w14:paraId="39AB75D3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Before You Begin</w:t>
      </w:r>
    </w:p>
    <w:p w14:paraId="01D3F97F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Demos are live — run them in real time on your M365 tenant</w:t>
      </w:r>
    </w:p>
    <w:p w14:paraId="3C172872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Each scenario includes an exact prompt, expected output, and fallback notes</w:t>
      </w:r>
    </w:p>
    <w:p w14:paraId="5F7776CE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Estimated time: ~3–4 minutes per scenario</w:t>
      </w:r>
    </w:p>
    <w:p w14:paraId="0515A211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Review the Facilitator Tips in each scenario to handle common edge cases</w:t>
      </w:r>
    </w:p>
    <w:p w14:paraId="29F728DD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Keep backup screenshots ready in case of connectivity issues</w:t>
      </w:r>
    </w:p>
    <w:p w14:paraId="09E77317" w14:textId="77777777" w:rsidR="000D1C6E" w:rsidRDefault="000D1C6E">
      <w:pPr>
        <w:spacing w:after="60"/>
      </w:pPr>
    </w:p>
    <w:p w14:paraId="0F36F3CE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Scenario Overview</w:t>
      </w:r>
    </w:p>
    <w:p w14:paraId="4A33CD06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2400"/>
        <w:gridCol w:w="4160"/>
      </w:tblGrid>
      <w:tr w:rsidR="000D1C6E" w14:paraId="45D007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D38F2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E669D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Scenario</w:t>
            </w:r>
          </w:p>
        </w:tc>
        <w:tc>
          <w:tcPr>
            <w:tcW w:w="24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398EA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App</w:t>
            </w:r>
          </w:p>
        </w:tc>
        <w:tc>
          <w:tcPr>
            <w:tcW w:w="41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F07F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Time</w:t>
            </w:r>
          </w:p>
        </w:tc>
      </w:tr>
      <w:tr w:rsidR="000D1C6E" w14:paraId="1DC957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927BA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5E994" w14:textId="77777777" w:rsidR="000D1C6E" w:rsidRDefault="00000000">
            <w:r>
              <w:rPr>
                <w:rFonts w:ascii="Calibri" w:eastAsia="Calibri" w:hAnsi="Calibri" w:cs="Calibri"/>
              </w:rPr>
              <w:t>Triage Your Inbox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EB8E4" w14:textId="77777777" w:rsidR="000D1C6E" w:rsidRDefault="00000000">
            <w:r>
              <w:rPr>
                <w:rFonts w:ascii="Calibri" w:eastAsia="Calibri" w:hAnsi="Calibri" w:cs="Calibri"/>
              </w:rPr>
              <w:t>Outlook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17F2C5" w14:textId="77777777" w:rsidR="000D1C6E" w:rsidRDefault="00000000">
            <w:r>
              <w:rPr>
                <w:rFonts w:ascii="Calibri" w:eastAsia="Calibri" w:hAnsi="Calibri" w:cs="Calibri"/>
              </w:rPr>
              <w:t>~3 minutes</w:t>
            </w:r>
          </w:p>
        </w:tc>
      </w:tr>
      <w:tr w:rsidR="000D1C6E" w14:paraId="5BFF78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9D39F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86289" w14:textId="77777777" w:rsidR="000D1C6E" w:rsidRDefault="00000000">
            <w:r>
              <w:rPr>
                <w:rFonts w:ascii="Calibri" w:eastAsia="Calibri" w:hAnsi="Calibri" w:cs="Calibri"/>
              </w:rPr>
              <w:t>Prep for a Big Meeting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91191" w14:textId="77777777" w:rsidR="000D1C6E" w:rsidRDefault="00000000">
            <w:r>
              <w:rPr>
                <w:rFonts w:ascii="Calibri" w:eastAsia="Calibri" w:hAnsi="Calibri" w:cs="Calibri"/>
              </w:rPr>
              <w:t>Teams + Outlook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D39B74" w14:textId="77777777" w:rsidR="000D1C6E" w:rsidRDefault="00000000">
            <w:r>
              <w:rPr>
                <w:rFonts w:ascii="Calibri" w:eastAsia="Calibri" w:hAnsi="Calibri" w:cs="Calibri"/>
              </w:rPr>
              <w:t>~4 minutes</w:t>
            </w:r>
          </w:p>
        </w:tc>
      </w:tr>
      <w:tr w:rsidR="000D1C6E" w14:paraId="7922DF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7D10E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BFC2D" w14:textId="77777777" w:rsidR="000D1C6E" w:rsidRDefault="00000000">
            <w:r>
              <w:rPr>
                <w:rFonts w:ascii="Calibri" w:eastAsia="Calibri" w:hAnsi="Calibri" w:cs="Calibri"/>
              </w:rPr>
              <w:t>Draft a Report in Word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60803" w14:textId="77777777" w:rsidR="000D1C6E" w:rsidRDefault="00000000">
            <w:r>
              <w:rPr>
                <w:rFonts w:ascii="Calibri" w:eastAsia="Calibri" w:hAnsi="Calibri" w:cs="Calibri"/>
              </w:rPr>
              <w:t>Microsoft Word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E47BB" w14:textId="77777777" w:rsidR="000D1C6E" w:rsidRDefault="00000000">
            <w:r>
              <w:rPr>
                <w:rFonts w:ascii="Calibri" w:eastAsia="Calibri" w:hAnsi="Calibri" w:cs="Calibri"/>
              </w:rPr>
              <w:t>~4 minutes</w:t>
            </w:r>
          </w:p>
        </w:tc>
      </w:tr>
      <w:tr w:rsidR="000D1C6E" w14:paraId="046321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BA45F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DB716" w14:textId="77777777" w:rsidR="000D1C6E" w:rsidRDefault="00000000">
            <w:r>
              <w:rPr>
                <w:rFonts w:ascii="Calibri" w:eastAsia="Calibri" w:hAnsi="Calibri" w:cs="Calibri"/>
              </w:rPr>
              <w:t>Data Insights in Excel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5BA61" w14:textId="77777777" w:rsidR="000D1C6E" w:rsidRDefault="00000000">
            <w:r>
              <w:rPr>
                <w:rFonts w:ascii="Calibri" w:eastAsia="Calibri" w:hAnsi="Calibri" w:cs="Calibri"/>
              </w:rPr>
              <w:t>Microsoft Excel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C10F2" w14:textId="77777777" w:rsidR="000D1C6E" w:rsidRDefault="00000000">
            <w:r>
              <w:rPr>
                <w:rFonts w:ascii="Calibri" w:eastAsia="Calibri" w:hAnsi="Calibri" w:cs="Calibri"/>
              </w:rPr>
              <w:t>~3 minutes</w:t>
            </w:r>
          </w:p>
        </w:tc>
      </w:tr>
    </w:tbl>
    <w:p w14:paraId="6A159D0D" w14:textId="77777777" w:rsidR="000D1C6E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38A262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A36F029" w14:textId="77777777" w:rsidR="000D1C6E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AADDFF"/>
                <w:spacing w:val="40"/>
                <w:sz w:val="18"/>
                <w:szCs w:val="18"/>
              </w:rPr>
              <w:lastRenderedPageBreak/>
              <w:t>SCENARIO 1 OF 4</w:t>
            </w:r>
          </w:p>
          <w:p w14:paraId="08A83914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Triage Your Inbox</w:t>
            </w:r>
          </w:p>
        </w:tc>
      </w:tr>
    </w:tbl>
    <w:p w14:paraId="489B1F65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6A495A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104142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App: </w:t>
            </w:r>
            <w:r>
              <w:rPr>
                <w:rFonts w:ascii="Calibri" w:eastAsia="Calibri" w:hAnsi="Calibri" w:cs="Calibri"/>
              </w:rPr>
              <w:t>Outlook for Web or Desktop</w:t>
            </w:r>
          </w:p>
        </w:tc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A4331B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Time: </w:t>
            </w:r>
            <w:r>
              <w:rPr>
                <w:rFonts w:ascii="Calibri" w:eastAsia="Calibri" w:hAnsi="Calibri" w:cs="Calibri"/>
              </w:rPr>
              <w:t>~3 minutes</w:t>
            </w:r>
          </w:p>
        </w:tc>
      </w:tr>
    </w:tbl>
    <w:p w14:paraId="1B1404ED" w14:textId="77777777" w:rsidR="000D1C6E" w:rsidRDefault="000D1C6E">
      <w:pPr>
        <w:spacing w:after="60"/>
      </w:pPr>
    </w:p>
    <w:p w14:paraId="6A0DB683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Setup Before Class</w:t>
      </w:r>
    </w:p>
    <w:p w14:paraId="2B1FA532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Have Outlook open with your inbox visible</w:t>
      </w:r>
    </w:p>
    <w:p w14:paraId="78112E53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Make sure you have at least 10–15 unread emails from the past 2 days</w:t>
      </w:r>
    </w:p>
    <w:p w14:paraId="462B2B13" w14:textId="77777777" w:rsidR="000D1C6E" w:rsidRDefault="000D1C6E">
      <w:pPr>
        <w:spacing w:after="60"/>
      </w:pPr>
    </w:p>
    <w:p w14:paraId="01205ABD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Step-by-Step Instructions</w:t>
      </w:r>
    </w:p>
    <w:p w14:paraId="5145A82D" w14:textId="77777777" w:rsidR="000D1C6E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Outlook and go to your Inbox</w:t>
      </w:r>
    </w:p>
    <w:p w14:paraId="7851A3EE" w14:textId="77777777" w:rsidR="000D1C6E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Click the Copilot icon in the toolbar (or press </w:t>
      </w:r>
      <w:proofErr w:type="spellStart"/>
      <w:r>
        <w:rPr>
          <w:rFonts w:ascii="Calibri" w:eastAsia="Calibri" w:hAnsi="Calibri" w:cs="Calibri"/>
          <w:sz w:val="22"/>
          <w:szCs w:val="22"/>
        </w:rPr>
        <w:t>Ctrl+Shift</w:t>
      </w:r>
      <w:proofErr w:type="spellEnd"/>
      <w:r>
        <w:rPr>
          <w:rFonts w:ascii="Calibri" w:eastAsia="Calibri" w:hAnsi="Calibri" w:cs="Calibri"/>
          <w:sz w:val="22"/>
          <w:szCs w:val="22"/>
        </w:rPr>
        <w:t>+.)</w:t>
      </w:r>
    </w:p>
    <w:p w14:paraId="6F0AE81B" w14:textId="77777777" w:rsidR="000D1C6E" w:rsidRDefault="00000000">
      <w:pPr>
        <w:pStyle w:val="ListParagraph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Type the following prompt:</w:t>
      </w:r>
    </w:p>
    <w:p w14:paraId="10773D63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0FFB58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7AAFE5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Prompt to Use:</w:t>
            </w:r>
          </w:p>
          <w:p w14:paraId="02BAAF20" w14:textId="77777777" w:rsidR="000D1C6E" w:rsidRDefault="000D1C6E">
            <w:pPr>
              <w:spacing w:after="60"/>
            </w:pPr>
          </w:p>
          <w:p w14:paraId="4EDD0450" w14:textId="77777777" w:rsidR="000D1C6E" w:rsidRDefault="00000000">
            <w:r>
              <w:rPr>
                <w:rFonts w:ascii="Calibri" w:eastAsia="Calibri" w:hAnsi="Calibri" w:cs="Calibri"/>
                <w:i/>
                <w:iCs/>
                <w:color w:val="222222"/>
                <w:sz w:val="22"/>
                <w:szCs w:val="22"/>
              </w:rPr>
              <w:t>"Summarize my unread emails from the last 48 hours. Highlight anything that looks urgent, pull out any action items assigned to me, and tell me what I can probably deprioritize."</w:t>
            </w:r>
          </w:p>
        </w:tc>
      </w:tr>
    </w:tbl>
    <w:p w14:paraId="388EF069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300E82AF" w14:textId="77777777">
        <w:tblPrEx>
          <w:tblCellMar>
            <w:top w:w="0" w:type="dxa"/>
            <w:bottom w:w="0" w:type="dxa"/>
          </w:tblCellMar>
        </w:tblPrEx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EA9B918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005A9E"/>
                <w:sz w:val="21"/>
                <w:szCs w:val="21"/>
              </w:rPr>
              <w:t>What to Expect</w:t>
            </w:r>
          </w:p>
          <w:p w14:paraId="302EBC77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Copilot will return a </w:t>
            </w:r>
            <w:proofErr w:type="gramStart"/>
            <w:r>
              <w:rPr>
                <w:rFonts w:ascii="Calibri" w:eastAsia="Calibri" w:hAnsi="Calibri" w:cs="Calibri"/>
                <w:sz w:val="21"/>
                <w:szCs w:val="21"/>
              </w:rPr>
              <w:t>bulleted</w:t>
            </w:r>
            <w:proofErr w:type="gram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summary grouped by urgency</w:t>
            </w:r>
          </w:p>
          <w:p w14:paraId="0C00E68B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Action items will be called out separately</w:t>
            </w:r>
          </w:p>
          <w:p w14:paraId="199916A6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You can follow up with: "Draft a reply to the most urgent email"</w:t>
            </w:r>
          </w:p>
        </w:tc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106A1F8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107C10"/>
                <w:sz w:val="21"/>
                <w:szCs w:val="21"/>
              </w:rPr>
              <w:t>Talking Points</w:t>
            </w:r>
          </w:p>
          <w:p w14:paraId="16805B66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"This is what Monday morning looks like — instead of reading 47 emails, you get this in 10 seconds"</w:t>
            </w:r>
          </w:p>
          <w:p w14:paraId="553F034A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"Notice how it surfaced the action items automatically — no more digging"</w:t>
            </w:r>
          </w:p>
          <w:p w14:paraId="6D6E004D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"You can ask follow-up questions, it's a conversation"</w:t>
            </w:r>
          </w:p>
        </w:tc>
      </w:tr>
    </w:tbl>
    <w:p w14:paraId="37B83F07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45F72C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40404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56C603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 Facilitator Tips</w:t>
            </w:r>
          </w:p>
        </w:tc>
      </w:tr>
      <w:tr w:rsidR="000D1C6E" w14:paraId="3C3A99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6367BD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 xml:space="preserve">If the inbox is sparse, say: "In a real scenario you'd have many more 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emails — the power scales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 xml:space="preserve"> with volume"</w:t>
            </w:r>
          </w:p>
          <w:p w14:paraId="1E8FA164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If Copilot is slow, keep talking about the use case while it loads</w:t>
            </w:r>
          </w:p>
          <w:p w14:paraId="072F4A1B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 xml:space="preserve">Backup: have a screenshot ready </w:t>
            </w:r>
            <w:proofErr w:type="gramStart"/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of</w:t>
            </w:r>
            <w:proofErr w:type="gramEnd"/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 xml:space="preserve"> a sample output</w:t>
            </w:r>
          </w:p>
        </w:tc>
      </w:tr>
    </w:tbl>
    <w:p w14:paraId="2F308BDE" w14:textId="77777777" w:rsidR="000D1C6E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7F23E8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4728AE7" w14:textId="77777777" w:rsidR="000D1C6E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AADDFF"/>
                <w:spacing w:val="40"/>
                <w:sz w:val="18"/>
                <w:szCs w:val="18"/>
              </w:rPr>
              <w:lastRenderedPageBreak/>
              <w:t>SCENARIO 2 OF 4</w:t>
            </w:r>
          </w:p>
          <w:p w14:paraId="6947B627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Prep for a Big Meeting</w:t>
            </w:r>
          </w:p>
        </w:tc>
      </w:tr>
    </w:tbl>
    <w:p w14:paraId="1F930480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469F55A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205D2B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App: </w:t>
            </w:r>
            <w:r>
              <w:rPr>
                <w:rFonts w:ascii="Calibri" w:eastAsia="Calibri" w:hAnsi="Calibri" w:cs="Calibri"/>
              </w:rPr>
              <w:t>Microsoft Teams (Copilot chat or meeting intelligence)</w:t>
            </w:r>
          </w:p>
        </w:tc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A31D15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Time: </w:t>
            </w:r>
            <w:r>
              <w:rPr>
                <w:rFonts w:ascii="Calibri" w:eastAsia="Calibri" w:hAnsi="Calibri" w:cs="Calibri"/>
              </w:rPr>
              <w:t>~4 minutes</w:t>
            </w:r>
          </w:p>
        </w:tc>
      </w:tr>
    </w:tbl>
    <w:p w14:paraId="69A64CF3" w14:textId="77777777" w:rsidR="000D1C6E" w:rsidRDefault="000D1C6E">
      <w:pPr>
        <w:spacing w:after="60"/>
      </w:pPr>
    </w:p>
    <w:p w14:paraId="2BE2F03A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Setup Before Class</w:t>
      </w:r>
    </w:p>
    <w:p w14:paraId="3C26B4C4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Have a meeting on your calendar for "tomorrow" or today</w:t>
      </w:r>
    </w:p>
    <w:p w14:paraId="33F198EC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Ideally, have a few emails related to that meeting topic</w:t>
      </w:r>
    </w:p>
    <w:p w14:paraId="568467C8" w14:textId="77777777" w:rsidR="000D1C6E" w:rsidRDefault="000D1C6E">
      <w:pPr>
        <w:spacing w:after="60"/>
      </w:pPr>
    </w:p>
    <w:p w14:paraId="308E3986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Step-by-Step Instructions</w:t>
      </w:r>
    </w:p>
    <w:p w14:paraId="5B41A9A9" w14:textId="77777777" w:rsidR="000D1C6E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Teams and go to the Copilot chat (left sidebar)</w:t>
      </w:r>
    </w:p>
    <w:p w14:paraId="0116AC63" w14:textId="77777777" w:rsidR="000D1C6E" w:rsidRDefault="00000000">
      <w:pPr>
        <w:pStyle w:val="ListParagraph"/>
        <w:numPr>
          <w:ilvl w:val="0"/>
          <w:numId w:val="5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Type the following prompt:</w:t>
      </w:r>
    </w:p>
    <w:p w14:paraId="5DE00C55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2EF1A5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4605D3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Prompt to Use:</w:t>
            </w:r>
          </w:p>
          <w:p w14:paraId="545A5900" w14:textId="77777777" w:rsidR="000D1C6E" w:rsidRDefault="000D1C6E">
            <w:pPr>
              <w:spacing w:after="60"/>
            </w:pPr>
          </w:p>
          <w:p w14:paraId="29153DD4" w14:textId="77777777" w:rsidR="000D1C6E" w:rsidRDefault="00000000">
            <w:r>
              <w:rPr>
                <w:rFonts w:ascii="Calibri" w:eastAsia="Calibri" w:hAnsi="Calibri" w:cs="Calibri"/>
                <w:i/>
                <w:iCs/>
                <w:color w:val="222222"/>
                <w:sz w:val="22"/>
                <w:szCs w:val="22"/>
              </w:rPr>
              <w:t>"I have a QBR with my VP tomorrow morning. Please check my last 5 emails related to our Q1 results, any Teams messages in my project channels from the last week, and my calendar for today and tomorrow. Give me a 5-point briefing I can use to prepare — include any risks or open questions I should be ready to address."</w:t>
            </w:r>
          </w:p>
        </w:tc>
      </w:tr>
    </w:tbl>
    <w:p w14:paraId="0776C8D2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00051F3D" w14:textId="77777777">
        <w:tblPrEx>
          <w:tblCellMar>
            <w:top w:w="0" w:type="dxa"/>
            <w:bottom w:w="0" w:type="dxa"/>
          </w:tblCellMar>
        </w:tblPrEx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302C65A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005A9E"/>
                <w:sz w:val="21"/>
                <w:szCs w:val="21"/>
              </w:rPr>
              <w:t>What to Expect</w:t>
            </w:r>
          </w:p>
          <w:p w14:paraId="4C804F06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Copilot will pull from email + Teams + calendar</w:t>
            </w:r>
          </w:p>
          <w:p w14:paraId="71647B68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Returns a structured briefing with context, key points, and risks</w:t>
            </w:r>
          </w:p>
          <w:p w14:paraId="36DF4A01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Follow up with: "What questions should I be prepared to answer?"</w:t>
            </w:r>
          </w:p>
        </w:tc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F26E0B5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107C10"/>
                <w:sz w:val="21"/>
                <w:szCs w:val="21"/>
              </w:rPr>
              <w:t>Talking Points</w:t>
            </w:r>
          </w:p>
          <w:p w14:paraId="01873927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"This replaces 30 minutes of digging through emails and notes"</w:t>
            </w:r>
          </w:p>
          <w:p w14:paraId="3BA845E4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"It's grounding the response in YOUR actual data — emails, chats, calendar"</w:t>
            </w:r>
          </w:p>
          <w:p w14:paraId="418E0290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"The follow-up prompt is where it gets really powerful"</w:t>
            </w:r>
          </w:p>
        </w:tc>
      </w:tr>
    </w:tbl>
    <w:p w14:paraId="5F8C213A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415142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40404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E3A583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 Facilitator Tips</w:t>
            </w:r>
          </w:p>
        </w:tc>
      </w:tr>
      <w:tr w:rsidR="000D1C6E" w14:paraId="78B747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6172B3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If the results are sparse, say: "The richer your data, the better this gets — over time Copilot learns your work patterns"</w:t>
            </w:r>
          </w:p>
          <w:p w14:paraId="667A3104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Show the follow-up prompt to demonstrate the conversational nature</w:t>
            </w:r>
          </w:p>
        </w:tc>
      </w:tr>
    </w:tbl>
    <w:p w14:paraId="2A32C306" w14:textId="77777777" w:rsidR="000D1C6E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5E0832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87074D9" w14:textId="77777777" w:rsidR="000D1C6E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AADDFF"/>
                <w:spacing w:val="40"/>
                <w:sz w:val="18"/>
                <w:szCs w:val="18"/>
              </w:rPr>
              <w:lastRenderedPageBreak/>
              <w:t>SCENARIO 3 OF 4</w:t>
            </w:r>
          </w:p>
          <w:p w14:paraId="0D3FA777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Draft a Report in Word</w:t>
            </w:r>
          </w:p>
        </w:tc>
      </w:tr>
    </w:tbl>
    <w:p w14:paraId="7B91F9F9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2B6D1F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2FD04D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App: </w:t>
            </w:r>
            <w:r>
              <w:rPr>
                <w:rFonts w:ascii="Calibri" w:eastAsia="Calibri" w:hAnsi="Calibri" w:cs="Calibri"/>
              </w:rPr>
              <w:t>Microsoft Word (web or desktop)</w:t>
            </w:r>
          </w:p>
        </w:tc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56E3C8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Time: </w:t>
            </w:r>
            <w:r>
              <w:rPr>
                <w:rFonts w:ascii="Calibri" w:eastAsia="Calibri" w:hAnsi="Calibri" w:cs="Calibri"/>
              </w:rPr>
              <w:t>~4 minutes</w:t>
            </w:r>
          </w:p>
        </w:tc>
      </w:tr>
    </w:tbl>
    <w:p w14:paraId="146E0696" w14:textId="77777777" w:rsidR="000D1C6E" w:rsidRDefault="000D1C6E">
      <w:pPr>
        <w:spacing w:after="60"/>
      </w:pPr>
    </w:p>
    <w:p w14:paraId="5BFF7345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Setup Before Class</w:t>
      </w:r>
    </w:p>
    <w:p w14:paraId="71F6028B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Have a blank Word document open</w:t>
      </w:r>
    </w:p>
    <w:p w14:paraId="05CC7E98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Optionally: have a related document in OneDrive to reference</w:t>
      </w:r>
    </w:p>
    <w:p w14:paraId="11213682" w14:textId="77777777" w:rsidR="000D1C6E" w:rsidRDefault="000D1C6E">
      <w:pPr>
        <w:spacing w:after="60"/>
      </w:pPr>
    </w:p>
    <w:p w14:paraId="4234CFED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Step-by-Step Instructions</w:t>
      </w:r>
    </w:p>
    <w:p w14:paraId="7F19817F" w14:textId="77777777" w:rsidR="000D1C6E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a new Word document</w:t>
      </w:r>
    </w:p>
    <w:p w14:paraId="1089F381" w14:textId="77777777" w:rsidR="000D1C6E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Click Draft with Copilot (appears at the top of a blank doc)</w:t>
      </w:r>
    </w:p>
    <w:p w14:paraId="174F53D6" w14:textId="77777777" w:rsidR="000D1C6E" w:rsidRDefault="00000000">
      <w:pPr>
        <w:pStyle w:val="ListParagraph"/>
        <w:numPr>
          <w:ilvl w:val="0"/>
          <w:numId w:val="6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Type the following prompt:</w:t>
      </w:r>
    </w:p>
    <w:p w14:paraId="59500684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2C25FB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16E49F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Prompt to Use:</w:t>
            </w:r>
          </w:p>
          <w:p w14:paraId="7F4D8C76" w14:textId="77777777" w:rsidR="000D1C6E" w:rsidRDefault="000D1C6E">
            <w:pPr>
              <w:spacing w:after="60"/>
            </w:pPr>
          </w:p>
          <w:p w14:paraId="5D128FDD" w14:textId="77777777" w:rsidR="000D1C6E" w:rsidRDefault="00000000">
            <w:r>
              <w:rPr>
                <w:rFonts w:ascii="Calibri" w:eastAsia="Calibri" w:hAnsi="Calibri" w:cs="Calibri"/>
                <w:i/>
                <w:iCs/>
                <w:color w:val="222222"/>
                <w:sz w:val="22"/>
                <w:szCs w:val="22"/>
              </w:rPr>
              <w:t>"Draft a one-page project status report for the Azure Migration project. Write it for a VP-level audience — clear, concise, executive tone. Include three sections: (1) Current Status — on track with Phase 1 complete, Phase 2 delayed 2 days due to vendor issue; (2) Key Risks — vendor dependency, team bandwidth; (3) Next Steps — Phase 2 completion by March 28, stakeholder review scheduled for March 30."</w:t>
            </w:r>
          </w:p>
        </w:tc>
      </w:tr>
    </w:tbl>
    <w:p w14:paraId="481B60E1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6B32208A" w14:textId="77777777">
        <w:tblPrEx>
          <w:tblCellMar>
            <w:top w:w="0" w:type="dxa"/>
            <w:bottom w:w="0" w:type="dxa"/>
          </w:tblCellMar>
        </w:tblPrEx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D6079D1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005A9E"/>
                <w:sz w:val="21"/>
                <w:szCs w:val="21"/>
              </w:rPr>
              <w:t>What to Expect</w:t>
            </w:r>
          </w:p>
          <w:p w14:paraId="592E3E36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Copilot generates a full structured document</w:t>
            </w:r>
          </w:p>
          <w:p w14:paraId="5E157E0C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Formatted with headings, bullet points, professional tone</w:t>
            </w:r>
          </w:p>
          <w:p w14:paraId="799189CB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You can then ask: "Make the risks section more specific and add a recommended mitigation for each"</w:t>
            </w:r>
          </w:p>
        </w:tc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F601F1D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107C10"/>
                <w:sz w:val="21"/>
                <w:szCs w:val="21"/>
              </w:rPr>
              <w:t>Talking Points</w:t>
            </w:r>
          </w:p>
          <w:p w14:paraId="05968ACF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"This took about 30 seconds — a report that might have taken an hour"</w:t>
            </w:r>
          </w:p>
          <w:p w14:paraId="7B57D08E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"You gave it the facts — it handled the structure, format, and language"</w:t>
            </w:r>
          </w:p>
          <w:p w14:paraId="72E8E1FA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"Notice the tone is exactly VP-level — that's the 'audience' instruction working"</w:t>
            </w:r>
          </w:p>
        </w:tc>
      </w:tr>
    </w:tbl>
    <w:p w14:paraId="7D173D8C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6486C4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40404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A127F4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 Facilitator Tips</w:t>
            </w:r>
          </w:p>
        </w:tc>
      </w:tr>
      <w:tr w:rsidR="000D1C6E" w14:paraId="7CA3A9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3A0FB3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If the output is too long, show the follow-up: "Make this more concise — cut it to half the length"</w:t>
            </w:r>
          </w:p>
          <w:p w14:paraId="4B790438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Use the Rewrite feature to show inline editing if time permits</w:t>
            </w:r>
          </w:p>
        </w:tc>
      </w:tr>
    </w:tbl>
    <w:p w14:paraId="2D98D686" w14:textId="77777777" w:rsidR="000D1C6E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5B630D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B6AB01D" w14:textId="77777777" w:rsidR="000D1C6E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AADDFF"/>
                <w:spacing w:val="40"/>
                <w:sz w:val="18"/>
                <w:szCs w:val="18"/>
              </w:rPr>
              <w:lastRenderedPageBreak/>
              <w:t>SCENARIO 4 OF 4</w:t>
            </w:r>
          </w:p>
          <w:p w14:paraId="26F335C8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Data Insights in Excel</w:t>
            </w:r>
          </w:p>
        </w:tc>
      </w:tr>
    </w:tbl>
    <w:p w14:paraId="01F88BEF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76670FA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1D0BFE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App: </w:t>
            </w:r>
            <w:r>
              <w:rPr>
                <w:rFonts w:ascii="Calibri" w:eastAsia="Calibri" w:hAnsi="Calibri" w:cs="Calibri"/>
              </w:rPr>
              <w:t>Microsoft Excel (desktop or web, with Copilot enabled)</w:t>
            </w:r>
          </w:p>
        </w:tc>
        <w:tc>
          <w:tcPr>
            <w:tcW w:w="468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61E3A4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 xml:space="preserve">Time: </w:t>
            </w:r>
            <w:r>
              <w:rPr>
                <w:rFonts w:ascii="Calibri" w:eastAsia="Calibri" w:hAnsi="Calibri" w:cs="Calibri"/>
              </w:rPr>
              <w:t>~3 minutes</w:t>
            </w:r>
          </w:p>
        </w:tc>
      </w:tr>
    </w:tbl>
    <w:p w14:paraId="6AD043EB" w14:textId="77777777" w:rsidR="000D1C6E" w:rsidRDefault="000D1C6E">
      <w:pPr>
        <w:spacing w:after="60"/>
      </w:pPr>
    </w:p>
    <w:p w14:paraId="52CA8EDF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Setup Before Class</w:t>
      </w:r>
    </w:p>
    <w:p w14:paraId="3FD7EEA2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Have a spreadsheet open with at least 20–30 rows of sales or project data</w:t>
      </w:r>
    </w:p>
    <w:p w14:paraId="59EA8CB9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Columns should </w:t>
      </w:r>
      <w:proofErr w:type="gramStart"/>
      <w:r>
        <w:rPr>
          <w:rFonts w:ascii="Calibri" w:eastAsia="Calibri" w:hAnsi="Calibri" w:cs="Calibri"/>
          <w:sz w:val="22"/>
          <w:szCs w:val="22"/>
        </w:rPr>
        <w:t>include: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Region, Month, Revenue, Target, Prior Year</w:t>
      </w:r>
    </w:p>
    <w:p w14:paraId="1625872D" w14:textId="77777777" w:rsidR="000D1C6E" w:rsidRDefault="000D1C6E">
      <w:pPr>
        <w:spacing w:after="60"/>
      </w:pPr>
    </w:p>
    <w:p w14:paraId="38BF8764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Step-by-Step Instructions</w:t>
      </w:r>
    </w:p>
    <w:p w14:paraId="26B9CA17" w14:textId="77777777" w:rsidR="000D1C6E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Open your Excel file</w:t>
      </w:r>
    </w:p>
    <w:p w14:paraId="408AA820" w14:textId="77777777" w:rsidR="000D1C6E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Click Copilot in the Home ribbon</w:t>
      </w:r>
    </w:p>
    <w:p w14:paraId="2260B050" w14:textId="77777777" w:rsidR="000D1C6E" w:rsidRDefault="00000000">
      <w:pPr>
        <w:pStyle w:val="ListParagraph"/>
        <w:numPr>
          <w:ilvl w:val="0"/>
          <w:numId w:val="7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Type the following prompt:</w:t>
      </w:r>
    </w:p>
    <w:p w14:paraId="7258BAFC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7B9648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AF4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0A5227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0078D4"/>
              </w:rPr>
              <w:t>Prompt to Use:</w:t>
            </w:r>
          </w:p>
          <w:p w14:paraId="13FE7EB5" w14:textId="77777777" w:rsidR="000D1C6E" w:rsidRDefault="000D1C6E">
            <w:pPr>
              <w:spacing w:after="60"/>
            </w:pPr>
          </w:p>
          <w:p w14:paraId="254FA5BF" w14:textId="77777777" w:rsidR="000D1C6E" w:rsidRDefault="00000000">
            <w:r>
              <w:rPr>
                <w:rFonts w:ascii="Calibri" w:eastAsia="Calibri" w:hAnsi="Calibri" w:cs="Calibri"/>
                <w:i/>
                <w:iCs/>
                <w:color w:val="222222"/>
                <w:sz w:val="22"/>
                <w:szCs w:val="22"/>
              </w:rPr>
              <w:t>"Analyze this sales data and tell me: which 3 regions had the biggest gap between actual and target, what's the overall month-over-month trend, and which chart type would best communicate this to a senior leadership audience?"</w:t>
            </w:r>
          </w:p>
        </w:tc>
      </w:tr>
    </w:tbl>
    <w:p w14:paraId="4F687EF0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1C6E" w14:paraId="7070C4CE" w14:textId="77777777">
        <w:tblPrEx>
          <w:tblCellMar>
            <w:top w:w="0" w:type="dxa"/>
            <w:bottom w:w="0" w:type="dxa"/>
          </w:tblCellMar>
        </w:tblPrEx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6DAA39D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005A9E"/>
                <w:sz w:val="21"/>
                <w:szCs w:val="21"/>
              </w:rPr>
              <w:t>What to Expect</w:t>
            </w:r>
          </w:p>
          <w:p w14:paraId="3CC3A37D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Copilot returns a narrative summary of the analysis</w:t>
            </w:r>
          </w:p>
          <w:p w14:paraId="3863CA27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Identifies underperformers with specific numbers</w:t>
            </w:r>
          </w:p>
          <w:p w14:paraId="674F088A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Recommends chart type with reasoning</w:t>
            </w:r>
          </w:p>
          <w:p w14:paraId="5E07962F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Follow up: "Create that chart and highlight the underperforming regions in red"</w:t>
            </w:r>
          </w:p>
        </w:tc>
        <w:tc>
          <w:tcPr>
            <w:tcW w:w="4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419732C" w14:textId="77777777" w:rsidR="000D1C6E" w:rsidRDefault="00000000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107C10"/>
                <w:sz w:val="21"/>
                <w:szCs w:val="21"/>
              </w:rPr>
              <w:t>Talking Points</w:t>
            </w:r>
          </w:p>
          <w:p w14:paraId="3F64409E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"No formulas written, no pivot tables built — just a question"</w:t>
            </w:r>
          </w:p>
          <w:p w14:paraId="040FBAE1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"It's not just showing you the answer, it's explaining the insight"</w:t>
            </w:r>
          </w:p>
          <w:p w14:paraId="6A80F62B" w14:textId="77777777" w:rsidR="000D1C6E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eastAsia="Calibri" w:hAnsi="Calibri" w:cs="Calibri"/>
                <w:sz w:val="21"/>
                <w:szCs w:val="21"/>
              </w:rPr>
              <w:t>"The chart recommendation with 'why' is what used to require a data analyst"</w:t>
            </w:r>
          </w:p>
        </w:tc>
      </w:tr>
    </w:tbl>
    <w:p w14:paraId="313B1656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1C6E" w14:paraId="74D7F4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40404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D4B2B0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 Facilitator Tips</w:t>
            </w:r>
          </w:p>
        </w:tc>
      </w:tr>
      <w:tr w:rsidR="000D1C6E" w14:paraId="460B24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D69D9C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If Copilot can't analyze (no table formatted data), say: "Make sure your data is in a table format — Copilot needs structured data to work with"</w:t>
            </w:r>
          </w:p>
          <w:p w14:paraId="13693461" w14:textId="77777777" w:rsidR="000D1C6E" w:rsidRDefault="00000000">
            <w:pPr>
              <w:pStyle w:val="ListParagraph"/>
              <w:numPr>
                <w:ilvl w:val="0"/>
                <w:numId w:val="4"/>
              </w:numPr>
              <w:spacing w:after="60"/>
            </w:pPr>
            <w:r>
              <w:rPr>
                <w:rFonts w:ascii="Calibri" w:eastAsia="Calibri" w:hAnsi="Calibri" w:cs="Calibri"/>
                <w:color w:val="222222"/>
                <w:sz w:val="22"/>
                <w:szCs w:val="22"/>
              </w:rPr>
              <w:t>Show the formula suggestion feature as a quick bonus: "Write a formula that calculates the % gap between actual and target for each row"</w:t>
            </w:r>
          </w:p>
        </w:tc>
      </w:tr>
    </w:tbl>
    <w:p w14:paraId="347FB7D1" w14:textId="77777777" w:rsidR="000D1C6E" w:rsidRDefault="00000000">
      <w:r>
        <w:br w:type="page"/>
      </w:r>
    </w:p>
    <w:p w14:paraId="22BB9C34" w14:textId="77777777" w:rsidR="000D1C6E" w:rsidRDefault="00000000">
      <w:pPr>
        <w:pBdr>
          <w:bottom w:val="single" w:sz="6" w:space="0" w:color="0078D4"/>
        </w:pBdr>
        <w:spacing w:after="160"/>
      </w:pPr>
      <w:r>
        <w:rPr>
          <w:rFonts w:ascii="Calibri" w:eastAsia="Calibri" w:hAnsi="Calibri" w:cs="Calibri"/>
          <w:b/>
          <w:bCs/>
          <w:color w:val="0078D4"/>
          <w:sz w:val="36"/>
          <w:szCs w:val="36"/>
        </w:rPr>
        <w:lastRenderedPageBreak/>
        <w:t>Prompt Library Quick Reference</w:t>
      </w:r>
    </w:p>
    <w:p w14:paraId="1264311D" w14:textId="77777777" w:rsidR="000D1C6E" w:rsidRDefault="000D1C6E">
      <w:pPr>
        <w:spacing w:after="60"/>
      </w:pPr>
    </w:p>
    <w:p w14:paraId="28BCDE2F" w14:textId="77777777" w:rsidR="000D1C6E" w:rsidRDefault="00000000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Use this table as a reference during the demo or share it with participants as a take-home resource.</w:t>
      </w:r>
    </w:p>
    <w:p w14:paraId="70A470D6" w14:textId="77777777" w:rsidR="000D1C6E" w:rsidRDefault="000D1C6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6560"/>
      </w:tblGrid>
      <w:tr w:rsidR="000D1C6E" w14:paraId="66B8CC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9B1AF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App</w:t>
            </w:r>
          </w:p>
        </w:tc>
        <w:tc>
          <w:tcPr>
            <w:tcW w:w="16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6ECD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Scenario</w:t>
            </w:r>
          </w:p>
        </w:tc>
        <w:tc>
          <w:tcPr>
            <w:tcW w:w="65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17B6D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Prompt</w:t>
            </w:r>
          </w:p>
        </w:tc>
      </w:tr>
      <w:tr w:rsidR="000D1C6E" w14:paraId="5C5CF3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C7E7E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Outlook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D8249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Inbox triage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C148B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"Summarize my unread emails from the last 48 hours. Highlight anything urgent,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pull out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action items, and tell me what I can deprioritize."</w:t>
            </w:r>
          </w:p>
        </w:tc>
      </w:tr>
      <w:tr w:rsidR="000D1C6E" w14:paraId="3C6001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93D7D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Outlook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8DD32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Draft reply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A9983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"Draft a reply to [sender] that acknowledges their concern about [topic] and lets them know I'll follow up by [date]."</w:t>
            </w:r>
          </w:p>
        </w:tc>
      </w:tr>
      <w:tr w:rsidR="000D1C6E" w14:paraId="26DB9C5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85698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Outlook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ED457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Email coach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5069D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"Review this email for tone and clarity before I send it. Flag anything that could come across as aggressive or unclear."</w:t>
            </w:r>
          </w:p>
        </w:tc>
      </w:tr>
      <w:tr w:rsidR="000D1C6E" w14:paraId="252781F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A61C4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Teams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58F11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Meeting prep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E6A79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"Brief me on my [meeting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name] —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pull from recent emails, Teams messages, and my calendar."</w:t>
            </w:r>
          </w:p>
        </w:tc>
      </w:tr>
      <w:tr w:rsidR="000D1C6E" w14:paraId="0BE112C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2C589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Teams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117ED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Meeting recap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F9C03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"Summarize this meeting. What were the key decisions, action items, and who is responsible for each?"</w:t>
            </w:r>
          </w:p>
        </w:tc>
      </w:tr>
      <w:tr w:rsidR="000D1C6E" w14:paraId="2AA9894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A4784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Teams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6A05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Catch up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E1E35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"I missed the last 2 days of messages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in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the [channel] channel. What did I miss? Any action items for me?"</w:t>
            </w:r>
          </w:p>
        </w:tc>
      </w:tr>
      <w:tr w:rsidR="000D1C6E" w14:paraId="6A7FD2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55C10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Word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9ACC6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First draft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61566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"Draft a [document type] for [audience] that covers: [topic 1], [topic 2], [topic 3]. Tone: [formal/casual/executive]."</w:t>
            </w:r>
          </w:p>
        </w:tc>
      </w:tr>
      <w:tr w:rsidR="000D1C6E" w14:paraId="6AC3E58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8A0D9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Word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F8B55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Rewrite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1284C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"Rewrite this section to be more concise and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targeted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for a VP audience. Max 3 sentences."</w:t>
            </w:r>
          </w:p>
        </w:tc>
      </w:tr>
      <w:tr w:rsidR="000D1C6E" w14:paraId="5364B8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8E718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PowerPoint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6845F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New deck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105B6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"Create a 6-slide deck about [topic]. Audience: [audience]. Include an agenda, 3 content slides, a summary, and a Q&amp;A slide."</w:t>
            </w:r>
          </w:p>
        </w:tc>
      </w:tr>
      <w:tr w:rsidR="000D1C6E" w14:paraId="57746E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027A51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Excel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B52CA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 insight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3CF4C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"What are the top 3 trends in this data? Explain each trend in plain language."</w:t>
            </w:r>
          </w:p>
        </w:tc>
      </w:tr>
      <w:tr w:rsidR="000D1C6E" w14:paraId="22084D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1A176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Excel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BEB8E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Formula help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88F90" w14:textId="77777777" w:rsidR="000D1C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"Write a formula that [describes what you need]. Explain each part of the formula."</w:t>
            </w:r>
          </w:p>
        </w:tc>
      </w:tr>
    </w:tbl>
    <w:p w14:paraId="3384695F" w14:textId="77777777" w:rsidR="000D1C6E" w:rsidRDefault="00000000">
      <w:r>
        <w:br w:type="page"/>
      </w:r>
    </w:p>
    <w:p w14:paraId="79CB2EAF" w14:textId="77777777" w:rsidR="000D1C6E" w:rsidRDefault="00000000">
      <w:pPr>
        <w:pBdr>
          <w:bottom w:val="single" w:sz="6" w:space="0" w:color="0078D4"/>
        </w:pBdr>
        <w:spacing w:after="160"/>
      </w:pPr>
      <w:r>
        <w:rPr>
          <w:rFonts w:ascii="Calibri" w:eastAsia="Calibri" w:hAnsi="Calibri" w:cs="Calibri"/>
          <w:b/>
          <w:bCs/>
          <w:color w:val="0078D4"/>
          <w:sz w:val="36"/>
          <w:szCs w:val="36"/>
        </w:rPr>
        <w:lastRenderedPageBreak/>
        <w:t>Tips for a Great Demo</w:t>
      </w:r>
    </w:p>
    <w:p w14:paraId="02CAF33A" w14:textId="77777777" w:rsidR="000D1C6E" w:rsidRDefault="000D1C6E">
      <w:pPr>
        <w:spacing w:after="60"/>
      </w:pPr>
    </w:p>
    <w:p w14:paraId="3EE1B117" w14:textId="77777777" w:rsidR="000D1C6E" w:rsidRDefault="00000000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Use these tips to stay confident, handle surprises, and make the demo memorable.</w:t>
      </w:r>
    </w:p>
    <w:p w14:paraId="7353A1F6" w14:textId="77777777" w:rsidR="000D1C6E" w:rsidRDefault="000D1C6E">
      <w:pPr>
        <w:spacing w:after="60"/>
      </w:pPr>
    </w:p>
    <w:p w14:paraId="6A794CB5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General Delivery</w:t>
      </w:r>
    </w:p>
    <w:p w14:paraId="4A809CC9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Always have a backup screenshot in case of connectivity issues</w:t>
      </w:r>
    </w:p>
    <w:p w14:paraId="430BAD7A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Slow is smooth, smooth is fast — don't rush through prompts</w:t>
      </w:r>
    </w:p>
    <w:p w14:paraId="320AEEB9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Encourage participants to try prompts on their own devices during the demo</w:t>
      </w:r>
    </w:p>
    <w:p w14:paraId="6874FB08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When something doesn't work perfectly, say "This is where you'd refine the </w:t>
      </w:r>
      <w:proofErr w:type="gramStart"/>
      <w:r>
        <w:rPr>
          <w:rFonts w:ascii="Calibri" w:eastAsia="Calibri" w:hAnsi="Calibri" w:cs="Calibri"/>
          <w:sz w:val="22"/>
          <w:szCs w:val="22"/>
        </w:rPr>
        <w:t>prompt" —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model the iteration behavior</w:t>
      </w:r>
    </w:p>
    <w:p w14:paraId="6ACF5B36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Leave 2 minutes at the end for "your </w:t>
      </w:r>
      <w:proofErr w:type="gramStart"/>
      <w:r>
        <w:rPr>
          <w:rFonts w:ascii="Calibri" w:eastAsia="Calibri" w:hAnsi="Calibri" w:cs="Calibri"/>
          <w:sz w:val="22"/>
          <w:szCs w:val="22"/>
        </w:rPr>
        <w:t>turn" —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give them 1 prompt to try themselves</w:t>
      </w:r>
    </w:p>
    <w:p w14:paraId="2FEB29BE" w14:textId="77777777" w:rsidR="000D1C6E" w:rsidRDefault="000D1C6E">
      <w:pPr>
        <w:spacing w:after="60"/>
      </w:pPr>
    </w:p>
    <w:p w14:paraId="6BAD3311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Handling Common Issues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D1C6E" w14:paraId="584CAD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F33B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Situation</w:t>
            </w:r>
          </w:p>
        </w:tc>
        <w:tc>
          <w:tcPr>
            <w:tcW w:w="61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198B" w14:textId="77777777" w:rsidR="000D1C6E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What to Do</w:t>
            </w:r>
          </w:p>
        </w:tc>
      </w:tr>
      <w:tr w:rsidR="000D1C6E" w14:paraId="5A5001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B12A" w14:textId="77777777" w:rsidR="000D1C6E" w:rsidRDefault="00000000">
            <w:r>
              <w:rPr>
                <w:rFonts w:ascii="Calibri" w:eastAsia="Calibri" w:hAnsi="Calibri" w:cs="Calibri"/>
                <w:b/>
                <w:bCs/>
              </w:rPr>
              <w:t>Copilot is slow to respond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48E3" w14:textId="77777777" w:rsidR="000D1C6E" w:rsidRDefault="00000000">
            <w:r>
              <w:rPr>
                <w:rFonts w:ascii="Calibri" w:eastAsia="Calibri" w:hAnsi="Calibri" w:cs="Calibri"/>
              </w:rPr>
              <w:t>Keep talking — explain what Copilot is doing and why it matters. Don't let silence fill the room.</w:t>
            </w:r>
          </w:p>
        </w:tc>
      </w:tr>
      <w:tr w:rsidR="000D1C6E" w14:paraId="365DCF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17A3" w14:textId="77777777" w:rsidR="000D1C6E" w:rsidRDefault="00000000">
            <w:r>
              <w:rPr>
                <w:rFonts w:ascii="Calibri" w:eastAsia="Calibri" w:hAnsi="Calibri" w:cs="Calibri"/>
                <w:b/>
                <w:bCs/>
              </w:rPr>
              <w:t>Output isn't what you expected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AE92" w14:textId="77777777" w:rsidR="000D1C6E" w:rsidRDefault="00000000">
            <w:r>
              <w:rPr>
                <w:rFonts w:ascii="Calibri" w:eastAsia="Calibri" w:hAnsi="Calibri" w:cs="Calibri"/>
              </w:rPr>
              <w:t xml:space="preserve">Say "This is a great example of iterating a </w:t>
            </w:r>
            <w:proofErr w:type="gramStart"/>
            <w:r>
              <w:rPr>
                <w:rFonts w:ascii="Calibri" w:eastAsia="Calibri" w:hAnsi="Calibri" w:cs="Calibri"/>
              </w:rPr>
              <w:t>prompt" —</w:t>
            </w:r>
            <w:proofErr w:type="gramEnd"/>
            <w:r>
              <w:rPr>
                <w:rFonts w:ascii="Calibri" w:eastAsia="Calibri" w:hAnsi="Calibri" w:cs="Calibri"/>
              </w:rPr>
              <w:t xml:space="preserve"> then refine and re-run.</w:t>
            </w:r>
          </w:p>
        </w:tc>
      </w:tr>
      <w:tr w:rsidR="000D1C6E" w14:paraId="1380BC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1339B" w14:textId="77777777" w:rsidR="000D1C6E" w:rsidRDefault="00000000">
            <w:r>
              <w:rPr>
                <w:rFonts w:ascii="Calibri" w:eastAsia="Calibri" w:hAnsi="Calibri" w:cs="Calibri"/>
                <w:b/>
                <w:bCs/>
              </w:rPr>
              <w:t>Connectivity drops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A7BD" w14:textId="77777777" w:rsidR="000D1C6E" w:rsidRDefault="00000000">
            <w:r>
              <w:rPr>
                <w:rFonts w:ascii="Calibri" w:eastAsia="Calibri" w:hAnsi="Calibri" w:cs="Calibri"/>
              </w:rPr>
              <w:t>Switch to your backup screenshot. Narrate what you'd have shown.</w:t>
            </w:r>
          </w:p>
        </w:tc>
      </w:tr>
      <w:tr w:rsidR="000D1C6E" w14:paraId="652198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5E957" w14:textId="77777777" w:rsidR="000D1C6E" w:rsidRDefault="00000000">
            <w:r>
              <w:rPr>
                <w:rFonts w:ascii="Calibri" w:eastAsia="Calibri" w:hAnsi="Calibri" w:cs="Calibri"/>
                <w:b/>
                <w:bCs/>
              </w:rPr>
              <w:t>Inbox / data is sparse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9568" w14:textId="77777777" w:rsidR="000D1C6E" w:rsidRDefault="00000000">
            <w:r>
              <w:rPr>
                <w:rFonts w:ascii="Calibri" w:eastAsia="Calibri" w:hAnsi="Calibri" w:cs="Calibri"/>
              </w:rPr>
              <w:t>Acknowledge it: "In production you'd have much richer data — the results scale with volume."</w:t>
            </w:r>
          </w:p>
        </w:tc>
      </w:tr>
      <w:tr w:rsidR="000D1C6E" w14:paraId="14101C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C6777" w14:textId="77777777" w:rsidR="000D1C6E" w:rsidRDefault="00000000">
            <w:r>
              <w:rPr>
                <w:rFonts w:ascii="Calibri" w:eastAsia="Calibri" w:hAnsi="Calibri" w:cs="Calibri"/>
                <w:b/>
                <w:bCs/>
              </w:rPr>
              <w:t>Participants get ahead of you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A28E9" w14:textId="77777777" w:rsidR="000D1C6E" w:rsidRDefault="00000000">
            <w:r>
              <w:rPr>
                <w:rFonts w:ascii="Calibri" w:eastAsia="Calibri" w:hAnsi="Calibri" w:cs="Calibri"/>
              </w:rPr>
              <w:t>Encourage it! Ask them to share what they tried and what happened.</w:t>
            </w:r>
          </w:p>
        </w:tc>
      </w:tr>
    </w:tbl>
    <w:p w14:paraId="4926355C" w14:textId="77777777" w:rsidR="000D1C6E" w:rsidRDefault="000D1C6E">
      <w:pPr>
        <w:spacing w:after="60"/>
      </w:pPr>
    </w:p>
    <w:p w14:paraId="59D9D619" w14:textId="77777777" w:rsidR="000D1C6E" w:rsidRDefault="00000000">
      <w:pPr>
        <w:spacing w:before="160" w:after="60"/>
      </w:pPr>
      <w:r>
        <w:rPr>
          <w:rFonts w:ascii="Calibri" w:eastAsia="Calibri" w:hAnsi="Calibri" w:cs="Calibri"/>
          <w:b/>
          <w:bCs/>
          <w:color w:val="404040"/>
          <w:sz w:val="24"/>
          <w:szCs w:val="24"/>
        </w:rPr>
        <w:t>Prompt Crafting Principles</w:t>
      </w:r>
    </w:p>
    <w:p w14:paraId="14F76875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Be specific about audience: "Write this for a VP" or "...for a technical team"</w:t>
      </w:r>
    </w:p>
    <w:p w14:paraId="726F0F24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Specify format: "Use bullet points", "Keep it to one page", "Write in table format"</w:t>
      </w:r>
    </w:p>
    <w:p w14:paraId="29A4D296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Give context: The more background you give, the better the output</w:t>
      </w:r>
    </w:p>
    <w:p w14:paraId="332F9DBC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Iterate: Show that refining prompts is normal — not a failure</w:t>
      </w:r>
    </w:p>
    <w:p w14:paraId="44C2F596" w14:textId="77777777" w:rsidR="000D1C6E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Use follow-up prompts: Show Copilot as a conversation, not a one-shot tool</w:t>
      </w:r>
    </w:p>
    <w:sectPr w:rsidR="000D1C6E">
      <w:headerReference w:type="default" r:id="rId7"/>
      <w:footerReference w:type="default" r:id="rId8"/>
      <w:pgSz w:w="12240" w:h="15840"/>
      <w:pgMar w:top="144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DE814" w14:textId="77777777" w:rsidR="0008525E" w:rsidRDefault="0008525E">
      <w:r>
        <w:separator/>
      </w:r>
    </w:p>
  </w:endnote>
  <w:endnote w:type="continuationSeparator" w:id="0">
    <w:p w14:paraId="717A7A25" w14:textId="77777777" w:rsidR="0008525E" w:rsidRDefault="00085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360"/>
      <w:gridCol w:w="2000"/>
    </w:tblGrid>
    <w:tr w:rsidR="000D1C6E" w14:paraId="7B54766F" w14:textId="77777777">
      <w:tblPrEx>
        <w:tblCellMar>
          <w:top w:w="0" w:type="dxa"/>
          <w:bottom w:w="0" w:type="dxa"/>
        </w:tblCellMar>
      </w:tblPrEx>
      <w:tc>
        <w:tcPr>
          <w:tcW w:w="7360" w:type="dxa"/>
          <w:tcBorders>
            <w:top w:val="single" w:sz="4" w:space="0" w:color="CCCCCC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0" w:type="dxa"/>
            <w:right w:w="0" w:type="dxa"/>
          </w:tcMar>
        </w:tcPr>
        <w:p w14:paraId="7D82D530" w14:textId="77777777" w:rsidR="000D1C6E" w:rsidRDefault="00000000"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t>Confidential / Internal Use Only | John Rea | SR Cloud Solution Architect</w:t>
          </w:r>
        </w:p>
      </w:tc>
      <w:tc>
        <w:tcPr>
          <w:tcW w:w="2000" w:type="dxa"/>
          <w:tcBorders>
            <w:top w:val="single" w:sz="4" w:space="0" w:color="CCCCCC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0" w:type="dxa"/>
            <w:right w:w="0" w:type="dxa"/>
          </w:tcMar>
        </w:tcPr>
        <w:p w14:paraId="1F397BF0" w14:textId="77777777" w:rsidR="000D1C6E" w:rsidRDefault="00000000">
          <w:pPr>
            <w:jc w:val="right"/>
          </w:pP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t xml:space="preserve">Page </w:t>
          </w: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fldChar w:fldCharType="begin"/>
          </w: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instrText>PAGE</w:instrText>
          </w: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fldChar w:fldCharType="separate"/>
          </w:r>
          <w:r w:rsidR="00BE035C">
            <w:rPr>
              <w:rFonts w:ascii="Calibri" w:eastAsia="Calibri" w:hAnsi="Calibri" w:cs="Calibri"/>
              <w:noProof/>
              <w:color w:val="888888"/>
              <w:sz w:val="16"/>
              <w:szCs w:val="16"/>
            </w:rPr>
            <w:t>2</w:t>
          </w: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D5E0C" w14:textId="77777777" w:rsidR="0008525E" w:rsidRDefault="0008525E">
      <w:r>
        <w:separator/>
      </w:r>
    </w:p>
  </w:footnote>
  <w:footnote w:type="continuationSeparator" w:id="0">
    <w:p w14:paraId="4C66D7A1" w14:textId="77777777" w:rsidR="0008525E" w:rsidRDefault="00085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960"/>
      <w:gridCol w:w="2400"/>
    </w:tblGrid>
    <w:tr w:rsidR="000D1C6E" w14:paraId="21B711EE" w14:textId="77777777">
      <w:tblPrEx>
        <w:tblCellMar>
          <w:top w:w="0" w:type="dxa"/>
          <w:bottom w:w="0" w:type="dxa"/>
        </w:tblCellMar>
      </w:tblPrEx>
      <w:tc>
        <w:tcPr>
          <w:tcW w:w="6960" w:type="dxa"/>
          <w:tcBorders>
            <w:top w:val="none" w:sz="0" w:space="0" w:color="FFFFFF"/>
            <w:left w:val="none" w:sz="0" w:space="0" w:color="FFFFFF"/>
            <w:bottom w:val="single" w:sz="4" w:space="0" w:color="CCCCCC"/>
            <w:right w:val="none" w:sz="0" w:space="0" w:color="FFFFFF"/>
          </w:tcBorders>
          <w:tcMar>
            <w:top w:w="0" w:type="dxa"/>
            <w:left w:w="0" w:type="dxa"/>
            <w:bottom w:w="60" w:type="dxa"/>
            <w:right w:w="0" w:type="dxa"/>
          </w:tcMar>
        </w:tcPr>
        <w:p w14:paraId="1CB3D868" w14:textId="77777777" w:rsidR="000D1C6E" w:rsidRDefault="00000000">
          <w:r>
            <w:rPr>
              <w:rFonts w:ascii="Calibri" w:eastAsia="Calibri" w:hAnsi="Calibri" w:cs="Calibri"/>
              <w:b/>
              <w:bCs/>
              <w:color w:val="0078D4"/>
              <w:sz w:val="18"/>
              <w:szCs w:val="18"/>
            </w:rPr>
            <w:t>M365 Copilot Demo Guide</w:t>
          </w:r>
        </w:p>
      </w:tc>
      <w:tc>
        <w:tcPr>
          <w:tcW w:w="2400" w:type="dxa"/>
          <w:tcBorders>
            <w:top w:val="none" w:sz="0" w:space="0" w:color="FFFFFF"/>
            <w:left w:val="none" w:sz="0" w:space="0" w:color="FFFFFF"/>
            <w:bottom w:val="single" w:sz="4" w:space="0" w:color="CCCCCC"/>
            <w:right w:val="none" w:sz="0" w:space="0" w:color="FFFFFF"/>
          </w:tcBorders>
          <w:tcMar>
            <w:top w:w="0" w:type="dxa"/>
            <w:left w:w="0" w:type="dxa"/>
            <w:bottom w:w="60" w:type="dxa"/>
            <w:right w:w="0" w:type="dxa"/>
          </w:tcMar>
        </w:tcPr>
        <w:p w14:paraId="3A81D437" w14:textId="77777777" w:rsidR="000D1C6E" w:rsidRDefault="00000000">
          <w:pPr>
            <w:jc w:val="right"/>
          </w:pPr>
          <w:r>
            <w:rPr>
              <w:rFonts w:ascii="Calibri" w:eastAsia="Calibri" w:hAnsi="Calibri" w:cs="Calibri"/>
              <w:color w:val="888888"/>
              <w:sz w:val="16"/>
              <w:szCs w:val="16"/>
            </w:rPr>
            <w:t>Facilitator Guide | March 24, 2026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4758D"/>
    <w:multiLevelType w:val="hybridMultilevel"/>
    <w:tmpl w:val="E7ECE214"/>
    <w:lvl w:ilvl="0" w:tplc="D17C0DE2">
      <w:start w:val="1"/>
      <w:numFmt w:val="decimal"/>
      <w:lvlText w:val="%1."/>
      <w:lvlJc w:val="left"/>
      <w:pPr>
        <w:ind w:left="540" w:hanging="280"/>
      </w:pPr>
    </w:lvl>
    <w:lvl w:ilvl="1" w:tplc="F236A78A">
      <w:numFmt w:val="decimal"/>
      <w:lvlText w:val=""/>
      <w:lvlJc w:val="left"/>
    </w:lvl>
    <w:lvl w:ilvl="2" w:tplc="FD205B80">
      <w:numFmt w:val="decimal"/>
      <w:lvlText w:val=""/>
      <w:lvlJc w:val="left"/>
    </w:lvl>
    <w:lvl w:ilvl="3" w:tplc="D1A2D3DE">
      <w:numFmt w:val="decimal"/>
      <w:lvlText w:val=""/>
      <w:lvlJc w:val="left"/>
    </w:lvl>
    <w:lvl w:ilvl="4" w:tplc="A05EE4C4">
      <w:numFmt w:val="decimal"/>
      <w:lvlText w:val=""/>
      <w:lvlJc w:val="left"/>
    </w:lvl>
    <w:lvl w:ilvl="5" w:tplc="B1D86052">
      <w:numFmt w:val="decimal"/>
      <w:lvlText w:val=""/>
      <w:lvlJc w:val="left"/>
    </w:lvl>
    <w:lvl w:ilvl="6" w:tplc="A492F95E">
      <w:numFmt w:val="decimal"/>
      <w:lvlText w:val=""/>
      <w:lvlJc w:val="left"/>
    </w:lvl>
    <w:lvl w:ilvl="7" w:tplc="47C0E912">
      <w:numFmt w:val="decimal"/>
      <w:lvlText w:val=""/>
      <w:lvlJc w:val="left"/>
    </w:lvl>
    <w:lvl w:ilvl="8" w:tplc="D906426A">
      <w:numFmt w:val="decimal"/>
      <w:lvlText w:val=""/>
      <w:lvlJc w:val="left"/>
    </w:lvl>
  </w:abstractNum>
  <w:abstractNum w:abstractNumId="1" w15:restartNumberingAfterBreak="0">
    <w:nsid w:val="22500E17"/>
    <w:multiLevelType w:val="hybridMultilevel"/>
    <w:tmpl w:val="50427C4E"/>
    <w:lvl w:ilvl="0" w:tplc="383A8772">
      <w:start w:val="1"/>
      <w:numFmt w:val="decimal"/>
      <w:lvlText w:val="%1."/>
      <w:lvlJc w:val="left"/>
      <w:pPr>
        <w:ind w:left="540" w:hanging="280"/>
      </w:pPr>
    </w:lvl>
    <w:lvl w:ilvl="1" w:tplc="B9EC1140">
      <w:numFmt w:val="decimal"/>
      <w:lvlText w:val=""/>
      <w:lvlJc w:val="left"/>
    </w:lvl>
    <w:lvl w:ilvl="2" w:tplc="374CBA64">
      <w:numFmt w:val="decimal"/>
      <w:lvlText w:val=""/>
      <w:lvlJc w:val="left"/>
    </w:lvl>
    <w:lvl w:ilvl="3" w:tplc="2FE271A2">
      <w:numFmt w:val="decimal"/>
      <w:lvlText w:val=""/>
      <w:lvlJc w:val="left"/>
    </w:lvl>
    <w:lvl w:ilvl="4" w:tplc="AE4E7B62">
      <w:numFmt w:val="decimal"/>
      <w:lvlText w:val=""/>
      <w:lvlJc w:val="left"/>
    </w:lvl>
    <w:lvl w:ilvl="5" w:tplc="E4ECDDC0">
      <w:numFmt w:val="decimal"/>
      <w:lvlText w:val=""/>
      <w:lvlJc w:val="left"/>
    </w:lvl>
    <w:lvl w:ilvl="6" w:tplc="D01C6DE2">
      <w:numFmt w:val="decimal"/>
      <w:lvlText w:val=""/>
      <w:lvlJc w:val="left"/>
    </w:lvl>
    <w:lvl w:ilvl="7" w:tplc="01AA12F2">
      <w:numFmt w:val="decimal"/>
      <w:lvlText w:val=""/>
      <w:lvlJc w:val="left"/>
    </w:lvl>
    <w:lvl w:ilvl="8" w:tplc="466AC56C">
      <w:numFmt w:val="decimal"/>
      <w:lvlText w:val=""/>
      <w:lvlJc w:val="left"/>
    </w:lvl>
  </w:abstractNum>
  <w:abstractNum w:abstractNumId="2" w15:restartNumberingAfterBreak="0">
    <w:nsid w:val="28A86670"/>
    <w:multiLevelType w:val="hybridMultilevel"/>
    <w:tmpl w:val="260E4314"/>
    <w:lvl w:ilvl="0" w:tplc="C2525F4A">
      <w:start w:val="1"/>
      <w:numFmt w:val="bullet"/>
      <w:lvlText w:val="•"/>
      <w:lvlJc w:val="left"/>
      <w:pPr>
        <w:ind w:left="540" w:hanging="280"/>
      </w:pPr>
    </w:lvl>
    <w:lvl w:ilvl="1" w:tplc="2E969022">
      <w:numFmt w:val="decimal"/>
      <w:lvlText w:val=""/>
      <w:lvlJc w:val="left"/>
    </w:lvl>
    <w:lvl w:ilvl="2" w:tplc="E954D636">
      <w:numFmt w:val="decimal"/>
      <w:lvlText w:val=""/>
      <w:lvlJc w:val="left"/>
    </w:lvl>
    <w:lvl w:ilvl="3" w:tplc="8188D804">
      <w:numFmt w:val="decimal"/>
      <w:lvlText w:val=""/>
      <w:lvlJc w:val="left"/>
    </w:lvl>
    <w:lvl w:ilvl="4" w:tplc="9D1CB910">
      <w:numFmt w:val="decimal"/>
      <w:lvlText w:val=""/>
      <w:lvlJc w:val="left"/>
    </w:lvl>
    <w:lvl w:ilvl="5" w:tplc="43D82D46">
      <w:numFmt w:val="decimal"/>
      <w:lvlText w:val=""/>
      <w:lvlJc w:val="left"/>
    </w:lvl>
    <w:lvl w:ilvl="6" w:tplc="3DD6A168">
      <w:numFmt w:val="decimal"/>
      <w:lvlText w:val=""/>
      <w:lvlJc w:val="left"/>
    </w:lvl>
    <w:lvl w:ilvl="7" w:tplc="A04055BA">
      <w:numFmt w:val="decimal"/>
      <w:lvlText w:val=""/>
      <w:lvlJc w:val="left"/>
    </w:lvl>
    <w:lvl w:ilvl="8" w:tplc="237EF99C">
      <w:numFmt w:val="decimal"/>
      <w:lvlText w:val=""/>
      <w:lvlJc w:val="left"/>
    </w:lvl>
  </w:abstractNum>
  <w:abstractNum w:abstractNumId="3" w15:restartNumberingAfterBreak="0">
    <w:nsid w:val="30B2603A"/>
    <w:multiLevelType w:val="hybridMultilevel"/>
    <w:tmpl w:val="B81CB5F0"/>
    <w:lvl w:ilvl="0" w:tplc="29EED36C">
      <w:start w:val="1"/>
      <w:numFmt w:val="decimal"/>
      <w:lvlText w:val="%1."/>
      <w:lvlJc w:val="left"/>
      <w:pPr>
        <w:ind w:left="540" w:hanging="280"/>
      </w:pPr>
    </w:lvl>
    <w:lvl w:ilvl="1" w:tplc="7046C918">
      <w:numFmt w:val="decimal"/>
      <w:lvlText w:val=""/>
      <w:lvlJc w:val="left"/>
    </w:lvl>
    <w:lvl w:ilvl="2" w:tplc="3EEA115A">
      <w:numFmt w:val="decimal"/>
      <w:lvlText w:val=""/>
      <w:lvlJc w:val="left"/>
    </w:lvl>
    <w:lvl w:ilvl="3" w:tplc="239A4596">
      <w:numFmt w:val="decimal"/>
      <w:lvlText w:val=""/>
      <w:lvlJc w:val="left"/>
    </w:lvl>
    <w:lvl w:ilvl="4" w:tplc="F40AC8AA">
      <w:numFmt w:val="decimal"/>
      <w:lvlText w:val=""/>
      <w:lvlJc w:val="left"/>
    </w:lvl>
    <w:lvl w:ilvl="5" w:tplc="D3CCD258">
      <w:numFmt w:val="decimal"/>
      <w:lvlText w:val=""/>
      <w:lvlJc w:val="left"/>
    </w:lvl>
    <w:lvl w:ilvl="6" w:tplc="0B984AE8">
      <w:numFmt w:val="decimal"/>
      <w:lvlText w:val=""/>
      <w:lvlJc w:val="left"/>
    </w:lvl>
    <w:lvl w:ilvl="7" w:tplc="0756B658">
      <w:numFmt w:val="decimal"/>
      <w:lvlText w:val=""/>
      <w:lvlJc w:val="left"/>
    </w:lvl>
    <w:lvl w:ilvl="8" w:tplc="DF066BE2">
      <w:numFmt w:val="decimal"/>
      <w:lvlText w:val=""/>
      <w:lvlJc w:val="left"/>
    </w:lvl>
  </w:abstractNum>
  <w:abstractNum w:abstractNumId="4" w15:restartNumberingAfterBreak="0">
    <w:nsid w:val="7A486368"/>
    <w:multiLevelType w:val="hybridMultilevel"/>
    <w:tmpl w:val="B6DCB7C8"/>
    <w:lvl w:ilvl="0" w:tplc="E4901260">
      <w:start w:val="1"/>
      <w:numFmt w:val="decimal"/>
      <w:lvlText w:val="%1."/>
      <w:lvlJc w:val="left"/>
      <w:pPr>
        <w:ind w:left="540" w:hanging="280"/>
      </w:pPr>
    </w:lvl>
    <w:lvl w:ilvl="1" w:tplc="448AC144">
      <w:numFmt w:val="decimal"/>
      <w:lvlText w:val=""/>
      <w:lvlJc w:val="left"/>
    </w:lvl>
    <w:lvl w:ilvl="2" w:tplc="E898BBB2">
      <w:numFmt w:val="decimal"/>
      <w:lvlText w:val=""/>
      <w:lvlJc w:val="left"/>
    </w:lvl>
    <w:lvl w:ilvl="3" w:tplc="28CA169A">
      <w:numFmt w:val="decimal"/>
      <w:lvlText w:val=""/>
      <w:lvlJc w:val="left"/>
    </w:lvl>
    <w:lvl w:ilvl="4" w:tplc="60AAE9E0">
      <w:numFmt w:val="decimal"/>
      <w:lvlText w:val=""/>
      <w:lvlJc w:val="left"/>
    </w:lvl>
    <w:lvl w:ilvl="5" w:tplc="F0EE6432">
      <w:numFmt w:val="decimal"/>
      <w:lvlText w:val=""/>
      <w:lvlJc w:val="left"/>
    </w:lvl>
    <w:lvl w:ilvl="6" w:tplc="3E84B312">
      <w:numFmt w:val="decimal"/>
      <w:lvlText w:val=""/>
      <w:lvlJc w:val="left"/>
    </w:lvl>
    <w:lvl w:ilvl="7" w:tplc="28B28A90">
      <w:numFmt w:val="decimal"/>
      <w:lvlText w:val=""/>
      <w:lvlJc w:val="left"/>
    </w:lvl>
    <w:lvl w:ilvl="8" w:tplc="48C29F56">
      <w:numFmt w:val="decimal"/>
      <w:lvlText w:val=""/>
      <w:lvlJc w:val="left"/>
    </w:lvl>
  </w:abstractNum>
  <w:abstractNum w:abstractNumId="5" w15:restartNumberingAfterBreak="0">
    <w:nsid w:val="7C162712"/>
    <w:multiLevelType w:val="hybridMultilevel"/>
    <w:tmpl w:val="144AC41A"/>
    <w:lvl w:ilvl="0" w:tplc="B6569654">
      <w:start w:val="1"/>
      <w:numFmt w:val="bullet"/>
      <w:lvlText w:val="•"/>
      <w:lvlJc w:val="left"/>
      <w:pPr>
        <w:ind w:left="440" w:hanging="240"/>
      </w:pPr>
    </w:lvl>
    <w:lvl w:ilvl="1" w:tplc="886C3C4C">
      <w:numFmt w:val="decimal"/>
      <w:lvlText w:val=""/>
      <w:lvlJc w:val="left"/>
    </w:lvl>
    <w:lvl w:ilvl="2" w:tplc="A09AE4E8">
      <w:numFmt w:val="decimal"/>
      <w:lvlText w:val=""/>
      <w:lvlJc w:val="left"/>
    </w:lvl>
    <w:lvl w:ilvl="3" w:tplc="1EA856EA">
      <w:numFmt w:val="decimal"/>
      <w:lvlText w:val=""/>
      <w:lvlJc w:val="left"/>
    </w:lvl>
    <w:lvl w:ilvl="4" w:tplc="E1421AE8">
      <w:numFmt w:val="decimal"/>
      <w:lvlText w:val=""/>
      <w:lvlJc w:val="left"/>
    </w:lvl>
    <w:lvl w:ilvl="5" w:tplc="9A32057C">
      <w:numFmt w:val="decimal"/>
      <w:lvlText w:val=""/>
      <w:lvlJc w:val="left"/>
    </w:lvl>
    <w:lvl w:ilvl="6" w:tplc="C14C1466">
      <w:numFmt w:val="decimal"/>
      <w:lvlText w:val=""/>
      <w:lvlJc w:val="left"/>
    </w:lvl>
    <w:lvl w:ilvl="7" w:tplc="E1A646EE">
      <w:numFmt w:val="decimal"/>
      <w:lvlText w:val=""/>
      <w:lvlJc w:val="left"/>
    </w:lvl>
    <w:lvl w:ilvl="8" w:tplc="8E2E1B64">
      <w:numFmt w:val="decimal"/>
      <w:lvlText w:val=""/>
      <w:lvlJc w:val="left"/>
    </w:lvl>
  </w:abstractNum>
  <w:abstractNum w:abstractNumId="6" w15:restartNumberingAfterBreak="0">
    <w:nsid w:val="7C651141"/>
    <w:multiLevelType w:val="hybridMultilevel"/>
    <w:tmpl w:val="5314B786"/>
    <w:lvl w:ilvl="0" w:tplc="417CB80E">
      <w:start w:val="1"/>
      <w:numFmt w:val="bullet"/>
      <w:lvlText w:val="●"/>
      <w:lvlJc w:val="left"/>
      <w:pPr>
        <w:ind w:left="720" w:hanging="360"/>
      </w:pPr>
    </w:lvl>
    <w:lvl w:ilvl="1" w:tplc="A62EC11A">
      <w:start w:val="1"/>
      <w:numFmt w:val="bullet"/>
      <w:lvlText w:val="○"/>
      <w:lvlJc w:val="left"/>
      <w:pPr>
        <w:ind w:left="1440" w:hanging="360"/>
      </w:pPr>
    </w:lvl>
    <w:lvl w:ilvl="2" w:tplc="B1349E94">
      <w:start w:val="1"/>
      <w:numFmt w:val="bullet"/>
      <w:lvlText w:val="■"/>
      <w:lvlJc w:val="left"/>
      <w:pPr>
        <w:ind w:left="2160" w:hanging="360"/>
      </w:pPr>
    </w:lvl>
    <w:lvl w:ilvl="3" w:tplc="2BEED706">
      <w:start w:val="1"/>
      <w:numFmt w:val="bullet"/>
      <w:lvlText w:val="●"/>
      <w:lvlJc w:val="left"/>
      <w:pPr>
        <w:ind w:left="2880" w:hanging="360"/>
      </w:pPr>
    </w:lvl>
    <w:lvl w:ilvl="4" w:tplc="A6AECE1A">
      <w:start w:val="1"/>
      <w:numFmt w:val="bullet"/>
      <w:lvlText w:val="○"/>
      <w:lvlJc w:val="left"/>
      <w:pPr>
        <w:ind w:left="3600" w:hanging="360"/>
      </w:pPr>
    </w:lvl>
    <w:lvl w:ilvl="5" w:tplc="71264850">
      <w:start w:val="1"/>
      <w:numFmt w:val="bullet"/>
      <w:lvlText w:val="■"/>
      <w:lvlJc w:val="left"/>
      <w:pPr>
        <w:ind w:left="4320" w:hanging="360"/>
      </w:pPr>
    </w:lvl>
    <w:lvl w:ilvl="6" w:tplc="7C287216">
      <w:start w:val="1"/>
      <w:numFmt w:val="bullet"/>
      <w:lvlText w:val="●"/>
      <w:lvlJc w:val="left"/>
      <w:pPr>
        <w:ind w:left="5040" w:hanging="360"/>
      </w:pPr>
    </w:lvl>
    <w:lvl w:ilvl="7" w:tplc="25688B60">
      <w:start w:val="1"/>
      <w:numFmt w:val="bullet"/>
      <w:lvlText w:val="●"/>
      <w:lvlJc w:val="left"/>
      <w:pPr>
        <w:ind w:left="5760" w:hanging="360"/>
      </w:pPr>
    </w:lvl>
    <w:lvl w:ilvl="8" w:tplc="56EADB2E">
      <w:start w:val="1"/>
      <w:numFmt w:val="bullet"/>
      <w:lvlText w:val="●"/>
      <w:lvlJc w:val="left"/>
      <w:pPr>
        <w:ind w:left="6480" w:hanging="360"/>
      </w:pPr>
    </w:lvl>
  </w:abstractNum>
  <w:num w:numId="1" w16cid:durableId="1809130545">
    <w:abstractNumId w:val="6"/>
    <w:lvlOverride w:ilvl="0">
      <w:startOverride w:val="1"/>
    </w:lvlOverride>
  </w:num>
  <w:num w:numId="2" w16cid:durableId="193344288">
    <w:abstractNumId w:val="2"/>
    <w:lvlOverride w:ilvl="0">
      <w:startOverride w:val="1"/>
    </w:lvlOverride>
  </w:num>
  <w:num w:numId="3" w16cid:durableId="634675907">
    <w:abstractNumId w:val="1"/>
    <w:lvlOverride w:ilvl="0">
      <w:startOverride w:val="1"/>
    </w:lvlOverride>
  </w:num>
  <w:num w:numId="4" w16cid:durableId="52966520">
    <w:abstractNumId w:val="5"/>
    <w:lvlOverride w:ilvl="0">
      <w:startOverride w:val="1"/>
    </w:lvlOverride>
  </w:num>
  <w:num w:numId="5" w16cid:durableId="1735200282">
    <w:abstractNumId w:val="4"/>
    <w:lvlOverride w:ilvl="0">
      <w:startOverride w:val="1"/>
    </w:lvlOverride>
  </w:num>
  <w:num w:numId="6" w16cid:durableId="2041540206">
    <w:abstractNumId w:val="0"/>
    <w:lvlOverride w:ilvl="0">
      <w:startOverride w:val="1"/>
    </w:lvlOverride>
  </w:num>
  <w:num w:numId="7" w16cid:durableId="180881153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C6E"/>
    <w:rsid w:val="0008525E"/>
    <w:rsid w:val="000D1C6E"/>
    <w:rsid w:val="00BE035C"/>
    <w:rsid w:val="00D05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A9D6"/>
  <w15:docId w15:val="{08EF8E01-9D0F-4253-B0CE-6C4BBBBD1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1432</Words>
  <Characters>8163</Characters>
  <Application>Microsoft Office Word</Application>
  <DocSecurity>0</DocSecurity>
  <Lines>68</Lines>
  <Paragraphs>19</Paragraphs>
  <ScaleCrop>false</ScaleCrop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Rea</cp:lastModifiedBy>
  <cp:revision>2</cp:revision>
  <dcterms:created xsi:type="dcterms:W3CDTF">2026-03-23T21:13:00Z</dcterms:created>
  <dcterms:modified xsi:type="dcterms:W3CDTF">2026-03-23T22:05:00Z</dcterms:modified>
</cp:coreProperties>
</file>