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F3A8" w14:textId="3563A27E" w:rsidR="00F662D4" w:rsidRDefault="00F662D4" w:rsidP="00F662D4">
      <w:pPr>
        <w:pStyle w:val="Heading1"/>
      </w:pPr>
      <w:r>
        <w:t>Researcher</w:t>
      </w:r>
    </w:p>
    <w:p w14:paraId="6D44378D" w14:textId="70B1CB2A" w:rsidR="00F662D4" w:rsidRDefault="00F662D4" w:rsidP="00652F78">
      <w:pPr>
        <w:pStyle w:val="NoSpacing"/>
      </w:pPr>
      <w:r>
        <w:t>[Prompt]</w:t>
      </w:r>
    </w:p>
    <w:p w14:paraId="6E0839C1" w14:textId="595A7326" w:rsidR="00F662D4" w:rsidRDefault="00F662D4" w:rsidP="00F662D4">
      <w:r w:rsidRPr="00AB7AF5">
        <w:t>Build a white paper to help “early majority” companies create a plan to scale adoption of generative AI in the workplace via Microsoft 365 Copilot. This white paper should be written in a way that’s easily digestible and practical for IT as well as business leaders. It should identify and address their fears and concerns, talk through ROI and ways to rationalize investments, tactical programmatic approaches, and give very specific examples that can act as the art of the possible. Use technical press, recent academic research, analysts’ reports, and thought leadership written by industry leaders and management consulting firms.</w:t>
      </w:r>
    </w:p>
    <w:p w14:paraId="7314318B" w14:textId="629DA153" w:rsidR="00F662D4" w:rsidRDefault="00F662D4" w:rsidP="004F2874">
      <w:pPr>
        <w:pStyle w:val="Heading1"/>
      </w:pPr>
      <w:r>
        <w:t>Analyst</w:t>
      </w:r>
    </w:p>
    <w:p w14:paraId="57D7E966" w14:textId="09D0DE34" w:rsidR="00F662D4" w:rsidRDefault="00F662D4" w:rsidP="00652F78">
      <w:pPr>
        <w:pStyle w:val="NoSpacing"/>
      </w:pPr>
      <w:r>
        <w:t>[Prompt]</w:t>
      </w:r>
    </w:p>
    <w:p w14:paraId="70CFA500" w14:textId="760C51AF" w:rsidR="00C054C7" w:rsidRDefault="00655F8C" w:rsidP="00C054C7">
      <w:pPr>
        <w:pStyle w:val="NoSpacing"/>
      </w:pPr>
      <w:r>
        <w:t>You are Copilot Analyst. Using the attached Excel file (sheet “Orders”), produce an executive-ready analysis of sales performance and fulfillment health.</w:t>
      </w:r>
      <w:r w:rsidR="008378E7">
        <w:t xml:space="preserve"> </w:t>
      </w:r>
      <w:r>
        <w:t>Deliver the following, in this order:</w:t>
      </w:r>
      <w:r w:rsidR="008378E7">
        <w:t xml:space="preserve"> </w:t>
      </w:r>
      <w:r>
        <w:t>Data quality check: confirm row count, list any missing/invalid values, and call out any suspicious outliers (price, units, discount, margin).</w:t>
      </w:r>
      <w:r w:rsidR="008378E7">
        <w:t xml:space="preserve"> </w:t>
      </w:r>
      <w:r>
        <w:t>Performance summary (overall): total revenue, total gross margin, gross margin %, average order value, on-time shipping rate, average CSAT.</w:t>
      </w:r>
      <w:r w:rsidR="008378E7">
        <w:t xml:space="preserve"> </w:t>
      </w:r>
      <w:r>
        <w:t>Segment insights: break down revenue and margin % by Region, SalesChannel, and CustomerSegment. Identify the top 2 and bottom 2 groups for margin %.</w:t>
      </w:r>
      <w:r w:rsidR="008378E7">
        <w:t xml:space="preserve"> </w:t>
      </w:r>
      <w:r>
        <w:t>Trend analysis: summarize weekly revenue and margin trends across the date range. Call out any weeks with unusual spikes/dips and what’s driving them (region/product/channel).</w:t>
      </w:r>
      <w:r w:rsidR="008378E7">
        <w:t xml:space="preserve"> </w:t>
      </w:r>
      <w:r>
        <w:t>Anomaly detection: find the 5 most suspicious orders (e.g., unusually low price, unusually high units, margin compression, extreme discount, late shipment vs SLA). For each, explain why it’s flagged and quantify the impact (revenue/margin).</w:t>
      </w:r>
      <w:r w:rsidR="008378E7">
        <w:t xml:space="preserve"> </w:t>
      </w:r>
      <w:r>
        <w:t>Operational linkage: analyze how ShipDays vs SLA_Days relates to CSAT and margin (e.g., do late shipments correlate with lower CSAT or margin?). Provide evidence (grouped stats).</w:t>
      </w:r>
      <w:r w:rsidR="008378E7">
        <w:t xml:space="preserve"> </w:t>
      </w:r>
      <w:r>
        <w:t xml:space="preserve">Recommendations: give 6 concrete actions (pricing controls, discount guardrails, fulfillment improvements, channel mix, product focus). For each action, </w:t>
      </w:r>
      <w:r w:rsidR="00DA47C6">
        <w:t>include</w:t>
      </w:r>
      <w:r>
        <w:t xml:space="preserve"> expected impact (directional), who owns it (Sales Ops / Finance / Fulfillment), and how to measure success.</w:t>
      </w:r>
    </w:p>
    <w:p w14:paraId="7CEB58BD" w14:textId="3535ECF1" w:rsidR="00C054C7" w:rsidRPr="00D462EB" w:rsidRDefault="00C054C7" w:rsidP="00D462EB">
      <w:pPr>
        <w:pStyle w:val="Heading1"/>
      </w:pPr>
      <w:r w:rsidRPr="00D462EB">
        <w:t>Prompt Coach</w:t>
      </w:r>
    </w:p>
    <w:p w14:paraId="00712448" w14:textId="104D27E8" w:rsidR="002C48FC" w:rsidRPr="002C48FC" w:rsidRDefault="002C48FC" w:rsidP="0022080E">
      <w:pPr>
        <w:pStyle w:val="ListParagraph"/>
        <w:numPr>
          <w:ilvl w:val="0"/>
          <w:numId w:val="2"/>
        </w:numPr>
      </w:pPr>
      <w:r>
        <w:t>Reached through Agents</w:t>
      </w:r>
    </w:p>
    <w:p w14:paraId="292E30D1" w14:textId="7D6834DA" w:rsidR="0049284A" w:rsidRDefault="0049284A" w:rsidP="0022080E">
      <w:pPr>
        <w:pStyle w:val="NoSpacing"/>
        <w:numPr>
          <w:ilvl w:val="0"/>
          <w:numId w:val="2"/>
        </w:numPr>
      </w:pPr>
      <w:r>
        <w:t>New Chat</w:t>
      </w:r>
    </w:p>
    <w:p w14:paraId="41A41BB8" w14:textId="77777777" w:rsidR="0049284A" w:rsidRDefault="0049284A" w:rsidP="00C963E0">
      <w:pPr>
        <w:pStyle w:val="NoSpacing"/>
      </w:pPr>
    </w:p>
    <w:p w14:paraId="097C819D" w14:textId="5D733E69" w:rsidR="002C48FC" w:rsidRDefault="002C48FC" w:rsidP="00C963E0">
      <w:pPr>
        <w:pStyle w:val="NoSpacing"/>
      </w:pPr>
      <w:r>
        <w:lastRenderedPageBreak/>
        <w:t>[Prompt]</w:t>
      </w:r>
    </w:p>
    <w:p w14:paraId="1A38D9EE" w14:textId="6E7623CA" w:rsidR="00C963E0" w:rsidRDefault="00C963E0" w:rsidP="00C963E0">
      <w:pPr>
        <w:pStyle w:val="NoSpacing"/>
      </w:pPr>
      <w:r>
        <w:t>Show</w:t>
      </w:r>
      <w:r w:rsidR="00113206">
        <w:t xml:space="preserve"> me three good examples of prompts.</w:t>
      </w:r>
    </w:p>
    <w:p w14:paraId="3813C143" w14:textId="77777777" w:rsidR="00C963E0" w:rsidRDefault="00C963E0" w:rsidP="00C963E0">
      <w:pPr>
        <w:pStyle w:val="NoSpacing"/>
      </w:pPr>
    </w:p>
    <w:p w14:paraId="010E014B" w14:textId="4438E40F" w:rsidR="0049284A" w:rsidRDefault="00113206" w:rsidP="0022080E">
      <w:pPr>
        <w:pStyle w:val="NoSpacing"/>
        <w:numPr>
          <w:ilvl w:val="0"/>
          <w:numId w:val="3"/>
        </w:numPr>
      </w:pPr>
      <w:r>
        <w:t>New Chat</w:t>
      </w:r>
    </w:p>
    <w:p w14:paraId="4CA9DCA5" w14:textId="77777777" w:rsidR="0049284A" w:rsidRDefault="0049284A" w:rsidP="00C963E0">
      <w:pPr>
        <w:pStyle w:val="NoSpacing"/>
      </w:pPr>
    </w:p>
    <w:p w14:paraId="49DAD065" w14:textId="4FC827C0" w:rsidR="002C48FC" w:rsidRDefault="0049284A" w:rsidP="00C963E0">
      <w:pPr>
        <w:pStyle w:val="NoSpacing"/>
      </w:pPr>
      <w:r>
        <w:t>[Prompt]</w:t>
      </w:r>
    </w:p>
    <w:p w14:paraId="120D376F" w14:textId="0AE9E3F4" w:rsidR="00C963E0" w:rsidRDefault="00C963E0" w:rsidP="00C963E0">
      <w:pPr>
        <w:pStyle w:val="NoSpacing"/>
      </w:pPr>
      <w:r>
        <w:t>Help me generate a prompt to be used in Copilot.</w:t>
      </w:r>
    </w:p>
    <w:p w14:paraId="4BA8C815" w14:textId="77777777" w:rsidR="0049284A" w:rsidRDefault="0049284A" w:rsidP="00C963E0">
      <w:pPr>
        <w:pStyle w:val="NoSpacing"/>
      </w:pPr>
    </w:p>
    <w:p w14:paraId="0B4034E8" w14:textId="532FDE5F" w:rsidR="0049284A" w:rsidRDefault="0049284A" w:rsidP="00C963E0">
      <w:pPr>
        <w:pStyle w:val="NoSpacing"/>
      </w:pPr>
      <w:r>
        <w:t>[Prompt]</w:t>
      </w:r>
    </w:p>
    <w:p w14:paraId="20146B1A" w14:textId="19E1B938" w:rsidR="00C963E0" w:rsidRDefault="00C963E0" w:rsidP="00C963E0">
      <w:pPr>
        <w:pStyle w:val="NoSpacing"/>
      </w:pPr>
      <w:r>
        <w:t>I want to get a summary of what's new regarding how AI is being actively leveraged by Retail and Consumer Goods organizations.</w:t>
      </w:r>
    </w:p>
    <w:p w14:paraId="4362D259" w14:textId="77777777" w:rsidR="0049284A" w:rsidRDefault="0049284A" w:rsidP="00C963E0">
      <w:pPr>
        <w:pStyle w:val="NoSpacing"/>
      </w:pPr>
    </w:p>
    <w:p w14:paraId="643AA5ED" w14:textId="1E824C08" w:rsidR="0049284A" w:rsidRDefault="0049284A" w:rsidP="00C963E0">
      <w:pPr>
        <w:pStyle w:val="NoSpacing"/>
      </w:pPr>
      <w:r>
        <w:t>[Prompt]</w:t>
      </w:r>
    </w:p>
    <w:p w14:paraId="4A5D8CC0" w14:textId="3E383DD6" w:rsidR="00C963E0" w:rsidRDefault="00C963E0" w:rsidP="00C963E0">
      <w:pPr>
        <w:pStyle w:val="NoSpacing"/>
      </w:pPr>
      <w:r>
        <w:t>Change the timeframe to the last 2 months</w:t>
      </w:r>
      <w:r w:rsidR="000A38DE">
        <w:t>.</w:t>
      </w:r>
    </w:p>
    <w:p w14:paraId="5C565D02" w14:textId="77777777" w:rsidR="0049284A" w:rsidRDefault="0049284A" w:rsidP="00C963E0">
      <w:pPr>
        <w:pStyle w:val="NoSpacing"/>
      </w:pPr>
    </w:p>
    <w:p w14:paraId="0CEAA6F7" w14:textId="396110F0" w:rsidR="0049284A" w:rsidRDefault="000A38DE" w:rsidP="00C963E0">
      <w:pPr>
        <w:pStyle w:val="NoSpacing"/>
      </w:pPr>
      <w:r>
        <w:t>[Prompt]</w:t>
      </w:r>
    </w:p>
    <w:p w14:paraId="01ED8675" w14:textId="5BD38F0B" w:rsidR="00C963E0" w:rsidRDefault="00C963E0" w:rsidP="00C963E0">
      <w:pPr>
        <w:pStyle w:val="NoSpacing"/>
      </w:pPr>
      <w:r>
        <w:t>Add a requirement to cite all sources</w:t>
      </w:r>
      <w:r w:rsidR="000A38DE">
        <w:t>.</w:t>
      </w:r>
    </w:p>
    <w:p w14:paraId="1215E09D" w14:textId="77777777" w:rsidR="000A38DE" w:rsidRDefault="000A38DE" w:rsidP="00C963E0">
      <w:pPr>
        <w:pStyle w:val="NoSpacing"/>
      </w:pPr>
    </w:p>
    <w:p w14:paraId="537AADDA" w14:textId="5D1EA521" w:rsidR="000A38DE" w:rsidRDefault="000A38DE" w:rsidP="00C963E0">
      <w:pPr>
        <w:pStyle w:val="NoSpacing"/>
      </w:pPr>
      <w:r>
        <w:t>[Prompt]</w:t>
      </w:r>
    </w:p>
    <w:p w14:paraId="104BEEC7" w14:textId="3C12F470" w:rsidR="00C963E0" w:rsidRDefault="00C963E0" w:rsidP="00C963E0">
      <w:pPr>
        <w:pStyle w:val="NoSpacing"/>
      </w:pPr>
      <w:r>
        <w:t>Show me two alternative versions of this prompt</w:t>
      </w:r>
      <w:r w:rsidR="000A38DE">
        <w:t>.</w:t>
      </w:r>
    </w:p>
    <w:p w14:paraId="3BC81B0B" w14:textId="77777777" w:rsidR="000A38DE" w:rsidRDefault="000A38DE" w:rsidP="00C963E0">
      <w:pPr>
        <w:pStyle w:val="NoSpacing"/>
      </w:pPr>
    </w:p>
    <w:p w14:paraId="2F96302E" w14:textId="77777777" w:rsidR="0022080E" w:rsidRDefault="00113206" w:rsidP="0022080E">
      <w:pPr>
        <w:pStyle w:val="NoSpacing"/>
        <w:numPr>
          <w:ilvl w:val="0"/>
          <w:numId w:val="3"/>
        </w:numPr>
      </w:pPr>
      <w:r>
        <w:t>New Chat</w:t>
      </w:r>
    </w:p>
    <w:p w14:paraId="101201E3" w14:textId="77777777" w:rsidR="0022080E" w:rsidRDefault="0022080E" w:rsidP="0022080E">
      <w:pPr>
        <w:pStyle w:val="NoSpacing"/>
      </w:pPr>
    </w:p>
    <w:p w14:paraId="6520F2E4" w14:textId="0557B045" w:rsidR="000A38DE" w:rsidRDefault="000A38DE" w:rsidP="0022080E">
      <w:pPr>
        <w:pStyle w:val="NoSpacing"/>
      </w:pPr>
      <w:r>
        <w:t>[Prompt]</w:t>
      </w:r>
    </w:p>
    <w:p w14:paraId="63DFEE74" w14:textId="0FDD4232" w:rsidR="00C963E0" w:rsidRDefault="00C963E0" w:rsidP="00C963E0">
      <w:pPr>
        <w:pStyle w:val="NoSpacing"/>
      </w:pPr>
      <w:r>
        <w:t>Analyze my prompt and provide feedback on how I could improve it.</w:t>
      </w:r>
      <w:r w:rsidR="002C5294">
        <w:t xml:space="preserve"> </w:t>
      </w:r>
      <w:r w:rsidR="00D462EB">
        <w:t>“</w:t>
      </w:r>
      <w:r>
        <w:t>Generate 3-4 creative campaign slogans.</w:t>
      </w:r>
      <w:r w:rsidR="00D462EB">
        <w:t>”</w:t>
      </w:r>
    </w:p>
    <w:p w14:paraId="5023B7F3" w14:textId="20CBC922" w:rsidR="00645B2E" w:rsidRDefault="004F2874" w:rsidP="00D462EB">
      <w:pPr>
        <w:pStyle w:val="Heading1"/>
      </w:pPr>
      <w:r>
        <w:t>Idea Coach</w:t>
      </w:r>
    </w:p>
    <w:p w14:paraId="735ED6A7" w14:textId="15946C4C" w:rsidR="004F2874" w:rsidRDefault="004F2874" w:rsidP="0022080E">
      <w:pPr>
        <w:pStyle w:val="NoSpacing"/>
        <w:numPr>
          <w:ilvl w:val="0"/>
          <w:numId w:val="3"/>
        </w:numPr>
      </w:pPr>
      <w:r>
        <w:t>In Chat</w:t>
      </w:r>
    </w:p>
    <w:p w14:paraId="051C3A6A" w14:textId="77777777" w:rsidR="007F35FF" w:rsidRDefault="007F35FF" w:rsidP="007F35FF">
      <w:pPr>
        <w:pStyle w:val="NoSpacing"/>
      </w:pPr>
    </w:p>
    <w:p w14:paraId="5F92F98D" w14:textId="1D5A3B89" w:rsidR="004F2874" w:rsidRDefault="004F2874" w:rsidP="007F35FF">
      <w:pPr>
        <w:pStyle w:val="NoSpacing"/>
      </w:pPr>
      <w:r>
        <w:t>[Prompt]</w:t>
      </w:r>
    </w:p>
    <w:p w14:paraId="14A8152C" w14:textId="12D7CAE2" w:rsidR="004F2874" w:rsidRDefault="004F2874" w:rsidP="007F35FF">
      <w:pPr>
        <w:pStyle w:val="NoSpacing"/>
      </w:pPr>
      <w:r>
        <w:t>Can you draft an email to my manager about a new idea I’d like to pitch?</w:t>
      </w:r>
    </w:p>
    <w:p w14:paraId="4FEB2008" w14:textId="77777777" w:rsidR="007F35FF" w:rsidRDefault="007F35FF" w:rsidP="007F35FF">
      <w:pPr>
        <w:pStyle w:val="NoSpacing"/>
      </w:pPr>
    </w:p>
    <w:p w14:paraId="08F9CE59" w14:textId="2D54BAA2" w:rsidR="004F2874" w:rsidRDefault="00317F05" w:rsidP="0022080E">
      <w:pPr>
        <w:pStyle w:val="NoSpacing"/>
        <w:numPr>
          <w:ilvl w:val="0"/>
          <w:numId w:val="3"/>
        </w:numPr>
      </w:pPr>
      <w:r>
        <w:t>In Idea Coach</w:t>
      </w:r>
    </w:p>
    <w:p w14:paraId="3DA951A4" w14:textId="77777777" w:rsidR="007F35FF" w:rsidRDefault="007F35FF" w:rsidP="007F35FF">
      <w:pPr>
        <w:pStyle w:val="NoSpacing"/>
      </w:pPr>
    </w:p>
    <w:p w14:paraId="4426E530" w14:textId="233347F8" w:rsidR="007F35FF" w:rsidRDefault="007F35FF" w:rsidP="007F35FF">
      <w:pPr>
        <w:pStyle w:val="NoSpacing"/>
      </w:pPr>
      <w:r>
        <w:t>[Prompt]</w:t>
      </w:r>
    </w:p>
    <w:p w14:paraId="2CCFC351" w14:textId="4875A637" w:rsidR="007F35FF" w:rsidRDefault="007F35FF" w:rsidP="007F35FF">
      <w:pPr>
        <w:pStyle w:val="NoSpacing"/>
      </w:pPr>
      <w:r>
        <w:t>H</w:t>
      </w:r>
      <w:r w:rsidRPr="00286985">
        <w:t>elp me brainstorm about a specific topic</w:t>
      </w:r>
      <w:r>
        <w:t>.</w:t>
      </w:r>
    </w:p>
    <w:p w14:paraId="58CC5EB0" w14:textId="77777777" w:rsidR="007F35FF" w:rsidRDefault="007F35FF" w:rsidP="007F35FF">
      <w:pPr>
        <w:pStyle w:val="NoSpacing"/>
      </w:pPr>
    </w:p>
    <w:p w14:paraId="0A6AFC8D" w14:textId="45675742" w:rsidR="007F35FF" w:rsidRDefault="007F35FF" w:rsidP="007F35FF">
      <w:pPr>
        <w:pStyle w:val="NoSpacing"/>
      </w:pPr>
      <w:r>
        <w:t>[Prompt]</w:t>
      </w:r>
    </w:p>
    <w:p w14:paraId="3984B313" w14:textId="6FFFEEB6" w:rsidR="007F35FF" w:rsidRDefault="007F35FF" w:rsidP="007F35FF">
      <w:pPr>
        <w:pStyle w:val="NoSpacing"/>
      </w:pPr>
      <w:r w:rsidRPr="001F7539">
        <w:t xml:space="preserve">I'd like to brainstorm ideas on how </w:t>
      </w:r>
      <w:r>
        <w:t xml:space="preserve">we can </w:t>
      </w:r>
      <w:r w:rsidRPr="001F7539">
        <w:t>encourage retail and consumer goods customers to use Copilot agents</w:t>
      </w:r>
      <w:r>
        <w:t xml:space="preserve"> to streamline business workflows.</w:t>
      </w:r>
    </w:p>
    <w:p w14:paraId="56584557" w14:textId="77777777" w:rsidR="007F35FF" w:rsidRDefault="007F35FF" w:rsidP="007F35FF">
      <w:pPr>
        <w:pStyle w:val="NoSpacing"/>
      </w:pPr>
    </w:p>
    <w:p w14:paraId="3E483623" w14:textId="7351A6AB" w:rsidR="007F35FF" w:rsidRDefault="007F35FF" w:rsidP="007F35FF">
      <w:pPr>
        <w:pStyle w:val="NoSpacing"/>
      </w:pPr>
      <w:r>
        <w:lastRenderedPageBreak/>
        <w:t>[Prompt]</w:t>
      </w:r>
    </w:p>
    <w:p w14:paraId="32D69FAB" w14:textId="120F4CBF" w:rsidR="007F35FF" w:rsidRDefault="007F35FF" w:rsidP="007F35FF">
      <w:pPr>
        <w:pStyle w:val="NoSpacing"/>
      </w:pPr>
      <w:r w:rsidRPr="001747FD">
        <w:t>Let's focus on training and onboarding</w:t>
      </w:r>
      <w:r>
        <w:t xml:space="preserve"> users.</w:t>
      </w:r>
    </w:p>
    <w:p w14:paraId="6E97F42E" w14:textId="77777777" w:rsidR="007F35FF" w:rsidRDefault="007F35FF" w:rsidP="007F35FF">
      <w:pPr>
        <w:pStyle w:val="NoSpacing"/>
      </w:pPr>
    </w:p>
    <w:p w14:paraId="72F9CA1A" w14:textId="73CB4B2B" w:rsidR="007F35FF" w:rsidRDefault="007F35FF" w:rsidP="007F35FF">
      <w:pPr>
        <w:pStyle w:val="NoSpacing"/>
      </w:pPr>
      <w:r>
        <w:t>[Prompt]</w:t>
      </w:r>
    </w:p>
    <w:p w14:paraId="6EB82CB3" w14:textId="171815F6" w:rsidR="007F35FF" w:rsidRDefault="007F35FF" w:rsidP="007F35FF">
      <w:pPr>
        <w:pStyle w:val="NoSpacing"/>
      </w:pPr>
      <w:r w:rsidRPr="005D0D5D">
        <w:t>I’d prefer live instructor-led, webinar-style sessions</w:t>
      </w:r>
      <w:r>
        <w:t>.</w:t>
      </w:r>
    </w:p>
    <w:p w14:paraId="77442BDB" w14:textId="77777777" w:rsidR="007F35FF" w:rsidRDefault="007F35FF" w:rsidP="007F35FF">
      <w:pPr>
        <w:pStyle w:val="NoSpacing"/>
      </w:pPr>
    </w:p>
    <w:p w14:paraId="565E8BE6" w14:textId="0429CAA1" w:rsidR="007F35FF" w:rsidRDefault="007F35FF" w:rsidP="007F35FF">
      <w:pPr>
        <w:pStyle w:val="NoSpacing"/>
      </w:pPr>
      <w:r>
        <w:t>[Prompt]</w:t>
      </w:r>
    </w:p>
    <w:p w14:paraId="5547AEA8" w14:textId="511BACB9" w:rsidR="00317F05" w:rsidRDefault="007F35FF" w:rsidP="0022080E">
      <w:pPr>
        <w:pStyle w:val="NoSpacing"/>
      </w:pPr>
      <w:r>
        <w:t>Can you d</w:t>
      </w:r>
      <w:r w:rsidRPr="00FA36C1">
        <w:t>esign a detailed</w:t>
      </w:r>
      <w:r>
        <w:t xml:space="preserve"> </w:t>
      </w:r>
      <w:r w:rsidRPr="00FA36C1">
        <w:t>agenda</w:t>
      </w:r>
      <w:r>
        <w:t xml:space="preserve"> for a 1-hour webinar?</w:t>
      </w:r>
    </w:p>
    <w:p w14:paraId="2BBAB546" w14:textId="77777777" w:rsidR="00A71CED" w:rsidRDefault="00A71CED" w:rsidP="0022080E">
      <w:pPr>
        <w:pStyle w:val="NoSpacing"/>
      </w:pPr>
    </w:p>
    <w:p w14:paraId="1D201581" w14:textId="168BCED0" w:rsidR="00A71CED" w:rsidRDefault="00A71CED" w:rsidP="00A71CED">
      <w:pPr>
        <w:pStyle w:val="Heading1"/>
      </w:pPr>
      <w:r>
        <w:t>Build an Agent in Agent Builder</w:t>
      </w:r>
    </w:p>
    <w:p w14:paraId="42DC3377" w14:textId="70402AF4" w:rsidR="00A71CED" w:rsidRDefault="00A71CED" w:rsidP="00A71CED">
      <w:r>
        <w:t>[Prompt]</w:t>
      </w:r>
      <w:r>
        <w:br/>
      </w:r>
      <w:r w:rsidRPr="00B414B5">
        <w:t>Create an agent to monitor public notices for consumer-based product recalls and summarizes “What do I need to know today?” for store ops and merchandising teams.</w:t>
      </w:r>
    </w:p>
    <w:p w14:paraId="041413C6" w14:textId="23CBDA76" w:rsidR="00D737EB" w:rsidRDefault="00D737EB" w:rsidP="00D737EB">
      <w:pPr>
        <w:pStyle w:val="NoSpacing"/>
      </w:pPr>
      <w:r w:rsidRPr="00833833">
        <w:rPr>
          <w:color w:val="00B050"/>
        </w:rPr>
        <w:t>(</w:t>
      </w:r>
      <w:r>
        <w:rPr>
          <w:color w:val="00B050"/>
        </w:rPr>
        <w:t>Note: A</w:t>
      </w:r>
      <w:r w:rsidRPr="00833833">
        <w:rPr>
          <w:color w:val="00B050"/>
        </w:rPr>
        <w:t>fter just the initial guidance, a preview of the agent is already being displayed in the right-hand test pane</w:t>
      </w:r>
      <w:r>
        <w:rPr>
          <w:color w:val="00B050"/>
        </w:rPr>
        <w:t>.</w:t>
      </w:r>
      <w:r w:rsidRPr="00833833">
        <w:rPr>
          <w:color w:val="00B050"/>
        </w:rPr>
        <w:t>)</w:t>
      </w:r>
      <w:r>
        <w:br/>
      </w:r>
      <w:r>
        <w:br/>
        <w:t>[Prompt]</w:t>
      </w:r>
      <w:r>
        <w:br/>
      </w:r>
      <w:r w:rsidRPr="00B414B5">
        <w:t>Please name it "Total Recall"</w:t>
      </w:r>
      <w:r>
        <w:br/>
      </w:r>
      <w:r>
        <w:br/>
        <w:t>[Prompt]</w:t>
      </w:r>
      <w:r>
        <w:br/>
        <w:t xml:space="preserve">The agent should report on and surface recent consumer-based product recalls within the last 30 days. Please provide details on the recall reasons and recommended actions consumers should take. And please focus on recalls affecting the </w:t>
      </w:r>
      <w:r w:rsidR="003A1519">
        <w:t>NE</w:t>
      </w:r>
      <w:r>
        <w:t xml:space="preserve"> US area. Primarily use reputable websites like FDA, USDA, and CPSC but also information provided by </w:t>
      </w:r>
      <w:r>
        <w:t>affected</w:t>
      </w:r>
      <w:r>
        <w:t xml:space="preserve"> retailers as well. Do NOT infer anything beyond published notices.</w:t>
      </w:r>
      <w:r>
        <w:br/>
      </w:r>
      <w:r>
        <w:br/>
      </w:r>
      <w:r w:rsidRPr="00833833">
        <w:rPr>
          <w:color w:val="00B050"/>
        </w:rPr>
        <w:t>(</w:t>
      </w:r>
      <w:r>
        <w:rPr>
          <w:color w:val="00B050"/>
        </w:rPr>
        <w:t xml:space="preserve">Note: </w:t>
      </w:r>
      <w:r w:rsidRPr="00833833">
        <w:rPr>
          <w:color w:val="00B050"/>
        </w:rPr>
        <w:t>FDA = Food and Drug Administration, USDA = United States Department of Agriculture, CPSC = Consumer Product Safety Commission)</w:t>
      </w:r>
    </w:p>
    <w:p w14:paraId="11475193" w14:textId="77777777" w:rsidR="00D737EB" w:rsidRDefault="00D737EB" w:rsidP="00D737EB">
      <w:pPr>
        <w:pStyle w:val="NoSpacing"/>
      </w:pPr>
      <w:r>
        <w:br/>
        <w:t>[Prompt]</w:t>
      </w:r>
      <w:r>
        <w:br/>
      </w:r>
      <w:r w:rsidRPr="00B414B5">
        <w:t>What do I need to know today?</w:t>
      </w:r>
      <w:r>
        <w:br/>
      </w:r>
    </w:p>
    <w:p w14:paraId="7811222E" w14:textId="77777777" w:rsidR="00D737EB" w:rsidRDefault="00D737EB" w:rsidP="00D737EB">
      <w:pPr>
        <w:pStyle w:val="NoSpacing"/>
      </w:pPr>
      <w:r>
        <w:t>[Prompt]</w:t>
      </w:r>
    </w:p>
    <w:p w14:paraId="44593E3D" w14:textId="4CBEF7C9" w:rsidR="00D737EB" w:rsidRPr="00B414B5" w:rsidRDefault="003A1519" w:rsidP="00D737EB">
      <w:pPr>
        <w:pStyle w:val="NoSpacing"/>
      </w:pPr>
      <w:r>
        <w:t xml:space="preserve">Make sure the </w:t>
      </w:r>
      <w:r w:rsidR="00D737EB">
        <w:t>Agent cite</w:t>
      </w:r>
      <w:r>
        <w:t>s</w:t>
      </w:r>
      <w:r w:rsidR="00D737EB">
        <w:t xml:space="preserve"> all sources.</w:t>
      </w:r>
    </w:p>
    <w:p w14:paraId="0C88C6BC" w14:textId="77777777" w:rsidR="00A3724C" w:rsidRPr="00A71CED" w:rsidRDefault="00A3724C" w:rsidP="00A71CED"/>
    <w:sectPr w:rsidR="00A3724C" w:rsidRPr="00A71C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15D10"/>
    <w:multiLevelType w:val="hybridMultilevel"/>
    <w:tmpl w:val="A82638A4"/>
    <w:lvl w:ilvl="0" w:tplc="74928E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A72C5A"/>
    <w:multiLevelType w:val="hybridMultilevel"/>
    <w:tmpl w:val="14463398"/>
    <w:lvl w:ilvl="0" w:tplc="74928E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C6B7E"/>
    <w:multiLevelType w:val="hybridMultilevel"/>
    <w:tmpl w:val="265E6656"/>
    <w:lvl w:ilvl="0" w:tplc="74928E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969190">
    <w:abstractNumId w:val="1"/>
  </w:num>
  <w:num w:numId="2" w16cid:durableId="2048023076">
    <w:abstractNumId w:val="2"/>
  </w:num>
  <w:num w:numId="3" w16cid:durableId="213119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4F"/>
    <w:rsid w:val="000A38DE"/>
    <w:rsid w:val="00105EF1"/>
    <w:rsid w:val="00106C88"/>
    <w:rsid w:val="00106F62"/>
    <w:rsid w:val="00113206"/>
    <w:rsid w:val="00142959"/>
    <w:rsid w:val="00156563"/>
    <w:rsid w:val="001A4B8C"/>
    <w:rsid w:val="001A616D"/>
    <w:rsid w:val="00200F69"/>
    <w:rsid w:val="0022080E"/>
    <w:rsid w:val="002A2A82"/>
    <w:rsid w:val="002C48FC"/>
    <w:rsid w:val="002C5294"/>
    <w:rsid w:val="00317F05"/>
    <w:rsid w:val="003A1519"/>
    <w:rsid w:val="0049284A"/>
    <w:rsid w:val="004F2874"/>
    <w:rsid w:val="00604A47"/>
    <w:rsid w:val="00645B2E"/>
    <w:rsid w:val="00652F78"/>
    <w:rsid w:val="00655F8C"/>
    <w:rsid w:val="00690508"/>
    <w:rsid w:val="006C7D61"/>
    <w:rsid w:val="007405F8"/>
    <w:rsid w:val="00790D47"/>
    <w:rsid w:val="007F35FF"/>
    <w:rsid w:val="008378E7"/>
    <w:rsid w:val="008C7729"/>
    <w:rsid w:val="00946C85"/>
    <w:rsid w:val="00A3724C"/>
    <w:rsid w:val="00A71CED"/>
    <w:rsid w:val="00B3179F"/>
    <w:rsid w:val="00C054C7"/>
    <w:rsid w:val="00C423BD"/>
    <w:rsid w:val="00C8604F"/>
    <w:rsid w:val="00C963E0"/>
    <w:rsid w:val="00D462EB"/>
    <w:rsid w:val="00D737EB"/>
    <w:rsid w:val="00DA47C6"/>
    <w:rsid w:val="00DE3A70"/>
    <w:rsid w:val="00F077C4"/>
    <w:rsid w:val="00F662D4"/>
    <w:rsid w:val="00FC6733"/>
    <w:rsid w:val="00FF7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023FE"/>
  <w15:chartTrackingRefBased/>
  <w15:docId w15:val="{A3813787-7F55-4932-8FAA-86FBFF44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2D4"/>
  </w:style>
  <w:style w:type="paragraph" w:styleId="Heading1">
    <w:name w:val="heading 1"/>
    <w:basedOn w:val="Normal"/>
    <w:next w:val="Normal"/>
    <w:link w:val="Heading1Char"/>
    <w:uiPriority w:val="9"/>
    <w:qFormat/>
    <w:rsid w:val="00C86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4F"/>
    <w:rPr>
      <w:rFonts w:eastAsiaTheme="majorEastAsia" w:cstheme="majorBidi"/>
      <w:color w:val="272727" w:themeColor="text1" w:themeTint="D8"/>
    </w:rPr>
  </w:style>
  <w:style w:type="paragraph" w:styleId="Title">
    <w:name w:val="Title"/>
    <w:basedOn w:val="Normal"/>
    <w:next w:val="Normal"/>
    <w:link w:val="TitleChar"/>
    <w:uiPriority w:val="10"/>
    <w:qFormat/>
    <w:rsid w:val="00C86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4F"/>
    <w:pPr>
      <w:spacing w:before="160"/>
      <w:jc w:val="center"/>
    </w:pPr>
    <w:rPr>
      <w:i/>
      <w:iCs/>
      <w:color w:val="404040" w:themeColor="text1" w:themeTint="BF"/>
    </w:rPr>
  </w:style>
  <w:style w:type="character" w:customStyle="1" w:styleId="QuoteChar">
    <w:name w:val="Quote Char"/>
    <w:basedOn w:val="DefaultParagraphFont"/>
    <w:link w:val="Quote"/>
    <w:uiPriority w:val="29"/>
    <w:rsid w:val="00C8604F"/>
    <w:rPr>
      <w:i/>
      <w:iCs/>
      <w:color w:val="404040" w:themeColor="text1" w:themeTint="BF"/>
    </w:rPr>
  </w:style>
  <w:style w:type="paragraph" w:styleId="ListParagraph">
    <w:name w:val="List Paragraph"/>
    <w:basedOn w:val="Normal"/>
    <w:uiPriority w:val="34"/>
    <w:qFormat/>
    <w:rsid w:val="00C8604F"/>
    <w:pPr>
      <w:ind w:left="720"/>
      <w:contextualSpacing/>
    </w:pPr>
  </w:style>
  <w:style w:type="character" w:styleId="IntenseEmphasis">
    <w:name w:val="Intense Emphasis"/>
    <w:basedOn w:val="DefaultParagraphFont"/>
    <w:uiPriority w:val="21"/>
    <w:qFormat/>
    <w:rsid w:val="00C8604F"/>
    <w:rPr>
      <w:i/>
      <w:iCs/>
      <w:color w:val="0F4761" w:themeColor="accent1" w:themeShade="BF"/>
    </w:rPr>
  </w:style>
  <w:style w:type="paragraph" w:styleId="IntenseQuote">
    <w:name w:val="Intense Quote"/>
    <w:basedOn w:val="Normal"/>
    <w:next w:val="Normal"/>
    <w:link w:val="IntenseQuoteChar"/>
    <w:uiPriority w:val="30"/>
    <w:qFormat/>
    <w:rsid w:val="00C86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04F"/>
    <w:rPr>
      <w:i/>
      <w:iCs/>
      <w:color w:val="0F4761" w:themeColor="accent1" w:themeShade="BF"/>
    </w:rPr>
  </w:style>
  <w:style w:type="character" w:styleId="IntenseReference">
    <w:name w:val="Intense Reference"/>
    <w:basedOn w:val="DefaultParagraphFont"/>
    <w:uiPriority w:val="32"/>
    <w:qFormat/>
    <w:rsid w:val="00C8604F"/>
    <w:rPr>
      <w:b/>
      <w:bCs/>
      <w:smallCaps/>
      <w:color w:val="0F4761" w:themeColor="accent1" w:themeShade="BF"/>
      <w:spacing w:val="5"/>
    </w:rPr>
  </w:style>
  <w:style w:type="paragraph" w:styleId="NoSpacing">
    <w:name w:val="No Spacing"/>
    <w:uiPriority w:val="1"/>
    <w:qFormat/>
    <w:rsid w:val="00652F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60</TotalTime>
  <Pages>3</Pages>
  <Words>680</Words>
  <Characters>3598</Characters>
  <Application>Microsoft Office Word</Application>
  <DocSecurity>0</DocSecurity>
  <Lines>156</Lines>
  <Paragraphs>72</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Rea</dc:creator>
  <cp:keywords/>
  <dc:description/>
  <cp:lastModifiedBy>John Rea</cp:lastModifiedBy>
  <cp:revision>32</cp:revision>
  <dcterms:created xsi:type="dcterms:W3CDTF">2026-02-26T19:50:00Z</dcterms:created>
  <dcterms:modified xsi:type="dcterms:W3CDTF">2026-03-31T11:10:00Z</dcterms:modified>
</cp:coreProperties>
</file>