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CA0532" w14:textId="77777777" w:rsidR="00E70E01" w:rsidRDefault="00E70E01" w:rsidP="00E70E01">
      <w:pPr>
        <w:pStyle w:val="af7"/>
        <w:ind w:firstLine="0"/>
      </w:pPr>
      <w:r>
        <w:t xml:space="preserve">ЧЕБОКСАРСКИЙ ИНСТИТУТ (ФИЛИАЛ) </w:t>
      </w:r>
    </w:p>
    <w:p w14:paraId="0F360078" w14:textId="77777777" w:rsidR="00E70E01" w:rsidRDefault="00E70E01" w:rsidP="00E70E01">
      <w:pPr>
        <w:pStyle w:val="af7"/>
        <w:ind w:firstLine="0"/>
      </w:pPr>
      <w:r>
        <w:t>МОСКОВСКОГО ПОЛИТЕХНИЧЕСКОГО УНИВЕРСИТЕТА</w:t>
      </w:r>
    </w:p>
    <w:p w14:paraId="25BCC301" w14:textId="77777777" w:rsidR="00E70E01" w:rsidRDefault="00E70E01" w:rsidP="00E70E01">
      <w:pPr>
        <w:pStyle w:val="af7"/>
        <w:ind w:firstLine="0"/>
      </w:pPr>
    </w:p>
    <w:p w14:paraId="5591B4CF" w14:textId="77777777" w:rsidR="00E70E01" w:rsidRDefault="00E70E01" w:rsidP="00E70E01">
      <w:pPr>
        <w:pStyle w:val="af7"/>
        <w:ind w:firstLine="0"/>
      </w:pPr>
      <w:r>
        <w:t xml:space="preserve">Кафедра информационных технологий </w:t>
      </w:r>
    </w:p>
    <w:p w14:paraId="51D252EC" w14:textId="77777777" w:rsidR="00E70E01" w:rsidRDefault="00E70E01" w:rsidP="00E70E01">
      <w:pPr>
        <w:pStyle w:val="af7"/>
        <w:ind w:firstLine="0"/>
      </w:pPr>
      <w:r>
        <w:t>и систем управления</w:t>
      </w:r>
    </w:p>
    <w:p w14:paraId="0CC40CE4" w14:textId="77777777" w:rsidR="00E70E01" w:rsidRDefault="00E70E01" w:rsidP="00E70E01">
      <w:pPr>
        <w:pStyle w:val="af7"/>
        <w:ind w:firstLine="0"/>
      </w:pPr>
    </w:p>
    <w:p w14:paraId="582F428B" w14:textId="77777777" w:rsidR="00E70E01" w:rsidRDefault="00E70E01" w:rsidP="00E70E01">
      <w:pPr>
        <w:pStyle w:val="af7"/>
        <w:ind w:firstLine="0"/>
      </w:pPr>
    </w:p>
    <w:p w14:paraId="2818C5C9" w14:textId="77777777" w:rsidR="00E70E01" w:rsidRDefault="00E70E01" w:rsidP="00E70E01">
      <w:pPr>
        <w:pStyle w:val="af7"/>
        <w:ind w:firstLine="0"/>
      </w:pPr>
    </w:p>
    <w:p w14:paraId="59686A16" w14:textId="77777777" w:rsidR="00E70E01" w:rsidRDefault="00E70E01" w:rsidP="00E70E01">
      <w:pPr>
        <w:pStyle w:val="af7"/>
        <w:ind w:firstLine="0"/>
      </w:pPr>
    </w:p>
    <w:p w14:paraId="15BAC56E" w14:textId="77777777" w:rsidR="00E70E01" w:rsidRDefault="00E70E01" w:rsidP="00E70E01">
      <w:pPr>
        <w:pStyle w:val="af7"/>
        <w:ind w:firstLine="0"/>
      </w:pPr>
    </w:p>
    <w:p w14:paraId="3934D4F8" w14:textId="77777777" w:rsidR="00E70E01" w:rsidRDefault="00E70E01" w:rsidP="00E70E01">
      <w:pPr>
        <w:pStyle w:val="af7"/>
        <w:ind w:firstLine="0"/>
      </w:pPr>
    </w:p>
    <w:p w14:paraId="3ADAF6ED" w14:textId="77777777" w:rsidR="00E70E01" w:rsidRDefault="00E70E01" w:rsidP="00E70E01">
      <w:pPr>
        <w:pStyle w:val="af7"/>
        <w:ind w:firstLine="0"/>
      </w:pPr>
    </w:p>
    <w:p w14:paraId="7D3FAADA" w14:textId="77777777" w:rsidR="00E70E01" w:rsidRDefault="00E70E01" w:rsidP="00E70E01">
      <w:pPr>
        <w:pStyle w:val="af7"/>
        <w:ind w:firstLine="0"/>
      </w:pPr>
    </w:p>
    <w:p w14:paraId="0E8A5559" w14:textId="77777777" w:rsidR="00E70E01" w:rsidRDefault="00E70E01" w:rsidP="00E70E01">
      <w:pPr>
        <w:pStyle w:val="af7"/>
        <w:ind w:firstLine="0"/>
      </w:pPr>
    </w:p>
    <w:p w14:paraId="6BF8FD63" w14:textId="77777777" w:rsidR="00E70E01" w:rsidRDefault="00E70E01" w:rsidP="00E70E01">
      <w:pPr>
        <w:pStyle w:val="af7"/>
        <w:ind w:firstLine="0"/>
      </w:pPr>
      <w:r>
        <w:t>КУРСОВОЙ ПРОЕКТ</w:t>
      </w:r>
    </w:p>
    <w:p w14:paraId="4A1DB8CC" w14:textId="77777777" w:rsidR="00E70E01" w:rsidRDefault="00E70E01" w:rsidP="00E70E01">
      <w:pPr>
        <w:pStyle w:val="af7"/>
        <w:ind w:firstLine="0"/>
      </w:pPr>
    </w:p>
    <w:p w14:paraId="7147516F" w14:textId="6C63E648" w:rsidR="00E70E01" w:rsidRDefault="00E70E01" w:rsidP="00E70E01">
      <w:pPr>
        <w:pStyle w:val="af7"/>
        <w:ind w:firstLine="0"/>
      </w:pPr>
      <w:r>
        <w:t>по дисциплине: «</w:t>
      </w:r>
      <w:r w:rsidR="00C6529C">
        <w:t>Методы и средства подготовки электронных и печатных продукций</w:t>
      </w:r>
      <w:r>
        <w:t>»</w:t>
      </w:r>
    </w:p>
    <w:p w14:paraId="580BFBAB" w14:textId="619B8227" w:rsidR="00E70E01" w:rsidRDefault="00E70E01" w:rsidP="00E70E01">
      <w:pPr>
        <w:pStyle w:val="af7"/>
        <w:ind w:firstLine="0"/>
      </w:pPr>
      <w:r>
        <w:t>на тему: «</w:t>
      </w:r>
      <w:r w:rsidR="008909B5">
        <w:t>Р</w:t>
      </w:r>
      <w:r w:rsidR="008909B5" w:rsidRPr="008909B5">
        <w:t>азработка технологической части проекта по выпуску бумажных стаканчиков</w:t>
      </w:r>
      <w:r w:rsidR="00F66C5B">
        <w:t xml:space="preserve"> под кофе и чай</w:t>
      </w:r>
      <w:r>
        <w:t>»</w:t>
      </w:r>
    </w:p>
    <w:p w14:paraId="5EC2C222" w14:textId="77777777" w:rsidR="00E70E01" w:rsidRDefault="00E70E01" w:rsidP="00E70E01">
      <w:pPr>
        <w:pStyle w:val="af7"/>
      </w:pPr>
    </w:p>
    <w:p w14:paraId="709E8B95" w14:textId="77777777" w:rsidR="00E70E01" w:rsidRDefault="00E70E01" w:rsidP="00E70E01">
      <w:pPr>
        <w:pStyle w:val="af7"/>
      </w:pPr>
    </w:p>
    <w:p w14:paraId="0D5DCF4A" w14:textId="77777777" w:rsidR="00E70E01" w:rsidRDefault="00E70E01" w:rsidP="00E70E01">
      <w:pPr>
        <w:pStyle w:val="af7"/>
      </w:pPr>
    </w:p>
    <w:p w14:paraId="62E5FC9C" w14:textId="77777777" w:rsidR="00E70E01" w:rsidRDefault="00E70E01" w:rsidP="00E70E01">
      <w:pPr>
        <w:pStyle w:val="af7"/>
      </w:pPr>
    </w:p>
    <w:p w14:paraId="2C18C563" w14:textId="77777777" w:rsidR="00E70E01" w:rsidRDefault="00E70E01" w:rsidP="00E70E01">
      <w:pPr>
        <w:pStyle w:val="af7"/>
      </w:pPr>
    </w:p>
    <w:p w14:paraId="4D594333" w14:textId="77777777" w:rsidR="00E70E01" w:rsidRDefault="00E70E01" w:rsidP="00E70E01">
      <w:pPr>
        <w:pStyle w:val="af7"/>
      </w:pPr>
    </w:p>
    <w:p w14:paraId="7473EC5E" w14:textId="77777777" w:rsidR="00E70E01" w:rsidRDefault="00E70E01" w:rsidP="00E70E01">
      <w:pPr>
        <w:pStyle w:val="af7"/>
      </w:pPr>
    </w:p>
    <w:p w14:paraId="1E3FC11F" w14:textId="77777777" w:rsidR="00E70E01" w:rsidRDefault="00E70E01" w:rsidP="00E70E01">
      <w:pPr>
        <w:pStyle w:val="af7"/>
      </w:pPr>
    </w:p>
    <w:p w14:paraId="0EE07631" w14:textId="7AE026CC" w:rsidR="00E70E01" w:rsidRDefault="00E70E01" w:rsidP="00E70E01">
      <w:pPr>
        <w:pStyle w:val="24"/>
      </w:pPr>
      <w:r>
        <w:t>Выполнил:</w:t>
      </w:r>
    </w:p>
    <w:p w14:paraId="5422E48E" w14:textId="3A943B62" w:rsidR="00E70E01" w:rsidRDefault="00E70E01" w:rsidP="00E70E01">
      <w:pPr>
        <w:pStyle w:val="24"/>
      </w:pPr>
      <w:r>
        <w:t>студент</w:t>
      </w:r>
      <w:r w:rsidR="005A2BD6">
        <w:t xml:space="preserve"> </w:t>
      </w:r>
      <w:r>
        <w:t>группы: 09.03.02-</w:t>
      </w:r>
      <w:r w:rsidR="00C6529C">
        <w:t>4</w:t>
      </w:r>
      <w:r>
        <w:t>д</w:t>
      </w:r>
    </w:p>
    <w:p w14:paraId="59A7029C" w14:textId="545D6999" w:rsidR="00E70E01" w:rsidRDefault="00116D22" w:rsidP="00E70E01">
      <w:pPr>
        <w:pStyle w:val="24"/>
      </w:pPr>
      <w:r>
        <w:t>Пахмутов Владимир Дмитриевич</w:t>
      </w:r>
    </w:p>
    <w:p w14:paraId="771C1181" w14:textId="2D8126AB" w:rsidR="00E70E01" w:rsidRDefault="00E70E01" w:rsidP="00E70E01">
      <w:pPr>
        <w:pStyle w:val="24"/>
      </w:pPr>
      <w:r>
        <w:t xml:space="preserve">учебный шифр: </w:t>
      </w:r>
      <w:r w:rsidR="00924C92">
        <w:t>20082</w:t>
      </w:r>
    </w:p>
    <w:p w14:paraId="0AD88537" w14:textId="77777777" w:rsidR="00E70E01" w:rsidRDefault="00E70E01" w:rsidP="00E70E01">
      <w:pPr>
        <w:pStyle w:val="24"/>
      </w:pPr>
    </w:p>
    <w:p w14:paraId="2F7B527E" w14:textId="77777777" w:rsidR="00E70E01" w:rsidRDefault="00E70E01" w:rsidP="00E70E01">
      <w:pPr>
        <w:pStyle w:val="24"/>
      </w:pPr>
      <w:r>
        <w:t>Проверил(а):</w:t>
      </w:r>
    </w:p>
    <w:p w14:paraId="29187880" w14:textId="040AF587" w:rsidR="00E70E01" w:rsidRDefault="00BD31E5" w:rsidP="00E70E01">
      <w:pPr>
        <w:pStyle w:val="24"/>
      </w:pPr>
      <w:r>
        <w:t xml:space="preserve">канд. </w:t>
      </w:r>
      <w:proofErr w:type="spellStart"/>
      <w:r>
        <w:t>пед</w:t>
      </w:r>
      <w:proofErr w:type="spellEnd"/>
      <w:r>
        <w:t xml:space="preserve">. наук, </w:t>
      </w:r>
      <w:r w:rsidR="00C6529C">
        <w:t>доцент</w:t>
      </w:r>
      <w:r w:rsidR="00E70E01">
        <w:t xml:space="preserve"> </w:t>
      </w:r>
      <w:r w:rsidR="00C6529C">
        <w:t>Герасимова</w:t>
      </w:r>
      <w:r w:rsidR="00E70E01">
        <w:t xml:space="preserve"> </w:t>
      </w:r>
      <w:r w:rsidR="00C6529C">
        <w:t>А</w:t>
      </w:r>
      <w:r w:rsidR="00E70E01">
        <w:t>.</w:t>
      </w:r>
      <w:r w:rsidR="00C6529C">
        <w:t>Г</w:t>
      </w:r>
      <w:r w:rsidR="00E70E01">
        <w:t>.</w:t>
      </w:r>
    </w:p>
    <w:p w14:paraId="2AD3A057" w14:textId="77777777" w:rsidR="00E70E01" w:rsidRDefault="00E70E01" w:rsidP="00E70E01">
      <w:pPr>
        <w:pStyle w:val="af7"/>
      </w:pPr>
    </w:p>
    <w:p w14:paraId="13BAFB48" w14:textId="77777777" w:rsidR="00E70E01" w:rsidRDefault="00E70E01" w:rsidP="00E70E01">
      <w:pPr>
        <w:pStyle w:val="af7"/>
      </w:pPr>
    </w:p>
    <w:p w14:paraId="0746AC30" w14:textId="77777777" w:rsidR="00E70E01" w:rsidRDefault="00E70E01" w:rsidP="00E70E01">
      <w:pPr>
        <w:pStyle w:val="af7"/>
      </w:pPr>
    </w:p>
    <w:p w14:paraId="3D48554D" w14:textId="77777777" w:rsidR="00E70E01" w:rsidRDefault="00E70E01" w:rsidP="00E70E01">
      <w:pPr>
        <w:pStyle w:val="af7"/>
      </w:pPr>
    </w:p>
    <w:p w14:paraId="1AFD36BA" w14:textId="77777777" w:rsidR="00E70E01" w:rsidRDefault="00E70E01" w:rsidP="00E70E01">
      <w:pPr>
        <w:pStyle w:val="af7"/>
      </w:pPr>
    </w:p>
    <w:p w14:paraId="7F29498B" w14:textId="77777777" w:rsidR="00E70E01" w:rsidRDefault="00E70E01" w:rsidP="00E70E01">
      <w:pPr>
        <w:pStyle w:val="af7"/>
      </w:pPr>
    </w:p>
    <w:p w14:paraId="6DF760BD" w14:textId="77777777" w:rsidR="00E70E01" w:rsidRDefault="00E70E01" w:rsidP="00E70E01">
      <w:pPr>
        <w:pStyle w:val="af7"/>
      </w:pPr>
    </w:p>
    <w:p w14:paraId="46472D9E" w14:textId="77777777" w:rsidR="00E70E01" w:rsidRDefault="00E70E01" w:rsidP="00E70E01">
      <w:pPr>
        <w:pStyle w:val="af7"/>
      </w:pPr>
    </w:p>
    <w:p w14:paraId="33ADE316" w14:textId="77777777" w:rsidR="00E70E01" w:rsidRDefault="00E70E01" w:rsidP="00E70E01">
      <w:pPr>
        <w:pStyle w:val="af7"/>
      </w:pPr>
    </w:p>
    <w:p w14:paraId="30ED90EB" w14:textId="77777777" w:rsidR="00E70E01" w:rsidRDefault="00E70E01" w:rsidP="00E70E01">
      <w:pPr>
        <w:pStyle w:val="af7"/>
        <w:rPr>
          <w:color w:val="2F5496" w:themeColor="accent1" w:themeShade="BF"/>
        </w:rPr>
      </w:pPr>
      <w:r>
        <w:t>Чебоксары 2023</w:t>
      </w:r>
    </w:p>
    <w:p w14:paraId="16CAEC6C" w14:textId="2FAC79D1" w:rsidR="00AC1295" w:rsidRPr="00187D3C" w:rsidRDefault="00AC1295" w:rsidP="00245B2F">
      <w:pPr>
        <w:ind w:firstLine="0"/>
        <w:jc w:val="center"/>
        <w:rPr>
          <w:szCs w:val="28"/>
        </w:rPr>
        <w:sectPr w:rsidR="00AC1295" w:rsidRPr="00187D3C" w:rsidSect="003E75E2"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sdt>
      <w:sdtPr>
        <w:id w:val="1844518799"/>
        <w:docPartObj>
          <w:docPartGallery w:val="Table of Contents"/>
          <w:docPartUnique/>
        </w:docPartObj>
      </w:sdtPr>
      <w:sdtEndPr>
        <w:rPr>
          <w:rFonts w:eastAsiaTheme="minorHAnsi" w:cstheme="minorBidi"/>
          <w:b/>
          <w:bCs/>
          <w:caps w:val="0"/>
          <w:sz w:val="28"/>
          <w:szCs w:val="22"/>
          <w:lang w:eastAsia="en-US"/>
        </w:rPr>
      </w:sdtEndPr>
      <w:sdtContent>
        <w:p w14:paraId="54CC3B38" w14:textId="3EA0B980" w:rsidR="002C5FDC" w:rsidRDefault="002C5FDC">
          <w:pPr>
            <w:pStyle w:val="ab"/>
          </w:pPr>
          <w:r>
            <w:t>Оглавление</w:t>
          </w:r>
        </w:p>
        <w:p w14:paraId="6126D9B6" w14:textId="477C87BB" w:rsidR="003C3EE3" w:rsidRDefault="002C5FDC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56680743" w:history="1">
            <w:r w:rsidR="003C3EE3" w:rsidRPr="00070CA1">
              <w:rPr>
                <w:rStyle w:val="ac"/>
                <w:noProof/>
              </w:rPr>
              <w:t>Введение</w:t>
            </w:r>
            <w:r w:rsidR="003C3EE3">
              <w:rPr>
                <w:noProof/>
                <w:webHidden/>
              </w:rPr>
              <w:tab/>
            </w:r>
            <w:r w:rsidR="003C3EE3">
              <w:rPr>
                <w:noProof/>
                <w:webHidden/>
              </w:rPr>
              <w:fldChar w:fldCharType="begin"/>
            </w:r>
            <w:r w:rsidR="003C3EE3">
              <w:rPr>
                <w:noProof/>
                <w:webHidden/>
              </w:rPr>
              <w:instrText xml:space="preserve"> PAGEREF _Toc156680743 \h </w:instrText>
            </w:r>
            <w:r w:rsidR="003C3EE3">
              <w:rPr>
                <w:noProof/>
                <w:webHidden/>
              </w:rPr>
            </w:r>
            <w:r w:rsidR="003C3EE3">
              <w:rPr>
                <w:noProof/>
                <w:webHidden/>
              </w:rPr>
              <w:fldChar w:fldCharType="separate"/>
            </w:r>
            <w:r w:rsidR="003C3EE3">
              <w:rPr>
                <w:noProof/>
                <w:webHidden/>
              </w:rPr>
              <w:t>3</w:t>
            </w:r>
            <w:r w:rsidR="003C3EE3">
              <w:rPr>
                <w:noProof/>
                <w:webHidden/>
              </w:rPr>
              <w:fldChar w:fldCharType="end"/>
            </w:r>
          </w:hyperlink>
        </w:p>
        <w:p w14:paraId="2A7AF99A" w14:textId="0FF8A86A" w:rsidR="003C3EE3" w:rsidRDefault="003C3EE3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6680744" w:history="1">
            <w:r w:rsidRPr="00070CA1">
              <w:rPr>
                <w:rStyle w:val="ac"/>
                <w:noProof/>
              </w:rPr>
              <w:t>1. ТЕОРЕТИЧЕСКИЕ АСПЕКТЫ В ЭЛЕКТРОННЫХ И ПЕЧАТНЫХ ИЗДАНИЯХ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_Toc156680744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C664A8" w14:textId="0B419D3C" w:rsidR="003C3EE3" w:rsidRDefault="003C3EE3">
          <w:pPr>
            <w:pStyle w:val="2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6680745" w:history="1">
            <w:r w:rsidRPr="00070CA1">
              <w:rPr>
                <w:rStyle w:val="ac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70CA1">
              <w:rPr>
                <w:rStyle w:val="ac"/>
                <w:noProof/>
              </w:rPr>
              <w:t>Роль электронных и печатных изданий в современном обществе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_Toc156680745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106776" w14:textId="72204EAE" w:rsidR="003C3EE3" w:rsidRDefault="003C3EE3">
          <w:pPr>
            <w:pStyle w:val="2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6680746" w:history="1">
            <w:r w:rsidRPr="00070CA1">
              <w:rPr>
                <w:rStyle w:val="ac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70CA1">
              <w:rPr>
                <w:rStyle w:val="ac"/>
                <w:noProof/>
              </w:rPr>
              <w:t>Основные принципы проектирования электронных и печатных изданий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_Toc156680746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5DD8F4" w14:textId="7E725EC4" w:rsidR="003C3EE3" w:rsidRDefault="003C3EE3">
          <w:pPr>
            <w:pStyle w:val="2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6680747" w:history="1">
            <w:r w:rsidRPr="00070CA1">
              <w:rPr>
                <w:rStyle w:val="ac"/>
                <w:noProof/>
              </w:rPr>
              <w:t>1.3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70CA1">
              <w:rPr>
                <w:rStyle w:val="ac"/>
                <w:noProof/>
              </w:rPr>
              <w:t>Технологические аспекты производства и распространения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_Toc156680747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590698" w14:textId="7BD00822" w:rsidR="003C3EE3" w:rsidRDefault="003C3EE3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6680748" w:history="1">
            <w:r w:rsidRPr="00070CA1">
              <w:rPr>
                <w:rStyle w:val="ac"/>
                <w:noProof/>
              </w:rPr>
              <w:t>2. РАЗРАБОТКА МАКЕТА СТАКАНЧИКОВ ПОД КОФЕ И ЧАЙ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_Toc156680748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5EDC05" w14:textId="3C380260" w:rsidR="003C3EE3" w:rsidRDefault="003C3EE3">
          <w:pPr>
            <w:pStyle w:val="2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6680749" w:history="1">
            <w:r w:rsidRPr="00070CA1">
              <w:rPr>
                <w:rStyle w:val="ac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70CA1">
              <w:rPr>
                <w:rStyle w:val="ac"/>
                <w:noProof/>
              </w:rPr>
              <w:t>Анализ программ и технологий для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_Toc156680749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2B8DC0" w14:textId="4217DD77" w:rsidR="003C3EE3" w:rsidRDefault="003C3EE3">
          <w:pPr>
            <w:pStyle w:val="2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6680750" w:history="1">
            <w:r w:rsidRPr="00070CA1">
              <w:rPr>
                <w:rStyle w:val="ac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70CA1">
              <w:rPr>
                <w:rStyle w:val="ac"/>
                <w:noProof/>
              </w:rPr>
              <w:t>Создание шаблона стакана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_Toc156680750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E9C1BD" w14:textId="6F6E5870" w:rsidR="003C3EE3" w:rsidRDefault="003C3EE3">
          <w:pPr>
            <w:pStyle w:val="2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6680751" w:history="1">
            <w:r w:rsidRPr="00070CA1">
              <w:rPr>
                <w:rStyle w:val="ac"/>
                <w:noProof/>
              </w:rPr>
              <w:t>2.3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70CA1">
              <w:rPr>
                <w:rStyle w:val="ac"/>
                <w:noProof/>
              </w:rPr>
              <w:t>Создание графической части дизайна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_Toc156680751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BA31F9" w14:textId="49E6ABD4" w:rsidR="003C3EE3" w:rsidRDefault="003C3EE3">
          <w:pPr>
            <w:pStyle w:val="2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6680752" w:history="1">
            <w:r w:rsidRPr="00070CA1">
              <w:rPr>
                <w:rStyle w:val="ac"/>
                <w:noProof/>
              </w:rPr>
              <w:t>2.4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70CA1">
              <w:rPr>
                <w:rStyle w:val="ac"/>
                <w:noProof/>
              </w:rPr>
              <w:t xml:space="preserve">Сборка в </w:t>
            </w:r>
            <w:r w:rsidRPr="00070CA1">
              <w:rPr>
                <w:rStyle w:val="ac"/>
                <w:noProof/>
                <w:lang w:val="en-US"/>
              </w:rPr>
              <w:t>InDesign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_Toc156680752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1BEDC7" w14:textId="350FD7FE" w:rsidR="003C3EE3" w:rsidRDefault="003C3EE3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6680753" w:history="1">
            <w:r w:rsidRPr="00070CA1">
              <w:rPr>
                <w:rStyle w:val="ac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_Toc156680753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7DE0B5" w14:textId="2C81D8DB" w:rsidR="003C3EE3" w:rsidRDefault="003C3EE3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6680754" w:history="1">
            <w:r w:rsidRPr="00070CA1">
              <w:rPr>
                <w:rStyle w:val="ac"/>
                <w:noProof/>
              </w:rPr>
              <w:t>Список использованной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_Toc156680754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224B70" w14:textId="451FCCFE" w:rsidR="003C3EE3" w:rsidRDefault="003C3EE3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6680755" w:history="1">
            <w:r w:rsidRPr="00070CA1">
              <w:rPr>
                <w:rStyle w:val="ac"/>
                <w:noProof/>
                <w:lang w:eastAsia="ru-RU"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_Toc156680755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08C5D6" w14:textId="35C8530D" w:rsidR="002C5FDC" w:rsidRDefault="002C5FDC">
          <w:r>
            <w:rPr>
              <w:b/>
              <w:bCs/>
            </w:rPr>
            <w:fldChar w:fldCharType="end"/>
          </w:r>
        </w:p>
      </w:sdtContent>
    </w:sdt>
    <w:p w14:paraId="55D3EE20" w14:textId="4AB1A9F5" w:rsidR="00B313A6" w:rsidRDefault="00B313A6" w:rsidP="00BF33CD">
      <w:pPr>
        <w:pStyle w:val="10"/>
        <w:numPr>
          <w:ilvl w:val="0"/>
          <w:numId w:val="0"/>
        </w:numPr>
      </w:pPr>
      <w:bookmarkStart w:id="0" w:name="_Toc156680743"/>
      <w:r>
        <w:lastRenderedPageBreak/>
        <w:t>Введение</w:t>
      </w:r>
      <w:bookmarkEnd w:id="0"/>
    </w:p>
    <w:p w14:paraId="47479D72" w14:textId="4CDB97C7" w:rsidR="00C03C7C" w:rsidRDefault="00DA131B" w:rsidP="00C03C7C">
      <w:r w:rsidRPr="00DA131B">
        <w:t>Современное общество становится все более ориентированным на удобство и быстроту. В этой связи, использование одноразовых бумажных стаканчиков для кофе и чая становится все более популярным. Бумажные стаканчики являются удобной и экологически безопасной альтернативой традиционным керамическим и стеклянным контейнерам.</w:t>
      </w:r>
    </w:p>
    <w:p w14:paraId="1F5A9C6A" w14:textId="3885F0F8" w:rsidR="00723BBA" w:rsidRPr="00C03C7C" w:rsidRDefault="00723BBA" w:rsidP="00C03C7C">
      <w:r>
        <w:t>П</w:t>
      </w:r>
      <w:r w:rsidRPr="00723BBA">
        <w:t>омимо функциональных характеристик, дизайн бумажных стаканчиков играет важную роль в привлечении внимания потребителей и создании уникального опыта потребления. Дизайн стаканчиков может включать в себя различные элементы, такие как цветовая гамма, логотипы, изображения, тексты и узнаваемые графические элементы. Хорошо разработанный дизайн может стать важным фактором при выборе потребителем конкретного бренда или заведения.</w:t>
      </w:r>
    </w:p>
    <w:p w14:paraId="1380B8AC" w14:textId="26AF00BE" w:rsidR="00D3123F" w:rsidRPr="008B419B" w:rsidRDefault="00D3123F" w:rsidP="00D3123F">
      <w:pPr>
        <w:pStyle w:val="0011"/>
      </w:pPr>
      <w:r w:rsidRPr="008B419B">
        <w:t>Целью выполнения данного</w:t>
      </w:r>
      <w:r w:rsidR="0046090B" w:rsidRPr="008B419B">
        <w:t xml:space="preserve"> курсового проекта является разра</w:t>
      </w:r>
      <w:r w:rsidRPr="008B419B">
        <w:t>б</w:t>
      </w:r>
      <w:r w:rsidR="0046090B" w:rsidRPr="008B419B">
        <w:t>отка</w:t>
      </w:r>
      <w:r w:rsidRPr="008B419B">
        <w:t xml:space="preserve"> </w:t>
      </w:r>
      <w:r w:rsidR="008B419B" w:rsidRPr="008B419B">
        <w:t>технологической части проекта</w:t>
      </w:r>
      <w:r w:rsidR="00497587">
        <w:t xml:space="preserve"> по выпуску бумажных стаканчиков для чая и кофе</w:t>
      </w:r>
      <w:r w:rsidRPr="008B419B">
        <w:t>.</w:t>
      </w:r>
    </w:p>
    <w:p w14:paraId="6A30B50B" w14:textId="677BBAED" w:rsidR="0046090B" w:rsidRPr="008B419B" w:rsidRDefault="0046090B" w:rsidP="00D3123F">
      <w:pPr>
        <w:pStyle w:val="0011"/>
      </w:pPr>
      <w:r w:rsidRPr="008B419B">
        <w:t xml:space="preserve">Задачи </w:t>
      </w:r>
      <w:r w:rsidR="00245922" w:rsidRPr="008B419B">
        <w:t>данного курсового проекта</w:t>
      </w:r>
      <w:r w:rsidRPr="008B419B">
        <w:rPr>
          <w:lang w:val="en-US"/>
        </w:rPr>
        <w:t>:</w:t>
      </w:r>
    </w:p>
    <w:p w14:paraId="38BFF524" w14:textId="47E3A282" w:rsidR="00D3123F" w:rsidRDefault="00BD31E5">
      <w:pPr>
        <w:numPr>
          <w:ilvl w:val="0"/>
          <w:numId w:val="9"/>
        </w:numPr>
        <w:rPr>
          <w:szCs w:val="28"/>
        </w:rPr>
      </w:pPr>
      <w:r>
        <w:rPr>
          <w:szCs w:val="28"/>
        </w:rPr>
        <w:t>и</w:t>
      </w:r>
      <w:r w:rsidR="00D3123F" w:rsidRPr="008B419B">
        <w:rPr>
          <w:szCs w:val="28"/>
        </w:rPr>
        <w:t xml:space="preserve">зучить теоретические аспекты </w:t>
      </w:r>
      <w:r w:rsidR="008B419B">
        <w:t>электронных и печатных изданий</w:t>
      </w:r>
      <w:r w:rsidR="0046090B" w:rsidRPr="008B419B">
        <w:rPr>
          <w:szCs w:val="28"/>
        </w:rPr>
        <w:t>;</w:t>
      </w:r>
    </w:p>
    <w:p w14:paraId="02DE2674" w14:textId="3B7B3FD4" w:rsidR="005E717A" w:rsidRDefault="005E717A" w:rsidP="005E717A">
      <w:pPr>
        <w:pStyle w:val="af0"/>
        <w:numPr>
          <w:ilvl w:val="0"/>
          <w:numId w:val="9"/>
        </w:numPr>
        <w:tabs>
          <w:tab w:val="left" w:pos="1134"/>
        </w:tabs>
      </w:pPr>
      <w:r>
        <w:t>изучить область применения печатной продукции;</w:t>
      </w:r>
    </w:p>
    <w:p w14:paraId="024C7220" w14:textId="6FF0336C" w:rsidR="00F85427" w:rsidRPr="005E717A" w:rsidRDefault="00F85427" w:rsidP="00F85427">
      <w:pPr>
        <w:pStyle w:val="af0"/>
        <w:numPr>
          <w:ilvl w:val="0"/>
          <w:numId w:val="9"/>
        </w:numPr>
        <w:tabs>
          <w:tab w:val="left" w:pos="1134"/>
        </w:tabs>
      </w:pPr>
      <w:r>
        <w:t>определиться с выбором средства для разработки печатного изделия;</w:t>
      </w:r>
    </w:p>
    <w:p w14:paraId="372C337B" w14:textId="085BE4E6" w:rsidR="00D3123F" w:rsidRPr="008B419B" w:rsidRDefault="00BD31E5">
      <w:pPr>
        <w:numPr>
          <w:ilvl w:val="0"/>
          <w:numId w:val="9"/>
        </w:numPr>
        <w:rPr>
          <w:szCs w:val="28"/>
        </w:rPr>
      </w:pPr>
      <w:r>
        <w:rPr>
          <w:szCs w:val="28"/>
        </w:rPr>
        <w:t>р</w:t>
      </w:r>
      <w:r w:rsidR="008B419B">
        <w:rPr>
          <w:szCs w:val="28"/>
        </w:rPr>
        <w:t>азработать</w:t>
      </w:r>
      <w:r w:rsidR="00E43C98">
        <w:rPr>
          <w:szCs w:val="28"/>
        </w:rPr>
        <w:t xml:space="preserve"> дизайн стаканчиков</w:t>
      </w:r>
      <w:r w:rsidR="0046090B" w:rsidRPr="008B419B">
        <w:rPr>
          <w:rFonts w:eastAsia="Times New Roman"/>
          <w:szCs w:val="28"/>
        </w:rPr>
        <w:t>;</w:t>
      </w:r>
    </w:p>
    <w:p w14:paraId="186F918A" w14:textId="445531B4" w:rsidR="00D3123F" w:rsidRPr="008B419B" w:rsidRDefault="00BD31E5">
      <w:pPr>
        <w:numPr>
          <w:ilvl w:val="0"/>
          <w:numId w:val="9"/>
        </w:numPr>
        <w:rPr>
          <w:szCs w:val="28"/>
        </w:rPr>
      </w:pPr>
      <w:r>
        <w:t>с</w:t>
      </w:r>
      <w:r w:rsidR="00D3123F" w:rsidRPr="008B419B">
        <w:t xml:space="preserve">оздать </w:t>
      </w:r>
      <w:r>
        <w:t xml:space="preserve">макет </w:t>
      </w:r>
      <w:r w:rsidR="005F15D4">
        <w:t>стаканчиков для чая и кофе</w:t>
      </w:r>
      <w:r w:rsidR="004769A9" w:rsidRPr="004769A9">
        <w:t>;</w:t>
      </w:r>
    </w:p>
    <w:p w14:paraId="7A018666" w14:textId="77777777" w:rsidR="00D3123F" w:rsidRDefault="00D3123F" w:rsidP="00D3123F">
      <w:pPr>
        <w:pStyle w:val="0011"/>
      </w:pPr>
    </w:p>
    <w:p w14:paraId="45325394" w14:textId="77777777" w:rsidR="00D3123F" w:rsidRDefault="00D3123F" w:rsidP="00D3123F"/>
    <w:p w14:paraId="6E307578" w14:textId="77777777" w:rsidR="004B0EDB" w:rsidRDefault="004B0EDB" w:rsidP="004B0EDB">
      <w:pPr>
        <w:pStyle w:val="00"/>
      </w:pPr>
    </w:p>
    <w:p w14:paraId="60360269" w14:textId="77777777" w:rsidR="004B0EDB" w:rsidRDefault="004B0EDB">
      <w:pPr>
        <w:spacing w:after="160" w:line="259" w:lineRule="auto"/>
        <w:ind w:firstLine="0"/>
        <w:jc w:val="left"/>
        <w:rPr>
          <w:rFonts w:eastAsiaTheme="majorEastAsia" w:cstheme="majorBidi"/>
          <w:b/>
          <w:szCs w:val="26"/>
          <w:lang w:eastAsia="ru-RU"/>
        </w:rPr>
      </w:pPr>
      <w:r>
        <w:br w:type="page"/>
      </w:r>
    </w:p>
    <w:p w14:paraId="0782EC5B" w14:textId="77777777" w:rsidR="00A21D6D" w:rsidRDefault="00BD31E5" w:rsidP="00A21D6D">
      <w:pPr>
        <w:pStyle w:val="15"/>
        <w:numPr>
          <w:ilvl w:val="0"/>
          <w:numId w:val="8"/>
        </w:numPr>
        <w:ind w:firstLine="709"/>
      </w:pPr>
      <w:bookmarkStart w:id="1" w:name="_Toc27739"/>
      <w:bookmarkStart w:id="2" w:name="_Toc119257339"/>
      <w:bookmarkStart w:id="3" w:name="_Toc156680744"/>
      <w:r>
        <w:lastRenderedPageBreak/>
        <w:t xml:space="preserve">ТЕОРЕТИЧЕСКИЕ АСПЕКТЫ </w:t>
      </w:r>
      <w:bookmarkEnd w:id="1"/>
      <w:r>
        <w:t>В ЭЛЕКТРОННЫХ И ПЕЧАТНЫХ ИЗДАНИЯХ</w:t>
      </w:r>
      <w:bookmarkEnd w:id="3"/>
    </w:p>
    <w:p w14:paraId="52B728DB" w14:textId="7A06B87B" w:rsidR="00166D7E" w:rsidRDefault="00BF4856" w:rsidP="00166D7E">
      <w:pPr>
        <w:pStyle w:val="15"/>
        <w:numPr>
          <w:ilvl w:val="1"/>
          <w:numId w:val="35"/>
        </w:numPr>
        <w:jc w:val="both"/>
        <w:outlineLvl w:val="1"/>
      </w:pPr>
      <w:r>
        <w:t xml:space="preserve"> </w:t>
      </w:r>
      <w:bookmarkStart w:id="4" w:name="_Toc156680745"/>
      <w:r w:rsidR="007A033E" w:rsidRPr="007A033E">
        <w:t>Роль электронных и печатных изданий в современном обществе</w:t>
      </w:r>
      <w:bookmarkEnd w:id="4"/>
    </w:p>
    <w:p w14:paraId="77895300" w14:textId="77777777" w:rsidR="00701249" w:rsidRPr="00701249" w:rsidRDefault="00701249" w:rsidP="00D47B36">
      <w:pPr>
        <w:pStyle w:val="15"/>
        <w:ind w:firstLine="360"/>
        <w:jc w:val="both"/>
        <w:outlineLvl w:val="9"/>
        <w:rPr>
          <w:b w:val="0"/>
        </w:rPr>
      </w:pPr>
      <w:r w:rsidRPr="00701249">
        <w:rPr>
          <w:b w:val="0"/>
        </w:rPr>
        <w:t>Электронные издания обеспечивают быстрый доступ к новостям и информации через интернет, что делает их особенно удобными для современного образа жизни. Социальные сети и онлайн-платформы также позволяют широкому кругу людей обмениваться мнениями и создавать общественные дискуссии.</w:t>
      </w:r>
    </w:p>
    <w:p w14:paraId="07EBAB33" w14:textId="335B54B3" w:rsidR="00701249" w:rsidRPr="00701249" w:rsidRDefault="00701249" w:rsidP="00D47B36">
      <w:pPr>
        <w:pStyle w:val="15"/>
        <w:ind w:firstLine="360"/>
        <w:jc w:val="both"/>
        <w:outlineLvl w:val="9"/>
        <w:rPr>
          <w:b w:val="0"/>
        </w:rPr>
      </w:pPr>
      <w:r w:rsidRPr="00701249">
        <w:rPr>
          <w:b w:val="0"/>
        </w:rPr>
        <w:t>Печатные издания, в свою очередь, предоставляют глубокий и долгосрочный анализ событий, культурные обзоры и литературные произведения. Книги, газеты и журналы могут служить источником глубокого знания, сохраняя информацию в традиционной форме.</w:t>
      </w:r>
    </w:p>
    <w:p w14:paraId="28971B15" w14:textId="5110B5B9" w:rsidR="001E431B" w:rsidRDefault="00701249" w:rsidP="00D47B36">
      <w:pPr>
        <w:pStyle w:val="15"/>
        <w:ind w:firstLine="360"/>
        <w:jc w:val="both"/>
        <w:outlineLvl w:val="9"/>
        <w:rPr>
          <w:b w:val="0"/>
        </w:rPr>
      </w:pPr>
      <w:r w:rsidRPr="00701249">
        <w:rPr>
          <w:b w:val="0"/>
        </w:rPr>
        <w:t>Оба формата способствуют формированию общественного мнения, культурному обмену и образованию. Интеграция электронных и печатных СМИ позволяет обеспечить более полный охват аудитории и разнообразие информационных предложений.</w:t>
      </w:r>
      <w:r w:rsidR="001E431B" w:rsidRPr="001E431B">
        <w:rPr>
          <w:b w:val="0"/>
        </w:rPr>
        <w:t xml:space="preserve"> </w:t>
      </w:r>
    </w:p>
    <w:p w14:paraId="2DFFE703" w14:textId="77777777" w:rsidR="001E431B" w:rsidRPr="001E431B" w:rsidRDefault="001E431B" w:rsidP="00D47B36">
      <w:pPr>
        <w:pStyle w:val="15"/>
        <w:ind w:firstLine="360"/>
        <w:jc w:val="both"/>
        <w:outlineLvl w:val="9"/>
        <w:rPr>
          <w:b w:val="0"/>
        </w:rPr>
      </w:pPr>
      <w:r w:rsidRPr="001E431B">
        <w:rPr>
          <w:b w:val="0"/>
        </w:rPr>
        <w:t>Печатная продукция, ориентированная на стаканчики для чая и кофе, представляет собой искусство передачи изображений на упаковочные материалы при помощи специализированных технологий. Эти стаканчики играют ключевую роль в обеспечении удобства и эффективности потребления напитков вне дома.</w:t>
      </w:r>
    </w:p>
    <w:p w14:paraId="4D4E16CF" w14:textId="77777777" w:rsidR="001E431B" w:rsidRPr="001E431B" w:rsidRDefault="001E431B" w:rsidP="00D47B36">
      <w:pPr>
        <w:pStyle w:val="15"/>
        <w:ind w:firstLine="360"/>
        <w:jc w:val="both"/>
        <w:outlineLvl w:val="9"/>
        <w:rPr>
          <w:b w:val="0"/>
        </w:rPr>
      </w:pPr>
    </w:p>
    <w:p w14:paraId="42885911" w14:textId="7ABA1A37" w:rsidR="001E431B" w:rsidRPr="001E431B" w:rsidRDefault="001E431B" w:rsidP="00D47B36">
      <w:pPr>
        <w:pStyle w:val="15"/>
        <w:ind w:firstLine="360"/>
        <w:jc w:val="both"/>
        <w:outlineLvl w:val="9"/>
        <w:rPr>
          <w:b w:val="0"/>
        </w:rPr>
      </w:pPr>
      <w:r w:rsidRPr="001E431B">
        <w:rPr>
          <w:b w:val="0"/>
        </w:rPr>
        <w:lastRenderedPageBreak/>
        <w:t>Основной принцип работы печатной продукции для стаканчиков заключается в нанесении качественных изображений, логотипов или дизайнерских элементов на поверхность упаковки. Различные методы и технологии, такие как офсетная печать, флексография и цифровая печать, используются для создания выразительных и привлекательных дизайнов.</w:t>
      </w:r>
    </w:p>
    <w:p w14:paraId="08BCE0E9" w14:textId="508CA5EB" w:rsidR="001E431B" w:rsidRPr="001E431B" w:rsidRDefault="001E431B" w:rsidP="00D47B36">
      <w:pPr>
        <w:pStyle w:val="15"/>
        <w:ind w:firstLine="360"/>
        <w:jc w:val="both"/>
        <w:outlineLvl w:val="9"/>
        <w:rPr>
          <w:b w:val="0"/>
        </w:rPr>
      </w:pPr>
      <w:r w:rsidRPr="001E431B">
        <w:rPr>
          <w:b w:val="0"/>
        </w:rPr>
        <w:t>Печатная продукция для стаканчиков также включает в себя различные элементы дизайна, такие как цветовая гамма, композиция и информационные элементы. Она позволяет не только создавать уникальные и стильные образы, но и эффективно коммуницировать с потребителями, подчеркивая особенности и качество предлагаемых напитков.</w:t>
      </w:r>
    </w:p>
    <w:p w14:paraId="091854A6" w14:textId="684CA8CA" w:rsidR="001E431B" w:rsidRDefault="001E431B" w:rsidP="00D47B36">
      <w:pPr>
        <w:pStyle w:val="15"/>
        <w:ind w:firstLine="360"/>
        <w:jc w:val="both"/>
        <w:outlineLvl w:val="9"/>
        <w:rPr>
          <w:b w:val="0"/>
        </w:rPr>
      </w:pPr>
      <w:r w:rsidRPr="001E431B">
        <w:rPr>
          <w:b w:val="0"/>
        </w:rPr>
        <w:t>Благодаря печатной продукции для стаканчиков мы можем получать высококачественные и индивидуализированные дизайны на упаковке для чая и кофе. Она играет важную роль в привлечении внимания клиентов, укреплении бренда и создании уникального опыта потребления напитков. Стаканчики становятся не только функциональной упаковкой, но и выразительным элементом визуальной идентичности бренда.</w:t>
      </w:r>
    </w:p>
    <w:p w14:paraId="5FF43216" w14:textId="77777777" w:rsidR="007713E8" w:rsidRPr="001E431B" w:rsidRDefault="007713E8" w:rsidP="00D47B36">
      <w:pPr>
        <w:pStyle w:val="15"/>
        <w:ind w:firstLine="360"/>
        <w:jc w:val="both"/>
        <w:outlineLvl w:val="9"/>
        <w:rPr>
          <w:b w:val="0"/>
        </w:rPr>
      </w:pPr>
    </w:p>
    <w:p w14:paraId="3535A46B" w14:textId="1AF01BCD" w:rsidR="00B37FA6" w:rsidRDefault="001F3BAF" w:rsidP="00B37FA6">
      <w:pPr>
        <w:pStyle w:val="15"/>
        <w:numPr>
          <w:ilvl w:val="1"/>
          <w:numId w:val="35"/>
        </w:numPr>
        <w:jc w:val="both"/>
        <w:outlineLvl w:val="1"/>
      </w:pPr>
      <w:r>
        <w:t xml:space="preserve"> </w:t>
      </w:r>
      <w:bookmarkStart w:id="5" w:name="_Toc156680746"/>
      <w:r w:rsidR="00703705" w:rsidRPr="00880B60">
        <w:t>Основные принципы проектирования электронных и печатных изданий</w:t>
      </w:r>
      <w:bookmarkEnd w:id="5"/>
    </w:p>
    <w:p w14:paraId="1BCF0233" w14:textId="330CB762" w:rsidR="003048F5" w:rsidRPr="003048F5" w:rsidRDefault="003048F5" w:rsidP="00D47B36">
      <w:pPr>
        <w:pStyle w:val="15"/>
        <w:ind w:firstLine="360"/>
        <w:jc w:val="both"/>
        <w:outlineLvl w:val="9"/>
        <w:rPr>
          <w:b w:val="0"/>
        </w:rPr>
      </w:pPr>
      <w:r w:rsidRPr="003048F5">
        <w:rPr>
          <w:b w:val="0"/>
        </w:rPr>
        <w:t>Проектирование электронных и печатных изданий основывается на ряде ключевых принципов, которые влияют на их эффективность, удобство восприятия и визуальную привлекательность. Вот несколько основных принципов:</w:t>
      </w:r>
    </w:p>
    <w:p w14:paraId="1EEAFD62" w14:textId="5F3661D8" w:rsidR="003048F5" w:rsidRPr="003048F5" w:rsidRDefault="003048F5" w:rsidP="00D47B36">
      <w:pPr>
        <w:pStyle w:val="15"/>
        <w:numPr>
          <w:ilvl w:val="0"/>
          <w:numId w:val="38"/>
        </w:numPr>
        <w:jc w:val="both"/>
        <w:outlineLvl w:val="9"/>
        <w:rPr>
          <w:b w:val="0"/>
        </w:rPr>
      </w:pPr>
      <w:r w:rsidRPr="003048F5">
        <w:rPr>
          <w:b w:val="0"/>
        </w:rPr>
        <w:lastRenderedPageBreak/>
        <w:t xml:space="preserve">Ясность и </w:t>
      </w:r>
      <w:r w:rsidR="001578F4">
        <w:rPr>
          <w:b w:val="0"/>
        </w:rPr>
        <w:t>ч</w:t>
      </w:r>
      <w:r w:rsidRPr="003048F5">
        <w:rPr>
          <w:b w:val="0"/>
        </w:rPr>
        <w:t xml:space="preserve">итаемость: </w:t>
      </w:r>
      <w:r w:rsidR="001578F4">
        <w:rPr>
          <w:b w:val="0"/>
        </w:rPr>
        <w:t>д</w:t>
      </w:r>
      <w:r w:rsidRPr="003048F5">
        <w:rPr>
          <w:b w:val="0"/>
        </w:rPr>
        <w:t>изайн должен быть четким и легко читаемым. Использование подходящих шрифтов, размеров и интервалов в тексте важно как для печатных, так и для электронных изданий.</w:t>
      </w:r>
    </w:p>
    <w:p w14:paraId="0BB664AA" w14:textId="5C01FBAF" w:rsidR="003048F5" w:rsidRPr="003048F5" w:rsidRDefault="003048F5" w:rsidP="00D47B36">
      <w:pPr>
        <w:pStyle w:val="15"/>
        <w:numPr>
          <w:ilvl w:val="0"/>
          <w:numId w:val="38"/>
        </w:numPr>
        <w:jc w:val="both"/>
        <w:outlineLvl w:val="9"/>
        <w:rPr>
          <w:b w:val="0"/>
        </w:rPr>
      </w:pPr>
      <w:r w:rsidRPr="003048F5">
        <w:rPr>
          <w:b w:val="0"/>
        </w:rPr>
        <w:t xml:space="preserve">Визуальная </w:t>
      </w:r>
      <w:r w:rsidR="007E49C3">
        <w:rPr>
          <w:b w:val="0"/>
        </w:rPr>
        <w:t>и</w:t>
      </w:r>
      <w:r w:rsidRPr="003048F5">
        <w:rPr>
          <w:b w:val="0"/>
        </w:rPr>
        <w:t xml:space="preserve">ерархия: </w:t>
      </w:r>
      <w:r w:rsidR="007E49C3">
        <w:rPr>
          <w:b w:val="0"/>
        </w:rPr>
        <w:t>в</w:t>
      </w:r>
      <w:r w:rsidRPr="003048F5">
        <w:rPr>
          <w:b w:val="0"/>
        </w:rPr>
        <w:t>ыделение важных элементов и создание иерархии помогают читателю быстро ориентироваться в контенте. Это может включать в себя использование разных размеров шрифтов, цветов и стилей.</w:t>
      </w:r>
    </w:p>
    <w:p w14:paraId="195164F8" w14:textId="0668B88C" w:rsidR="003048F5" w:rsidRPr="003048F5" w:rsidRDefault="003048F5" w:rsidP="00D47B36">
      <w:pPr>
        <w:pStyle w:val="15"/>
        <w:numPr>
          <w:ilvl w:val="0"/>
          <w:numId w:val="38"/>
        </w:numPr>
        <w:jc w:val="both"/>
        <w:outlineLvl w:val="9"/>
        <w:rPr>
          <w:b w:val="0"/>
        </w:rPr>
      </w:pPr>
      <w:r w:rsidRPr="003048F5">
        <w:rPr>
          <w:b w:val="0"/>
        </w:rPr>
        <w:t xml:space="preserve">Сбалансированный </w:t>
      </w:r>
      <w:r w:rsidR="007E49C3">
        <w:rPr>
          <w:b w:val="0"/>
        </w:rPr>
        <w:t>д</w:t>
      </w:r>
      <w:r w:rsidRPr="003048F5">
        <w:rPr>
          <w:b w:val="0"/>
        </w:rPr>
        <w:t xml:space="preserve">изайн: </w:t>
      </w:r>
      <w:r w:rsidR="007E49C3">
        <w:rPr>
          <w:b w:val="0"/>
        </w:rPr>
        <w:t>д</w:t>
      </w:r>
      <w:r w:rsidRPr="003048F5">
        <w:rPr>
          <w:b w:val="0"/>
        </w:rPr>
        <w:t xml:space="preserve">изайн должен быть симметричным и </w:t>
      </w:r>
      <w:r w:rsidR="003367C5" w:rsidRPr="003048F5">
        <w:rPr>
          <w:b w:val="0"/>
        </w:rPr>
        <w:t>гармоничным</w:t>
      </w:r>
      <w:r w:rsidRPr="003048F5">
        <w:rPr>
          <w:b w:val="0"/>
        </w:rPr>
        <w:t>, чтобы не перегружать читателя информацией. Элементы должны быть уравновешены и легко воспринимаемы.</w:t>
      </w:r>
    </w:p>
    <w:p w14:paraId="7B24CD87" w14:textId="4AE6B298" w:rsidR="003048F5" w:rsidRPr="003048F5" w:rsidRDefault="003048F5" w:rsidP="00D47B36">
      <w:pPr>
        <w:pStyle w:val="15"/>
        <w:numPr>
          <w:ilvl w:val="0"/>
          <w:numId w:val="38"/>
        </w:numPr>
        <w:jc w:val="both"/>
        <w:outlineLvl w:val="9"/>
        <w:rPr>
          <w:b w:val="0"/>
        </w:rPr>
      </w:pPr>
      <w:r w:rsidRPr="003048F5">
        <w:rPr>
          <w:b w:val="0"/>
        </w:rPr>
        <w:t xml:space="preserve">Цветовая </w:t>
      </w:r>
      <w:r w:rsidR="00EF3F57">
        <w:rPr>
          <w:b w:val="0"/>
        </w:rPr>
        <w:t>г</w:t>
      </w:r>
      <w:r w:rsidRPr="003048F5">
        <w:rPr>
          <w:b w:val="0"/>
        </w:rPr>
        <w:t xml:space="preserve">армония: </w:t>
      </w:r>
      <w:r w:rsidR="00EF3F57">
        <w:rPr>
          <w:b w:val="0"/>
        </w:rPr>
        <w:t>э</w:t>
      </w:r>
      <w:r w:rsidRPr="003048F5">
        <w:rPr>
          <w:b w:val="0"/>
        </w:rPr>
        <w:t>ффективное использование цвета может создавать настроение, выделять информацию и усиливать брендирование. Важно выбирать цвета, которые хорошо сочетаются и передают нужные эмоции.</w:t>
      </w:r>
    </w:p>
    <w:p w14:paraId="34EED233" w14:textId="131F183B" w:rsidR="003048F5" w:rsidRPr="003048F5" w:rsidRDefault="003048F5" w:rsidP="00D47B36">
      <w:pPr>
        <w:pStyle w:val="15"/>
        <w:numPr>
          <w:ilvl w:val="0"/>
          <w:numId w:val="38"/>
        </w:numPr>
        <w:jc w:val="both"/>
        <w:outlineLvl w:val="9"/>
        <w:rPr>
          <w:b w:val="0"/>
        </w:rPr>
      </w:pPr>
      <w:r w:rsidRPr="003048F5">
        <w:rPr>
          <w:b w:val="0"/>
        </w:rPr>
        <w:t xml:space="preserve">Адаптивность для </w:t>
      </w:r>
      <w:r w:rsidR="00EF3F57">
        <w:rPr>
          <w:b w:val="0"/>
        </w:rPr>
        <w:t>э</w:t>
      </w:r>
      <w:r w:rsidRPr="003048F5">
        <w:rPr>
          <w:b w:val="0"/>
        </w:rPr>
        <w:t xml:space="preserve">кранов и </w:t>
      </w:r>
      <w:r w:rsidR="00EF3F57">
        <w:rPr>
          <w:b w:val="0"/>
        </w:rPr>
        <w:t>у</w:t>
      </w:r>
      <w:r w:rsidRPr="003048F5">
        <w:rPr>
          <w:b w:val="0"/>
        </w:rPr>
        <w:t>стройств</w:t>
      </w:r>
      <w:r w:rsidR="000F4EE2" w:rsidRPr="003048F5">
        <w:rPr>
          <w:b w:val="0"/>
        </w:rPr>
        <w:t>: для</w:t>
      </w:r>
      <w:r w:rsidRPr="003048F5">
        <w:rPr>
          <w:b w:val="0"/>
        </w:rPr>
        <w:t xml:space="preserve"> электронных изданий важна адаптивность для разных размеров экранов и устройств. Дизайн должен быть отзывчивым и обеспечивать удобство использования на различных платформах.</w:t>
      </w:r>
    </w:p>
    <w:p w14:paraId="0BEFE2C3" w14:textId="627AEF7D" w:rsidR="003048F5" w:rsidRPr="003048F5" w:rsidRDefault="003048F5" w:rsidP="00D47B36">
      <w:pPr>
        <w:pStyle w:val="15"/>
        <w:numPr>
          <w:ilvl w:val="0"/>
          <w:numId w:val="38"/>
        </w:numPr>
        <w:jc w:val="both"/>
        <w:outlineLvl w:val="9"/>
        <w:rPr>
          <w:b w:val="0"/>
        </w:rPr>
      </w:pPr>
      <w:r w:rsidRPr="003048F5">
        <w:rPr>
          <w:b w:val="0"/>
        </w:rPr>
        <w:t xml:space="preserve">Брендирование и </w:t>
      </w:r>
      <w:r w:rsidR="003367C5">
        <w:rPr>
          <w:b w:val="0"/>
        </w:rPr>
        <w:t>и</w:t>
      </w:r>
      <w:r w:rsidRPr="003048F5">
        <w:rPr>
          <w:b w:val="0"/>
        </w:rPr>
        <w:t xml:space="preserve">дентичность: </w:t>
      </w:r>
      <w:r w:rsidR="0029079C">
        <w:rPr>
          <w:b w:val="0"/>
        </w:rPr>
        <w:t>с</w:t>
      </w:r>
      <w:r w:rsidRPr="003048F5">
        <w:rPr>
          <w:b w:val="0"/>
        </w:rPr>
        <w:t>оздание уникального стиля, соответствующего бренду, помогает узнаваемости и укрепляет идентичность издания.</w:t>
      </w:r>
    </w:p>
    <w:p w14:paraId="4A5A39EA" w14:textId="0BD9EE99" w:rsidR="003048F5" w:rsidRPr="003048F5" w:rsidRDefault="003048F5" w:rsidP="00D47B36">
      <w:pPr>
        <w:pStyle w:val="15"/>
        <w:numPr>
          <w:ilvl w:val="0"/>
          <w:numId w:val="38"/>
        </w:numPr>
        <w:jc w:val="both"/>
        <w:outlineLvl w:val="9"/>
        <w:rPr>
          <w:b w:val="0"/>
        </w:rPr>
      </w:pPr>
      <w:r w:rsidRPr="003048F5">
        <w:rPr>
          <w:b w:val="0"/>
        </w:rPr>
        <w:t xml:space="preserve">Использование </w:t>
      </w:r>
      <w:r w:rsidR="00FC1D7A">
        <w:rPr>
          <w:b w:val="0"/>
        </w:rPr>
        <w:t>и</w:t>
      </w:r>
      <w:r w:rsidRPr="003048F5">
        <w:rPr>
          <w:b w:val="0"/>
        </w:rPr>
        <w:t xml:space="preserve">ллюстраций и </w:t>
      </w:r>
      <w:r w:rsidR="00FC1D7A">
        <w:rPr>
          <w:b w:val="0"/>
        </w:rPr>
        <w:t>г</w:t>
      </w:r>
      <w:r w:rsidRPr="003048F5">
        <w:rPr>
          <w:b w:val="0"/>
        </w:rPr>
        <w:t xml:space="preserve">рафики: </w:t>
      </w:r>
      <w:r w:rsidR="003367C5">
        <w:rPr>
          <w:b w:val="0"/>
        </w:rPr>
        <w:t>к</w:t>
      </w:r>
      <w:r w:rsidRPr="003048F5">
        <w:rPr>
          <w:b w:val="0"/>
        </w:rPr>
        <w:t>ачественные изображения и графика не только улучшают восприятие контента, но и могут эффективно дополнять информацию.</w:t>
      </w:r>
    </w:p>
    <w:p w14:paraId="1E50E195" w14:textId="2FC31227" w:rsidR="003048F5" w:rsidRPr="003048F5" w:rsidRDefault="003048F5" w:rsidP="00D47B36">
      <w:pPr>
        <w:pStyle w:val="15"/>
        <w:numPr>
          <w:ilvl w:val="0"/>
          <w:numId w:val="38"/>
        </w:numPr>
        <w:jc w:val="both"/>
        <w:outlineLvl w:val="9"/>
        <w:rPr>
          <w:b w:val="0"/>
        </w:rPr>
      </w:pPr>
      <w:r w:rsidRPr="003048F5">
        <w:rPr>
          <w:b w:val="0"/>
        </w:rPr>
        <w:lastRenderedPageBreak/>
        <w:t xml:space="preserve">Соблюдение </w:t>
      </w:r>
      <w:r w:rsidR="00EB6471">
        <w:rPr>
          <w:b w:val="0"/>
        </w:rPr>
        <w:t>т</w:t>
      </w:r>
      <w:r w:rsidRPr="003048F5">
        <w:rPr>
          <w:b w:val="0"/>
        </w:rPr>
        <w:t xml:space="preserve">ипографских </w:t>
      </w:r>
      <w:r w:rsidR="00EB6471">
        <w:rPr>
          <w:b w:val="0"/>
        </w:rPr>
        <w:t>п</w:t>
      </w:r>
      <w:r w:rsidRPr="003048F5">
        <w:rPr>
          <w:b w:val="0"/>
        </w:rPr>
        <w:t xml:space="preserve">равил: </w:t>
      </w:r>
      <w:r w:rsidR="00EB6471">
        <w:rPr>
          <w:b w:val="0"/>
        </w:rPr>
        <w:t>п</w:t>
      </w:r>
      <w:r w:rsidRPr="003048F5">
        <w:rPr>
          <w:b w:val="0"/>
        </w:rPr>
        <w:t>равильное использование заголовков, абзацев, списков и других типографских элементов улучшает читаемость и структурирует информацию.</w:t>
      </w:r>
    </w:p>
    <w:p w14:paraId="0D2EEF5B" w14:textId="6A6B5667" w:rsidR="003048F5" w:rsidRPr="003048F5" w:rsidRDefault="003048F5" w:rsidP="00D47B36">
      <w:pPr>
        <w:pStyle w:val="15"/>
        <w:numPr>
          <w:ilvl w:val="0"/>
          <w:numId w:val="38"/>
        </w:numPr>
        <w:jc w:val="both"/>
        <w:outlineLvl w:val="9"/>
        <w:rPr>
          <w:b w:val="0"/>
        </w:rPr>
      </w:pPr>
      <w:r w:rsidRPr="003048F5">
        <w:rPr>
          <w:b w:val="0"/>
        </w:rPr>
        <w:t xml:space="preserve">Пользовательская </w:t>
      </w:r>
      <w:r w:rsidR="00EB6471">
        <w:rPr>
          <w:b w:val="0"/>
        </w:rPr>
        <w:t>д</w:t>
      </w:r>
      <w:r w:rsidRPr="003048F5">
        <w:rPr>
          <w:b w:val="0"/>
        </w:rPr>
        <w:t xml:space="preserve">оступность: </w:t>
      </w:r>
      <w:r w:rsidR="00EB6471">
        <w:rPr>
          <w:b w:val="0"/>
        </w:rPr>
        <w:t>о</w:t>
      </w:r>
      <w:r w:rsidRPr="003048F5">
        <w:rPr>
          <w:b w:val="0"/>
        </w:rPr>
        <w:t>беспечение доступности для людей с ограниченными возможностями важно как для электронных, так и для печатных изданий.</w:t>
      </w:r>
    </w:p>
    <w:p w14:paraId="3957242B" w14:textId="4C0C875C" w:rsidR="00F41F33" w:rsidRPr="003048F5" w:rsidRDefault="003048F5" w:rsidP="00C748A1">
      <w:pPr>
        <w:pStyle w:val="15"/>
        <w:ind w:firstLine="360"/>
        <w:jc w:val="both"/>
        <w:outlineLvl w:val="9"/>
        <w:rPr>
          <w:b w:val="0"/>
        </w:rPr>
      </w:pPr>
      <w:r w:rsidRPr="003048F5">
        <w:rPr>
          <w:b w:val="0"/>
        </w:rPr>
        <w:t>Эти принципы обеспечивают основу для создания дизайна, который не только привлекает внимание, но и эффективно передает информацию.</w:t>
      </w:r>
    </w:p>
    <w:p w14:paraId="55A7805D" w14:textId="6E2186C6" w:rsidR="00703705" w:rsidRDefault="00B37FA6" w:rsidP="00B37FA6">
      <w:pPr>
        <w:pStyle w:val="15"/>
        <w:numPr>
          <w:ilvl w:val="1"/>
          <w:numId w:val="35"/>
        </w:numPr>
        <w:jc w:val="both"/>
        <w:outlineLvl w:val="1"/>
      </w:pPr>
      <w:r>
        <w:t xml:space="preserve"> </w:t>
      </w:r>
      <w:bookmarkStart w:id="6" w:name="_Toc156680747"/>
      <w:r w:rsidR="00703705" w:rsidRPr="00C11B75">
        <w:t>Технологические аспекты производства и распространения</w:t>
      </w:r>
      <w:bookmarkEnd w:id="6"/>
    </w:p>
    <w:p w14:paraId="1565AFAB" w14:textId="4189810B" w:rsidR="00DD7536" w:rsidRDefault="00DD7536" w:rsidP="00DD7536">
      <w:pPr>
        <w:pStyle w:val="15"/>
        <w:jc w:val="both"/>
        <w:outlineLvl w:val="9"/>
        <w:rPr>
          <w:b w:val="0"/>
        </w:rPr>
      </w:pPr>
      <w:r>
        <w:rPr>
          <w:b w:val="0"/>
        </w:rPr>
        <w:t>Технологические аспекты можно разбить на следующие группы:</w:t>
      </w:r>
    </w:p>
    <w:p w14:paraId="27BB561A" w14:textId="4B903FBC" w:rsidR="00A66473" w:rsidRPr="00A66473" w:rsidRDefault="00A66473" w:rsidP="00DD7536">
      <w:pPr>
        <w:pStyle w:val="15"/>
        <w:numPr>
          <w:ilvl w:val="0"/>
          <w:numId w:val="39"/>
        </w:numPr>
        <w:jc w:val="both"/>
        <w:outlineLvl w:val="9"/>
        <w:rPr>
          <w:b w:val="0"/>
        </w:rPr>
      </w:pPr>
      <w:r w:rsidRPr="00DD7536">
        <w:t xml:space="preserve">Материалы и </w:t>
      </w:r>
      <w:r w:rsidR="00B642C2">
        <w:t>т</w:t>
      </w:r>
      <w:r w:rsidRPr="00DD7536">
        <w:t xml:space="preserve">ехнологии </w:t>
      </w:r>
      <w:r w:rsidR="00B642C2">
        <w:t>п</w:t>
      </w:r>
      <w:r w:rsidRPr="00DD7536">
        <w:t>роизводства</w:t>
      </w:r>
      <w:r w:rsidR="00DD7536" w:rsidRPr="00DD7536">
        <w:t>.</w:t>
      </w:r>
      <w:r w:rsidR="00DD7536">
        <w:rPr>
          <w:b w:val="0"/>
        </w:rPr>
        <w:t xml:space="preserve"> </w:t>
      </w:r>
      <w:r w:rsidRPr="00A66473">
        <w:rPr>
          <w:b w:val="0"/>
        </w:rPr>
        <w:t>Выбор оптимальных материалов для стаканчиков – это комплексный процесс, включающий в себя решение между бумагой, картоном, пластиком и их комбинациями. Технологии формовки и литья используются для создания разнообразных стаканчиков, учитывая их размеры и формы.</w:t>
      </w:r>
    </w:p>
    <w:p w14:paraId="175E6F73" w14:textId="3BB6F8BB" w:rsidR="00A66473" w:rsidRPr="00A66473" w:rsidRDefault="00A66473" w:rsidP="009C5D02">
      <w:pPr>
        <w:pStyle w:val="15"/>
        <w:numPr>
          <w:ilvl w:val="0"/>
          <w:numId w:val="39"/>
        </w:numPr>
        <w:jc w:val="both"/>
        <w:outlineLvl w:val="9"/>
        <w:rPr>
          <w:b w:val="0"/>
        </w:rPr>
      </w:pPr>
      <w:r w:rsidRPr="00A748F9">
        <w:t xml:space="preserve">Дизайн и </w:t>
      </w:r>
      <w:r w:rsidR="00D44477" w:rsidRPr="00A748F9">
        <w:t>б</w:t>
      </w:r>
      <w:r w:rsidRPr="00A748F9">
        <w:t>рендирование</w:t>
      </w:r>
      <w:r w:rsidR="00E00120" w:rsidRPr="00A748F9">
        <w:t>.</w:t>
      </w:r>
      <w:r w:rsidR="00E00120">
        <w:rPr>
          <w:b w:val="0"/>
        </w:rPr>
        <w:t xml:space="preserve"> </w:t>
      </w:r>
      <w:r w:rsidRPr="00A66473">
        <w:rPr>
          <w:b w:val="0"/>
        </w:rPr>
        <w:t>Проектирование дизайна стаканчиков подразумевает не только эстетичность, но и удобство использования. Важен также аспект брендирования, формирующий узнаваемость продукции и визуальный стиль.</w:t>
      </w:r>
    </w:p>
    <w:p w14:paraId="53130D3A" w14:textId="71184B45" w:rsidR="00A66473" w:rsidRPr="00C748A1" w:rsidRDefault="00A66473" w:rsidP="00C748A1">
      <w:pPr>
        <w:pStyle w:val="15"/>
        <w:numPr>
          <w:ilvl w:val="0"/>
          <w:numId w:val="39"/>
        </w:numPr>
        <w:jc w:val="both"/>
        <w:outlineLvl w:val="9"/>
        <w:rPr>
          <w:b w:val="0"/>
        </w:rPr>
      </w:pPr>
      <w:r w:rsidRPr="00A748F9">
        <w:t xml:space="preserve">Инновации </w:t>
      </w:r>
      <w:r w:rsidR="00D44477" w:rsidRPr="00A748F9">
        <w:t>в упаковке</w:t>
      </w:r>
      <w:r w:rsidR="00E00120" w:rsidRPr="00A748F9">
        <w:t>.</w:t>
      </w:r>
      <w:r w:rsidR="00E00120">
        <w:rPr>
          <w:b w:val="0"/>
        </w:rPr>
        <w:t xml:space="preserve"> </w:t>
      </w:r>
      <w:r w:rsidRPr="00A66473">
        <w:rPr>
          <w:b w:val="0"/>
        </w:rPr>
        <w:t>Инновации включают в себя внедрение термочувствительных покрытий, способных поддерживать оптимальную температуру напитков, а также эксперименты с новыми материалами, гарантирующими долговечность и соответствие требованиям клиентов.</w:t>
      </w:r>
    </w:p>
    <w:p w14:paraId="4E71E76D" w14:textId="7AC3EA7D" w:rsidR="00A66473" w:rsidRPr="00A66473" w:rsidRDefault="0010538B" w:rsidP="009C5D02">
      <w:pPr>
        <w:pStyle w:val="15"/>
        <w:numPr>
          <w:ilvl w:val="0"/>
          <w:numId w:val="39"/>
        </w:numPr>
        <w:jc w:val="both"/>
        <w:outlineLvl w:val="9"/>
        <w:rPr>
          <w:b w:val="0"/>
        </w:rPr>
      </w:pPr>
      <w:r w:rsidRPr="00A748F9">
        <w:lastRenderedPageBreak/>
        <w:t>Экологическая устойчивость</w:t>
      </w:r>
      <w:r w:rsidR="00D44477" w:rsidRPr="00A748F9">
        <w:t>.</w:t>
      </w:r>
      <w:r w:rsidR="00D44477">
        <w:rPr>
          <w:b w:val="0"/>
        </w:rPr>
        <w:t xml:space="preserve"> </w:t>
      </w:r>
      <w:r w:rsidR="00A66473" w:rsidRPr="00A66473">
        <w:rPr>
          <w:b w:val="0"/>
        </w:rPr>
        <w:t>Экологически устойчивые решения становятся приоритетом, и производители стаканчиков ищут возможности применения биоразлагаемых материалов или вариантов с возможностью переработки.</w:t>
      </w:r>
    </w:p>
    <w:p w14:paraId="4ABB2E59" w14:textId="61D27C2C" w:rsidR="00A66473" w:rsidRPr="00A66473" w:rsidRDefault="00A66473" w:rsidP="009C5D02">
      <w:pPr>
        <w:pStyle w:val="15"/>
        <w:numPr>
          <w:ilvl w:val="0"/>
          <w:numId w:val="39"/>
        </w:numPr>
        <w:jc w:val="both"/>
        <w:outlineLvl w:val="9"/>
        <w:rPr>
          <w:b w:val="0"/>
        </w:rPr>
      </w:pPr>
      <w:r w:rsidRPr="00A748F9">
        <w:t xml:space="preserve">Автоматизация и </w:t>
      </w:r>
      <w:r w:rsidR="00A97E27" w:rsidRPr="00A748F9">
        <w:t>э</w:t>
      </w:r>
      <w:r w:rsidRPr="00A748F9">
        <w:t xml:space="preserve">ффективность </w:t>
      </w:r>
      <w:r w:rsidR="000A0182" w:rsidRPr="00A748F9">
        <w:t>п</w:t>
      </w:r>
      <w:r w:rsidRPr="00A748F9">
        <w:t>роизводства</w:t>
      </w:r>
      <w:r w:rsidR="00357CE8" w:rsidRPr="00A748F9">
        <w:t>.</w:t>
      </w:r>
      <w:r w:rsidR="00357CE8">
        <w:rPr>
          <w:b w:val="0"/>
        </w:rPr>
        <w:t xml:space="preserve"> </w:t>
      </w:r>
      <w:r w:rsidRPr="00A66473">
        <w:rPr>
          <w:b w:val="0"/>
        </w:rPr>
        <w:t>Современные системы автоматизации внедряются для улучшения эффективности производства и сокращения времени производства. Оптимизация линий производства направлена на увеличение производительности и снижение затрат.</w:t>
      </w:r>
    </w:p>
    <w:p w14:paraId="462C43CE" w14:textId="1A3071A8" w:rsidR="00A66473" w:rsidRPr="00A66473" w:rsidRDefault="00A66473" w:rsidP="009C5D02">
      <w:pPr>
        <w:pStyle w:val="15"/>
        <w:numPr>
          <w:ilvl w:val="0"/>
          <w:numId w:val="39"/>
        </w:numPr>
        <w:jc w:val="both"/>
        <w:outlineLvl w:val="9"/>
        <w:rPr>
          <w:b w:val="0"/>
        </w:rPr>
      </w:pPr>
      <w:r w:rsidRPr="00A748F9">
        <w:t xml:space="preserve">Логистика и </w:t>
      </w:r>
      <w:r w:rsidR="002C6065" w:rsidRPr="00A748F9">
        <w:t>д</w:t>
      </w:r>
      <w:r w:rsidRPr="00A748F9">
        <w:t>истрибуция</w:t>
      </w:r>
      <w:r w:rsidR="00357CE8" w:rsidRPr="00A748F9">
        <w:t>.</w:t>
      </w:r>
      <w:r w:rsidR="00357CE8">
        <w:rPr>
          <w:b w:val="0"/>
        </w:rPr>
        <w:t xml:space="preserve"> </w:t>
      </w:r>
      <w:r w:rsidRPr="00A66473">
        <w:rPr>
          <w:b w:val="0"/>
        </w:rPr>
        <w:t>Разработка эффективных систем логистики учитывает особенности хранения и транспортировки стаканчиков. Организация дистрибуционных сетей играет ключевую роль в оперативной поставке продукции до точек продаж и конечных потребителей.</w:t>
      </w:r>
    </w:p>
    <w:p w14:paraId="5D231267" w14:textId="3D38DC20" w:rsidR="00A66473" w:rsidRPr="00A66473" w:rsidRDefault="00A66473" w:rsidP="009C5D02">
      <w:pPr>
        <w:pStyle w:val="15"/>
        <w:numPr>
          <w:ilvl w:val="0"/>
          <w:numId w:val="39"/>
        </w:numPr>
        <w:jc w:val="both"/>
        <w:outlineLvl w:val="9"/>
        <w:rPr>
          <w:b w:val="0"/>
        </w:rPr>
      </w:pPr>
      <w:r w:rsidRPr="00A748F9">
        <w:t xml:space="preserve">Безопасность и </w:t>
      </w:r>
      <w:r w:rsidR="006D1BB5" w:rsidRPr="00A748F9">
        <w:t>г</w:t>
      </w:r>
      <w:r w:rsidRPr="00A748F9">
        <w:t>игиеничность</w:t>
      </w:r>
      <w:r w:rsidR="00357CE8" w:rsidRPr="00A748F9">
        <w:t>.</w:t>
      </w:r>
      <w:r w:rsidR="00357CE8">
        <w:rPr>
          <w:b w:val="0"/>
        </w:rPr>
        <w:t xml:space="preserve"> </w:t>
      </w:r>
      <w:r w:rsidRPr="00A66473">
        <w:rPr>
          <w:b w:val="0"/>
        </w:rPr>
        <w:t>Обеспечение безопасности продукции требует соблюдения строгих стандартов, включая использование материалов, отвечающих нормативам для контакта с пищевыми продуктами. Гигиеничность производственных процессов предотвращает возможные риски заболеваний.</w:t>
      </w:r>
    </w:p>
    <w:p w14:paraId="1968BA9C" w14:textId="40C2A0A2" w:rsidR="00A66473" w:rsidRPr="00864D6B" w:rsidRDefault="00A66473" w:rsidP="009C5D02">
      <w:pPr>
        <w:pStyle w:val="15"/>
        <w:numPr>
          <w:ilvl w:val="0"/>
          <w:numId w:val="39"/>
        </w:numPr>
        <w:jc w:val="both"/>
        <w:outlineLvl w:val="9"/>
        <w:rPr>
          <w:b w:val="0"/>
        </w:rPr>
      </w:pPr>
      <w:r w:rsidRPr="00A748F9">
        <w:t xml:space="preserve">Информационные </w:t>
      </w:r>
      <w:r w:rsidR="006D1BB5" w:rsidRPr="00A748F9">
        <w:t>т</w:t>
      </w:r>
      <w:r w:rsidRPr="00A748F9">
        <w:t>ехнологии</w:t>
      </w:r>
      <w:r w:rsidR="00864D6B" w:rsidRPr="00A748F9">
        <w:t>.</w:t>
      </w:r>
      <w:r w:rsidR="00864D6B">
        <w:rPr>
          <w:b w:val="0"/>
        </w:rPr>
        <w:t xml:space="preserve"> </w:t>
      </w:r>
      <w:r w:rsidRPr="00A66473">
        <w:rPr>
          <w:b w:val="0"/>
        </w:rPr>
        <w:t>Информационные технологии применяются для управления производственными процессами, отслеживания инвентаря, контроля качества и оптимизации рабочих процессов. Анализ данных и принятие управленческих решений в реальном времени становятся неотъемлемой частью производства стаканчиков для чая и кофе.</w:t>
      </w:r>
      <w:r w:rsidRPr="00A66473">
        <w:rPr>
          <w:b w:val="0"/>
        </w:rPr>
        <w:t xml:space="preserve"> </w:t>
      </w:r>
    </w:p>
    <w:p w14:paraId="2EAD524C" w14:textId="77777777" w:rsidR="00864D6B" w:rsidRPr="009C5D02" w:rsidRDefault="00864D6B" w:rsidP="009C5D02">
      <w:pPr>
        <w:pStyle w:val="af0"/>
        <w:numPr>
          <w:ilvl w:val="0"/>
          <w:numId w:val="39"/>
        </w:numPr>
        <w:spacing w:after="160" w:line="259" w:lineRule="auto"/>
        <w:jc w:val="left"/>
        <w:rPr>
          <w:rFonts w:eastAsiaTheme="majorEastAsia" w:cstheme="majorBidi"/>
          <w:b/>
          <w:szCs w:val="32"/>
          <w:lang w:eastAsia="ru-RU"/>
        </w:rPr>
      </w:pPr>
      <w:r>
        <w:br w:type="page"/>
      </w:r>
    </w:p>
    <w:p w14:paraId="7B7A65D0" w14:textId="21A0CB89" w:rsidR="00A72797" w:rsidRDefault="003A5F22" w:rsidP="00A72797">
      <w:pPr>
        <w:pStyle w:val="15"/>
        <w:numPr>
          <w:ilvl w:val="0"/>
          <w:numId w:val="8"/>
        </w:numPr>
      </w:pPr>
      <w:bookmarkStart w:id="7" w:name="_Toc156680748"/>
      <w:bookmarkEnd w:id="2"/>
      <w:r>
        <w:lastRenderedPageBreak/>
        <w:t xml:space="preserve">РАЗРАБОТКА МАКЕТА </w:t>
      </w:r>
      <w:r w:rsidR="00703A66">
        <w:t xml:space="preserve">СТАКАНЧИКОВ </w:t>
      </w:r>
      <w:r w:rsidR="00372344">
        <w:t>ПОД КОФЕ И ЧАЙ</w:t>
      </w:r>
      <w:bookmarkEnd w:id="7"/>
    </w:p>
    <w:p w14:paraId="7F26F75D" w14:textId="637E5FA6" w:rsidR="00A72797" w:rsidRDefault="00A72797" w:rsidP="00002773">
      <w:pPr>
        <w:pStyle w:val="15"/>
        <w:numPr>
          <w:ilvl w:val="1"/>
          <w:numId w:val="41"/>
        </w:numPr>
        <w:jc w:val="both"/>
        <w:outlineLvl w:val="1"/>
      </w:pPr>
      <w:r>
        <w:t xml:space="preserve"> </w:t>
      </w:r>
      <w:bookmarkStart w:id="8" w:name="_Toc156680749"/>
      <w:r w:rsidR="00384DB0">
        <w:t>Анализ программ</w:t>
      </w:r>
      <w:r w:rsidR="00051745" w:rsidRPr="00051745">
        <w:t xml:space="preserve"> </w:t>
      </w:r>
      <w:r w:rsidR="00051745">
        <w:t>и технологий для разработки</w:t>
      </w:r>
      <w:bookmarkEnd w:id="8"/>
    </w:p>
    <w:p w14:paraId="70CEC3D8" w14:textId="77777777" w:rsidR="000E7259" w:rsidRDefault="000E7259" w:rsidP="000E7259">
      <w:pPr>
        <w:rPr>
          <w:szCs w:val="28"/>
        </w:rPr>
      </w:pPr>
      <w:r>
        <w:rPr>
          <w:szCs w:val="28"/>
        </w:rPr>
        <w:t xml:space="preserve">1. </w:t>
      </w:r>
      <w:r w:rsidRPr="008951CA">
        <w:rPr>
          <w:szCs w:val="28"/>
        </w:rPr>
        <w:t>Adobe InDesign</w:t>
      </w:r>
    </w:p>
    <w:p w14:paraId="473C2C01" w14:textId="0B3A0FA5" w:rsidR="000E7259" w:rsidRPr="00625D21" w:rsidRDefault="000E7259" w:rsidP="000E7259">
      <w:pPr>
        <w:rPr>
          <w:szCs w:val="28"/>
        </w:rPr>
      </w:pPr>
      <w:r w:rsidRPr="00625D21">
        <w:rPr>
          <w:szCs w:val="28"/>
        </w:rPr>
        <w:t>Назначение: Adobe InDesign является отраслевым стандартом для верстки и макетирования публикаций, включая брошюры, журналы и каталоги</w:t>
      </w:r>
      <w:r w:rsidR="00366649">
        <w:rPr>
          <w:szCs w:val="28"/>
        </w:rPr>
        <w:t>.</w:t>
      </w:r>
    </w:p>
    <w:p w14:paraId="6A7109FD" w14:textId="77777777" w:rsidR="000E7259" w:rsidRPr="008951CA" w:rsidRDefault="000E7259" w:rsidP="000E7259">
      <w:pPr>
        <w:rPr>
          <w:szCs w:val="28"/>
        </w:rPr>
      </w:pPr>
      <w:r w:rsidRPr="008951CA">
        <w:rPr>
          <w:szCs w:val="28"/>
        </w:rPr>
        <w:t>Преимущества Adobe InDesign:</w:t>
      </w:r>
    </w:p>
    <w:p w14:paraId="0D9910C5" w14:textId="77777777" w:rsidR="000E7259" w:rsidRPr="00625D21" w:rsidRDefault="000E7259" w:rsidP="000E7259">
      <w:pPr>
        <w:pStyle w:val="af0"/>
        <w:widowControl w:val="0"/>
        <w:numPr>
          <w:ilvl w:val="0"/>
          <w:numId w:val="42"/>
        </w:numPr>
        <w:autoSpaceDE w:val="0"/>
        <w:autoSpaceDN w:val="0"/>
        <w:ind w:left="0" w:firstLine="709"/>
        <w:rPr>
          <w:szCs w:val="28"/>
        </w:rPr>
      </w:pPr>
      <w:r w:rsidRPr="00625D21">
        <w:rPr>
          <w:szCs w:val="28"/>
        </w:rPr>
        <w:t>Специализированный инструмент: Adobe InDesign разработан специально для создания публикаций, и это его сильная сторона. Он предоставляет богатый набор функций, специализированных для верстки и макетирования, что делает его мощным инструментом для создания брошюр.</w:t>
      </w:r>
    </w:p>
    <w:p w14:paraId="44251196" w14:textId="77777777" w:rsidR="000E7259" w:rsidRPr="00625D21" w:rsidRDefault="000E7259" w:rsidP="000E7259">
      <w:pPr>
        <w:pStyle w:val="af0"/>
        <w:widowControl w:val="0"/>
        <w:numPr>
          <w:ilvl w:val="0"/>
          <w:numId w:val="42"/>
        </w:numPr>
        <w:autoSpaceDE w:val="0"/>
        <w:autoSpaceDN w:val="0"/>
        <w:ind w:left="0" w:firstLine="709"/>
        <w:rPr>
          <w:szCs w:val="28"/>
        </w:rPr>
      </w:pPr>
      <w:r w:rsidRPr="00625D21">
        <w:rPr>
          <w:szCs w:val="28"/>
        </w:rPr>
        <w:t>Множество инструментов: Adobe InDesign предлагает широкий спектр инструментов для работы с текстом, изображениями, таблицами, фонами и многими другими элементами. Это позволяет дизайнерам создавать сложные и креативные макеты.</w:t>
      </w:r>
    </w:p>
    <w:p w14:paraId="5D206DEC" w14:textId="77777777" w:rsidR="000E7259" w:rsidRPr="00625D21" w:rsidRDefault="000E7259" w:rsidP="000E7259">
      <w:pPr>
        <w:pStyle w:val="af0"/>
        <w:widowControl w:val="0"/>
        <w:numPr>
          <w:ilvl w:val="0"/>
          <w:numId w:val="42"/>
        </w:numPr>
        <w:autoSpaceDE w:val="0"/>
        <w:autoSpaceDN w:val="0"/>
        <w:ind w:left="0" w:firstLine="709"/>
        <w:rPr>
          <w:szCs w:val="28"/>
        </w:rPr>
      </w:pPr>
      <w:r w:rsidRPr="00625D21">
        <w:rPr>
          <w:szCs w:val="28"/>
        </w:rPr>
        <w:t>Интеграция с другими приложениями Adobe: Важным преимуществом InDesign является его способность интегрироваться с другими приложениями Adobe, такими как Photoshop и Illustrator. Это облегчает импорт и редактирование графических элементов в вашем проекте.</w:t>
      </w:r>
    </w:p>
    <w:p w14:paraId="4025ED0C" w14:textId="77777777" w:rsidR="000E7259" w:rsidRPr="008951CA" w:rsidRDefault="000E7259" w:rsidP="000E7259">
      <w:pPr>
        <w:rPr>
          <w:szCs w:val="28"/>
        </w:rPr>
      </w:pPr>
      <w:r w:rsidRPr="008951CA">
        <w:rPr>
          <w:szCs w:val="28"/>
        </w:rPr>
        <w:t>Недостатки Adobe InDesign:</w:t>
      </w:r>
    </w:p>
    <w:p w14:paraId="0A03B7EF" w14:textId="77777777" w:rsidR="000E7259" w:rsidRPr="00625D21" w:rsidRDefault="000E7259" w:rsidP="000E7259">
      <w:pPr>
        <w:pStyle w:val="af0"/>
        <w:widowControl w:val="0"/>
        <w:numPr>
          <w:ilvl w:val="0"/>
          <w:numId w:val="43"/>
        </w:numPr>
        <w:autoSpaceDE w:val="0"/>
        <w:autoSpaceDN w:val="0"/>
        <w:ind w:left="0" w:firstLine="709"/>
        <w:rPr>
          <w:szCs w:val="28"/>
        </w:rPr>
      </w:pPr>
      <w:r w:rsidRPr="00625D21">
        <w:rPr>
          <w:szCs w:val="28"/>
        </w:rPr>
        <w:t>Крутой кривой обучения: Adobe InDesign может показаться сложным для новичков, особенно для тех, кто никогда ранее не имел опыта в верстке и макетировании. Он предполагает определенный уровень обучения, чтобы использовать его на полную мощность.</w:t>
      </w:r>
    </w:p>
    <w:p w14:paraId="4BB405BE" w14:textId="77777777" w:rsidR="000E7259" w:rsidRPr="00625D21" w:rsidRDefault="000E7259" w:rsidP="000E7259">
      <w:pPr>
        <w:pStyle w:val="af0"/>
        <w:widowControl w:val="0"/>
        <w:numPr>
          <w:ilvl w:val="0"/>
          <w:numId w:val="43"/>
        </w:numPr>
        <w:autoSpaceDE w:val="0"/>
        <w:autoSpaceDN w:val="0"/>
        <w:ind w:left="0" w:firstLine="709"/>
        <w:rPr>
          <w:szCs w:val="28"/>
        </w:rPr>
      </w:pPr>
      <w:r w:rsidRPr="00625D21">
        <w:rPr>
          <w:szCs w:val="28"/>
        </w:rPr>
        <w:t>Стоимость: Adobe InDesign является частью Adobe Creative Cloud, и его использование связано с ежемесячной подпиской. Это может быть дорого для независимых дизайнеров и малых компаний.</w:t>
      </w:r>
    </w:p>
    <w:p w14:paraId="544D3386" w14:textId="77777777" w:rsidR="000E7259" w:rsidRPr="00625D21" w:rsidRDefault="000E7259" w:rsidP="000E7259">
      <w:pPr>
        <w:pStyle w:val="af0"/>
        <w:widowControl w:val="0"/>
        <w:numPr>
          <w:ilvl w:val="0"/>
          <w:numId w:val="43"/>
        </w:numPr>
        <w:autoSpaceDE w:val="0"/>
        <w:autoSpaceDN w:val="0"/>
        <w:ind w:left="0" w:firstLine="709"/>
        <w:rPr>
          <w:szCs w:val="28"/>
        </w:rPr>
      </w:pPr>
      <w:r w:rsidRPr="00625D21">
        <w:rPr>
          <w:szCs w:val="28"/>
        </w:rPr>
        <w:t>Проблемы с совместной работой</w:t>
      </w:r>
      <w:proofErr w:type="gramStart"/>
      <w:r w:rsidRPr="00625D21">
        <w:rPr>
          <w:szCs w:val="28"/>
        </w:rPr>
        <w:t>: При</w:t>
      </w:r>
      <w:proofErr w:type="gramEnd"/>
      <w:r w:rsidRPr="00625D21">
        <w:rPr>
          <w:szCs w:val="28"/>
        </w:rPr>
        <w:t xml:space="preserve"> совместной работе над </w:t>
      </w:r>
      <w:r w:rsidRPr="00625D21">
        <w:rPr>
          <w:szCs w:val="28"/>
        </w:rPr>
        <w:lastRenderedPageBreak/>
        <w:t>проектами могут возникнуть сложности, особенно если другие участники проекта не используют Adobe InDesign. Поэтому важно убедиться, что вы можете легко совмещать его с другими инструментами и рабочими процессами.</w:t>
      </w:r>
    </w:p>
    <w:p w14:paraId="30BE6BEE" w14:textId="234A20F5" w:rsidR="000E7259" w:rsidRPr="00625D21" w:rsidRDefault="000E7259" w:rsidP="000E7259">
      <w:pPr>
        <w:rPr>
          <w:szCs w:val="28"/>
        </w:rPr>
      </w:pPr>
      <w:r w:rsidRPr="008951CA">
        <w:rPr>
          <w:szCs w:val="28"/>
        </w:rPr>
        <w:t>В целом, Adobe InDesign остается одним из лучших инструментов для создания макетов брошюр и других публикаций благодаря своей специализации и многочисленным функциям. Тем не менее, новичкам, возможно, потребуется время, чтобы освоить его, и они могут рассмотреть альтернативы с более простым интерфейсом, особенно для более простых проектов.</w:t>
      </w:r>
    </w:p>
    <w:p w14:paraId="143F518C" w14:textId="77777777" w:rsidR="000E7259" w:rsidRPr="00625D21" w:rsidRDefault="000E7259" w:rsidP="000E7259">
      <w:pPr>
        <w:rPr>
          <w:szCs w:val="28"/>
        </w:rPr>
      </w:pPr>
      <w:r w:rsidRPr="00625D21">
        <w:rPr>
          <w:szCs w:val="28"/>
        </w:rPr>
        <w:t>2. Adobe Illustrator.</w:t>
      </w:r>
    </w:p>
    <w:p w14:paraId="5C28114B" w14:textId="4AB86DA0" w:rsidR="000E7259" w:rsidRPr="00625D21" w:rsidRDefault="000E7259" w:rsidP="000E7259">
      <w:pPr>
        <w:rPr>
          <w:szCs w:val="28"/>
        </w:rPr>
      </w:pPr>
      <w:r w:rsidRPr="00625D21">
        <w:rPr>
          <w:szCs w:val="28"/>
        </w:rPr>
        <w:t>Назначение: Adobe Illustrator специализируется на создании векторной графики и может быть полезен для создания элементов дизайна и иллюстраций в брошюрах.</w:t>
      </w:r>
    </w:p>
    <w:p w14:paraId="082C553F" w14:textId="77777777" w:rsidR="000E7259" w:rsidRPr="008951CA" w:rsidRDefault="000E7259" w:rsidP="000E7259">
      <w:pPr>
        <w:rPr>
          <w:szCs w:val="28"/>
        </w:rPr>
      </w:pPr>
      <w:r w:rsidRPr="008951CA">
        <w:rPr>
          <w:szCs w:val="28"/>
        </w:rPr>
        <w:t>Преимущества Adobe Illustrator:</w:t>
      </w:r>
    </w:p>
    <w:p w14:paraId="27CF140D" w14:textId="3E4DF34C" w:rsidR="000E7259" w:rsidRPr="00625D21" w:rsidRDefault="000E7259" w:rsidP="000E7259">
      <w:pPr>
        <w:pStyle w:val="af0"/>
        <w:widowControl w:val="0"/>
        <w:numPr>
          <w:ilvl w:val="0"/>
          <w:numId w:val="44"/>
        </w:numPr>
        <w:autoSpaceDE w:val="0"/>
        <w:autoSpaceDN w:val="0"/>
        <w:ind w:left="0" w:firstLine="709"/>
        <w:rPr>
          <w:szCs w:val="28"/>
        </w:rPr>
      </w:pPr>
      <w:r w:rsidRPr="00625D21">
        <w:rPr>
          <w:szCs w:val="28"/>
        </w:rPr>
        <w:t>Создание масштабируемых векторных изображений</w:t>
      </w:r>
      <w:r w:rsidR="00417C61" w:rsidRPr="00625D21">
        <w:rPr>
          <w:szCs w:val="28"/>
        </w:rPr>
        <w:t>: это</w:t>
      </w:r>
      <w:r w:rsidRPr="00625D21">
        <w:rPr>
          <w:szCs w:val="28"/>
        </w:rPr>
        <w:t xml:space="preserve"> одна из ключевых сильных сторон Illustrator. Векторная графика позволяет создавать изображения, которые могут быть масштабированы без потери качества, что особенно важно для логотипов, иконок и других элементов дизайна, которые могут встречаться в брошюрах.</w:t>
      </w:r>
    </w:p>
    <w:p w14:paraId="4E40F91C" w14:textId="77777777" w:rsidR="000E7259" w:rsidRPr="00625D21" w:rsidRDefault="000E7259" w:rsidP="000E7259">
      <w:pPr>
        <w:pStyle w:val="af0"/>
        <w:widowControl w:val="0"/>
        <w:numPr>
          <w:ilvl w:val="0"/>
          <w:numId w:val="44"/>
        </w:numPr>
        <w:autoSpaceDE w:val="0"/>
        <w:autoSpaceDN w:val="0"/>
        <w:ind w:left="0" w:firstLine="709"/>
        <w:rPr>
          <w:szCs w:val="28"/>
        </w:rPr>
      </w:pPr>
      <w:r w:rsidRPr="00625D21">
        <w:rPr>
          <w:szCs w:val="28"/>
        </w:rPr>
        <w:t>Работа с формами, линиями и текстом: Illustrator предоставляет обширный набор инструментов для создания и редактирования различных форм, линий и текста. Это позволяет создавать уникальные иллюстрации и элементы дизайна для брошюр.</w:t>
      </w:r>
    </w:p>
    <w:p w14:paraId="2DA17E77" w14:textId="77777777" w:rsidR="000E7259" w:rsidRPr="00625D21" w:rsidRDefault="000E7259" w:rsidP="000E7259">
      <w:pPr>
        <w:pStyle w:val="af0"/>
        <w:widowControl w:val="0"/>
        <w:numPr>
          <w:ilvl w:val="0"/>
          <w:numId w:val="44"/>
        </w:numPr>
        <w:autoSpaceDE w:val="0"/>
        <w:autoSpaceDN w:val="0"/>
        <w:ind w:left="0" w:firstLine="709"/>
        <w:rPr>
          <w:szCs w:val="28"/>
        </w:rPr>
      </w:pPr>
      <w:r w:rsidRPr="00625D21">
        <w:rPr>
          <w:szCs w:val="28"/>
        </w:rPr>
        <w:t>Интеграция с другими приложениями Adobe: Adobe Illustrator хорошо интегрируется с другими программами Creative Cloud, такими как Adobe Photoshop и Adobe InDesign. Это облегчает передачу и редактирование файлов между этими приложениями.</w:t>
      </w:r>
    </w:p>
    <w:p w14:paraId="277D6629" w14:textId="77777777" w:rsidR="000E7259" w:rsidRPr="008951CA" w:rsidRDefault="000E7259" w:rsidP="000E7259">
      <w:pPr>
        <w:rPr>
          <w:szCs w:val="28"/>
        </w:rPr>
      </w:pPr>
      <w:r w:rsidRPr="008951CA">
        <w:rPr>
          <w:szCs w:val="28"/>
        </w:rPr>
        <w:lastRenderedPageBreak/>
        <w:t>Недостатки Adobe Illustrator:</w:t>
      </w:r>
    </w:p>
    <w:p w14:paraId="10C4FEF3" w14:textId="77777777" w:rsidR="000E7259" w:rsidRPr="00625D21" w:rsidRDefault="000E7259" w:rsidP="000E7259">
      <w:pPr>
        <w:pStyle w:val="af0"/>
        <w:widowControl w:val="0"/>
        <w:numPr>
          <w:ilvl w:val="0"/>
          <w:numId w:val="45"/>
        </w:numPr>
        <w:autoSpaceDE w:val="0"/>
        <w:autoSpaceDN w:val="0"/>
        <w:ind w:left="0" w:firstLine="709"/>
        <w:rPr>
          <w:szCs w:val="28"/>
        </w:rPr>
      </w:pPr>
      <w:r w:rsidRPr="00625D21">
        <w:rPr>
          <w:szCs w:val="28"/>
        </w:rPr>
        <w:t>Не специализированный инструмент для верстки брошюр: Illustrator не предназначен специально для верстки и макетирования, что может сделать его менее удобным для создания всей брошюры с многочисленными страницами. Однако он идеально подходит для создания элементов дизайна, которые могут быть вставлены в макет брошюры, созданной с использованием Adobe InDesign.</w:t>
      </w:r>
    </w:p>
    <w:p w14:paraId="707571C3" w14:textId="67A46F96" w:rsidR="000E7259" w:rsidRPr="00625D21" w:rsidRDefault="000E7259" w:rsidP="000E7259">
      <w:pPr>
        <w:pStyle w:val="af0"/>
        <w:widowControl w:val="0"/>
        <w:numPr>
          <w:ilvl w:val="0"/>
          <w:numId w:val="45"/>
        </w:numPr>
        <w:autoSpaceDE w:val="0"/>
        <w:autoSpaceDN w:val="0"/>
        <w:ind w:left="0" w:firstLine="709"/>
        <w:rPr>
          <w:szCs w:val="28"/>
        </w:rPr>
      </w:pPr>
      <w:r w:rsidRPr="00625D21">
        <w:rPr>
          <w:szCs w:val="28"/>
        </w:rPr>
        <w:t>Сложность для новичков</w:t>
      </w:r>
      <w:r w:rsidR="00D61BF4" w:rsidRPr="00625D21">
        <w:rPr>
          <w:szCs w:val="28"/>
        </w:rPr>
        <w:t>: как и</w:t>
      </w:r>
      <w:r w:rsidRPr="00625D21">
        <w:rPr>
          <w:szCs w:val="28"/>
        </w:rPr>
        <w:t xml:space="preserve"> многие программы Adobe, Illustrator может представлять определенный уровень сложности для новичков. Он требует времени и усилий, чтобы овладеть всеми его функциями и инструментами.</w:t>
      </w:r>
    </w:p>
    <w:p w14:paraId="649A3C99" w14:textId="77777777" w:rsidR="000E7259" w:rsidRPr="00625D21" w:rsidRDefault="000E7259" w:rsidP="000E7259">
      <w:pPr>
        <w:pStyle w:val="af0"/>
        <w:widowControl w:val="0"/>
        <w:numPr>
          <w:ilvl w:val="0"/>
          <w:numId w:val="45"/>
        </w:numPr>
        <w:autoSpaceDE w:val="0"/>
        <w:autoSpaceDN w:val="0"/>
        <w:ind w:left="0" w:firstLine="709"/>
        <w:rPr>
          <w:szCs w:val="28"/>
        </w:rPr>
      </w:pPr>
      <w:r w:rsidRPr="00625D21">
        <w:rPr>
          <w:szCs w:val="28"/>
        </w:rPr>
        <w:t>Ограниченные возможности для макетирования: По сравнению с Adobe InDesign, Illustrator имеет ограниченные возможности для создания сложных макетов с множеством страниц и текстовой информацией.</w:t>
      </w:r>
    </w:p>
    <w:p w14:paraId="0C13B60B" w14:textId="535695F2" w:rsidR="000E7259" w:rsidRPr="008951CA" w:rsidRDefault="000E7259" w:rsidP="000E7259">
      <w:pPr>
        <w:rPr>
          <w:szCs w:val="28"/>
        </w:rPr>
      </w:pPr>
      <w:r w:rsidRPr="008951CA">
        <w:rPr>
          <w:szCs w:val="28"/>
        </w:rPr>
        <w:t>Adobe Illustrator является отличным инструментом для создания векторных элементов дизайна, и он находит свое применение в брошюрах, особенно при создании иллюстраций, логотипов и других графических элементов. Поэтому часто его используют совместно с Adobe InDesign для полного создания брошюр.</w:t>
      </w:r>
    </w:p>
    <w:p w14:paraId="6B3B6C28" w14:textId="77777777" w:rsidR="000E7259" w:rsidRPr="00625D21" w:rsidRDefault="000E7259" w:rsidP="000E7259">
      <w:pPr>
        <w:rPr>
          <w:szCs w:val="28"/>
        </w:rPr>
      </w:pPr>
      <w:r w:rsidRPr="00625D21">
        <w:rPr>
          <w:szCs w:val="28"/>
        </w:rPr>
        <w:t xml:space="preserve">3. </w:t>
      </w:r>
      <w:proofErr w:type="spellStart"/>
      <w:r w:rsidRPr="00625D21">
        <w:rPr>
          <w:szCs w:val="28"/>
        </w:rPr>
        <w:t>Canv</w:t>
      </w:r>
      <w:proofErr w:type="spellEnd"/>
      <w:r w:rsidRPr="00625D21">
        <w:rPr>
          <w:szCs w:val="28"/>
          <w:lang w:val="en-US"/>
        </w:rPr>
        <w:t>a</w:t>
      </w:r>
      <w:r w:rsidRPr="00625D21">
        <w:rPr>
          <w:szCs w:val="28"/>
        </w:rPr>
        <w:t>.</w:t>
      </w:r>
    </w:p>
    <w:p w14:paraId="61B12228" w14:textId="32FED79B" w:rsidR="000E7259" w:rsidRPr="00625D21" w:rsidRDefault="000E7259" w:rsidP="000E7259">
      <w:pPr>
        <w:rPr>
          <w:szCs w:val="28"/>
        </w:rPr>
      </w:pPr>
      <w:r w:rsidRPr="00625D21">
        <w:rPr>
          <w:szCs w:val="28"/>
        </w:rPr>
        <w:t xml:space="preserve">Назначение: </w:t>
      </w:r>
      <w:proofErr w:type="spellStart"/>
      <w:r w:rsidRPr="00625D21">
        <w:rPr>
          <w:szCs w:val="28"/>
        </w:rPr>
        <w:t>Canva</w:t>
      </w:r>
      <w:proofErr w:type="spellEnd"/>
      <w:r w:rsidRPr="00625D21">
        <w:rPr>
          <w:szCs w:val="28"/>
        </w:rPr>
        <w:t xml:space="preserve"> предоставляет легкий способ создания макетов и дизайна для непрофессионалов.</w:t>
      </w:r>
    </w:p>
    <w:p w14:paraId="63783A76" w14:textId="77777777" w:rsidR="000E7259" w:rsidRPr="00625D21" w:rsidRDefault="000E7259" w:rsidP="000E7259">
      <w:pPr>
        <w:rPr>
          <w:szCs w:val="28"/>
        </w:rPr>
      </w:pPr>
      <w:r w:rsidRPr="00625D21">
        <w:rPr>
          <w:szCs w:val="28"/>
        </w:rPr>
        <w:t xml:space="preserve">Преимущества </w:t>
      </w:r>
      <w:proofErr w:type="spellStart"/>
      <w:r w:rsidRPr="00625D21">
        <w:rPr>
          <w:szCs w:val="28"/>
        </w:rPr>
        <w:t>Canva</w:t>
      </w:r>
      <w:proofErr w:type="spellEnd"/>
      <w:r w:rsidRPr="00625D21">
        <w:rPr>
          <w:szCs w:val="28"/>
        </w:rPr>
        <w:t>:</w:t>
      </w:r>
    </w:p>
    <w:p w14:paraId="1667AA38" w14:textId="77777777" w:rsidR="000E7259" w:rsidRPr="00625D21" w:rsidRDefault="000E7259" w:rsidP="000E7259">
      <w:pPr>
        <w:pStyle w:val="af0"/>
        <w:widowControl w:val="0"/>
        <w:numPr>
          <w:ilvl w:val="0"/>
          <w:numId w:val="46"/>
        </w:numPr>
        <w:autoSpaceDE w:val="0"/>
        <w:autoSpaceDN w:val="0"/>
        <w:ind w:left="0" w:firstLine="709"/>
        <w:rPr>
          <w:szCs w:val="28"/>
        </w:rPr>
      </w:pPr>
      <w:r w:rsidRPr="00625D21">
        <w:rPr>
          <w:szCs w:val="28"/>
        </w:rPr>
        <w:t xml:space="preserve">Интуитивный интерфейс: </w:t>
      </w:r>
      <w:proofErr w:type="spellStart"/>
      <w:r w:rsidRPr="00625D21">
        <w:rPr>
          <w:szCs w:val="28"/>
        </w:rPr>
        <w:t>Canva</w:t>
      </w:r>
      <w:proofErr w:type="spellEnd"/>
      <w:r w:rsidRPr="00625D21">
        <w:rPr>
          <w:szCs w:val="28"/>
        </w:rPr>
        <w:t xml:space="preserve"> известен своим интуитивно понятным и легким в использовании интерфейсом. Это делает его доступным для даже тех, кто не имеет опыта в дизайне.</w:t>
      </w:r>
    </w:p>
    <w:p w14:paraId="21F9E8A8" w14:textId="77777777" w:rsidR="000E7259" w:rsidRPr="00625D21" w:rsidRDefault="000E7259" w:rsidP="000E7259">
      <w:pPr>
        <w:pStyle w:val="af0"/>
        <w:widowControl w:val="0"/>
        <w:numPr>
          <w:ilvl w:val="0"/>
          <w:numId w:val="46"/>
        </w:numPr>
        <w:autoSpaceDE w:val="0"/>
        <w:autoSpaceDN w:val="0"/>
        <w:ind w:left="0" w:firstLine="709"/>
        <w:rPr>
          <w:szCs w:val="28"/>
        </w:rPr>
      </w:pPr>
      <w:r w:rsidRPr="00625D21">
        <w:rPr>
          <w:szCs w:val="28"/>
        </w:rPr>
        <w:t xml:space="preserve">Библиотека шаблонов: </w:t>
      </w:r>
      <w:proofErr w:type="spellStart"/>
      <w:r w:rsidRPr="00625D21">
        <w:rPr>
          <w:szCs w:val="28"/>
        </w:rPr>
        <w:t>Canva</w:t>
      </w:r>
      <w:proofErr w:type="spellEnd"/>
      <w:r w:rsidRPr="00625D21">
        <w:rPr>
          <w:szCs w:val="28"/>
        </w:rPr>
        <w:t xml:space="preserve"> предоставляет библиотеку готовых шаблонов для различных типов дизайна, включая брошюры. Эти шаблоны </w:t>
      </w:r>
      <w:r w:rsidRPr="00625D21">
        <w:rPr>
          <w:szCs w:val="28"/>
        </w:rPr>
        <w:lastRenderedPageBreak/>
        <w:t>могут служить отправной точкой для создания ваших собственных макетов.</w:t>
      </w:r>
    </w:p>
    <w:p w14:paraId="0B5F455C" w14:textId="77777777" w:rsidR="000E7259" w:rsidRPr="00625D21" w:rsidRDefault="000E7259" w:rsidP="000E7259">
      <w:pPr>
        <w:pStyle w:val="af0"/>
        <w:widowControl w:val="0"/>
        <w:numPr>
          <w:ilvl w:val="0"/>
          <w:numId w:val="46"/>
        </w:numPr>
        <w:autoSpaceDE w:val="0"/>
        <w:autoSpaceDN w:val="0"/>
        <w:ind w:left="0" w:firstLine="709"/>
        <w:rPr>
          <w:szCs w:val="28"/>
        </w:rPr>
      </w:pPr>
      <w:r w:rsidRPr="00625D21">
        <w:rPr>
          <w:szCs w:val="28"/>
        </w:rPr>
        <w:t xml:space="preserve">Создание разнообразных материалов: В </w:t>
      </w:r>
      <w:proofErr w:type="spellStart"/>
      <w:r w:rsidRPr="00625D21">
        <w:rPr>
          <w:szCs w:val="28"/>
        </w:rPr>
        <w:t>Canva</w:t>
      </w:r>
      <w:proofErr w:type="spellEnd"/>
      <w:r w:rsidRPr="00625D21">
        <w:rPr>
          <w:szCs w:val="28"/>
        </w:rPr>
        <w:t xml:space="preserve"> вы можете создавать не только брошюры, но и другие материалы, такие как баннеры, презентации, социальные медиа-посты и многое другое. Это делает его полезным для разнообразных дизайн-задач.</w:t>
      </w:r>
    </w:p>
    <w:p w14:paraId="60F4831B" w14:textId="774B37B5" w:rsidR="000E7259" w:rsidRPr="00625D21" w:rsidRDefault="000E7259" w:rsidP="000E7259">
      <w:pPr>
        <w:pStyle w:val="af0"/>
        <w:widowControl w:val="0"/>
        <w:numPr>
          <w:ilvl w:val="0"/>
          <w:numId w:val="46"/>
        </w:numPr>
        <w:autoSpaceDE w:val="0"/>
        <w:autoSpaceDN w:val="0"/>
        <w:ind w:left="0" w:firstLine="709"/>
        <w:rPr>
          <w:szCs w:val="28"/>
        </w:rPr>
      </w:pPr>
      <w:r w:rsidRPr="00625D21">
        <w:rPr>
          <w:szCs w:val="28"/>
        </w:rPr>
        <w:t xml:space="preserve">Бесплатная базовая версия: </w:t>
      </w:r>
      <w:proofErr w:type="spellStart"/>
      <w:r w:rsidRPr="00625D21">
        <w:rPr>
          <w:szCs w:val="28"/>
        </w:rPr>
        <w:t>Canva</w:t>
      </w:r>
      <w:proofErr w:type="spellEnd"/>
      <w:r w:rsidRPr="00625D21">
        <w:rPr>
          <w:szCs w:val="28"/>
        </w:rPr>
        <w:t xml:space="preserve"> предоставляет бесплатную версию со множеством инструментов и шаблонов. Это может быть особенно полезно для небольших бюджетов или тех, кто просто хочет попробовать свои силы в дизайне.</w:t>
      </w:r>
    </w:p>
    <w:p w14:paraId="1F5694DA" w14:textId="77777777" w:rsidR="000E7259" w:rsidRPr="00625D21" w:rsidRDefault="000E7259" w:rsidP="000E7259">
      <w:pPr>
        <w:rPr>
          <w:szCs w:val="28"/>
        </w:rPr>
      </w:pPr>
      <w:r w:rsidRPr="00625D21">
        <w:rPr>
          <w:szCs w:val="28"/>
        </w:rPr>
        <w:t xml:space="preserve">Недостатки </w:t>
      </w:r>
      <w:proofErr w:type="spellStart"/>
      <w:r w:rsidRPr="00625D21">
        <w:rPr>
          <w:szCs w:val="28"/>
        </w:rPr>
        <w:t>Canva</w:t>
      </w:r>
      <w:proofErr w:type="spellEnd"/>
      <w:r w:rsidRPr="00625D21">
        <w:rPr>
          <w:szCs w:val="28"/>
        </w:rPr>
        <w:t>:</w:t>
      </w:r>
    </w:p>
    <w:p w14:paraId="57993434" w14:textId="77777777" w:rsidR="000E7259" w:rsidRPr="00625D21" w:rsidRDefault="000E7259" w:rsidP="000E7259">
      <w:pPr>
        <w:pStyle w:val="af0"/>
        <w:widowControl w:val="0"/>
        <w:numPr>
          <w:ilvl w:val="0"/>
          <w:numId w:val="47"/>
        </w:numPr>
        <w:autoSpaceDE w:val="0"/>
        <w:autoSpaceDN w:val="0"/>
        <w:ind w:left="0" w:firstLine="709"/>
        <w:rPr>
          <w:szCs w:val="28"/>
        </w:rPr>
      </w:pPr>
      <w:r w:rsidRPr="00625D21">
        <w:rPr>
          <w:szCs w:val="28"/>
        </w:rPr>
        <w:t xml:space="preserve">Ограниченные возможности для сложных проектов: </w:t>
      </w:r>
      <w:proofErr w:type="spellStart"/>
      <w:r w:rsidRPr="00625D21">
        <w:rPr>
          <w:szCs w:val="28"/>
        </w:rPr>
        <w:t>Canva</w:t>
      </w:r>
      <w:proofErr w:type="spellEnd"/>
      <w:r w:rsidRPr="00625D21">
        <w:rPr>
          <w:szCs w:val="28"/>
        </w:rPr>
        <w:t xml:space="preserve"> может быть ограничен в функциональности для проектов, требующих сложных макетов или специфических требований к дизайну. Он, скорее всего, не подойдет для больших брошюр с множеством страниц и сложными элементами.</w:t>
      </w:r>
    </w:p>
    <w:p w14:paraId="2B7493E5" w14:textId="7E918ABA" w:rsidR="000E7259" w:rsidRPr="00625D21" w:rsidRDefault="000E7259" w:rsidP="000E7259">
      <w:pPr>
        <w:pStyle w:val="af0"/>
        <w:widowControl w:val="0"/>
        <w:numPr>
          <w:ilvl w:val="0"/>
          <w:numId w:val="47"/>
        </w:numPr>
        <w:autoSpaceDE w:val="0"/>
        <w:autoSpaceDN w:val="0"/>
        <w:ind w:left="0" w:firstLine="709"/>
        <w:rPr>
          <w:szCs w:val="28"/>
        </w:rPr>
      </w:pPr>
      <w:r w:rsidRPr="00625D21">
        <w:rPr>
          <w:szCs w:val="28"/>
        </w:rPr>
        <w:t>Ограниченный выбор шрифтов и графики</w:t>
      </w:r>
      <w:r w:rsidR="00D61BF4" w:rsidRPr="00625D21">
        <w:rPr>
          <w:szCs w:val="28"/>
        </w:rPr>
        <w:t>: несмотря</w:t>
      </w:r>
      <w:r w:rsidRPr="00625D21">
        <w:rPr>
          <w:szCs w:val="28"/>
        </w:rPr>
        <w:t xml:space="preserve"> на то, что </w:t>
      </w:r>
      <w:proofErr w:type="spellStart"/>
      <w:r w:rsidRPr="00625D21">
        <w:rPr>
          <w:szCs w:val="28"/>
        </w:rPr>
        <w:t>Canva</w:t>
      </w:r>
      <w:proofErr w:type="spellEnd"/>
      <w:r w:rsidRPr="00625D21">
        <w:rPr>
          <w:szCs w:val="28"/>
        </w:rPr>
        <w:t xml:space="preserve"> предоставляет множество ресурсов, он может иметь ограниченный выбор шрифтов и графики по сравнению с более профессиональными инструментами.</w:t>
      </w:r>
    </w:p>
    <w:p w14:paraId="022845D7" w14:textId="732B2210" w:rsidR="000E7259" w:rsidRDefault="000E7259" w:rsidP="007852E4">
      <w:pPr>
        <w:rPr>
          <w:szCs w:val="28"/>
        </w:rPr>
      </w:pPr>
      <w:proofErr w:type="spellStart"/>
      <w:r w:rsidRPr="00625D21">
        <w:rPr>
          <w:szCs w:val="28"/>
        </w:rPr>
        <w:t>Canva</w:t>
      </w:r>
      <w:proofErr w:type="spellEnd"/>
      <w:r w:rsidRPr="00625D21">
        <w:rPr>
          <w:szCs w:val="28"/>
        </w:rPr>
        <w:t xml:space="preserve"> идеально подходит для создания простых и креативных макетов, особенно для небольших проектов и задач. Он может быть полезен для предпринимателей, владельцев малого бизнеса и непрофессионалов, которые хотят быстро и легко создавать дизайн-материалы. Тем не менее, если у вас есть сложные или объемные проекты, вам, возможно, потребуется более мощный инструмент.</w:t>
      </w:r>
    </w:p>
    <w:p w14:paraId="15520F2A" w14:textId="0110CB2D" w:rsidR="00BD03A6" w:rsidRPr="00BD03A6" w:rsidRDefault="00BD03A6" w:rsidP="00777666">
      <w:pPr>
        <w:jc w:val="left"/>
        <w:rPr>
          <w:szCs w:val="28"/>
        </w:rPr>
      </w:pPr>
      <w:r>
        <w:rPr>
          <w:szCs w:val="28"/>
        </w:rPr>
        <w:t xml:space="preserve">4. </w:t>
      </w:r>
      <w:r w:rsidRPr="00BD03A6">
        <w:rPr>
          <w:szCs w:val="28"/>
        </w:rPr>
        <w:t>Adobe Photoshop.</w:t>
      </w:r>
      <w:r w:rsidR="00777666">
        <w:rPr>
          <w:szCs w:val="28"/>
        </w:rPr>
        <w:br/>
      </w:r>
      <w:r w:rsidRPr="00BD03A6">
        <w:rPr>
          <w:szCs w:val="28"/>
        </w:rPr>
        <w:t xml:space="preserve">Назначение: Adobe Photoshop специализируется на работе с растровой </w:t>
      </w:r>
      <w:r w:rsidRPr="00BD03A6">
        <w:rPr>
          <w:szCs w:val="28"/>
        </w:rPr>
        <w:lastRenderedPageBreak/>
        <w:t>графикой и предоставляет возможности для создания и обработки изображений, включая их использование в брошюрах.</w:t>
      </w:r>
    </w:p>
    <w:p w14:paraId="081C6B4B" w14:textId="77777777" w:rsidR="00BD03A6" w:rsidRPr="00BD03A6" w:rsidRDefault="00BD03A6" w:rsidP="00777666">
      <w:pPr>
        <w:jc w:val="left"/>
        <w:rPr>
          <w:szCs w:val="28"/>
        </w:rPr>
      </w:pPr>
      <w:r w:rsidRPr="00BD03A6">
        <w:rPr>
          <w:szCs w:val="28"/>
        </w:rPr>
        <w:t>Преимущества Adobe Photoshop:</w:t>
      </w:r>
    </w:p>
    <w:p w14:paraId="454CD617" w14:textId="77777777" w:rsidR="00BD03A6" w:rsidRPr="00BD03A6" w:rsidRDefault="00BD03A6" w:rsidP="00777666">
      <w:pPr>
        <w:jc w:val="left"/>
        <w:rPr>
          <w:szCs w:val="28"/>
        </w:rPr>
      </w:pPr>
      <w:r w:rsidRPr="00BD03A6">
        <w:rPr>
          <w:szCs w:val="28"/>
        </w:rPr>
        <w:t>- Создание высококачественных растровых изображений: Photoshop отлично подходит для работы с растровой графикой и создания изображений высокого разрешения, что является важным при обработке фотографий и создании графических элементов для брошюр.</w:t>
      </w:r>
    </w:p>
    <w:p w14:paraId="2FBE12E3" w14:textId="77777777" w:rsidR="00BD03A6" w:rsidRPr="00BD03A6" w:rsidRDefault="00BD03A6" w:rsidP="00777666">
      <w:pPr>
        <w:jc w:val="left"/>
        <w:rPr>
          <w:szCs w:val="28"/>
        </w:rPr>
      </w:pPr>
      <w:r w:rsidRPr="00BD03A6">
        <w:rPr>
          <w:szCs w:val="28"/>
        </w:rPr>
        <w:t>- Работа с фотографиями и эффектами: Photoshop предоставляет обширные инструменты для редактирования фотографий, применения эффектов и коррекции цветовой гаммы, что полезно при создании привлекательных изображений для брошюр.</w:t>
      </w:r>
    </w:p>
    <w:p w14:paraId="29E762D6" w14:textId="77777777" w:rsidR="00BD03A6" w:rsidRPr="00BD03A6" w:rsidRDefault="00BD03A6" w:rsidP="00777666">
      <w:pPr>
        <w:jc w:val="left"/>
        <w:rPr>
          <w:szCs w:val="28"/>
        </w:rPr>
      </w:pPr>
      <w:r w:rsidRPr="00BD03A6">
        <w:rPr>
          <w:szCs w:val="28"/>
        </w:rPr>
        <w:t>- Интеграция с другими приложениями Adobe: Adobe Photoshop легко интегрируется с другими программами Creative Cloud, такими как Adobe Illustrator и Adobe InDesign. Это облегчает передачу и редактирование файлов между этими приложениями.</w:t>
      </w:r>
    </w:p>
    <w:p w14:paraId="2CC77373" w14:textId="77777777" w:rsidR="00BD03A6" w:rsidRPr="00BD03A6" w:rsidRDefault="00BD03A6" w:rsidP="00777666">
      <w:pPr>
        <w:jc w:val="left"/>
        <w:rPr>
          <w:szCs w:val="28"/>
        </w:rPr>
      </w:pPr>
      <w:r w:rsidRPr="00BD03A6">
        <w:rPr>
          <w:szCs w:val="28"/>
        </w:rPr>
        <w:t>Недостатки Adobe Photoshop:</w:t>
      </w:r>
    </w:p>
    <w:p w14:paraId="7AA4D618" w14:textId="77777777" w:rsidR="00BD03A6" w:rsidRPr="00BD03A6" w:rsidRDefault="00BD03A6" w:rsidP="00777666">
      <w:pPr>
        <w:jc w:val="left"/>
        <w:rPr>
          <w:szCs w:val="28"/>
        </w:rPr>
      </w:pPr>
      <w:r w:rsidRPr="00BD03A6">
        <w:rPr>
          <w:szCs w:val="28"/>
        </w:rPr>
        <w:t xml:space="preserve">- </w:t>
      </w:r>
      <w:r w:rsidRPr="00FC65A0">
        <w:t>Неоптимизирован</w:t>
      </w:r>
      <w:r w:rsidRPr="00BD03A6">
        <w:rPr>
          <w:szCs w:val="28"/>
        </w:rPr>
        <w:t xml:space="preserve"> для верстки брошюр: Photoshop не является специализированным инструментом для верстки многостраничных брошюр, и его использование для этой цели может быть менее удобным. Однако его можно эффективно использовать для создания графических элементов брошюры.</w:t>
      </w:r>
    </w:p>
    <w:p w14:paraId="20B65653" w14:textId="77777777" w:rsidR="00BD03A6" w:rsidRPr="00BD03A6" w:rsidRDefault="00BD03A6" w:rsidP="00777666">
      <w:pPr>
        <w:jc w:val="left"/>
        <w:rPr>
          <w:szCs w:val="28"/>
        </w:rPr>
      </w:pPr>
      <w:r w:rsidRPr="00BD03A6">
        <w:rPr>
          <w:szCs w:val="28"/>
        </w:rPr>
        <w:t>- Ограниченные возможности векторной графики: В отличие от Illustrator, Photoshop имеет ограниченные возможности работы с векторной графикой, что может быть недостатком при создании некоторых элементов дизайна.</w:t>
      </w:r>
    </w:p>
    <w:p w14:paraId="0E1A6E85" w14:textId="77777777" w:rsidR="00BD03A6" w:rsidRPr="00BD03A6" w:rsidRDefault="00BD03A6" w:rsidP="00777666">
      <w:pPr>
        <w:jc w:val="left"/>
        <w:rPr>
          <w:szCs w:val="28"/>
        </w:rPr>
      </w:pPr>
      <w:r w:rsidRPr="00BD03A6">
        <w:rPr>
          <w:szCs w:val="28"/>
        </w:rPr>
        <w:t>- Сложность для новичков: Photoshop, как и многие продукты Adobe, может представлять сложность для новичков, требуя времени и практики для освоения всех его функций и инструментов.</w:t>
      </w:r>
    </w:p>
    <w:p w14:paraId="58C6BD77" w14:textId="270E98EB" w:rsidR="0010274D" w:rsidRPr="007852E4" w:rsidRDefault="00BD03A6" w:rsidP="00777666">
      <w:pPr>
        <w:jc w:val="left"/>
        <w:rPr>
          <w:szCs w:val="28"/>
        </w:rPr>
      </w:pPr>
      <w:r w:rsidRPr="00BD03A6">
        <w:rPr>
          <w:szCs w:val="28"/>
        </w:rPr>
        <w:lastRenderedPageBreak/>
        <w:t>Adobe Photoshop – мощный инструмент для работы с растровой графикой и обработки изображений, что делает его полезным для создания графических элементов брошюр. Он часто используется в сочетании с Adobe InDesign для комплексного создания многостраничных документов.</w:t>
      </w:r>
    </w:p>
    <w:p w14:paraId="4F6ABFD5" w14:textId="785DA221" w:rsidR="00A31BF8" w:rsidRPr="00FC65A0" w:rsidRDefault="00A72797" w:rsidP="00301343">
      <w:pPr>
        <w:pStyle w:val="15"/>
        <w:numPr>
          <w:ilvl w:val="1"/>
          <w:numId w:val="41"/>
        </w:numPr>
        <w:jc w:val="both"/>
        <w:outlineLvl w:val="1"/>
        <w:rPr>
          <w:b w:val="0"/>
        </w:rPr>
      </w:pPr>
      <w:r>
        <w:t xml:space="preserve"> </w:t>
      </w:r>
      <w:r w:rsidR="00B52288">
        <w:t>Создание графической части дизайна</w:t>
      </w:r>
    </w:p>
    <w:p w14:paraId="1B0D8616" w14:textId="36B90D27" w:rsidR="00FC65A0" w:rsidRPr="00B52288" w:rsidRDefault="004136F1" w:rsidP="00FC65A0">
      <w:pPr>
        <w:pStyle w:val="15"/>
        <w:jc w:val="both"/>
        <w:outlineLvl w:val="1"/>
        <w:rPr>
          <w:b w:val="0"/>
          <w:lang w:val="en-US"/>
        </w:rPr>
      </w:pPr>
      <w:r>
        <w:rPr>
          <w:b w:val="0"/>
        </w:rPr>
        <w:t xml:space="preserve">Тут часть про шаблон-развёртку и </w:t>
      </w:r>
      <w:proofErr w:type="spellStart"/>
      <w:r>
        <w:rPr>
          <w:b w:val="0"/>
        </w:rPr>
        <w:t>мокап</w:t>
      </w:r>
      <w:proofErr w:type="spellEnd"/>
      <w:r>
        <w:rPr>
          <w:b w:val="0"/>
        </w:rPr>
        <w:t>.</w:t>
      </w:r>
    </w:p>
    <w:p w14:paraId="779C6833" w14:textId="3FF1AD9A" w:rsidR="00A72797" w:rsidRDefault="00A72797" w:rsidP="00002773">
      <w:pPr>
        <w:pStyle w:val="15"/>
        <w:numPr>
          <w:ilvl w:val="1"/>
          <w:numId w:val="41"/>
        </w:numPr>
        <w:jc w:val="both"/>
        <w:outlineLvl w:val="1"/>
      </w:pPr>
      <w:r>
        <w:t xml:space="preserve"> </w:t>
      </w:r>
      <w:r w:rsidR="00D72A2F" w:rsidRPr="00D72A2F">
        <w:t>Использование шаблона стакана</w:t>
      </w:r>
    </w:p>
    <w:p w14:paraId="53E73628" w14:textId="658C4DF9" w:rsidR="009F654E" w:rsidRDefault="009F654E" w:rsidP="009F654E">
      <w:pPr>
        <w:pStyle w:val="15"/>
        <w:ind w:firstLine="360"/>
        <w:jc w:val="both"/>
        <w:outlineLvl w:val="9"/>
        <w:rPr>
          <w:b w:val="0"/>
        </w:rPr>
      </w:pPr>
      <w:r w:rsidRPr="009F654E">
        <w:rPr>
          <w:b w:val="0"/>
        </w:rPr>
        <w:t xml:space="preserve">Для процесса разработки бумажного стакана были найдены подходящие </w:t>
      </w:r>
      <w:proofErr w:type="spellStart"/>
      <w:r w:rsidRPr="009F654E">
        <w:rPr>
          <w:b w:val="0"/>
        </w:rPr>
        <w:t>мокап</w:t>
      </w:r>
      <w:proofErr w:type="spellEnd"/>
      <w:r w:rsidRPr="009F654E">
        <w:rPr>
          <w:b w:val="0"/>
        </w:rPr>
        <w:t xml:space="preserve"> и шаблон развертки. </w:t>
      </w:r>
      <w:proofErr w:type="spellStart"/>
      <w:r w:rsidRPr="009F654E">
        <w:rPr>
          <w:b w:val="0"/>
        </w:rPr>
        <w:t>Мокап</w:t>
      </w:r>
      <w:proofErr w:type="spellEnd"/>
      <w:r w:rsidRPr="009F654E">
        <w:rPr>
          <w:b w:val="0"/>
        </w:rPr>
        <w:t xml:space="preserve"> позволяет визуализировать дизайн и оценить его внешний вид в трехмерной форме, а шаблон развертки служит основой для создания конечного продукта.</w:t>
      </w:r>
    </w:p>
    <w:p w14:paraId="5298471C" w14:textId="1B35138D" w:rsidR="008F0C48" w:rsidRPr="008F0C48" w:rsidRDefault="008F0C48" w:rsidP="009F654E">
      <w:pPr>
        <w:pStyle w:val="15"/>
        <w:ind w:firstLine="360"/>
        <w:jc w:val="both"/>
        <w:outlineLvl w:val="9"/>
        <w:rPr>
          <w:b w:val="0"/>
        </w:rPr>
      </w:pPr>
      <w:r w:rsidRPr="008F0C48">
        <w:rPr>
          <w:b w:val="0"/>
        </w:rPr>
        <w:t>########</w:t>
      </w:r>
      <w:r>
        <w:rPr>
          <w:b w:val="0"/>
        </w:rPr>
        <w:t xml:space="preserve"> тут </w:t>
      </w:r>
      <w:proofErr w:type="spellStart"/>
      <w:r>
        <w:rPr>
          <w:b w:val="0"/>
        </w:rPr>
        <w:t>мокап</w:t>
      </w:r>
      <w:proofErr w:type="spellEnd"/>
      <w:r>
        <w:rPr>
          <w:b w:val="0"/>
        </w:rPr>
        <w:t xml:space="preserve"> и развёртка</w:t>
      </w:r>
    </w:p>
    <w:p w14:paraId="19489940" w14:textId="0834C6D1" w:rsidR="009F654E" w:rsidRDefault="009F654E" w:rsidP="009F654E">
      <w:pPr>
        <w:pStyle w:val="15"/>
        <w:ind w:firstLine="360"/>
        <w:jc w:val="both"/>
        <w:outlineLvl w:val="9"/>
        <w:rPr>
          <w:b w:val="0"/>
        </w:rPr>
      </w:pPr>
      <w:r w:rsidRPr="009F654E">
        <w:rPr>
          <w:b w:val="0"/>
        </w:rPr>
        <w:t xml:space="preserve">С использованием программы Adobe InDesign был создан документ, в котором были аккуратно размещены выбранный </w:t>
      </w:r>
      <w:proofErr w:type="spellStart"/>
      <w:r w:rsidRPr="009F654E">
        <w:rPr>
          <w:b w:val="0"/>
        </w:rPr>
        <w:t>мокап</w:t>
      </w:r>
      <w:proofErr w:type="spellEnd"/>
      <w:r w:rsidRPr="009F654E">
        <w:rPr>
          <w:b w:val="0"/>
        </w:rPr>
        <w:t xml:space="preserve"> и шаблон развертки. Это позволило провести детальную проработку дизайна и внести необходимые корректировки, учитывая особенности структуры и распределения элементов на бумажном стакане.</w:t>
      </w:r>
    </w:p>
    <w:p w14:paraId="4C8B120B" w14:textId="77777777" w:rsidR="009F654E" w:rsidRPr="009F654E" w:rsidRDefault="009F654E" w:rsidP="009F654E">
      <w:pPr>
        <w:pStyle w:val="15"/>
        <w:ind w:firstLine="360"/>
        <w:jc w:val="both"/>
        <w:outlineLvl w:val="9"/>
      </w:pPr>
      <w:r w:rsidRPr="009F654E">
        <w:rPr>
          <w:b w:val="0"/>
        </w:rPr>
        <w:t>Применение InDesign в этом контексте обеспечивает профессиональное макетирование и позволяет учесть все технические аспекты при подготовке документа для последующей печати и производства бумажных стаканчиков.</w:t>
      </w:r>
    </w:p>
    <w:p w14:paraId="5741942F" w14:textId="6A43F7EC" w:rsidR="00001E70" w:rsidRPr="00001E70" w:rsidRDefault="00A72797" w:rsidP="009F654E">
      <w:pPr>
        <w:pStyle w:val="15"/>
        <w:numPr>
          <w:ilvl w:val="1"/>
          <w:numId w:val="41"/>
        </w:numPr>
        <w:jc w:val="both"/>
        <w:outlineLvl w:val="1"/>
      </w:pPr>
      <w:r>
        <w:t xml:space="preserve"> </w:t>
      </w:r>
      <w:bookmarkStart w:id="9" w:name="_Toc156680752"/>
      <w:r w:rsidR="006369A8">
        <w:t xml:space="preserve">Сборка в </w:t>
      </w:r>
      <w:r w:rsidR="006369A8" w:rsidRPr="00A72797">
        <w:rPr>
          <w:lang w:val="en-US"/>
        </w:rPr>
        <w:t>InDesign</w:t>
      </w:r>
      <w:bookmarkEnd w:id="9"/>
    </w:p>
    <w:p w14:paraId="3FE1145B" w14:textId="3D01A81E" w:rsidR="005629A6" w:rsidRDefault="006F293D" w:rsidP="001E16CF">
      <w:pPr>
        <w:pStyle w:val="15"/>
        <w:jc w:val="both"/>
        <w:outlineLvl w:val="9"/>
      </w:pPr>
      <w:r w:rsidRPr="00FF610B">
        <w:rPr>
          <w:b w:val="0"/>
        </w:rPr>
        <w:t xml:space="preserve">####### </w:t>
      </w:r>
      <w:r w:rsidR="001E16CF">
        <w:rPr>
          <w:b w:val="0"/>
        </w:rPr>
        <w:t>Тут скриншот</w:t>
      </w:r>
      <w:r>
        <w:rPr>
          <w:b w:val="0"/>
        </w:rPr>
        <w:t xml:space="preserve"> файла </w:t>
      </w:r>
      <w:proofErr w:type="spellStart"/>
      <w:r>
        <w:rPr>
          <w:b w:val="0"/>
        </w:rPr>
        <w:t>индизайна</w:t>
      </w:r>
      <w:proofErr w:type="spellEnd"/>
      <w:r>
        <w:rPr>
          <w:b w:val="0"/>
        </w:rPr>
        <w:t xml:space="preserve"> и </w:t>
      </w:r>
      <w:r w:rsidR="00FF610B">
        <w:rPr>
          <w:b w:val="0"/>
        </w:rPr>
        <w:t>наложение на него логотипов</w:t>
      </w:r>
      <w:r w:rsidR="005629A6">
        <w:br w:type="page"/>
      </w:r>
    </w:p>
    <w:p w14:paraId="042DA33C" w14:textId="5D17C5DC" w:rsidR="00E23629" w:rsidRDefault="002A1ED4" w:rsidP="00E23629">
      <w:pPr>
        <w:pStyle w:val="15"/>
      </w:pPr>
      <w:bookmarkStart w:id="10" w:name="_Toc156680753"/>
      <w:r w:rsidRPr="005629A6">
        <w:lastRenderedPageBreak/>
        <w:t>Заключение</w:t>
      </w:r>
      <w:bookmarkEnd w:id="10"/>
    </w:p>
    <w:p w14:paraId="3EB2CAE4" w14:textId="74284A54" w:rsidR="00E23629" w:rsidRPr="00E34230" w:rsidRDefault="00E23629" w:rsidP="00ED11D3">
      <w:pPr>
        <w:pStyle w:val="15"/>
        <w:ind w:firstLine="708"/>
        <w:jc w:val="both"/>
        <w:outlineLvl w:val="9"/>
        <w:rPr>
          <w:b w:val="0"/>
        </w:rPr>
      </w:pPr>
      <w:r w:rsidRPr="00E34230">
        <w:rPr>
          <w:b w:val="0"/>
        </w:rPr>
        <w:t>В завершение можно отметить, что разработка технологического аспекта проекта по производству стаканчиков для чая и кофе представляет собой важное событие в современном быстроразвивающемся мире. В эпоху, где традиции переплетаются с инновациями, становится очевидным, что будущее этой продукции тесно связано с технологическим прогрессом. Настоящий проект раскрывает различные аспекты и соображения, необходимые для создания прочного технологического фундамента для производства стаканчиков.</w:t>
      </w:r>
    </w:p>
    <w:p w14:paraId="620585F1" w14:textId="48B88023" w:rsidR="00E23629" w:rsidRPr="00E34230" w:rsidRDefault="00E23629" w:rsidP="00ED11D3">
      <w:pPr>
        <w:pStyle w:val="15"/>
        <w:ind w:firstLine="708"/>
        <w:jc w:val="both"/>
        <w:outlineLvl w:val="9"/>
        <w:rPr>
          <w:b w:val="0"/>
        </w:rPr>
      </w:pPr>
      <w:r w:rsidRPr="00E34230">
        <w:rPr>
          <w:b w:val="0"/>
        </w:rPr>
        <w:t>Путь к модернизации стаканчиков для чая и кофе предполагает использование современных производственных технологий, внедрение инновационных материалов, улучшение дизайна и эргономики, соблюдение экологических стандартов, а также обеспечение безопасности и удобства использования. Каждый из этих аспектов играет ключевую роль в формировании будущего этой продукции.</w:t>
      </w:r>
    </w:p>
    <w:p w14:paraId="08F06278" w14:textId="77777777" w:rsidR="00E23629" w:rsidRPr="00E34230" w:rsidRDefault="00E23629" w:rsidP="00ED11D3">
      <w:pPr>
        <w:pStyle w:val="15"/>
        <w:ind w:firstLine="708"/>
        <w:jc w:val="both"/>
        <w:outlineLvl w:val="9"/>
        <w:rPr>
          <w:b w:val="0"/>
        </w:rPr>
      </w:pPr>
      <w:r w:rsidRPr="00E34230">
        <w:rPr>
          <w:b w:val="0"/>
        </w:rPr>
        <w:t>В ходе выполнения курсового проекта были достигнуты следующие результаты:</w:t>
      </w:r>
    </w:p>
    <w:p w14:paraId="08FE4900" w14:textId="77777777" w:rsidR="00E23629" w:rsidRPr="00E34230" w:rsidRDefault="00E23629" w:rsidP="00ED11D3">
      <w:pPr>
        <w:pStyle w:val="15"/>
        <w:spacing w:line="240" w:lineRule="auto"/>
        <w:ind w:left="708"/>
        <w:jc w:val="both"/>
        <w:outlineLvl w:val="9"/>
        <w:rPr>
          <w:b w:val="0"/>
        </w:rPr>
      </w:pPr>
      <w:r w:rsidRPr="00E34230">
        <w:rPr>
          <w:b w:val="0"/>
        </w:rPr>
        <w:t>1. Изучены теоретические аспекты производства стаканчиков.</w:t>
      </w:r>
    </w:p>
    <w:p w14:paraId="1E432958" w14:textId="77777777" w:rsidR="00E23629" w:rsidRPr="00E34230" w:rsidRDefault="00E23629" w:rsidP="00ED11D3">
      <w:pPr>
        <w:pStyle w:val="15"/>
        <w:spacing w:line="240" w:lineRule="auto"/>
        <w:ind w:left="708"/>
        <w:jc w:val="both"/>
        <w:outlineLvl w:val="9"/>
        <w:rPr>
          <w:b w:val="0"/>
        </w:rPr>
      </w:pPr>
      <w:r w:rsidRPr="00E34230">
        <w:rPr>
          <w:b w:val="0"/>
        </w:rPr>
        <w:t>2. Разработаны макеты стаканчиков с использованием современных инструментов, таких как InDesign.</w:t>
      </w:r>
    </w:p>
    <w:p w14:paraId="1195CC1E" w14:textId="77777777" w:rsidR="00E23629" w:rsidRPr="00E34230" w:rsidRDefault="00E23629" w:rsidP="00ED11D3">
      <w:pPr>
        <w:pStyle w:val="15"/>
        <w:spacing w:line="240" w:lineRule="auto"/>
        <w:ind w:left="708"/>
        <w:jc w:val="both"/>
        <w:outlineLvl w:val="9"/>
        <w:rPr>
          <w:b w:val="0"/>
        </w:rPr>
      </w:pPr>
      <w:r w:rsidRPr="00E34230">
        <w:rPr>
          <w:b w:val="0"/>
        </w:rPr>
        <w:t>3. Проведен анализ существующих материалов и технологий в данной области.</w:t>
      </w:r>
    </w:p>
    <w:p w14:paraId="1BF35D07" w14:textId="69188FDC" w:rsidR="00E23629" w:rsidRPr="00E34230" w:rsidRDefault="00E23629" w:rsidP="00ED11D3">
      <w:pPr>
        <w:pStyle w:val="15"/>
        <w:spacing w:line="240" w:lineRule="auto"/>
        <w:ind w:left="708"/>
        <w:jc w:val="both"/>
        <w:outlineLvl w:val="9"/>
        <w:rPr>
          <w:b w:val="0"/>
        </w:rPr>
      </w:pPr>
      <w:r w:rsidRPr="00E34230">
        <w:rPr>
          <w:b w:val="0"/>
        </w:rPr>
        <w:t>4. Созданы образцы стаканчиков для чая и кофе.</w:t>
      </w:r>
    </w:p>
    <w:p w14:paraId="2709F6D8" w14:textId="62448FC3" w:rsidR="00E23629" w:rsidRPr="00E34230" w:rsidRDefault="00E23629" w:rsidP="00ED11D3">
      <w:pPr>
        <w:pStyle w:val="15"/>
        <w:jc w:val="both"/>
        <w:outlineLvl w:val="9"/>
        <w:rPr>
          <w:b w:val="0"/>
        </w:rPr>
      </w:pPr>
      <w:r w:rsidRPr="00E34230">
        <w:rPr>
          <w:b w:val="0"/>
        </w:rPr>
        <w:t>Цель проекта - разработка технологической части производства стаканчиков для чая и кофе - успешно достигнута.</w:t>
      </w:r>
      <w:r w:rsidR="005629A6" w:rsidRPr="00E34230">
        <w:rPr>
          <w:b w:val="0"/>
        </w:rPr>
        <w:br w:type="page"/>
      </w:r>
    </w:p>
    <w:p w14:paraId="35C7D7BD" w14:textId="1E347EC4" w:rsidR="00BF33CD" w:rsidRPr="005629A6" w:rsidRDefault="00BF33CD" w:rsidP="005629A6">
      <w:pPr>
        <w:pStyle w:val="15"/>
      </w:pPr>
      <w:bookmarkStart w:id="11" w:name="_Toc156680754"/>
      <w:r w:rsidRPr="005629A6">
        <w:lastRenderedPageBreak/>
        <w:t>Список использованной литературы</w:t>
      </w:r>
      <w:bookmarkEnd w:id="11"/>
    </w:p>
    <w:p w14:paraId="1786DD6F" w14:textId="2BE9A03A" w:rsidR="001C5658" w:rsidRDefault="001C5658" w:rsidP="002B08BC">
      <w:pPr>
        <w:pStyle w:val="af0"/>
        <w:numPr>
          <w:ilvl w:val="0"/>
          <w:numId w:val="16"/>
        </w:numPr>
        <w:tabs>
          <w:tab w:val="left" w:pos="993"/>
        </w:tabs>
        <w:ind w:left="0" w:firstLine="709"/>
        <w:rPr>
          <w:lang w:eastAsia="ru-RU"/>
        </w:rPr>
      </w:pPr>
      <w:r w:rsidRPr="00881543">
        <w:rPr>
          <w:szCs w:val="28"/>
        </w:rPr>
        <w:t>Абрамов, А. Рекламная графика и дизайн брошюр. - М.: Издательство, 20</w:t>
      </w:r>
      <w:r>
        <w:rPr>
          <w:szCs w:val="28"/>
        </w:rPr>
        <w:t>21</w:t>
      </w:r>
      <w:r w:rsidRPr="00881543">
        <w:rPr>
          <w:szCs w:val="28"/>
        </w:rPr>
        <w:t>. - 200 с.</w:t>
      </w:r>
    </w:p>
    <w:p w14:paraId="11022CF7" w14:textId="77777777" w:rsidR="002B08BC" w:rsidRPr="002B08BC" w:rsidRDefault="002B08BC" w:rsidP="002B08BC">
      <w:pPr>
        <w:pStyle w:val="af0"/>
        <w:numPr>
          <w:ilvl w:val="0"/>
          <w:numId w:val="16"/>
        </w:numPr>
        <w:tabs>
          <w:tab w:val="left" w:pos="993"/>
        </w:tabs>
        <w:ind w:left="0" w:firstLine="709"/>
        <w:rPr>
          <w:lang w:eastAsia="ru-RU"/>
        </w:rPr>
      </w:pPr>
      <w:proofErr w:type="spellStart"/>
      <w:r w:rsidRPr="002B08BC">
        <w:rPr>
          <w:lang w:eastAsia="ru-RU"/>
        </w:rPr>
        <w:t>Кормен</w:t>
      </w:r>
      <w:proofErr w:type="spellEnd"/>
      <w:r w:rsidRPr="002B08BC">
        <w:rPr>
          <w:lang w:eastAsia="ru-RU"/>
        </w:rPr>
        <w:t xml:space="preserve">, Томас Алгоритмы. Построение и анализ / Томас </w:t>
      </w:r>
      <w:proofErr w:type="spellStart"/>
      <w:r w:rsidRPr="002B08BC">
        <w:rPr>
          <w:lang w:eastAsia="ru-RU"/>
        </w:rPr>
        <w:t>Кормен</w:t>
      </w:r>
      <w:proofErr w:type="spellEnd"/>
      <w:r w:rsidRPr="002B08BC">
        <w:rPr>
          <w:lang w:eastAsia="ru-RU"/>
        </w:rPr>
        <w:t xml:space="preserve">. – </w:t>
      </w:r>
      <w:proofErr w:type="gramStart"/>
      <w:r w:rsidRPr="002B08BC">
        <w:rPr>
          <w:lang w:eastAsia="ru-RU"/>
        </w:rPr>
        <w:t>Москва :</w:t>
      </w:r>
      <w:proofErr w:type="gramEnd"/>
      <w:r w:rsidRPr="002B08BC">
        <w:rPr>
          <w:lang w:eastAsia="ru-RU"/>
        </w:rPr>
        <w:t xml:space="preserve"> Диалектика-Вильямс, 2020. – 1328 с. – ISBN 978-5-907114-11-1.</w:t>
      </w:r>
    </w:p>
    <w:p w14:paraId="0A445353" w14:textId="77777777" w:rsidR="002B08BC" w:rsidRDefault="002B08BC" w:rsidP="002B08BC">
      <w:pPr>
        <w:pStyle w:val="af0"/>
        <w:numPr>
          <w:ilvl w:val="0"/>
          <w:numId w:val="16"/>
        </w:numPr>
        <w:tabs>
          <w:tab w:val="left" w:pos="993"/>
        </w:tabs>
        <w:ind w:left="0" w:firstLine="709"/>
        <w:rPr>
          <w:lang w:eastAsia="ru-RU"/>
        </w:rPr>
      </w:pPr>
      <w:r w:rsidRPr="002B08BC">
        <w:rPr>
          <w:lang w:eastAsia="ru-RU"/>
        </w:rPr>
        <w:t xml:space="preserve">Френч, Найджел </w:t>
      </w:r>
      <w:proofErr w:type="spellStart"/>
      <w:r w:rsidRPr="002B08BC">
        <w:rPr>
          <w:lang w:eastAsia="ru-RU"/>
        </w:rPr>
        <w:t>Найджел</w:t>
      </w:r>
      <w:proofErr w:type="spellEnd"/>
      <w:r w:rsidRPr="002B08BC">
        <w:rPr>
          <w:lang w:eastAsia="ru-RU"/>
        </w:rPr>
        <w:t xml:space="preserve"> Френч: Профессиональная верстка в InDesign / Найджел Френч. – </w:t>
      </w:r>
      <w:proofErr w:type="gramStart"/>
      <w:r w:rsidRPr="002B08BC">
        <w:rPr>
          <w:lang w:eastAsia="ru-RU"/>
        </w:rPr>
        <w:t>Москва :</w:t>
      </w:r>
      <w:proofErr w:type="gramEnd"/>
      <w:r w:rsidRPr="002B08BC">
        <w:rPr>
          <w:lang w:eastAsia="ru-RU"/>
        </w:rPr>
        <w:t xml:space="preserve"> ДМК-Пресс, 2020. – 366 с. – ISBN 978-5-97060-740-4.</w:t>
      </w:r>
    </w:p>
    <w:p w14:paraId="2D235F75" w14:textId="24923A83" w:rsidR="001C4802" w:rsidRPr="001C5658" w:rsidRDefault="001C4802" w:rsidP="002B08BC">
      <w:pPr>
        <w:pStyle w:val="af0"/>
        <w:numPr>
          <w:ilvl w:val="0"/>
          <w:numId w:val="16"/>
        </w:numPr>
        <w:tabs>
          <w:tab w:val="left" w:pos="993"/>
        </w:tabs>
        <w:ind w:left="0" w:firstLine="709"/>
        <w:rPr>
          <w:lang w:eastAsia="ru-RU"/>
        </w:rPr>
      </w:pPr>
      <w:r w:rsidRPr="001C4802">
        <w:rPr>
          <w:lang w:eastAsia="ru-RU"/>
        </w:rPr>
        <w:t xml:space="preserve">Вёрстка в Adobe </w:t>
      </w:r>
      <w:proofErr w:type="spellStart"/>
      <w:r w:rsidRPr="001C4802">
        <w:rPr>
          <w:lang w:eastAsia="ru-RU"/>
        </w:rPr>
        <w:t>Indesign</w:t>
      </w:r>
      <w:proofErr w:type="spellEnd"/>
      <w:r w:rsidRPr="002B08BC">
        <w:rPr>
          <w:color w:val="000000"/>
          <w:szCs w:val="28"/>
          <w:lang w:eastAsia="ru-RU"/>
        </w:rPr>
        <w:t xml:space="preserve">[сайт] – URL: </w:t>
      </w:r>
      <w:r w:rsidRPr="001C4802">
        <w:rPr>
          <w:color w:val="000000"/>
          <w:szCs w:val="28"/>
          <w:lang w:eastAsia="ru-RU"/>
        </w:rPr>
        <w:t xml:space="preserve">https://niidpo.ru/seminar/ </w:t>
      </w:r>
      <w:r w:rsidRPr="002B08BC">
        <w:rPr>
          <w:color w:val="000000"/>
          <w:szCs w:val="28"/>
          <w:lang w:eastAsia="ru-RU"/>
        </w:rPr>
        <w:t xml:space="preserve">(дата обращения: </w:t>
      </w:r>
      <w:r>
        <w:rPr>
          <w:color w:val="000000"/>
          <w:szCs w:val="28"/>
          <w:lang w:eastAsia="ru-RU"/>
        </w:rPr>
        <w:t>05</w:t>
      </w:r>
      <w:r w:rsidRPr="002B08BC">
        <w:rPr>
          <w:color w:val="000000"/>
          <w:szCs w:val="28"/>
          <w:lang w:eastAsia="ru-RU"/>
        </w:rPr>
        <w:t>.1</w:t>
      </w:r>
      <w:r>
        <w:rPr>
          <w:color w:val="000000"/>
          <w:szCs w:val="28"/>
          <w:lang w:eastAsia="ru-RU"/>
        </w:rPr>
        <w:t>0</w:t>
      </w:r>
      <w:r w:rsidRPr="002B08BC">
        <w:rPr>
          <w:color w:val="000000"/>
          <w:szCs w:val="28"/>
          <w:lang w:eastAsia="ru-RU"/>
        </w:rPr>
        <w:t>.202</w:t>
      </w:r>
      <w:r>
        <w:rPr>
          <w:color w:val="000000"/>
          <w:szCs w:val="28"/>
          <w:lang w:eastAsia="ru-RU"/>
        </w:rPr>
        <w:t>3</w:t>
      </w:r>
      <w:r w:rsidRPr="002B08BC">
        <w:rPr>
          <w:color w:val="000000"/>
          <w:szCs w:val="28"/>
          <w:lang w:eastAsia="ru-RU"/>
        </w:rPr>
        <w:t>)</w:t>
      </w:r>
    </w:p>
    <w:p w14:paraId="357614BF" w14:textId="77777777" w:rsidR="001C5658" w:rsidRPr="003245E9" w:rsidRDefault="001C5658" w:rsidP="001C5658">
      <w:pPr>
        <w:pStyle w:val="af0"/>
        <w:widowControl w:val="0"/>
        <w:numPr>
          <w:ilvl w:val="0"/>
          <w:numId w:val="16"/>
        </w:numPr>
        <w:tabs>
          <w:tab w:val="left" w:pos="1134"/>
        </w:tabs>
        <w:autoSpaceDE w:val="0"/>
        <w:autoSpaceDN w:val="0"/>
        <w:ind w:left="0" w:firstLine="709"/>
        <w:rPr>
          <w:szCs w:val="28"/>
        </w:rPr>
      </w:pPr>
      <w:r w:rsidRPr="003245E9">
        <w:rPr>
          <w:szCs w:val="28"/>
        </w:rPr>
        <w:t>Ли, Р. В. Графический дизайн: Основы. - СПб: Графическое издательство, 20</w:t>
      </w:r>
      <w:r>
        <w:rPr>
          <w:szCs w:val="28"/>
        </w:rPr>
        <w:t>23</w:t>
      </w:r>
      <w:r w:rsidRPr="003245E9">
        <w:rPr>
          <w:szCs w:val="28"/>
        </w:rPr>
        <w:t>. - 150 с.</w:t>
      </w:r>
    </w:p>
    <w:p w14:paraId="7D8D6C06" w14:textId="45D94E8F" w:rsidR="001C5658" w:rsidRPr="001C5658" w:rsidRDefault="001C5658" w:rsidP="001C5658">
      <w:pPr>
        <w:pStyle w:val="af0"/>
        <w:widowControl w:val="0"/>
        <w:numPr>
          <w:ilvl w:val="0"/>
          <w:numId w:val="16"/>
        </w:numPr>
        <w:tabs>
          <w:tab w:val="left" w:pos="1134"/>
        </w:tabs>
        <w:autoSpaceDE w:val="0"/>
        <w:autoSpaceDN w:val="0"/>
        <w:ind w:left="0" w:firstLine="709"/>
        <w:rPr>
          <w:szCs w:val="28"/>
        </w:rPr>
      </w:pPr>
      <w:r w:rsidRPr="003245E9">
        <w:rPr>
          <w:szCs w:val="28"/>
        </w:rPr>
        <w:t>Грин, Д. Основы верстки в Adobe InDesign. - М.: Полиграфическое издательство, 20</w:t>
      </w:r>
      <w:r>
        <w:rPr>
          <w:szCs w:val="28"/>
        </w:rPr>
        <w:t>19</w:t>
      </w:r>
      <w:r w:rsidRPr="003245E9">
        <w:rPr>
          <w:szCs w:val="28"/>
        </w:rPr>
        <w:t>. - 190 с.</w:t>
      </w:r>
    </w:p>
    <w:p w14:paraId="4F02AA57" w14:textId="0051E75F" w:rsidR="001C4802" w:rsidRPr="002B08BC" w:rsidRDefault="001C4802" w:rsidP="001C4802">
      <w:pPr>
        <w:pStyle w:val="af0"/>
        <w:numPr>
          <w:ilvl w:val="0"/>
          <w:numId w:val="16"/>
        </w:numPr>
        <w:tabs>
          <w:tab w:val="left" w:pos="993"/>
        </w:tabs>
        <w:ind w:left="0" w:firstLine="709"/>
        <w:rPr>
          <w:lang w:eastAsia="ru-RU"/>
        </w:rPr>
      </w:pPr>
      <w:r w:rsidRPr="001C4802">
        <w:rPr>
          <w:lang w:eastAsia="ru-RU"/>
        </w:rPr>
        <w:t>Дизайн макетов для печати и цифровых медиа</w:t>
      </w:r>
      <w:r w:rsidRPr="002B08BC">
        <w:rPr>
          <w:color w:val="000000"/>
          <w:szCs w:val="28"/>
          <w:lang w:eastAsia="ru-RU"/>
        </w:rPr>
        <w:t xml:space="preserve">[сайт] – URL: </w:t>
      </w:r>
      <w:r w:rsidRPr="001C4802">
        <w:rPr>
          <w:color w:val="000000"/>
          <w:szCs w:val="28"/>
          <w:lang w:eastAsia="ru-RU"/>
        </w:rPr>
        <w:t xml:space="preserve">https://www.adobe.com/ru/products/indesign.html/ </w:t>
      </w:r>
      <w:r w:rsidRPr="002B08BC">
        <w:rPr>
          <w:color w:val="000000"/>
          <w:szCs w:val="28"/>
          <w:lang w:eastAsia="ru-RU"/>
        </w:rPr>
        <w:t xml:space="preserve">(дата обращения: </w:t>
      </w:r>
      <w:r>
        <w:rPr>
          <w:color w:val="000000"/>
          <w:szCs w:val="28"/>
          <w:lang w:eastAsia="ru-RU"/>
        </w:rPr>
        <w:t>15</w:t>
      </w:r>
      <w:r w:rsidRPr="002B08BC">
        <w:rPr>
          <w:color w:val="000000"/>
          <w:szCs w:val="28"/>
          <w:lang w:eastAsia="ru-RU"/>
        </w:rPr>
        <w:t>.1</w:t>
      </w:r>
      <w:r>
        <w:rPr>
          <w:color w:val="000000"/>
          <w:szCs w:val="28"/>
          <w:lang w:eastAsia="ru-RU"/>
        </w:rPr>
        <w:t>0</w:t>
      </w:r>
      <w:r w:rsidRPr="002B08BC">
        <w:rPr>
          <w:color w:val="000000"/>
          <w:szCs w:val="28"/>
          <w:lang w:eastAsia="ru-RU"/>
        </w:rPr>
        <w:t>.202</w:t>
      </w:r>
      <w:r>
        <w:rPr>
          <w:color w:val="000000"/>
          <w:szCs w:val="28"/>
          <w:lang w:eastAsia="ru-RU"/>
        </w:rPr>
        <w:t>3</w:t>
      </w:r>
      <w:r w:rsidRPr="002B08BC">
        <w:rPr>
          <w:color w:val="000000"/>
          <w:szCs w:val="28"/>
          <w:lang w:eastAsia="ru-RU"/>
        </w:rPr>
        <w:t>)</w:t>
      </w:r>
    </w:p>
    <w:p w14:paraId="19D85F06" w14:textId="3BDE46DF" w:rsidR="00056A2E" w:rsidRDefault="007C6918" w:rsidP="002B08BC">
      <w:pPr>
        <w:pStyle w:val="af0"/>
        <w:numPr>
          <w:ilvl w:val="0"/>
          <w:numId w:val="16"/>
        </w:numPr>
        <w:shd w:val="clear" w:color="auto" w:fill="FFFFFF"/>
        <w:tabs>
          <w:tab w:val="left" w:pos="993"/>
          <w:tab w:val="left" w:pos="1134"/>
        </w:tabs>
        <w:ind w:left="0" w:firstLine="709"/>
        <w:rPr>
          <w:color w:val="000000"/>
          <w:szCs w:val="28"/>
          <w:lang w:eastAsia="ru-RU"/>
        </w:rPr>
      </w:pPr>
      <w:r w:rsidRPr="002B08BC">
        <w:rPr>
          <w:color w:val="000000"/>
          <w:szCs w:val="28"/>
          <w:lang w:eastAsia="ru-RU"/>
        </w:rPr>
        <w:t xml:space="preserve">Популярные книги по </w:t>
      </w:r>
      <w:proofErr w:type="spellStart"/>
      <w:r w:rsidRPr="002B08BC">
        <w:rPr>
          <w:color w:val="000000"/>
          <w:szCs w:val="28"/>
          <w:lang w:val="en-US" w:eastAsia="ru-RU"/>
        </w:rPr>
        <w:t>inDesing</w:t>
      </w:r>
      <w:proofErr w:type="spellEnd"/>
      <w:r w:rsidRPr="002B08BC">
        <w:rPr>
          <w:color w:val="000000"/>
          <w:szCs w:val="28"/>
          <w:lang w:eastAsia="ru-RU"/>
        </w:rPr>
        <w:t xml:space="preserve"> [</w:t>
      </w:r>
      <w:r w:rsidR="00056A2E" w:rsidRPr="002B08BC">
        <w:rPr>
          <w:color w:val="000000"/>
          <w:szCs w:val="28"/>
          <w:lang w:eastAsia="ru-RU"/>
        </w:rPr>
        <w:t xml:space="preserve">сайт] – URL: </w:t>
      </w:r>
      <w:r w:rsidRPr="002B08BC">
        <w:rPr>
          <w:color w:val="000000"/>
          <w:szCs w:val="28"/>
          <w:lang w:eastAsia="ru-RU"/>
        </w:rPr>
        <w:t xml:space="preserve">https://www.litres.ru/tags/indesign/ </w:t>
      </w:r>
      <w:r w:rsidR="00056A2E" w:rsidRPr="002B08BC">
        <w:rPr>
          <w:color w:val="000000"/>
          <w:szCs w:val="28"/>
          <w:lang w:eastAsia="ru-RU"/>
        </w:rPr>
        <w:t xml:space="preserve">(дата обращения: </w:t>
      </w:r>
      <w:r w:rsidR="001C4802">
        <w:rPr>
          <w:color w:val="000000"/>
          <w:szCs w:val="28"/>
          <w:lang w:eastAsia="ru-RU"/>
        </w:rPr>
        <w:t>07</w:t>
      </w:r>
      <w:r w:rsidR="001C4802" w:rsidRPr="002B08BC">
        <w:rPr>
          <w:color w:val="000000"/>
          <w:szCs w:val="28"/>
          <w:lang w:eastAsia="ru-RU"/>
        </w:rPr>
        <w:t>.1</w:t>
      </w:r>
      <w:r w:rsidR="001C4802">
        <w:rPr>
          <w:color w:val="000000"/>
          <w:szCs w:val="28"/>
          <w:lang w:eastAsia="ru-RU"/>
        </w:rPr>
        <w:t>0</w:t>
      </w:r>
      <w:r w:rsidR="001C4802" w:rsidRPr="002B08BC">
        <w:rPr>
          <w:color w:val="000000"/>
          <w:szCs w:val="28"/>
          <w:lang w:eastAsia="ru-RU"/>
        </w:rPr>
        <w:t>.202</w:t>
      </w:r>
      <w:r w:rsidR="001C4802">
        <w:rPr>
          <w:color w:val="000000"/>
          <w:szCs w:val="28"/>
          <w:lang w:eastAsia="ru-RU"/>
        </w:rPr>
        <w:t>3</w:t>
      </w:r>
      <w:r w:rsidR="00056A2E" w:rsidRPr="002B08BC">
        <w:rPr>
          <w:color w:val="000000"/>
          <w:szCs w:val="28"/>
          <w:lang w:eastAsia="ru-RU"/>
        </w:rPr>
        <w:t>)</w:t>
      </w:r>
    </w:p>
    <w:p w14:paraId="2201837C" w14:textId="77777777" w:rsidR="00B22990" w:rsidRDefault="002B08BC" w:rsidP="00B22990">
      <w:pPr>
        <w:pStyle w:val="af0"/>
        <w:numPr>
          <w:ilvl w:val="0"/>
          <w:numId w:val="16"/>
        </w:numPr>
        <w:shd w:val="clear" w:color="auto" w:fill="FFFFFF"/>
        <w:tabs>
          <w:tab w:val="left" w:pos="993"/>
          <w:tab w:val="left" w:pos="1134"/>
        </w:tabs>
        <w:ind w:left="0" w:firstLine="709"/>
        <w:rPr>
          <w:color w:val="000000"/>
          <w:szCs w:val="28"/>
          <w:lang w:eastAsia="ru-RU"/>
        </w:rPr>
      </w:pPr>
      <w:r w:rsidRPr="002B08BC">
        <w:rPr>
          <w:color w:val="000000"/>
          <w:szCs w:val="28"/>
          <w:lang w:eastAsia="ru-RU"/>
        </w:rPr>
        <w:t>Что такое Adobe InDesign и как в нем работать</w:t>
      </w:r>
      <w:r w:rsidR="00056A2E" w:rsidRPr="002B08BC">
        <w:rPr>
          <w:color w:val="000000"/>
          <w:szCs w:val="28"/>
          <w:lang w:eastAsia="ru-RU"/>
        </w:rPr>
        <w:t xml:space="preserve"> [сайт] – URL: </w:t>
      </w:r>
      <w:r w:rsidR="001C4802" w:rsidRPr="001C4802">
        <w:rPr>
          <w:color w:val="000000"/>
          <w:szCs w:val="28"/>
          <w:lang w:eastAsia="ru-RU"/>
        </w:rPr>
        <w:t xml:space="preserve">https://gb.ru/blog/adobe-indesign/ </w:t>
      </w:r>
      <w:r w:rsidR="00056A2E" w:rsidRPr="002B08BC">
        <w:rPr>
          <w:color w:val="000000"/>
          <w:szCs w:val="28"/>
          <w:lang w:eastAsia="ru-RU"/>
        </w:rPr>
        <w:t xml:space="preserve">(дата обращения: </w:t>
      </w:r>
      <w:r w:rsidR="001C4802">
        <w:rPr>
          <w:color w:val="000000"/>
          <w:szCs w:val="28"/>
          <w:lang w:eastAsia="ru-RU"/>
        </w:rPr>
        <w:t>05</w:t>
      </w:r>
      <w:r w:rsidR="001C4802" w:rsidRPr="002B08BC">
        <w:rPr>
          <w:color w:val="000000"/>
          <w:szCs w:val="28"/>
          <w:lang w:eastAsia="ru-RU"/>
        </w:rPr>
        <w:t>.1</w:t>
      </w:r>
      <w:r w:rsidR="001C4802">
        <w:rPr>
          <w:color w:val="000000"/>
          <w:szCs w:val="28"/>
          <w:lang w:eastAsia="ru-RU"/>
        </w:rPr>
        <w:t>0</w:t>
      </w:r>
      <w:r w:rsidR="001C4802" w:rsidRPr="002B08BC">
        <w:rPr>
          <w:color w:val="000000"/>
          <w:szCs w:val="28"/>
          <w:lang w:eastAsia="ru-RU"/>
        </w:rPr>
        <w:t>.202</w:t>
      </w:r>
      <w:r w:rsidR="001C4802">
        <w:rPr>
          <w:color w:val="000000"/>
          <w:szCs w:val="28"/>
          <w:lang w:eastAsia="ru-RU"/>
        </w:rPr>
        <w:t>3</w:t>
      </w:r>
      <w:r w:rsidR="00056A2E" w:rsidRPr="002B08BC">
        <w:rPr>
          <w:color w:val="000000"/>
          <w:szCs w:val="28"/>
          <w:lang w:eastAsia="ru-RU"/>
        </w:rPr>
        <w:t>)</w:t>
      </w:r>
    </w:p>
    <w:p w14:paraId="3F766CED" w14:textId="77777777" w:rsidR="00B22990" w:rsidRDefault="00FD5A9F" w:rsidP="00B22990">
      <w:pPr>
        <w:pStyle w:val="af0"/>
        <w:numPr>
          <w:ilvl w:val="0"/>
          <w:numId w:val="16"/>
        </w:numPr>
        <w:shd w:val="clear" w:color="auto" w:fill="FFFFFF"/>
        <w:tabs>
          <w:tab w:val="left" w:pos="993"/>
          <w:tab w:val="left" w:pos="1134"/>
        </w:tabs>
        <w:ind w:left="0" w:firstLine="709"/>
        <w:rPr>
          <w:color w:val="000000"/>
          <w:szCs w:val="28"/>
          <w:lang w:eastAsia="ru-RU"/>
        </w:rPr>
      </w:pPr>
      <w:r w:rsidRPr="00B22990">
        <w:rPr>
          <w:color w:val="000000"/>
          <w:szCs w:val="28"/>
          <w:lang w:eastAsia="ru-RU"/>
        </w:rPr>
        <w:t xml:space="preserve">Берман Д. </w:t>
      </w:r>
      <w:proofErr w:type="spellStart"/>
      <w:r w:rsidRPr="00B22990">
        <w:rPr>
          <w:color w:val="000000"/>
          <w:szCs w:val="28"/>
          <w:lang w:eastAsia="ru-RU"/>
        </w:rPr>
        <w:t>Do</w:t>
      </w:r>
      <w:proofErr w:type="spellEnd"/>
      <w:r w:rsidRPr="00B22990">
        <w:rPr>
          <w:color w:val="000000"/>
          <w:szCs w:val="28"/>
          <w:lang w:eastAsia="ru-RU"/>
        </w:rPr>
        <w:t xml:space="preserve"> </w:t>
      </w:r>
      <w:proofErr w:type="spellStart"/>
      <w:r w:rsidRPr="00B22990">
        <w:rPr>
          <w:color w:val="000000"/>
          <w:szCs w:val="28"/>
          <w:lang w:eastAsia="ru-RU"/>
        </w:rPr>
        <w:t>Good</w:t>
      </w:r>
      <w:proofErr w:type="spellEnd"/>
      <w:r w:rsidRPr="00B22990">
        <w:rPr>
          <w:color w:val="000000"/>
          <w:szCs w:val="28"/>
          <w:lang w:eastAsia="ru-RU"/>
        </w:rPr>
        <w:t xml:space="preserve"> </w:t>
      </w:r>
      <w:proofErr w:type="spellStart"/>
      <w:r w:rsidRPr="00B22990">
        <w:rPr>
          <w:color w:val="000000"/>
          <w:szCs w:val="28"/>
          <w:lang w:eastAsia="ru-RU"/>
        </w:rPr>
        <w:t>Design</w:t>
      </w:r>
      <w:proofErr w:type="spellEnd"/>
      <w:r w:rsidRPr="00B22990">
        <w:rPr>
          <w:color w:val="000000"/>
          <w:szCs w:val="28"/>
          <w:lang w:eastAsia="ru-RU"/>
        </w:rPr>
        <w:t>: как дизайнеры могут изменить мир / Д. Берман. — М.: Символ, 2015. — 200 c.</w:t>
      </w:r>
    </w:p>
    <w:p w14:paraId="5EEE2BE4" w14:textId="77777777" w:rsidR="00EB37E7" w:rsidRDefault="00B22990" w:rsidP="00EB37E7">
      <w:pPr>
        <w:pStyle w:val="af0"/>
        <w:numPr>
          <w:ilvl w:val="0"/>
          <w:numId w:val="16"/>
        </w:numPr>
        <w:shd w:val="clear" w:color="auto" w:fill="FFFFFF"/>
        <w:tabs>
          <w:tab w:val="left" w:pos="993"/>
          <w:tab w:val="left" w:pos="1134"/>
        </w:tabs>
        <w:ind w:left="0" w:firstLine="709"/>
        <w:rPr>
          <w:color w:val="000000"/>
          <w:szCs w:val="28"/>
          <w:lang w:eastAsia="ru-RU"/>
        </w:rPr>
      </w:pPr>
      <w:proofErr w:type="spellStart"/>
      <w:r w:rsidRPr="00B22990">
        <w:rPr>
          <w:color w:val="000000"/>
          <w:szCs w:val="28"/>
          <w:lang w:eastAsia="ru-RU"/>
        </w:rPr>
        <w:t>Елочкин</w:t>
      </w:r>
      <w:proofErr w:type="spellEnd"/>
      <w:r w:rsidRPr="00B22990">
        <w:rPr>
          <w:color w:val="000000"/>
          <w:szCs w:val="28"/>
          <w:lang w:eastAsia="ru-RU"/>
        </w:rPr>
        <w:t xml:space="preserve"> М.Е. Информационные технологии в профессиональной деятельности дизайнера / М.Е. </w:t>
      </w:r>
      <w:proofErr w:type="spellStart"/>
      <w:r w:rsidRPr="00B22990">
        <w:rPr>
          <w:color w:val="000000"/>
          <w:szCs w:val="28"/>
          <w:lang w:eastAsia="ru-RU"/>
        </w:rPr>
        <w:t>Елочкин</w:t>
      </w:r>
      <w:proofErr w:type="spellEnd"/>
      <w:r w:rsidRPr="00B22990">
        <w:rPr>
          <w:color w:val="000000"/>
          <w:szCs w:val="28"/>
          <w:lang w:eastAsia="ru-RU"/>
        </w:rPr>
        <w:t xml:space="preserve">. — М.: </w:t>
      </w:r>
      <w:proofErr w:type="spellStart"/>
      <w:r w:rsidRPr="00B22990">
        <w:rPr>
          <w:color w:val="000000"/>
          <w:szCs w:val="28"/>
          <w:lang w:eastAsia="ru-RU"/>
        </w:rPr>
        <w:t>Academia</w:t>
      </w:r>
      <w:proofErr w:type="spellEnd"/>
      <w:r w:rsidRPr="00B22990">
        <w:rPr>
          <w:color w:val="000000"/>
          <w:szCs w:val="28"/>
          <w:lang w:eastAsia="ru-RU"/>
        </w:rPr>
        <w:t>, 2016. — 396 c.</w:t>
      </w:r>
    </w:p>
    <w:p w14:paraId="4719D199" w14:textId="77777777" w:rsidR="00EB37E7" w:rsidRDefault="00EB37E7" w:rsidP="00EB37E7">
      <w:pPr>
        <w:pStyle w:val="af0"/>
        <w:numPr>
          <w:ilvl w:val="0"/>
          <w:numId w:val="16"/>
        </w:numPr>
        <w:shd w:val="clear" w:color="auto" w:fill="FFFFFF"/>
        <w:tabs>
          <w:tab w:val="left" w:pos="993"/>
          <w:tab w:val="left" w:pos="1134"/>
        </w:tabs>
        <w:ind w:left="0" w:firstLine="709"/>
        <w:rPr>
          <w:color w:val="000000"/>
          <w:szCs w:val="28"/>
          <w:lang w:eastAsia="ru-RU"/>
        </w:rPr>
      </w:pPr>
      <w:proofErr w:type="spellStart"/>
      <w:r w:rsidRPr="00EB37E7">
        <w:rPr>
          <w:color w:val="000000"/>
          <w:szCs w:val="28"/>
          <w:lang w:eastAsia="ru-RU"/>
        </w:rPr>
        <w:t>Розенсон</w:t>
      </w:r>
      <w:proofErr w:type="spellEnd"/>
      <w:r w:rsidRPr="00EB37E7">
        <w:rPr>
          <w:color w:val="000000"/>
          <w:szCs w:val="28"/>
          <w:lang w:eastAsia="ru-RU"/>
        </w:rPr>
        <w:t xml:space="preserve"> И.А. Основы теории дизайна: Стандарт третьего поколения / И.А. </w:t>
      </w:r>
      <w:proofErr w:type="spellStart"/>
      <w:r w:rsidRPr="00EB37E7">
        <w:rPr>
          <w:color w:val="000000"/>
          <w:szCs w:val="28"/>
          <w:lang w:eastAsia="ru-RU"/>
        </w:rPr>
        <w:t>Розенсон</w:t>
      </w:r>
      <w:proofErr w:type="spellEnd"/>
      <w:r w:rsidRPr="00EB37E7">
        <w:rPr>
          <w:color w:val="000000"/>
          <w:szCs w:val="28"/>
          <w:lang w:eastAsia="ru-RU"/>
        </w:rPr>
        <w:t>. — СПб.: Питер, 2016. — 240 c.</w:t>
      </w:r>
    </w:p>
    <w:p w14:paraId="62FE99F6" w14:textId="77777777" w:rsidR="00EB37E7" w:rsidRDefault="00EB37E7" w:rsidP="00EB37E7">
      <w:pPr>
        <w:pStyle w:val="af0"/>
        <w:numPr>
          <w:ilvl w:val="0"/>
          <w:numId w:val="16"/>
        </w:numPr>
        <w:shd w:val="clear" w:color="auto" w:fill="FFFFFF"/>
        <w:tabs>
          <w:tab w:val="left" w:pos="993"/>
          <w:tab w:val="left" w:pos="1134"/>
        </w:tabs>
        <w:ind w:left="0" w:firstLine="709"/>
        <w:rPr>
          <w:color w:val="000000"/>
          <w:szCs w:val="28"/>
          <w:lang w:eastAsia="ru-RU"/>
        </w:rPr>
      </w:pPr>
      <w:r w:rsidRPr="00EB37E7">
        <w:rPr>
          <w:color w:val="000000"/>
          <w:szCs w:val="28"/>
          <w:lang w:eastAsia="ru-RU"/>
        </w:rPr>
        <w:t xml:space="preserve">Сергиенко Т. Дизайнерские украшения своими руками / Т. Сергиенко. — М.: </w:t>
      </w:r>
      <w:proofErr w:type="spellStart"/>
      <w:r w:rsidRPr="00EB37E7">
        <w:rPr>
          <w:color w:val="000000"/>
          <w:szCs w:val="28"/>
          <w:lang w:eastAsia="ru-RU"/>
        </w:rPr>
        <w:t>Рипол</w:t>
      </w:r>
      <w:proofErr w:type="spellEnd"/>
      <w:r w:rsidRPr="00EB37E7">
        <w:rPr>
          <w:color w:val="000000"/>
          <w:szCs w:val="28"/>
          <w:lang w:eastAsia="ru-RU"/>
        </w:rPr>
        <w:t>-классик, 2017. — 256 c.</w:t>
      </w:r>
    </w:p>
    <w:p w14:paraId="1832B32A" w14:textId="77777777" w:rsidR="00EB37E7" w:rsidRDefault="00EB37E7" w:rsidP="00EB37E7">
      <w:pPr>
        <w:pStyle w:val="af0"/>
        <w:numPr>
          <w:ilvl w:val="0"/>
          <w:numId w:val="16"/>
        </w:numPr>
        <w:shd w:val="clear" w:color="auto" w:fill="FFFFFF"/>
        <w:tabs>
          <w:tab w:val="left" w:pos="993"/>
          <w:tab w:val="left" w:pos="1134"/>
        </w:tabs>
        <w:ind w:left="0" w:firstLine="709"/>
        <w:rPr>
          <w:color w:val="000000"/>
          <w:szCs w:val="28"/>
          <w:lang w:eastAsia="ru-RU"/>
        </w:rPr>
      </w:pPr>
      <w:r w:rsidRPr="00EB37E7">
        <w:rPr>
          <w:color w:val="000000"/>
          <w:szCs w:val="28"/>
          <w:lang w:eastAsia="ru-RU"/>
        </w:rPr>
        <w:lastRenderedPageBreak/>
        <w:t xml:space="preserve">Слово дизайнеру: принципы, мнения и афоризмы всемирно известных дизайнеров / Под ред. </w:t>
      </w:r>
      <w:proofErr w:type="spellStart"/>
      <w:r w:rsidRPr="00EB37E7">
        <w:rPr>
          <w:color w:val="000000"/>
          <w:szCs w:val="28"/>
          <w:lang w:eastAsia="ru-RU"/>
        </w:rPr>
        <w:t>Бейдер</w:t>
      </w:r>
      <w:proofErr w:type="spellEnd"/>
      <w:r w:rsidRPr="00EB37E7">
        <w:rPr>
          <w:color w:val="000000"/>
          <w:szCs w:val="28"/>
          <w:lang w:eastAsia="ru-RU"/>
        </w:rPr>
        <w:t xml:space="preserve"> С. — М.: Манн, Иванов и Фербер, 2019. — 56 c.</w:t>
      </w:r>
    </w:p>
    <w:p w14:paraId="294EF272" w14:textId="77777777" w:rsidR="00EB37E7" w:rsidRDefault="00EB37E7" w:rsidP="00EB37E7">
      <w:pPr>
        <w:pStyle w:val="af0"/>
        <w:numPr>
          <w:ilvl w:val="0"/>
          <w:numId w:val="16"/>
        </w:numPr>
        <w:shd w:val="clear" w:color="auto" w:fill="FFFFFF"/>
        <w:tabs>
          <w:tab w:val="left" w:pos="993"/>
          <w:tab w:val="left" w:pos="1134"/>
        </w:tabs>
        <w:ind w:left="0" w:firstLine="709"/>
        <w:rPr>
          <w:color w:val="000000"/>
          <w:szCs w:val="28"/>
          <w:lang w:eastAsia="ru-RU"/>
        </w:rPr>
      </w:pPr>
      <w:r w:rsidRPr="00EB37E7">
        <w:rPr>
          <w:color w:val="000000"/>
          <w:szCs w:val="28"/>
          <w:lang w:eastAsia="ru-RU"/>
        </w:rPr>
        <w:t xml:space="preserve">Соловьев Н. К. Дизайн исторического интерьера в России. — М.: </w:t>
      </w:r>
      <w:proofErr w:type="spellStart"/>
      <w:r w:rsidRPr="00EB37E7">
        <w:rPr>
          <w:color w:val="000000"/>
          <w:szCs w:val="28"/>
          <w:lang w:eastAsia="ru-RU"/>
        </w:rPr>
        <w:t>Юрайт</w:t>
      </w:r>
      <w:proofErr w:type="spellEnd"/>
      <w:r w:rsidRPr="00EB37E7">
        <w:rPr>
          <w:color w:val="000000"/>
          <w:szCs w:val="28"/>
          <w:lang w:eastAsia="ru-RU"/>
        </w:rPr>
        <w:t>, 2020. — 273 c.</w:t>
      </w:r>
    </w:p>
    <w:p w14:paraId="69804895" w14:textId="77777777" w:rsidR="00EB37E7" w:rsidRDefault="00EB37E7" w:rsidP="00EB37E7">
      <w:pPr>
        <w:pStyle w:val="af0"/>
        <w:numPr>
          <w:ilvl w:val="0"/>
          <w:numId w:val="16"/>
        </w:numPr>
        <w:shd w:val="clear" w:color="auto" w:fill="FFFFFF"/>
        <w:tabs>
          <w:tab w:val="left" w:pos="993"/>
          <w:tab w:val="left" w:pos="1134"/>
        </w:tabs>
        <w:ind w:left="0" w:firstLine="709"/>
        <w:rPr>
          <w:color w:val="000000"/>
          <w:szCs w:val="28"/>
          <w:lang w:eastAsia="ru-RU"/>
        </w:rPr>
      </w:pPr>
      <w:r w:rsidRPr="00EB37E7">
        <w:rPr>
          <w:color w:val="000000"/>
          <w:szCs w:val="28"/>
          <w:lang w:eastAsia="ru-RU"/>
        </w:rPr>
        <w:t xml:space="preserve">Терская Л. А. Основы технологии производства из меха: меховая отделка: учеб. пособие для СПО / Л. А. Терская. — 2-е изд., </w:t>
      </w:r>
      <w:proofErr w:type="spellStart"/>
      <w:r w:rsidRPr="00EB37E7">
        <w:rPr>
          <w:color w:val="000000"/>
          <w:szCs w:val="28"/>
          <w:lang w:eastAsia="ru-RU"/>
        </w:rPr>
        <w:t>испр</w:t>
      </w:r>
      <w:proofErr w:type="spellEnd"/>
      <w:proofErr w:type="gramStart"/>
      <w:r w:rsidRPr="00EB37E7">
        <w:rPr>
          <w:color w:val="000000"/>
          <w:szCs w:val="28"/>
          <w:lang w:eastAsia="ru-RU"/>
        </w:rPr>
        <w:t>.</w:t>
      </w:r>
      <w:proofErr w:type="gramEnd"/>
      <w:r w:rsidRPr="00EB37E7">
        <w:rPr>
          <w:color w:val="000000"/>
          <w:szCs w:val="28"/>
          <w:lang w:eastAsia="ru-RU"/>
        </w:rPr>
        <w:t xml:space="preserve"> и доп. — М.: </w:t>
      </w:r>
      <w:proofErr w:type="spellStart"/>
      <w:r w:rsidRPr="00EB37E7">
        <w:rPr>
          <w:color w:val="000000"/>
          <w:szCs w:val="28"/>
          <w:lang w:eastAsia="ru-RU"/>
        </w:rPr>
        <w:t>Юрайт</w:t>
      </w:r>
      <w:proofErr w:type="spellEnd"/>
      <w:r w:rsidRPr="00EB37E7">
        <w:rPr>
          <w:color w:val="000000"/>
          <w:szCs w:val="28"/>
          <w:lang w:eastAsia="ru-RU"/>
        </w:rPr>
        <w:t>, 2018. — 143 с.</w:t>
      </w:r>
    </w:p>
    <w:p w14:paraId="2640912B" w14:textId="77777777" w:rsidR="00EB37E7" w:rsidRDefault="00EB37E7" w:rsidP="00EB37E7">
      <w:pPr>
        <w:pStyle w:val="af0"/>
        <w:numPr>
          <w:ilvl w:val="0"/>
          <w:numId w:val="16"/>
        </w:numPr>
        <w:shd w:val="clear" w:color="auto" w:fill="FFFFFF"/>
        <w:tabs>
          <w:tab w:val="left" w:pos="993"/>
          <w:tab w:val="left" w:pos="1134"/>
        </w:tabs>
        <w:ind w:left="0" w:firstLine="709"/>
        <w:rPr>
          <w:color w:val="000000"/>
          <w:szCs w:val="28"/>
          <w:lang w:eastAsia="ru-RU"/>
        </w:rPr>
      </w:pPr>
      <w:r w:rsidRPr="00EB37E7">
        <w:rPr>
          <w:color w:val="000000"/>
          <w:szCs w:val="28"/>
          <w:lang w:eastAsia="ru-RU"/>
        </w:rPr>
        <w:t xml:space="preserve">Технология художественного литья: учеб. пособие для СПО / Л. Т. Жукова, В. Б. Лившиц, В. П. Соколов, И. В. Ульянов; под ред. В. Б. Лившица, В. П. Соколова. — 2-е изд., </w:t>
      </w:r>
      <w:proofErr w:type="spellStart"/>
      <w:r w:rsidRPr="00EB37E7">
        <w:rPr>
          <w:color w:val="000000"/>
          <w:szCs w:val="28"/>
          <w:lang w:eastAsia="ru-RU"/>
        </w:rPr>
        <w:t>испр</w:t>
      </w:r>
      <w:proofErr w:type="spellEnd"/>
      <w:proofErr w:type="gramStart"/>
      <w:r w:rsidRPr="00EB37E7">
        <w:rPr>
          <w:color w:val="000000"/>
          <w:szCs w:val="28"/>
          <w:lang w:eastAsia="ru-RU"/>
        </w:rPr>
        <w:t>.</w:t>
      </w:r>
      <w:proofErr w:type="gramEnd"/>
      <w:r w:rsidRPr="00EB37E7">
        <w:rPr>
          <w:color w:val="000000"/>
          <w:szCs w:val="28"/>
          <w:lang w:eastAsia="ru-RU"/>
        </w:rPr>
        <w:t xml:space="preserve"> и доп. — М.: </w:t>
      </w:r>
      <w:proofErr w:type="spellStart"/>
      <w:r w:rsidRPr="00EB37E7">
        <w:rPr>
          <w:color w:val="000000"/>
          <w:szCs w:val="28"/>
          <w:lang w:eastAsia="ru-RU"/>
        </w:rPr>
        <w:t>Юрайт</w:t>
      </w:r>
      <w:proofErr w:type="spellEnd"/>
      <w:r w:rsidRPr="00EB37E7">
        <w:rPr>
          <w:color w:val="000000"/>
          <w:szCs w:val="28"/>
          <w:lang w:eastAsia="ru-RU"/>
        </w:rPr>
        <w:t>, 2017. — 152 с.</w:t>
      </w:r>
    </w:p>
    <w:p w14:paraId="54EE3BE3" w14:textId="77777777" w:rsidR="00EB37E7" w:rsidRDefault="00EB37E7" w:rsidP="00EB37E7">
      <w:pPr>
        <w:pStyle w:val="af0"/>
        <w:numPr>
          <w:ilvl w:val="0"/>
          <w:numId w:val="16"/>
        </w:numPr>
        <w:shd w:val="clear" w:color="auto" w:fill="FFFFFF"/>
        <w:tabs>
          <w:tab w:val="left" w:pos="993"/>
          <w:tab w:val="left" w:pos="1134"/>
        </w:tabs>
        <w:ind w:left="0" w:firstLine="709"/>
        <w:rPr>
          <w:color w:val="000000"/>
          <w:szCs w:val="28"/>
          <w:lang w:eastAsia="ru-RU"/>
        </w:rPr>
      </w:pPr>
      <w:proofErr w:type="spellStart"/>
      <w:r w:rsidRPr="00EB37E7">
        <w:rPr>
          <w:color w:val="000000"/>
          <w:szCs w:val="28"/>
          <w:lang w:eastAsia="ru-RU"/>
        </w:rPr>
        <w:t>Триггс</w:t>
      </w:r>
      <w:proofErr w:type="spellEnd"/>
      <w:r w:rsidRPr="00EB37E7">
        <w:rPr>
          <w:color w:val="000000"/>
          <w:szCs w:val="28"/>
          <w:lang w:eastAsia="ru-RU"/>
        </w:rPr>
        <w:t xml:space="preserve"> Т. Школа искусств. 40 уроков для юных художников и дизайнеров / Т. </w:t>
      </w:r>
      <w:proofErr w:type="spellStart"/>
      <w:r w:rsidRPr="00EB37E7">
        <w:rPr>
          <w:color w:val="000000"/>
          <w:szCs w:val="28"/>
          <w:lang w:eastAsia="ru-RU"/>
        </w:rPr>
        <w:t>Триггс</w:t>
      </w:r>
      <w:proofErr w:type="spellEnd"/>
      <w:r w:rsidRPr="00EB37E7">
        <w:rPr>
          <w:color w:val="000000"/>
          <w:szCs w:val="28"/>
          <w:lang w:eastAsia="ru-RU"/>
        </w:rPr>
        <w:t xml:space="preserve">, Д. </w:t>
      </w:r>
      <w:proofErr w:type="spellStart"/>
      <w:r w:rsidRPr="00EB37E7">
        <w:rPr>
          <w:color w:val="000000"/>
          <w:szCs w:val="28"/>
          <w:lang w:eastAsia="ru-RU"/>
        </w:rPr>
        <w:t>Фрост</w:t>
      </w:r>
      <w:proofErr w:type="spellEnd"/>
      <w:r w:rsidRPr="00EB37E7">
        <w:rPr>
          <w:color w:val="000000"/>
          <w:szCs w:val="28"/>
          <w:lang w:eastAsia="ru-RU"/>
        </w:rPr>
        <w:t>. — М.: Манн, Иванов и Фербер, 2018. — 320 c.</w:t>
      </w:r>
    </w:p>
    <w:p w14:paraId="041A50BC" w14:textId="77777777" w:rsidR="00EB37E7" w:rsidRDefault="00EB37E7" w:rsidP="00EB37E7">
      <w:pPr>
        <w:pStyle w:val="af0"/>
        <w:numPr>
          <w:ilvl w:val="0"/>
          <w:numId w:val="16"/>
        </w:numPr>
        <w:shd w:val="clear" w:color="auto" w:fill="FFFFFF"/>
        <w:tabs>
          <w:tab w:val="left" w:pos="993"/>
          <w:tab w:val="left" w:pos="1134"/>
        </w:tabs>
        <w:ind w:left="0" w:firstLine="709"/>
        <w:rPr>
          <w:color w:val="000000"/>
          <w:szCs w:val="28"/>
          <w:lang w:eastAsia="ru-RU"/>
        </w:rPr>
      </w:pPr>
      <w:r w:rsidRPr="00EB37E7">
        <w:rPr>
          <w:color w:val="000000"/>
          <w:szCs w:val="28"/>
          <w:lang w:eastAsia="ru-RU"/>
        </w:rPr>
        <w:t xml:space="preserve">Уильямс Р. </w:t>
      </w:r>
      <w:proofErr w:type="spellStart"/>
      <w:r w:rsidRPr="00EB37E7">
        <w:rPr>
          <w:color w:val="000000"/>
          <w:szCs w:val="28"/>
          <w:lang w:eastAsia="ru-RU"/>
        </w:rPr>
        <w:t>Дизайн.Книга</w:t>
      </w:r>
      <w:proofErr w:type="spellEnd"/>
      <w:r w:rsidRPr="00EB37E7">
        <w:rPr>
          <w:color w:val="000000"/>
          <w:szCs w:val="28"/>
          <w:lang w:eastAsia="ru-RU"/>
        </w:rPr>
        <w:t xml:space="preserve"> для </w:t>
      </w:r>
      <w:proofErr w:type="spellStart"/>
      <w:proofErr w:type="gramStart"/>
      <w:r w:rsidRPr="00EB37E7">
        <w:rPr>
          <w:color w:val="000000"/>
          <w:szCs w:val="28"/>
          <w:lang w:eastAsia="ru-RU"/>
        </w:rPr>
        <w:t>недизайнеров.Принципы</w:t>
      </w:r>
      <w:proofErr w:type="spellEnd"/>
      <w:proofErr w:type="gramEnd"/>
      <w:r w:rsidRPr="00EB37E7">
        <w:rPr>
          <w:color w:val="000000"/>
          <w:szCs w:val="28"/>
          <w:lang w:eastAsia="ru-RU"/>
        </w:rPr>
        <w:t xml:space="preserve"> оформления и типографики для </w:t>
      </w:r>
      <w:proofErr w:type="spellStart"/>
      <w:r w:rsidRPr="00EB37E7">
        <w:rPr>
          <w:color w:val="000000"/>
          <w:szCs w:val="28"/>
          <w:lang w:eastAsia="ru-RU"/>
        </w:rPr>
        <w:t>ничинающих</w:t>
      </w:r>
      <w:proofErr w:type="spellEnd"/>
      <w:r w:rsidRPr="00EB37E7">
        <w:rPr>
          <w:color w:val="000000"/>
          <w:szCs w:val="28"/>
          <w:lang w:eastAsia="ru-RU"/>
        </w:rPr>
        <w:t xml:space="preserve"> / Р. Уильямс. — СПб.: Питер, 2019. — 240 c.</w:t>
      </w:r>
    </w:p>
    <w:p w14:paraId="41CDC14F" w14:textId="4399AAB3" w:rsidR="00EB37E7" w:rsidRPr="00EB37E7" w:rsidRDefault="00EB37E7" w:rsidP="00EB37E7">
      <w:pPr>
        <w:pStyle w:val="af0"/>
        <w:numPr>
          <w:ilvl w:val="0"/>
          <w:numId w:val="16"/>
        </w:numPr>
        <w:shd w:val="clear" w:color="auto" w:fill="FFFFFF"/>
        <w:tabs>
          <w:tab w:val="left" w:pos="993"/>
          <w:tab w:val="left" w:pos="1134"/>
        </w:tabs>
        <w:ind w:left="0" w:firstLine="709"/>
        <w:rPr>
          <w:color w:val="000000"/>
          <w:szCs w:val="28"/>
          <w:lang w:eastAsia="ru-RU"/>
        </w:rPr>
      </w:pPr>
      <w:r w:rsidRPr="00EB37E7">
        <w:rPr>
          <w:color w:val="000000"/>
          <w:szCs w:val="28"/>
          <w:lang w:eastAsia="ru-RU"/>
        </w:rPr>
        <w:t>Цифровые технологии в дизайне. История, теория, практика: учебник и практикум для вузов / А. Н. Лаврентьев [и др.</w:t>
      </w:r>
      <w:proofErr w:type="gramStart"/>
      <w:r w:rsidRPr="00EB37E7">
        <w:rPr>
          <w:color w:val="000000"/>
          <w:szCs w:val="28"/>
          <w:lang w:eastAsia="ru-RU"/>
        </w:rPr>
        <w:t>] ;</w:t>
      </w:r>
      <w:proofErr w:type="gramEnd"/>
      <w:r w:rsidRPr="00EB37E7">
        <w:rPr>
          <w:color w:val="000000"/>
          <w:szCs w:val="28"/>
          <w:lang w:eastAsia="ru-RU"/>
        </w:rPr>
        <w:t xml:space="preserve"> под ред. А. Н.</w:t>
      </w:r>
    </w:p>
    <w:p w14:paraId="6AF8E179" w14:textId="77777777" w:rsidR="000B15F0" w:rsidRDefault="00EB37E7" w:rsidP="00EB37E7">
      <w:pPr>
        <w:shd w:val="clear" w:color="auto" w:fill="FFFFFF"/>
        <w:tabs>
          <w:tab w:val="left" w:pos="993"/>
          <w:tab w:val="left" w:pos="1134"/>
        </w:tabs>
        <w:ind w:firstLine="0"/>
        <w:rPr>
          <w:color w:val="000000"/>
          <w:szCs w:val="28"/>
          <w:lang w:eastAsia="ru-RU"/>
        </w:rPr>
      </w:pPr>
      <w:r w:rsidRPr="00EB37E7">
        <w:rPr>
          <w:color w:val="000000"/>
          <w:szCs w:val="28"/>
          <w:lang w:eastAsia="ru-RU"/>
        </w:rPr>
        <w:t>, 2018. — 248 c.</w:t>
      </w:r>
    </w:p>
    <w:p w14:paraId="2D058FE3" w14:textId="77777777" w:rsidR="000B15F0" w:rsidRDefault="000B15F0">
      <w:pPr>
        <w:spacing w:after="160" w:line="259" w:lineRule="auto"/>
        <w:ind w:firstLine="0"/>
        <w:jc w:val="left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br w:type="page"/>
      </w:r>
    </w:p>
    <w:p w14:paraId="5203FF79" w14:textId="5AC4EC67" w:rsidR="000B15F0" w:rsidRDefault="000B15F0" w:rsidP="008736A2">
      <w:pPr>
        <w:pStyle w:val="10"/>
        <w:numPr>
          <w:ilvl w:val="0"/>
          <w:numId w:val="0"/>
        </w:numPr>
        <w:jc w:val="both"/>
        <w:rPr>
          <w:color w:val="000000"/>
          <w:szCs w:val="28"/>
          <w:lang w:eastAsia="ru-RU"/>
        </w:rPr>
      </w:pPr>
      <w:bookmarkStart w:id="12" w:name="_Toc156680755"/>
      <w:r>
        <w:rPr>
          <w:color w:val="000000"/>
          <w:szCs w:val="28"/>
          <w:lang w:eastAsia="ru-RU"/>
        </w:rPr>
        <w:lastRenderedPageBreak/>
        <w:t>ПРИЛОЖЕНИЕ</w:t>
      </w:r>
      <w:bookmarkEnd w:id="12"/>
      <w:r>
        <w:rPr>
          <w:color w:val="000000"/>
          <w:szCs w:val="28"/>
          <w:lang w:eastAsia="ru-RU"/>
        </w:rPr>
        <w:t xml:space="preserve"> </w:t>
      </w:r>
      <w:r w:rsidRPr="000B15F0">
        <w:rPr>
          <w:color w:val="000000"/>
          <w:szCs w:val="28"/>
          <w:lang w:eastAsia="ru-RU"/>
        </w:rPr>
        <w:t xml:space="preserve"> </w:t>
      </w:r>
    </w:p>
    <w:p w14:paraId="4FAE1A63" w14:textId="0618445B" w:rsidR="004470E8" w:rsidRPr="004470E8" w:rsidRDefault="004470E8" w:rsidP="004470E8">
      <w:pPr>
        <w:ind w:firstLine="0"/>
        <w:rPr>
          <w:lang w:eastAsia="ru-RU"/>
        </w:rPr>
      </w:pPr>
      <w:r>
        <w:rPr>
          <w:lang w:val="en-US" w:eastAsia="ru-RU"/>
        </w:rPr>
        <w:t xml:space="preserve"># </w:t>
      </w:r>
      <w:r>
        <w:rPr>
          <w:lang w:eastAsia="ru-RU"/>
        </w:rPr>
        <w:t>тут готовые варианты макетов</w:t>
      </w:r>
      <w:bookmarkStart w:id="13" w:name="_GoBack"/>
      <w:bookmarkEnd w:id="13"/>
    </w:p>
    <w:sectPr w:rsidR="004470E8" w:rsidRPr="004470E8" w:rsidSect="0067108A">
      <w:headerReference w:type="default" r:id="rId8"/>
      <w:footerReference w:type="default" r:id="rId9"/>
      <w:pgSz w:w="11906" w:h="16838"/>
      <w:pgMar w:top="1134" w:right="851" w:bottom="1701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CF5505" w14:textId="77777777" w:rsidR="006D51B5" w:rsidRDefault="006D51B5" w:rsidP="00342CE3">
      <w:pPr>
        <w:spacing w:line="240" w:lineRule="auto"/>
      </w:pPr>
      <w:r>
        <w:separator/>
      </w:r>
    </w:p>
  </w:endnote>
  <w:endnote w:type="continuationSeparator" w:id="0">
    <w:p w14:paraId="425DE9FF" w14:textId="77777777" w:rsidR="006D51B5" w:rsidRDefault="006D51B5" w:rsidP="00342CE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Cambria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0AE1A5" w14:textId="77777777" w:rsidR="00E6304B" w:rsidRDefault="00E6304B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FF7BC8" w14:textId="77777777" w:rsidR="006D51B5" w:rsidRDefault="006D51B5" w:rsidP="00342CE3">
      <w:pPr>
        <w:spacing w:line="240" w:lineRule="auto"/>
      </w:pPr>
      <w:r>
        <w:separator/>
      </w:r>
    </w:p>
  </w:footnote>
  <w:footnote w:type="continuationSeparator" w:id="0">
    <w:p w14:paraId="1BCD9079" w14:textId="77777777" w:rsidR="006D51B5" w:rsidRDefault="006D51B5" w:rsidP="00342CE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32182457"/>
      <w:docPartObj>
        <w:docPartGallery w:val="Page Numbers (Top of Page)"/>
        <w:docPartUnique/>
      </w:docPartObj>
    </w:sdtPr>
    <w:sdtEndPr/>
    <w:sdtContent>
      <w:p w14:paraId="6C3B06B0" w14:textId="6D65460F" w:rsidR="00FD4FCC" w:rsidRDefault="00FD4FCC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8B6A0A5" w14:textId="7C4C3A67" w:rsidR="00E6304B" w:rsidRDefault="00E6304B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5DEAEF6"/>
    <w:multiLevelType w:val="multilevel"/>
    <w:tmpl w:val="C10ECFC6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" w15:restartNumberingAfterBreak="0">
    <w:nsid w:val="D7F15FE9"/>
    <w:multiLevelType w:val="singleLevel"/>
    <w:tmpl w:val="D7F15FE9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E6151308"/>
    <w:multiLevelType w:val="singleLevel"/>
    <w:tmpl w:val="E6151308"/>
    <w:lvl w:ilvl="0">
      <w:start w:val="2"/>
      <w:numFmt w:val="decimal"/>
      <w:suff w:val="space"/>
      <w:lvlText w:val="%1."/>
      <w:lvlJc w:val="left"/>
    </w:lvl>
  </w:abstractNum>
  <w:abstractNum w:abstractNumId="3" w15:restartNumberingAfterBreak="0">
    <w:nsid w:val="01873AF1"/>
    <w:multiLevelType w:val="hybridMultilevel"/>
    <w:tmpl w:val="F552EE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33237E5"/>
    <w:multiLevelType w:val="hybridMultilevel"/>
    <w:tmpl w:val="FAE60A46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3E0645F"/>
    <w:multiLevelType w:val="multilevel"/>
    <w:tmpl w:val="649D39E4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09BB74C3"/>
    <w:multiLevelType w:val="hybridMultilevel"/>
    <w:tmpl w:val="7C80C77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0A4B2237"/>
    <w:multiLevelType w:val="hybridMultilevel"/>
    <w:tmpl w:val="8C50735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0C350A28"/>
    <w:multiLevelType w:val="hybridMultilevel"/>
    <w:tmpl w:val="92C296FA"/>
    <w:lvl w:ilvl="0" w:tplc="3C8AE70A">
      <w:numFmt w:val="bullet"/>
      <w:lvlText w:val=""/>
      <w:lvlJc w:val="left"/>
      <w:pPr>
        <w:ind w:left="1440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1AC2A7B"/>
    <w:multiLevelType w:val="hybridMultilevel"/>
    <w:tmpl w:val="A85A2A28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1F47020"/>
    <w:multiLevelType w:val="hybridMultilevel"/>
    <w:tmpl w:val="CB7E1B4C"/>
    <w:lvl w:ilvl="0" w:tplc="8098C4F0">
      <w:start w:val="1"/>
      <w:numFmt w:val="bullet"/>
      <w:pStyle w:val="2"/>
      <w:suff w:val="space"/>
      <w:lvlText w:val="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18EE098E"/>
    <w:multiLevelType w:val="hybridMultilevel"/>
    <w:tmpl w:val="B6C8970E"/>
    <w:lvl w:ilvl="0" w:tplc="63AE783E">
      <w:start w:val="1"/>
      <w:numFmt w:val="bullet"/>
      <w:pStyle w:val="1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19C00689"/>
    <w:multiLevelType w:val="hybridMultilevel"/>
    <w:tmpl w:val="A42A67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9CB3A14"/>
    <w:multiLevelType w:val="multilevel"/>
    <w:tmpl w:val="A6D6F0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1B6A5D15"/>
    <w:multiLevelType w:val="multilevel"/>
    <w:tmpl w:val="5FFA9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02F6723"/>
    <w:multiLevelType w:val="multilevel"/>
    <w:tmpl w:val="F888F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0727564"/>
    <w:multiLevelType w:val="multilevel"/>
    <w:tmpl w:val="649D39E4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22F67894"/>
    <w:multiLevelType w:val="hybridMultilevel"/>
    <w:tmpl w:val="668A565A"/>
    <w:lvl w:ilvl="0" w:tplc="B938458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5381997"/>
    <w:multiLevelType w:val="hybridMultilevel"/>
    <w:tmpl w:val="2BEC455A"/>
    <w:lvl w:ilvl="0" w:tplc="B938458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881100F"/>
    <w:multiLevelType w:val="multilevel"/>
    <w:tmpl w:val="6E30A40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2DAB2F75"/>
    <w:multiLevelType w:val="multilevel"/>
    <w:tmpl w:val="91B67C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E570631"/>
    <w:multiLevelType w:val="multilevel"/>
    <w:tmpl w:val="1046AA64"/>
    <w:lvl w:ilvl="0">
      <w:start w:val="1"/>
      <w:numFmt w:val="decimal"/>
      <w:pStyle w:val="10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0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2" w15:restartNumberingAfterBreak="0">
    <w:nsid w:val="34B6699C"/>
    <w:multiLevelType w:val="hybridMultilevel"/>
    <w:tmpl w:val="BE6E2A70"/>
    <w:lvl w:ilvl="0" w:tplc="B938458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B9384588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595407E"/>
    <w:multiLevelType w:val="multilevel"/>
    <w:tmpl w:val="FDAE9A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a"/>
      <w:suff w:val="space"/>
      <w:lvlText w:val="Рисунок %1.%2 –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38C4704A"/>
    <w:multiLevelType w:val="hybridMultilevel"/>
    <w:tmpl w:val="DD78E9C6"/>
    <w:lvl w:ilvl="0" w:tplc="B938458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3A981412"/>
    <w:multiLevelType w:val="hybridMultilevel"/>
    <w:tmpl w:val="3B30FC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C716A1C"/>
    <w:multiLevelType w:val="multilevel"/>
    <w:tmpl w:val="649D39E4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3E3246E1"/>
    <w:multiLevelType w:val="hybridMultilevel"/>
    <w:tmpl w:val="EBE07A1C"/>
    <w:lvl w:ilvl="0" w:tplc="3C8AE70A">
      <w:numFmt w:val="bullet"/>
      <w:lvlText w:val=""/>
      <w:lvlJc w:val="left"/>
      <w:pPr>
        <w:ind w:left="1440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42F04242"/>
    <w:multiLevelType w:val="hybridMultilevel"/>
    <w:tmpl w:val="3DAC5EEE"/>
    <w:lvl w:ilvl="0" w:tplc="B9384588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48A53611"/>
    <w:multiLevelType w:val="hybridMultilevel"/>
    <w:tmpl w:val="C0A2935E"/>
    <w:lvl w:ilvl="0" w:tplc="B938458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4CEF2240"/>
    <w:multiLevelType w:val="hybridMultilevel"/>
    <w:tmpl w:val="3918BA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D2140FA"/>
    <w:multiLevelType w:val="hybridMultilevel"/>
    <w:tmpl w:val="1B9A498C"/>
    <w:lvl w:ilvl="0" w:tplc="8B0E360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4D464E90"/>
    <w:multiLevelType w:val="hybridMultilevel"/>
    <w:tmpl w:val="3AD8FE24"/>
    <w:lvl w:ilvl="0" w:tplc="B938458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DB27418"/>
    <w:multiLevelType w:val="hybridMultilevel"/>
    <w:tmpl w:val="2D8001B8"/>
    <w:lvl w:ilvl="0" w:tplc="3C8AE70A">
      <w:numFmt w:val="bullet"/>
      <w:lvlText w:val=""/>
      <w:lvlJc w:val="left"/>
      <w:pPr>
        <w:ind w:left="1440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4FF64A8D"/>
    <w:multiLevelType w:val="hybridMultilevel"/>
    <w:tmpl w:val="D9CE2E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1B547B3"/>
    <w:multiLevelType w:val="hybridMultilevel"/>
    <w:tmpl w:val="BDC23E50"/>
    <w:lvl w:ilvl="0" w:tplc="B938458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3F5321D"/>
    <w:multiLevelType w:val="hybridMultilevel"/>
    <w:tmpl w:val="CCDA4228"/>
    <w:lvl w:ilvl="0" w:tplc="F81AB406">
      <w:start w:val="1"/>
      <w:numFmt w:val="bullet"/>
      <w:pStyle w:val="a0"/>
      <w:suff w:val="space"/>
      <w:lvlText w:val="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593505AC"/>
    <w:multiLevelType w:val="hybridMultilevel"/>
    <w:tmpl w:val="AB28C838"/>
    <w:lvl w:ilvl="0" w:tplc="3C8AE70A">
      <w:numFmt w:val="bullet"/>
      <w:lvlText w:val=""/>
      <w:lvlJc w:val="left"/>
      <w:pPr>
        <w:ind w:left="1440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5D7F102B"/>
    <w:multiLevelType w:val="hybridMultilevel"/>
    <w:tmpl w:val="0F9E7582"/>
    <w:lvl w:ilvl="0" w:tplc="3C8AE70A">
      <w:numFmt w:val="bullet"/>
      <w:lvlText w:val=""/>
      <w:lvlJc w:val="left"/>
      <w:pPr>
        <w:ind w:left="1440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62146A1C"/>
    <w:multiLevelType w:val="multilevel"/>
    <w:tmpl w:val="0B529A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49D39E4"/>
    <w:multiLevelType w:val="multilevel"/>
    <w:tmpl w:val="649D39E4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41" w15:restartNumberingAfterBreak="0">
    <w:nsid w:val="6BDD4694"/>
    <w:multiLevelType w:val="hybridMultilevel"/>
    <w:tmpl w:val="D5ACCD4C"/>
    <w:lvl w:ilvl="0" w:tplc="8D264F12">
      <w:start w:val="1"/>
      <w:numFmt w:val="decimal"/>
      <w:pStyle w:val="a1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2" w15:restartNumberingAfterBreak="0">
    <w:nsid w:val="701B06F2"/>
    <w:multiLevelType w:val="hybridMultilevel"/>
    <w:tmpl w:val="856CECCA"/>
    <w:lvl w:ilvl="0" w:tplc="3C8AE70A">
      <w:numFmt w:val="bullet"/>
      <w:lvlText w:val=""/>
      <w:lvlJc w:val="left"/>
      <w:pPr>
        <w:ind w:left="720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0C86DFB"/>
    <w:multiLevelType w:val="hybridMultilevel"/>
    <w:tmpl w:val="3074342A"/>
    <w:lvl w:ilvl="0" w:tplc="B938458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2B554B3"/>
    <w:multiLevelType w:val="hybridMultilevel"/>
    <w:tmpl w:val="E84AEF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3A5606B"/>
    <w:multiLevelType w:val="multilevel"/>
    <w:tmpl w:val="F4CAB51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6" w15:restartNumberingAfterBreak="0">
    <w:nsid w:val="74AC29AF"/>
    <w:multiLevelType w:val="multilevel"/>
    <w:tmpl w:val="BE960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3"/>
  </w:num>
  <w:num w:numId="2">
    <w:abstractNumId w:val="10"/>
  </w:num>
  <w:num w:numId="3">
    <w:abstractNumId w:val="41"/>
  </w:num>
  <w:num w:numId="4">
    <w:abstractNumId w:val="21"/>
  </w:num>
  <w:num w:numId="5">
    <w:abstractNumId w:val="11"/>
  </w:num>
  <w:num w:numId="6">
    <w:abstractNumId w:val="36"/>
  </w:num>
  <w:num w:numId="7">
    <w:abstractNumId w:val="40"/>
  </w:num>
  <w:num w:numId="8">
    <w:abstractNumId w:val="0"/>
  </w:num>
  <w:num w:numId="9">
    <w:abstractNumId w:val="35"/>
  </w:num>
  <w:num w:numId="10">
    <w:abstractNumId w:val="1"/>
  </w:num>
  <w:num w:numId="11">
    <w:abstractNumId w:val="2"/>
  </w:num>
  <w:num w:numId="12">
    <w:abstractNumId w:val="15"/>
  </w:num>
  <w:num w:numId="13">
    <w:abstractNumId w:val="6"/>
  </w:num>
  <w:num w:numId="14">
    <w:abstractNumId w:val="5"/>
  </w:num>
  <w:num w:numId="15">
    <w:abstractNumId w:val="16"/>
  </w:num>
  <w:num w:numId="16">
    <w:abstractNumId w:val="26"/>
  </w:num>
  <w:num w:numId="17">
    <w:abstractNumId w:val="39"/>
  </w:num>
  <w:num w:numId="18">
    <w:abstractNumId w:val="24"/>
  </w:num>
  <w:num w:numId="19">
    <w:abstractNumId w:val="14"/>
  </w:num>
  <w:num w:numId="20">
    <w:abstractNumId w:val="29"/>
  </w:num>
  <w:num w:numId="21">
    <w:abstractNumId w:val="46"/>
  </w:num>
  <w:num w:numId="22">
    <w:abstractNumId w:val="7"/>
  </w:num>
  <w:num w:numId="23">
    <w:abstractNumId w:val="28"/>
  </w:num>
  <w:num w:numId="24">
    <w:abstractNumId w:val="17"/>
  </w:num>
  <w:num w:numId="25">
    <w:abstractNumId w:val="18"/>
  </w:num>
  <w:num w:numId="26">
    <w:abstractNumId w:val="22"/>
  </w:num>
  <w:num w:numId="27">
    <w:abstractNumId w:val="9"/>
  </w:num>
  <w:num w:numId="28">
    <w:abstractNumId w:val="20"/>
  </w:num>
  <w:num w:numId="29">
    <w:abstractNumId w:val="44"/>
  </w:num>
  <w:num w:numId="30">
    <w:abstractNumId w:val="32"/>
  </w:num>
  <w:num w:numId="31">
    <w:abstractNumId w:val="43"/>
  </w:num>
  <w:num w:numId="32">
    <w:abstractNumId w:val="4"/>
  </w:num>
  <w:num w:numId="33">
    <w:abstractNumId w:val="31"/>
  </w:num>
  <w:num w:numId="34">
    <w:abstractNumId w:val="19"/>
  </w:num>
  <w:num w:numId="35">
    <w:abstractNumId w:val="13"/>
  </w:num>
  <w:num w:numId="36">
    <w:abstractNumId w:val="30"/>
  </w:num>
  <w:num w:numId="37">
    <w:abstractNumId w:val="34"/>
  </w:num>
  <w:num w:numId="38">
    <w:abstractNumId w:val="3"/>
  </w:num>
  <w:num w:numId="39">
    <w:abstractNumId w:val="12"/>
  </w:num>
  <w:num w:numId="40">
    <w:abstractNumId w:val="25"/>
  </w:num>
  <w:num w:numId="41">
    <w:abstractNumId w:val="45"/>
  </w:num>
  <w:num w:numId="42">
    <w:abstractNumId w:val="38"/>
  </w:num>
  <w:num w:numId="43">
    <w:abstractNumId w:val="27"/>
  </w:num>
  <w:num w:numId="44">
    <w:abstractNumId w:val="42"/>
  </w:num>
  <w:num w:numId="45">
    <w:abstractNumId w:val="33"/>
  </w:num>
  <w:num w:numId="46">
    <w:abstractNumId w:val="37"/>
  </w:num>
  <w:num w:numId="47">
    <w:abstractNumId w:val="8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762"/>
    <w:rsid w:val="00000277"/>
    <w:rsid w:val="00001E70"/>
    <w:rsid w:val="00002773"/>
    <w:rsid w:val="00004D69"/>
    <w:rsid w:val="0001158A"/>
    <w:rsid w:val="00011C3E"/>
    <w:rsid w:val="000128E7"/>
    <w:rsid w:val="00014C23"/>
    <w:rsid w:val="000217F6"/>
    <w:rsid w:val="000226F5"/>
    <w:rsid w:val="00023FF1"/>
    <w:rsid w:val="000261F4"/>
    <w:rsid w:val="00026D47"/>
    <w:rsid w:val="00043546"/>
    <w:rsid w:val="00046956"/>
    <w:rsid w:val="00051738"/>
    <w:rsid w:val="00051745"/>
    <w:rsid w:val="00056A2E"/>
    <w:rsid w:val="0007161C"/>
    <w:rsid w:val="000724FC"/>
    <w:rsid w:val="00073426"/>
    <w:rsid w:val="00074506"/>
    <w:rsid w:val="00076689"/>
    <w:rsid w:val="00076814"/>
    <w:rsid w:val="00081B76"/>
    <w:rsid w:val="00086F69"/>
    <w:rsid w:val="00093360"/>
    <w:rsid w:val="00094449"/>
    <w:rsid w:val="000955C1"/>
    <w:rsid w:val="000A0182"/>
    <w:rsid w:val="000A1291"/>
    <w:rsid w:val="000B0FB2"/>
    <w:rsid w:val="000B15F0"/>
    <w:rsid w:val="000B549A"/>
    <w:rsid w:val="000B619F"/>
    <w:rsid w:val="000C0232"/>
    <w:rsid w:val="000D5B10"/>
    <w:rsid w:val="000D65D0"/>
    <w:rsid w:val="000E7259"/>
    <w:rsid w:val="000F18C8"/>
    <w:rsid w:val="000F4864"/>
    <w:rsid w:val="000F4EE2"/>
    <w:rsid w:val="000F4FFF"/>
    <w:rsid w:val="000F52F1"/>
    <w:rsid w:val="001016B6"/>
    <w:rsid w:val="00101EFF"/>
    <w:rsid w:val="0010248D"/>
    <w:rsid w:val="0010274D"/>
    <w:rsid w:val="0010538B"/>
    <w:rsid w:val="00110EA2"/>
    <w:rsid w:val="00112148"/>
    <w:rsid w:val="00112DA7"/>
    <w:rsid w:val="0011680A"/>
    <w:rsid w:val="00116C37"/>
    <w:rsid w:val="00116D22"/>
    <w:rsid w:val="00120BEC"/>
    <w:rsid w:val="001268C6"/>
    <w:rsid w:val="0013047C"/>
    <w:rsid w:val="00131DEF"/>
    <w:rsid w:val="00144C39"/>
    <w:rsid w:val="0014535B"/>
    <w:rsid w:val="00146228"/>
    <w:rsid w:val="00146B59"/>
    <w:rsid w:val="001507FB"/>
    <w:rsid w:val="001515CE"/>
    <w:rsid w:val="00153095"/>
    <w:rsid w:val="00155B5B"/>
    <w:rsid w:val="001578F4"/>
    <w:rsid w:val="00160E15"/>
    <w:rsid w:val="001631AC"/>
    <w:rsid w:val="00166014"/>
    <w:rsid w:val="00166D7E"/>
    <w:rsid w:val="00167FD0"/>
    <w:rsid w:val="00180D7D"/>
    <w:rsid w:val="001865E2"/>
    <w:rsid w:val="00187D3C"/>
    <w:rsid w:val="00190B31"/>
    <w:rsid w:val="00192056"/>
    <w:rsid w:val="00192655"/>
    <w:rsid w:val="0019309E"/>
    <w:rsid w:val="001A3D66"/>
    <w:rsid w:val="001A429F"/>
    <w:rsid w:val="001B314A"/>
    <w:rsid w:val="001B3734"/>
    <w:rsid w:val="001C39E4"/>
    <w:rsid w:val="001C4802"/>
    <w:rsid w:val="001C5658"/>
    <w:rsid w:val="001D0321"/>
    <w:rsid w:val="001D16A0"/>
    <w:rsid w:val="001D5A41"/>
    <w:rsid w:val="001D7844"/>
    <w:rsid w:val="001E16CF"/>
    <w:rsid w:val="001E431B"/>
    <w:rsid w:val="001E45B1"/>
    <w:rsid w:val="001E63B4"/>
    <w:rsid w:val="001E7837"/>
    <w:rsid w:val="001F3BAF"/>
    <w:rsid w:val="001F4984"/>
    <w:rsid w:val="0020524D"/>
    <w:rsid w:val="0020717B"/>
    <w:rsid w:val="00210E90"/>
    <w:rsid w:val="00217F95"/>
    <w:rsid w:val="00217FE2"/>
    <w:rsid w:val="002318FC"/>
    <w:rsid w:val="00231ECF"/>
    <w:rsid w:val="002374A4"/>
    <w:rsid w:val="0023772D"/>
    <w:rsid w:val="00245213"/>
    <w:rsid w:val="00245922"/>
    <w:rsid w:val="00245B2F"/>
    <w:rsid w:val="00254032"/>
    <w:rsid w:val="0025468F"/>
    <w:rsid w:val="00256DCD"/>
    <w:rsid w:val="00265C21"/>
    <w:rsid w:val="00266CB4"/>
    <w:rsid w:val="00272200"/>
    <w:rsid w:val="00274F4E"/>
    <w:rsid w:val="0027518C"/>
    <w:rsid w:val="00275913"/>
    <w:rsid w:val="00276CFC"/>
    <w:rsid w:val="002802A0"/>
    <w:rsid w:val="00284B54"/>
    <w:rsid w:val="0029043C"/>
    <w:rsid w:val="0029079C"/>
    <w:rsid w:val="00291E84"/>
    <w:rsid w:val="00293238"/>
    <w:rsid w:val="002A132C"/>
    <w:rsid w:val="002A1893"/>
    <w:rsid w:val="002A1ED4"/>
    <w:rsid w:val="002A3B6C"/>
    <w:rsid w:val="002B08BC"/>
    <w:rsid w:val="002B2570"/>
    <w:rsid w:val="002C2A95"/>
    <w:rsid w:val="002C5FDC"/>
    <w:rsid w:val="002C6065"/>
    <w:rsid w:val="002D77A4"/>
    <w:rsid w:val="002E660A"/>
    <w:rsid w:val="002F1573"/>
    <w:rsid w:val="002F38D7"/>
    <w:rsid w:val="003018C9"/>
    <w:rsid w:val="00304831"/>
    <w:rsid w:val="003048F5"/>
    <w:rsid w:val="003201CD"/>
    <w:rsid w:val="0032234F"/>
    <w:rsid w:val="00324B81"/>
    <w:rsid w:val="00325DC5"/>
    <w:rsid w:val="003320F9"/>
    <w:rsid w:val="003356ED"/>
    <w:rsid w:val="003367C5"/>
    <w:rsid w:val="00342CE3"/>
    <w:rsid w:val="003525CD"/>
    <w:rsid w:val="003527AA"/>
    <w:rsid w:val="0035435B"/>
    <w:rsid w:val="00355ED0"/>
    <w:rsid w:val="00357CE8"/>
    <w:rsid w:val="00363908"/>
    <w:rsid w:val="00364E94"/>
    <w:rsid w:val="00366649"/>
    <w:rsid w:val="00372344"/>
    <w:rsid w:val="0037250D"/>
    <w:rsid w:val="003748D1"/>
    <w:rsid w:val="00382E17"/>
    <w:rsid w:val="003845C1"/>
    <w:rsid w:val="00384DB0"/>
    <w:rsid w:val="00384F2D"/>
    <w:rsid w:val="00385D6D"/>
    <w:rsid w:val="0039263B"/>
    <w:rsid w:val="00393E60"/>
    <w:rsid w:val="003947B9"/>
    <w:rsid w:val="00395778"/>
    <w:rsid w:val="00396CF8"/>
    <w:rsid w:val="003A0733"/>
    <w:rsid w:val="003A54C2"/>
    <w:rsid w:val="003A5F22"/>
    <w:rsid w:val="003B0098"/>
    <w:rsid w:val="003B31AB"/>
    <w:rsid w:val="003B56E6"/>
    <w:rsid w:val="003C1AE0"/>
    <w:rsid w:val="003C3402"/>
    <w:rsid w:val="003C3EE3"/>
    <w:rsid w:val="003E000F"/>
    <w:rsid w:val="003E05C9"/>
    <w:rsid w:val="003E6BD9"/>
    <w:rsid w:val="003E75E2"/>
    <w:rsid w:val="003F53E9"/>
    <w:rsid w:val="00404006"/>
    <w:rsid w:val="00410595"/>
    <w:rsid w:val="004136F1"/>
    <w:rsid w:val="00417C61"/>
    <w:rsid w:val="004368C6"/>
    <w:rsid w:val="004406D4"/>
    <w:rsid w:val="004421BD"/>
    <w:rsid w:val="004470E8"/>
    <w:rsid w:val="00451F1D"/>
    <w:rsid w:val="00455AF1"/>
    <w:rsid w:val="004564CC"/>
    <w:rsid w:val="0046072C"/>
    <w:rsid w:val="0046090B"/>
    <w:rsid w:val="00461EA9"/>
    <w:rsid w:val="00463A82"/>
    <w:rsid w:val="004769A9"/>
    <w:rsid w:val="00481191"/>
    <w:rsid w:val="00492762"/>
    <w:rsid w:val="0049308D"/>
    <w:rsid w:val="00497587"/>
    <w:rsid w:val="004A2E51"/>
    <w:rsid w:val="004A5474"/>
    <w:rsid w:val="004B071E"/>
    <w:rsid w:val="004B0EDB"/>
    <w:rsid w:val="004B259D"/>
    <w:rsid w:val="004C2709"/>
    <w:rsid w:val="004C3FC8"/>
    <w:rsid w:val="004C6720"/>
    <w:rsid w:val="004D0C31"/>
    <w:rsid w:val="004E3244"/>
    <w:rsid w:val="004E5948"/>
    <w:rsid w:val="004F6FDA"/>
    <w:rsid w:val="0050615C"/>
    <w:rsid w:val="00507792"/>
    <w:rsid w:val="00513628"/>
    <w:rsid w:val="0051652C"/>
    <w:rsid w:val="005218D2"/>
    <w:rsid w:val="00521F9B"/>
    <w:rsid w:val="005238DE"/>
    <w:rsid w:val="00523CF9"/>
    <w:rsid w:val="00526C0D"/>
    <w:rsid w:val="0053666E"/>
    <w:rsid w:val="00540082"/>
    <w:rsid w:val="00553A0A"/>
    <w:rsid w:val="0056189D"/>
    <w:rsid w:val="005629A6"/>
    <w:rsid w:val="00563F17"/>
    <w:rsid w:val="00564895"/>
    <w:rsid w:val="00571D78"/>
    <w:rsid w:val="005806BD"/>
    <w:rsid w:val="00581F2C"/>
    <w:rsid w:val="005839E3"/>
    <w:rsid w:val="00584353"/>
    <w:rsid w:val="00587D44"/>
    <w:rsid w:val="005916B7"/>
    <w:rsid w:val="0059311D"/>
    <w:rsid w:val="0059407E"/>
    <w:rsid w:val="005957D9"/>
    <w:rsid w:val="005A094B"/>
    <w:rsid w:val="005A2BD6"/>
    <w:rsid w:val="005A6694"/>
    <w:rsid w:val="005B4D8B"/>
    <w:rsid w:val="005C1551"/>
    <w:rsid w:val="005C3C82"/>
    <w:rsid w:val="005E717A"/>
    <w:rsid w:val="005E72EA"/>
    <w:rsid w:val="005F15D4"/>
    <w:rsid w:val="005F6238"/>
    <w:rsid w:val="005F664C"/>
    <w:rsid w:val="0060164C"/>
    <w:rsid w:val="0060327F"/>
    <w:rsid w:val="00605E1F"/>
    <w:rsid w:val="00606E5E"/>
    <w:rsid w:val="00614319"/>
    <w:rsid w:val="006153AF"/>
    <w:rsid w:val="0061630A"/>
    <w:rsid w:val="006179B8"/>
    <w:rsid w:val="0062654C"/>
    <w:rsid w:val="00633BE3"/>
    <w:rsid w:val="006354CE"/>
    <w:rsid w:val="006369A8"/>
    <w:rsid w:val="00640168"/>
    <w:rsid w:val="00642C67"/>
    <w:rsid w:val="00644981"/>
    <w:rsid w:val="0066048F"/>
    <w:rsid w:val="00662BBB"/>
    <w:rsid w:val="00662E3D"/>
    <w:rsid w:val="00663504"/>
    <w:rsid w:val="00664C00"/>
    <w:rsid w:val="00670FFD"/>
    <w:rsid w:val="0067108A"/>
    <w:rsid w:val="00680950"/>
    <w:rsid w:val="00681AB5"/>
    <w:rsid w:val="006852EB"/>
    <w:rsid w:val="006A345C"/>
    <w:rsid w:val="006A625D"/>
    <w:rsid w:val="006A6721"/>
    <w:rsid w:val="006B32E7"/>
    <w:rsid w:val="006B3479"/>
    <w:rsid w:val="006C1BAD"/>
    <w:rsid w:val="006C4851"/>
    <w:rsid w:val="006D1BB5"/>
    <w:rsid w:val="006D2302"/>
    <w:rsid w:val="006D51B5"/>
    <w:rsid w:val="006E32DD"/>
    <w:rsid w:val="006F293D"/>
    <w:rsid w:val="006F37C3"/>
    <w:rsid w:val="006F4E82"/>
    <w:rsid w:val="00701249"/>
    <w:rsid w:val="00703705"/>
    <w:rsid w:val="00703A66"/>
    <w:rsid w:val="00714165"/>
    <w:rsid w:val="00716E1A"/>
    <w:rsid w:val="00723BBA"/>
    <w:rsid w:val="00724BD7"/>
    <w:rsid w:val="00724D3E"/>
    <w:rsid w:val="00737C16"/>
    <w:rsid w:val="0074120B"/>
    <w:rsid w:val="00743CEF"/>
    <w:rsid w:val="0074537C"/>
    <w:rsid w:val="00750DFB"/>
    <w:rsid w:val="00756C16"/>
    <w:rsid w:val="007575DA"/>
    <w:rsid w:val="00765EC1"/>
    <w:rsid w:val="00767004"/>
    <w:rsid w:val="0077041E"/>
    <w:rsid w:val="007713E8"/>
    <w:rsid w:val="0077269C"/>
    <w:rsid w:val="007755B3"/>
    <w:rsid w:val="00776500"/>
    <w:rsid w:val="00777666"/>
    <w:rsid w:val="00781323"/>
    <w:rsid w:val="0078462F"/>
    <w:rsid w:val="007852E4"/>
    <w:rsid w:val="00793974"/>
    <w:rsid w:val="007A033E"/>
    <w:rsid w:val="007A0F86"/>
    <w:rsid w:val="007A2604"/>
    <w:rsid w:val="007A57A1"/>
    <w:rsid w:val="007A5D61"/>
    <w:rsid w:val="007B5500"/>
    <w:rsid w:val="007C0389"/>
    <w:rsid w:val="007C2D4A"/>
    <w:rsid w:val="007C6918"/>
    <w:rsid w:val="007C7488"/>
    <w:rsid w:val="007C78E2"/>
    <w:rsid w:val="007E3F2D"/>
    <w:rsid w:val="007E49C3"/>
    <w:rsid w:val="007E6721"/>
    <w:rsid w:val="007F0BAC"/>
    <w:rsid w:val="007F2364"/>
    <w:rsid w:val="0080723A"/>
    <w:rsid w:val="008149BF"/>
    <w:rsid w:val="00814DBE"/>
    <w:rsid w:val="00824FFF"/>
    <w:rsid w:val="0082762A"/>
    <w:rsid w:val="00833148"/>
    <w:rsid w:val="00851106"/>
    <w:rsid w:val="008521CA"/>
    <w:rsid w:val="00852D6B"/>
    <w:rsid w:val="00852E93"/>
    <w:rsid w:val="008537C5"/>
    <w:rsid w:val="008566D1"/>
    <w:rsid w:val="008618B8"/>
    <w:rsid w:val="00861F3C"/>
    <w:rsid w:val="00862D45"/>
    <w:rsid w:val="00864D6B"/>
    <w:rsid w:val="00866605"/>
    <w:rsid w:val="008736A2"/>
    <w:rsid w:val="00876E89"/>
    <w:rsid w:val="008779B5"/>
    <w:rsid w:val="00880A54"/>
    <w:rsid w:val="00880B60"/>
    <w:rsid w:val="008909B5"/>
    <w:rsid w:val="00890D98"/>
    <w:rsid w:val="00891036"/>
    <w:rsid w:val="0089683C"/>
    <w:rsid w:val="008A2CFD"/>
    <w:rsid w:val="008B26A4"/>
    <w:rsid w:val="008B419B"/>
    <w:rsid w:val="008C0165"/>
    <w:rsid w:val="008C0F26"/>
    <w:rsid w:val="008C533A"/>
    <w:rsid w:val="008C6C1D"/>
    <w:rsid w:val="008D1223"/>
    <w:rsid w:val="008E3F41"/>
    <w:rsid w:val="008E47FA"/>
    <w:rsid w:val="008E60B4"/>
    <w:rsid w:val="008F0C48"/>
    <w:rsid w:val="008F4316"/>
    <w:rsid w:val="008F5F2F"/>
    <w:rsid w:val="00905508"/>
    <w:rsid w:val="00910230"/>
    <w:rsid w:val="00910D93"/>
    <w:rsid w:val="009120C4"/>
    <w:rsid w:val="009131CF"/>
    <w:rsid w:val="009153A1"/>
    <w:rsid w:val="00917B3A"/>
    <w:rsid w:val="00923EAA"/>
    <w:rsid w:val="00924C92"/>
    <w:rsid w:val="009252D4"/>
    <w:rsid w:val="00926C02"/>
    <w:rsid w:val="00927F85"/>
    <w:rsid w:val="00930A17"/>
    <w:rsid w:val="009314B0"/>
    <w:rsid w:val="00931D13"/>
    <w:rsid w:val="00931F4E"/>
    <w:rsid w:val="00945857"/>
    <w:rsid w:val="00947F29"/>
    <w:rsid w:val="0095060D"/>
    <w:rsid w:val="00953B47"/>
    <w:rsid w:val="00960197"/>
    <w:rsid w:val="0096069C"/>
    <w:rsid w:val="00963E08"/>
    <w:rsid w:val="00965D62"/>
    <w:rsid w:val="00966817"/>
    <w:rsid w:val="0097501E"/>
    <w:rsid w:val="00977350"/>
    <w:rsid w:val="00982EA0"/>
    <w:rsid w:val="00990D8D"/>
    <w:rsid w:val="00993ABB"/>
    <w:rsid w:val="00994F80"/>
    <w:rsid w:val="009A30A0"/>
    <w:rsid w:val="009A65A7"/>
    <w:rsid w:val="009A6FEF"/>
    <w:rsid w:val="009B27EB"/>
    <w:rsid w:val="009C0547"/>
    <w:rsid w:val="009C0AF6"/>
    <w:rsid w:val="009C5D02"/>
    <w:rsid w:val="009C624C"/>
    <w:rsid w:val="009D30D1"/>
    <w:rsid w:val="009D5C3B"/>
    <w:rsid w:val="009D677D"/>
    <w:rsid w:val="009E1AFD"/>
    <w:rsid w:val="009F5DB3"/>
    <w:rsid w:val="009F654E"/>
    <w:rsid w:val="009F7808"/>
    <w:rsid w:val="00A00079"/>
    <w:rsid w:val="00A01173"/>
    <w:rsid w:val="00A016C1"/>
    <w:rsid w:val="00A21D6D"/>
    <w:rsid w:val="00A22D70"/>
    <w:rsid w:val="00A31BEA"/>
    <w:rsid w:val="00A31BF8"/>
    <w:rsid w:val="00A46075"/>
    <w:rsid w:val="00A47A8E"/>
    <w:rsid w:val="00A501F1"/>
    <w:rsid w:val="00A51826"/>
    <w:rsid w:val="00A603FF"/>
    <w:rsid w:val="00A631BA"/>
    <w:rsid w:val="00A63E49"/>
    <w:rsid w:val="00A64A25"/>
    <w:rsid w:val="00A655D1"/>
    <w:rsid w:val="00A65DB0"/>
    <w:rsid w:val="00A66473"/>
    <w:rsid w:val="00A66FF5"/>
    <w:rsid w:val="00A67ECD"/>
    <w:rsid w:val="00A72797"/>
    <w:rsid w:val="00A72908"/>
    <w:rsid w:val="00A73B7D"/>
    <w:rsid w:val="00A740FE"/>
    <w:rsid w:val="00A748F9"/>
    <w:rsid w:val="00A8087E"/>
    <w:rsid w:val="00A8294B"/>
    <w:rsid w:val="00A90C77"/>
    <w:rsid w:val="00A92828"/>
    <w:rsid w:val="00A9472F"/>
    <w:rsid w:val="00A97E27"/>
    <w:rsid w:val="00AA5173"/>
    <w:rsid w:val="00AB0B6D"/>
    <w:rsid w:val="00AB4198"/>
    <w:rsid w:val="00AB4B93"/>
    <w:rsid w:val="00AC1295"/>
    <w:rsid w:val="00AD7217"/>
    <w:rsid w:val="00AF0FFD"/>
    <w:rsid w:val="00AF22CD"/>
    <w:rsid w:val="00AF52BE"/>
    <w:rsid w:val="00AF590C"/>
    <w:rsid w:val="00AF5E6C"/>
    <w:rsid w:val="00AF6D3E"/>
    <w:rsid w:val="00B053BE"/>
    <w:rsid w:val="00B14E84"/>
    <w:rsid w:val="00B22990"/>
    <w:rsid w:val="00B22A7B"/>
    <w:rsid w:val="00B24FBD"/>
    <w:rsid w:val="00B313A6"/>
    <w:rsid w:val="00B36605"/>
    <w:rsid w:val="00B37534"/>
    <w:rsid w:val="00B37FA6"/>
    <w:rsid w:val="00B428F5"/>
    <w:rsid w:val="00B46E1D"/>
    <w:rsid w:val="00B46E32"/>
    <w:rsid w:val="00B50866"/>
    <w:rsid w:val="00B50FA0"/>
    <w:rsid w:val="00B52288"/>
    <w:rsid w:val="00B52F52"/>
    <w:rsid w:val="00B5536C"/>
    <w:rsid w:val="00B642C2"/>
    <w:rsid w:val="00B72380"/>
    <w:rsid w:val="00B73C00"/>
    <w:rsid w:val="00B75A15"/>
    <w:rsid w:val="00B85FE9"/>
    <w:rsid w:val="00B90509"/>
    <w:rsid w:val="00B9068A"/>
    <w:rsid w:val="00B93427"/>
    <w:rsid w:val="00BA322E"/>
    <w:rsid w:val="00BA620F"/>
    <w:rsid w:val="00BB048E"/>
    <w:rsid w:val="00BB1008"/>
    <w:rsid w:val="00BB67F7"/>
    <w:rsid w:val="00BC0283"/>
    <w:rsid w:val="00BC5BC2"/>
    <w:rsid w:val="00BC655B"/>
    <w:rsid w:val="00BD03A6"/>
    <w:rsid w:val="00BD31E5"/>
    <w:rsid w:val="00BD6AB6"/>
    <w:rsid w:val="00BE4BD2"/>
    <w:rsid w:val="00BE553D"/>
    <w:rsid w:val="00BF2F4A"/>
    <w:rsid w:val="00BF33CD"/>
    <w:rsid w:val="00BF4856"/>
    <w:rsid w:val="00BF63FB"/>
    <w:rsid w:val="00C03C7C"/>
    <w:rsid w:val="00C10116"/>
    <w:rsid w:val="00C11B75"/>
    <w:rsid w:val="00C15A91"/>
    <w:rsid w:val="00C24F94"/>
    <w:rsid w:val="00C31804"/>
    <w:rsid w:val="00C45E4F"/>
    <w:rsid w:val="00C4606D"/>
    <w:rsid w:val="00C475C1"/>
    <w:rsid w:val="00C61EFB"/>
    <w:rsid w:val="00C62168"/>
    <w:rsid w:val="00C6529C"/>
    <w:rsid w:val="00C748A1"/>
    <w:rsid w:val="00C83AEE"/>
    <w:rsid w:val="00C86421"/>
    <w:rsid w:val="00C954AB"/>
    <w:rsid w:val="00C97900"/>
    <w:rsid w:val="00CA0129"/>
    <w:rsid w:val="00CA6F28"/>
    <w:rsid w:val="00CC374D"/>
    <w:rsid w:val="00CC6AE6"/>
    <w:rsid w:val="00CC7F04"/>
    <w:rsid w:val="00CD4315"/>
    <w:rsid w:val="00CE3638"/>
    <w:rsid w:val="00CE4CD5"/>
    <w:rsid w:val="00CF1D84"/>
    <w:rsid w:val="00CF200D"/>
    <w:rsid w:val="00CF41A1"/>
    <w:rsid w:val="00CF5436"/>
    <w:rsid w:val="00CF58D9"/>
    <w:rsid w:val="00CF6AA7"/>
    <w:rsid w:val="00D03AFD"/>
    <w:rsid w:val="00D1555D"/>
    <w:rsid w:val="00D16E0B"/>
    <w:rsid w:val="00D3123F"/>
    <w:rsid w:val="00D36337"/>
    <w:rsid w:val="00D42085"/>
    <w:rsid w:val="00D44477"/>
    <w:rsid w:val="00D45296"/>
    <w:rsid w:val="00D45BBE"/>
    <w:rsid w:val="00D473FB"/>
    <w:rsid w:val="00D47B36"/>
    <w:rsid w:val="00D5026E"/>
    <w:rsid w:val="00D522F4"/>
    <w:rsid w:val="00D55AB8"/>
    <w:rsid w:val="00D61750"/>
    <w:rsid w:val="00D61BF4"/>
    <w:rsid w:val="00D6475D"/>
    <w:rsid w:val="00D672AA"/>
    <w:rsid w:val="00D71382"/>
    <w:rsid w:val="00D72A2F"/>
    <w:rsid w:val="00D744FF"/>
    <w:rsid w:val="00D9298B"/>
    <w:rsid w:val="00DA131B"/>
    <w:rsid w:val="00DA2635"/>
    <w:rsid w:val="00DA3400"/>
    <w:rsid w:val="00DA5B6E"/>
    <w:rsid w:val="00DA5CDA"/>
    <w:rsid w:val="00DC2364"/>
    <w:rsid w:val="00DD5912"/>
    <w:rsid w:val="00DD5C6A"/>
    <w:rsid w:val="00DD7536"/>
    <w:rsid w:val="00DE05B8"/>
    <w:rsid w:val="00DE0749"/>
    <w:rsid w:val="00DE44CF"/>
    <w:rsid w:val="00DE4C28"/>
    <w:rsid w:val="00DF3778"/>
    <w:rsid w:val="00E00120"/>
    <w:rsid w:val="00E01DFF"/>
    <w:rsid w:val="00E0753D"/>
    <w:rsid w:val="00E07B9C"/>
    <w:rsid w:val="00E23629"/>
    <w:rsid w:val="00E34230"/>
    <w:rsid w:val="00E43C98"/>
    <w:rsid w:val="00E50A41"/>
    <w:rsid w:val="00E576C6"/>
    <w:rsid w:val="00E6304B"/>
    <w:rsid w:val="00E70E01"/>
    <w:rsid w:val="00E71FF6"/>
    <w:rsid w:val="00E72E6D"/>
    <w:rsid w:val="00E833D5"/>
    <w:rsid w:val="00E919EC"/>
    <w:rsid w:val="00E966FB"/>
    <w:rsid w:val="00E97B98"/>
    <w:rsid w:val="00EA07AA"/>
    <w:rsid w:val="00EB37E7"/>
    <w:rsid w:val="00EB5F01"/>
    <w:rsid w:val="00EB6471"/>
    <w:rsid w:val="00EC4F95"/>
    <w:rsid w:val="00ED0A38"/>
    <w:rsid w:val="00ED11D3"/>
    <w:rsid w:val="00ED47B9"/>
    <w:rsid w:val="00ED71F4"/>
    <w:rsid w:val="00ED7F3C"/>
    <w:rsid w:val="00EF3F57"/>
    <w:rsid w:val="00F00862"/>
    <w:rsid w:val="00F017C7"/>
    <w:rsid w:val="00F13F99"/>
    <w:rsid w:val="00F158AB"/>
    <w:rsid w:val="00F16AB0"/>
    <w:rsid w:val="00F16BC2"/>
    <w:rsid w:val="00F224B9"/>
    <w:rsid w:val="00F330E9"/>
    <w:rsid w:val="00F34498"/>
    <w:rsid w:val="00F36C71"/>
    <w:rsid w:val="00F41F33"/>
    <w:rsid w:val="00F4246A"/>
    <w:rsid w:val="00F45DA0"/>
    <w:rsid w:val="00F51C19"/>
    <w:rsid w:val="00F60D2F"/>
    <w:rsid w:val="00F6122A"/>
    <w:rsid w:val="00F61521"/>
    <w:rsid w:val="00F642DB"/>
    <w:rsid w:val="00F66C5B"/>
    <w:rsid w:val="00F67C0F"/>
    <w:rsid w:val="00F76232"/>
    <w:rsid w:val="00F83B65"/>
    <w:rsid w:val="00F848BE"/>
    <w:rsid w:val="00F85427"/>
    <w:rsid w:val="00F86236"/>
    <w:rsid w:val="00F91208"/>
    <w:rsid w:val="00F94677"/>
    <w:rsid w:val="00FA54A0"/>
    <w:rsid w:val="00FA5BF4"/>
    <w:rsid w:val="00FA76A0"/>
    <w:rsid w:val="00FB5BB2"/>
    <w:rsid w:val="00FB5D1B"/>
    <w:rsid w:val="00FC1D7A"/>
    <w:rsid w:val="00FC65A0"/>
    <w:rsid w:val="00FD17E5"/>
    <w:rsid w:val="00FD2B70"/>
    <w:rsid w:val="00FD4FCC"/>
    <w:rsid w:val="00FD5A9F"/>
    <w:rsid w:val="00FD7C7D"/>
    <w:rsid w:val="00FE03FC"/>
    <w:rsid w:val="00FE2FA3"/>
    <w:rsid w:val="00FE44B1"/>
    <w:rsid w:val="00FE4A3A"/>
    <w:rsid w:val="00FE7C8C"/>
    <w:rsid w:val="00FF610B"/>
    <w:rsid w:val="00FF6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D025686"/>
  <w15:docId w15:val="{B847757F-0329-4831-96C9-6F2328512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2">
    <w:name w:val="Normal"/>
    <w:qFormat/>
    <w:rsid w:val="00880A54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0">
    <w:name w:val="heading 1"/>
    <w:basedOn w:val="a2"/>
    <w:next w:val="a2"/>
    <w:link w:val="11"/>
    <w:uiPriority w:val="9"/>
    <w:qFormat/>
    <w:rsid w:val="00410595"/>
    <w:pPr>
      <w:keepNext/>
      <w:keepLines/>
      <w:pageBreakBefore/>
      <w:numPr>
        <w:numId w:val="4"/>
      </w:numPr>
      <w:spacing w:after="200"/>
      <w:jc w:val="center"/>
      <w:outlineLvl w:val="0"/>
    </w:pPr>
    <w:rPr>
      <w:rFonts w:eastAsiaTheme="majorEastAsia" w:cstheme="majorBidi"/>
      <w:sz w:val="32"/>
      <w:szCs w:val="32"/>
    </w:rPr>
  </w:style>
  <w:style w:type="paragraph" w:styleId="20">
    <w:name w:val="heading 2"/>
    <w:basedOn w:val="a2"/>
    <w:next w:val="a2"/>
    <w:link w:val="21"/>
    <w:uiPriority w:val="9"/>
    <w:unhideWhenUsed/>
    <w:qFormat/>
    <w:rsid w:val="00891036"/>
    <w:pPr>
      <w:keepNext/>
      <w:keepLines/>
      <w:numPr>
        <w:ilvl w:val="1"/>
        <w:numId w:val="4"/>
      </w:numPr>
      <w:spacing w:before="200" w:after="200"/>
      <w:ind w:firstLine="709"/>
      <w:jc w:val="left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2"/>
    <w:next w:val="a2"/>
    <w:link w:val="30"/>
    <w:uiPriority w:val="9"/>
    <w:unhideWhenUsed/>
    <w:qFormat/>
    <w:rsid w:val="007C0389"/>
    <w:pPr>
      <w:keepNext/>
      <w:keepLines/>
      <w:numPr>
        <w:ilvl w:val="2"/>
        <w:numId w:val="4"/>
      </w:numPr>
      <w:spacing w:before="200" w:after="200"/>
      <w:jc w:val="center"/>
      <w:outlineLvl w:val="2"/>
    </w:pPr>
    <w:rPr>
      <w:rFonts w:eastAsiaTheme="majorEastAsia" w:cstheme="majorBidi"/>
      <w:szCs w:val="24"/>
    </w:rPr>
  </w:style>
  <w:style w:type="paragraph" w:styleId="4">
    <w:name w:val="heading 4"/>
    <w:basedOn w:val="a2"/>
    <w:next w:val="a2"/>
    <w:link w:val="40"/>
    <w:uiPriority w:val="9"/>
    <w:semiHidden/>
    <w:unhideWhenUsed/>
    <w:qFormat/>
    <w:rsid w:val="006E32DD"/>
    <w:pPr>
      <w:keepNext/>
      <w:keepLines/>
      <w:numPr>
        <w:ilvl w:val="3"/>
        <w:numId w:val="4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2"/>
    <w:next w:val="a2"/>
    <w:link w:val="50"/>
    <w:uiPriority w:val="9"/>
    <w:semiHidden/>
    <w:unhideWhenUsed/>
    <w:qFormat/>
    <w:rsid w:val="006E32DD"/>
    <w:pPr>
      <w:keepNext/>
      <w:keepLines/>
      <w:numPr>
        <w:ilvl w:val="4"/>
        <w:numId w:val="4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6E32DD"/>
    <w:pPr>
      <w:keepNext/>
      <w:keepLines/>
      <w:numPr>
        <w:ilvl w:val="5"/>
        <w:numId w:val="4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6E32DD"/>
    <w:pPr>
      <w:keepNext/>
      <w:keepLines/>
      <w:numPr>
        <w:ilvl w:val="6"/>
        <w:numId w:val="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6E32DD"/>
    <w:pPr>
      <w:keepNext/>
      <w:keepLines/>
      <w:numPr>
        <w:ilvl w:val="7"/>
        <w:numId w:val="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6E32DD"/>
    <w:pPr>
      <w:keepNext/>
      <w:keepLines/>
      <w:numPr>
        <w:ilvl w:val="8"/>
        <w:numId w:val="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3">
    <w:name w:val="Default Paragraph Font"/>
    <w:uiPriority w:val="1"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a7"/>
    <w:uiPriority w:val="99"/>
    <w:unhideWhenUsed/>
    <w:rsid w:val="00AC1295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3"/>
    <w:link w:val="a6"/>
    <w:uiPriority w:val="99"/>
    <w:rsid w:val="00AC1295"/>
    <w:rPr>
      <w:rFonts w:ascii="Times New Roman" w:hAnsi="Times New Roman"/>
      <w:sz w:val="28"/>
    </w:rPr>
  </w:style>
  <w:style w:type="paragraph" w:styleId="a8">
    <w:name w:val="footer"/>
    <w:basedOn w:val="a2"/>
    <w:link w:val="a9"/>
    <w:uiPriority w:val="99"/>
    <w:unhideWhenUsed/>
    <w:rsid w:val="00AC1295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3"/>
    <w:link w:val="a8"/>
    <w:uiPriority w:val="99"/>
    <w:rsid w:val="00AC1295"/>
    <w:rPr>
      <w:rFonts w:ascii="Times New Roman" w:hAnsi="Times New Roman"/>
      <w:sz w:val="28"/>
    </w:rPr>
  </w:style>
  <w:style w:type="paragraph" w:customStyle="1" w:styleId="aa">
    <w:name w:val="Чертежный"/>
    <w:rsid w:val="00BA620F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11">
    <w:name w:val="Заголовок 1 Знак"/>
    <w:basedOn w:val="a3"/>
    <w:link w:val="10"/>
    <w:uiPriority w:val="9"/>
    <w:rsid w:val="00410595"/>
    <w:rPr>
      <w:rFonts w:ascii="Times New Roman" w:eastAsiaTheme="majorEastAsia" w:hAnsi="Times New Roman" w:cstheme="majorBidi"/>
      <w:sz w:val="32"/>
      <w:szCs w:val="32"/>
    </w:rPr>
  </w:style>
  <w:style w:type="paragraph" w:styleId="ab">
    <w:name w:val="TOC Heading"/>
    <w:basedOn w:val="10"/>
    <w:next w:val="a2"/>
    <w:uiPriority w:val="39"/>
    <w:unhideWhenUsed/>
    <w:qFormat/>
    <w:rsid w:val="0049308D"/>
    <w:pPr>
      <w:numPr>
        <w:numId w:val="0"/>
      </w:numPr>
      <w:outlineLvl w:val="9"/>
    </w:pPr>
    <w:rPr>
      <w:caps/>
      <w:lang w:eastAsia="ru-RU"/>
    </w:rPr>
  </w:style>
  <w:style w:type="character" w:styleId="ac">
    <w:name w:val="Hyperlink"/>
    <w:basedOn w:val="a3"/>
    <w:uiPriority w:val="99"/>
    <w:unhideWhenUsed/>
    <w:rsid w:val="00F00862"/>
    <w:rPr>
      <w:color w:val="0563C1" w:themeColor="hyperlink"/>
      <w:u w:val="single"/>
    </w:rPr>
  </w:style>
  <w:style w:type="paragraph" w:styleId="12">
    <w:name w:val="toc 1"/>
    <w:basedOn w:val="a2"/>
    <w:next w:val="a2"/>
    <w:autoRedefine/>
    <w:uiPriority w:val="39"/>
    <w:unhideWhenUsed/>
    <w:rsid w:val="00640168"/>
    <w:pPr>
      <w:tabs>
        <w:tab w:val="right" w:leader="dot" w:pos="9344"/>
      </w:tabs>
      <w:spacing w:after="100"/>
      <w:ind w:left="-284" w:hanging="142"/>
    </w:pPr>
  </w:style>
  <w:style w:type="paragraph" w:styleId="22">
    <w:name w:val="toc 2"/>
    <w:basedOn w:val="a2"/>
    <w:next w:val="a2"/>
    <w:autoRedefine/>
    <w:uiPriority w:val="39"/>
    <w:unhideWhenUsed/>
    <w:rsid w:val="00CC6AE6"/>
    <w:pPr>
      <w:tabs>
        <w:tab w:val="left" w:pos="284"/>
        <w:tab w:val="left" w:pos="709"/>
        <w:tab w:val="left" w:pos="1701"/>
        <w:tab w:val="right" w:leader="dot" w:pos="9354"/>
      </w:tabs>
      <w:spacing w:after="100"/>
      <w:ind w:left="278" w:hanging="420"/>
    </w:pPr>
  </w:style>
  <w:style w:type="paragraph" w:styleId="31">
    <w:name w:val="toc 3"/>
    <w:basedOn w:val="a2"/>
    <w:next w:val="a2"/>
    <w:autoRedefine/>
    <w:uiPriority w:val="39"/>
    <w:unhideWhenUsed/>
    <w:rsid w:val="00086F69"/>
    <w:pPr>
      <w:spacing w:after="100"/>
      <w:ind w:left="561" w:firstLine="0"/>
    </w:pPr>
  </w:style>
  <w:style w:type="paragraph" w:customStyle="1" w:styleId="ad">
    <w:name w:val="Рисунок"/>
    <w:basedOn w:val="a2"/>
    <w:next w:val="a"/>
    <w:link w:val="ae"/>
    <w:qFormat/>
    <w:rsid w:val="008C533A"/>
    <w:pPr>
      <w:ind w:firstLine="0"/>
      <w:jc w:val="center"/>
    </w:pPr>
    <w:rPr>
      <w:lang w:val="en-US"/>
    </w:rPr>
  </w:style>
  <w:style w:type="character" w:styleId="af">
    <w:name w:val="Placeholder Text"/>
    <w:basedOn w:val="a3"/>
    <w:uiPriority w:val="99"/>
    <w:semiHidden/>
    <w:rsid w:val="00144C39"/>
    <w:rPr>
      <w:color w:val="808080"/>
    </w:rPr>
  </w:style>
  <w:style w:type="character" w:customStyle="1" w:styleId="ae">
    <w:name w:val="Рисунок Знак"/>
    <w:basedOn w:val="a3"/>
    <w:link w:val="ad"/>
    <w:rsid w:val="008C533A"/>
    <w:rPr>
      <w:rFonts w:ascii="Times New Roman" w:hAnsi="Times New Roman"/>
      <w:sz w:val="28"/>
      <w:lang w:val="en-US"/>
    </w:rPr>
  </w:style>
  <w:style w:type="paragraph" w:styleId="af0">
    <w:name w:val="List Paragraph"/>
    <w:basedOn w:val="a2"/>
    <w:link w:val="af1"/>
    <w:uiPriority w:val="34"/>
    <w:qFormat/>
    <w:rsid w:val="008C533A"/>
    <w:pPr>
      <w:ind w:left="720"/>
      <w:contextualSpacing/>
    </w:pPr>
  </w:style>
  <w:style w:type="paragraph" w:customStyle="1" w:styleId="a">
    <w:name w:val="Рисунок_Нумерация"/>
    <w:basedOn w:val="a2"/>
    <w:next w:val="a2"/>
    <w:link w:val="af2"/>
    <w:qFormat/>
    <w:rsid w:val="008C533A"/>
    <w:pPr>
      <w:numPr>
        <w:ilvl w:val="1"/>
        <w:numId w:val="1"/>
      </w:numPr>
      <w:spacing w:after="200"/>
      <w:jc w:val="center"/>
    </w:pPr>
  </w:style>
  <w:style w:type="paragraph" w:customStyle="1" w:styleId="2">
    <w:name w:val="Маркер 2"/>
    <w:basedOn w:val="a2"/>
    <w:link w:val="23"/>
    <w:qFormat/>
    <w:rsid w:val="001E7837"/>
    <w:pPr>
      <w:numPr>
        <w:numId w:val="2"/>
      </w:numPr>
    </w:pPr>
  </w:style>
  <w:style w:type="character" w:customStyle="1" w:styleId="af1">
    <w:name w:val="Абзац списка Знак"/>
    <w:basedOn w:val="a3"/>
    <w:link w:val="af0"/>
    <w:uiPriority w:val="34"/>
    <w:rsid w:val="008C533A"/>
    <w:rPr>
      <w:rFonts w:ascii="Times New Roman" w:hAnsi="Times New Roman"/>
      <w:sz w:val="28"/>
    </w:rPr>
  </w:style>
  <w:style w:type="character" w:customStyle="1" w:styleId="af2">
    <w:name w:val="Рисунок_Нумерация Знак"/>
    <w:basedOn w:val="af1"/>
    <w:link w:val="a"/>
    <w:rsid w:val="009A30A0"/>
    <w:rPr>
      <w:rFonts w:ascii="Times New Roman" w:hAnsi="Times New Roman"/>
      <w:sz w:val="28"/>
    </w:rPr>
  </w:style>
  <w:style w:type="paragraph" w:customStyle="1" w:styleId="a1">
    <w:name w:val="Нумерация"/>
    <w:basedOn w:val="a2"/>
    <w:link w:val="af3"/>
    <w:qFormat/>
    <w:rsid w:val="002A3B6C"/>
    <w:pPr>
      <w:numPr>
        <w:numId w:val="3"/>
      </w:numPr>
    </w:pPr>
  </w:style>
  <w:style w:type="character" w:customStyle="1" w:styleId="23">
    <w:name w:val="Маркер 2 Знак"/>
    <w:basedOn w:val="af1"/>
    <w:link w:val="2"/>
    <w:rsid w:val="001E7837"/>
    <w:rPr>
      <w:rFonts w:ascii="Times New Roman" w:hAnsi="Times New Roman"/>
      <w:sz w:val="28"/>
    </w:rPr>
  </w:style>
  <w:style w:type="character" w:customStyle="1" w:styleId="af3">
    <w:name w:val="Нумерация Знак"/>
    <w:basedOn w:val="af1"/>
    <w:link w:val="a1"/>
    <w:rsid w:val="002A3B6C"/>
    <w:rPr>
      <w:rFonts w:ascii="Times New Roman" w:hAnsi="Times New Roman"/>
      <w:sz w:val="28"/>
    </w:rPr>
  </w:style>
  <w:style w:type="character" w:customStyle="1" w:styleId="21">
    <w:name w:val="Заголовок 2 Знак"/>
    <w:basedOn w:val="a3"/>
    <w:link w:val="20"/>
    <w:uiPriority w:val="9"/>
    <w:rsid w:val="00891036"/>
    <w:rPr>
      <w:rFonts w:ascii="Times New Roman" w:eastAsiaTheme="majorEastAsia" w:hAnsi="Times New Roman" w:cstheme="majorBidi"/>
      <w:sz w:val="28"/>
      <w:szCs w:val="26"/>
    </w:rPr>
  </w:style>
  <w:style w:type="character" w:customStyle="1" w:styleId="30">
    <w:name w:val="Заголовок 3 Знак"/>
    <w:basedOn w:val="a3"/>
    <w:link w:val="3"/>
    <w:uiPriority w:val="9"/>
    <w:rsid w:val="007C0389"/>
    <w:rPr>
      <w:rFonts w:ascii="Times New Roman" w:eastAsiaTheme="majorEastAsia" w:hAnsi="Times New Roman" w:cstheme="majorBidi"/>
      <w:sz w:val="28"/>
      <w:szCs w:val="24"/>
    </w:rPr>
  </w:style>
  <w:style w:type="character" w:customStyle="1" w:styleId="40">
    <w:name w:val="Заголовок 4 Знак"/>
    <w:basedOn w:val="a3"/>
    <w:link w:val="4"/>
    <w:uiPriority w:val="9"/>
    <w:semiHidden/>
    <w:rsid w:val="006E32DD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3"/>
    <w:link w:val="5"/>
    <w:uiPriority w:val="9"/>
    <w:semiHidden/>
    <w:rsid w:val="006E32DD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3"/>
    <w:link w:val="6"/>
    <w:uiPriority w:val="9"/>
    <w:semiHidden/>
    <w:rsid w:val="006E32DD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70">
    <w:name w:val="Заголовок 7 Знак"/>
    <w:basedOn w:val="a3"/>
    <w:link w:val="7"/>
    <w:uiPriority w:val="9"/>
    <w:semiHidden/>
    <w:rsid w:val="006E32DD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customStyle="1" w:styleId="80">
    <w:name w:val="Заголовок 8 Знак"/>
    <w:basedOn w:val="a3"/>
    <w:link w:val="8"/>
    <w:uiPriority w:val="9"/>
    <w:semiHidden/>
    <w:rsid w:val="006E32D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3"/>
    <w:link w:val="9"/>
    <w:uiPriority w:val="9"/>
    <w:semiHidden/>
    <w:rsid w:val="006E32D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41">
    <w:name w:val="toc 4"/>
    <w:basedOn w:val="a2"/>
    <w:next w:val="a2"/>
    <w:autoRedefine/>
    <w:uiPriority w:val="39"/>
    <w:semiHidden/>
    <w:unhideWhenUsed/>
    <w:rsid w:val="00633BE3"/>
    <w:pPr>
      <w:spacing w:after="100"/>
      <w:ind w:left="840"/>
    </w:pPr>
  </w:style>
  <w:style w:type="paragraph" w:customStyle="1" w:styleId="1">
    <w:name w:val="Маркер 1"/>
    <w:basedOn w:val="a2"/>
    <w:link w:val="13"/>
    <w:qFormat/>
    <w:rsid w:val="00C15A91"/>
    <w:pPr>
      <w:numPr>
        <w:numId w:val="5"/>
      </w:numPr>
    </w:pPr>
    <w:rPr>
      <w:lang w:val="en-US"/>
    </w:rPr>
  </w:style>
  <w:style w:type="character" w:customStyle="1" w:styleId="13">
    <w:name w:val="Маркер 1 Знак"/>
    <w:basedOn w:val="af1"/>
    <w:link w:val="1"/>
    <w:rsid w:val="000261F4"/>
    <w:rPr>
      <w:rFonts w:ascii="Times New Roman" w:hAnsi="Times New Roman"/>
      <w:sz w:val="28"/>
      <w:lang w:val="en-US"/>
    </w:rPr>
  </w:style>
  <w:style w:type="paragraph" w:customStyle="1" w:styleId="a0">
    <w:name w:val="Маркеры"/>
    <w:basedOn w:val="a2"/>
    <w:link w:val="af4"/>
    <w:qFormat/>
    <w:rsid w:val="00B73C00"/>
    <w:pPr>
      <w:numPr>
        <w:numId w:val="6"/>
      </w:numPr>
    </w:pPr>
  </w:style>
  <w:style w:type="character" w:customStyle="1" w:styleId="af4">
    <w:name w:val="Маркеры Знак"/>
    <w:basedOn w:val="a3"/>
    <w:link w:val="a0"/>
    <w:rsid w:val="00B73C00"/>
    <w:rPr>
      <w:rFonts w:ascii="Times New Roman" w:hAnsi="Times New Roman"/>
      <w:sz w:val="28"/>
    </w:rPr>
  </w:style>
  <w:style w:type="character" w:customStyle="1" w:styleId="14">
    <w:name w:val="Неразрешенное упоминание1"/>
    <w:basedOn w:val="a3"/>
    <w:uiPriority w:val="99"/>
    <w:semiHidden/>
    <w:unhideWhenUsed/>
    <w:rsid w:val="006B3479"/>
    <w:rPr>
      <w:color w:val="605E5C"/>
      <w:shd w:val="clear" w:color="auto" w:fill="E1DFDD"/>
    </w:rPr>
  </w:style>
  <w:style w:type="paragraph" w:customStyle="1" w:styleId="00">
    <w:name w:val="00_Заголовок"/>
    <w:link w:val="000"/>
    <w:autoRedefine/>
    <w:rsid w:val="004B0EDB"/>
    <w:pPr>
      <w:spacing w:after="0" w:line="360" w:lineRule="auto"/>
      <w:jc w:val="center"/>
    </w:pPr>
    <w:rPr>
      <w:rFonts w:ascii="Times New Roman" w:hAnsi="Times New Roman"/>
      <w:b/>
      <w:sz w:val="28"/>
    </w:rPr>
  </w:style>
  <w:style w:type="paragraph" w:customStyle="1" w:styleId="af5">
    <w:name w:val="ПодЗаголовок"/>
    <w:basedOn w:val="20"/>
    <w:link w:val="af6"/>
    <w:qFormat/>
    <w:rsid w:val="004B0EDB"/>
    <w:pPr>
      <w:numPr>
        <w:ilvl w:val="0"/>
        <w:numId w:val="0"/>
      </w:numPr>
      <w:spacing w:before="40" w:after="0"/>
      <w:jc w:val="center"/>
    </w:pPr>
    <w:rPr>
      <w:b/>
      <w:lang w:eastAsia="ru-RU"/>
    </w:rPr>
  </w:style>
  <w:style w:type="character" w:customStyle="1" w:styleId="000">
    <w:name w:val="00_Заголовок Знак"/>
    <w:basedOn w:val="11"/>
    <w:link w:val="00"/>
    <w:rsid w:val="004B0EDB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af6">
    <w:name w:val="ПодЗаголовок Знак"/>
    <w:basedOn w:val="a3"/>
    <w:link w:val="af5"/>
    <w:qFormat/>
    <w:rsid w:val="004B0EDB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paragraph" w:customStyle="1" w:styleId="001">
    <w:name w:val="00_Заголовок_1"/>
    <w:basedOn w:val="af5"/>
    <w:link w:val="0010"/>
    <w:qFormat/>
    <w:rsid w:val="004B0EDB"/>
  </w:style>
  <w:style w:type="paragraph" w:customStyle="1" w:styleId="0011">
    <w:name w:val="00_Обычный_1"/>
    <w:basedOn w:val="a2"/>
    <w:link w:val="0012"/>
    <w:qFormat/>
    <w:rsid w:val="004B0EDB"/>
  </w:style>
  <w:style w:type="character" w:customStyle="1" w:styleId="0010">
    <w:name w:val="00_Заголовок_1 Знак"/>
    <w:basedOn w:val="af6"/>
    <w:link w:val="001"/>
    <w:rsid w:val="004B0EDB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character" w:customStyle="1" w:styleId="0012">
    <w:name w:val="00_Обычный_1 Знак"/>
    <w:basedOn w:val="a3"/>
    <w:link w:val="0011"/>
    <w:rsid w:val="004B0EDB"/>
    <w:rPr>
      <w:rFonts w:ascii="Times New Roman" w:hAnsi="Times New Roman"/>
      <w:sz w:val="28"/>
    </w:rPr>
  </w:style>
  <w:style w:type="paragraph" w:customStyle="1" w:styleId="af7">
    <w:name w:val="Титульник"/>
    <w:basedOn w:val="a2"/>
    <w:link w:val="af8"/>
    <w:qFormat/>
    <w:rsid w:val="00E70E01"/>
    <w:pPr>
      <w:spacing w:line="240" w:lineRule="auto"/>
      <w:jc w:val="center"/>
    </w:pPr>
    <w:rPr>
      <w:rFonts w:eastAsia="Times New Roman" w:cs="Times New Roman"/>
      <w:b/>
      <w:szCs w:val="28"/>
    </w:rPr>
  </w:style>
  <w:style w:type="paragraph" w:customStyle="1" w:styleId="24">
    <w:name w:val="Титульник 2"/>
    <w:basedOn w:val="af7"/>
    <w:link w:val="25"/>
    <w:qFormat/>
    <w:rsid w:val="00E70E01"/>
    <w:pPr>
      <w:jc w:val="right"/>
    </w:pPr>
    <w:rPr>
      <w:b w:val="0"/>
    </w:rPr>
  </w:style>
  <w:style w:type="character" w:customStyle="1" w:styleId="af8">
    <w:name w:val="Титульник Знак"/>
    <w:basedOn w:val="a3"/>
    <w:link w:val="af7"/>
    <w:qFormat/>
    <w:rsid w:val="00E70E01"/>
    <w:rPr>
      <w:rFonts w:ascii="Times New Roman" w:eastAsia="Times New Roman" w:hAnsi="Times New Roman" w:cs="Times New Roman"/>
      <w:b/>
      <w:sz w:val="28"/>
      <w:szCs w:val="28"/>
    </w:rPr>
  </w:style>
  <w:style w:type="character" w:customStyle="1" w:styleId="25">
    <w:name w:val="Титульник 2 Знак"/>
    <w:basedOn w:val="af8"/>
    <w:link w:val="24"/>
    <w:qFormat/>
    <w:rsid w:val="00E70E01"/>
    <w:rPr>
      <w:rFonts w:ascii="Times New Roman" w:eastAsia="Times New Roman" w:hAnsi="Times New Roman" w:cs="Times New Roman"/>
      <w:b w:val="0"/>
      <w:sz w:val="28"/>
      <w:szCs w:val="28"/>
    </w:rPr>
  </w:style>
  <w:style w:type="paragraph" w:customStyle="1" w:styleId="15">
    <w:name w:val="Заголовок1"/>
    <w:basedOn w:val="10"/>
    <w:link w:val="af9"/>
    <w:qFormat/>
    <w:rsid w:val="00056A2E"/>
    <w:pPr>
      <w:pageBreakBefore w:val="0"/>
      <w:numPr>
        <w:numId w:val="0"/>
      </w:numPr>
      <w:spacing w:before="240" w:after="0"/>
    </w:pPr>
    <w:rPr>
      <w:b/>
      <w:sz w:val="28"/>
      <w:lang w:eastAsia="ru-RU"/>
    </w:rPr>
  </w:style>
  <w:style w:type="character" w:customStyle="1" w:styleId="af9">
    <w:name w:val="Заголовок Знак"/>
    <w:basedOn w:val="a3"/>
    <w:link w:val="15"/>
    <w:qFormat/>
    <w:rsid w:val="00056A2E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styleId="afa">
    <w:name w:val="Balloon Text"/>
    <w:basedOn w:val="a2"/>
    <w:link w:val="afb"/>
    <w:uiPriority w:val="99"/>
    <w:semiHidden/>
    <w:unhideWhenUsed/>
    <w:rsid w:val="00750DF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basedOn w:val="a3"/>
    <w:link w:val="afa"/>
    <w:uiPriority w:val="99"/>
    <w:semiHidden/>
    <w:rsid w:val="00750DFB"/>
    <w:rPr>
      <w:rFonts w:ascii="Tahoma" w:hAnsi="Tahoma" w:cs="Tahoma"/>
      <w:sz w:val="16"/>
      <w:szCs w:val="16"/>
    </w:rPr>
  </w:style>
  <w:style w:type="character" w:styleId="afc">
    <w:name w:val="Strong"/>
    <w:basedOn w:val="a3"/>
    <w:uiPriority w:val="22"/>
    <w:qFormat/>
    <w:rsid w:val="008E60B4"/>
    <w:rPr>
      <w:b/>
      <w:bCs/>
    </w:rPr>
  </w:style>
  <w:style w:type="paragraph" w:customStyle="1" w:styleId="description-paragraph">
    <w:name w:val="description-paragraph"/>
    <w:basedOn w:val="a2"/>
    <w:rsid w:val="00982EA0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fd">
    <w:name w:val="Normal (Web)"/>
    <w:basedOn w:val="a2"/>
    <w:uiPriority w:val="99"/>
    <w:semiHidden/>
    <w:unhideWhenUsed/>
    <w:rsid w:val="00004D69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0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0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1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6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75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3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3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7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4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8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9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7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47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2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3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8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9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0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52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80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0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9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10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5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05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2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5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8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4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66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7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62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14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4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77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53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8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1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1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0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5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4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63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3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0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7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5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65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96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8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64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23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25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5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3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8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8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0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6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7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8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9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7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1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2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7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6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7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6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2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8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9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73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35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1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76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90A6B3-5255-400F-9947-8992B6DED1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18</Pages>
  <Words>3312</Words>
  <Characters>18883</Characters>
  <Application>Microsoft Office Word</Application>
  <DocSecurity>0</DocSecurity>
  <Lines>157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Оксана Петровна Мангилева</dc:creator>
  <cp:keywords/>
  <dc:description/>
  <cp:lastModifiedBy>matzutake</cp:lastModifiedBy>
  <cp:revision>164</cp:revision>
  <cp:lastPrinted>2023-04-23T13:05:00Z</cp:lastPrinted>
  <dcterms:created xsi:type="dcterms:W3CDTF">2024-01-20T15:33:00Z</dcterms:created>
  <dcterms:modified xsi:type="dcterms:W3CDTF">2024-01-20T19:59:00Z</dcterms:modified>
</cp:coreProperties>
</file>