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885F09B" w:rsidP="4885F09B" w:rsidRDefault="4885F09B" w14:paraId="6F9EF004" w14:textId="20F4D4FD">
      <w:pPr>
        <w:pStyle w:val="NoSpacing"/>
      </w:pPr>
    </w:p>
    <w:p w:rsidRPr="00BC57C7" w:rsidR="00BC57C7" w:rsidP="00BC57C7" w:rsidRDefault="00BC57C7" w14:paraId="0A5196E9" w14:textId="3E26268C" w14:noSpellErr="1">
      <w:pPr>
        <w:pStyle w:val="Heading1"/>
        <w:spacing w:line="360" w:lineRule="auto"/>
        <w:rPr>
          <w:rFonts w:ascii="Times New Roman" w:hAnsi="Times New Roman" w:cs="Times New Roman"/>
          <w:b w:val="1"/>
          <w:bCs w:val="1"/>
          <w:color w:val="auto"/>
        </w:rPr>
      </w:pPr>
      <w:bookmarkStart w:name="_Int_8lqvSXA5" w:id="53736687"/>
      <w:r w:rsidRPr="4885F09B" w:rsidR="00BC57C7">
        <w:rPr>
          <w:rFonts w:ascii="Times New Roman" w:hAnsi="Times New Roman" w:cs="Times New Roman"/>
          <w:b w:val="1"/>
          <w:bCs w:val="1"/>
          <w:color w:val="auto"/>
        </w:rPr>
        <w:t xml:space="preserve">Executive Summary </w:t>
      </w:r>
      <w:bookmarkEnd w:id="53736687"/>
    </w:p>
    <w:p w:rsidRPr="00BC57C7" w:rsidR="00BC57C7" w:rsidP="00BC57C7" w:rsidRDefault="00BC57C7" w14:paraId="58DE5167" w14:textId="40806574">
      <w:pPr>
        <w:pStyle w:val="Heading2"/>
        <w:spacing w:line="360" w:lineRule="auto"/>
        <w:rPr>
          <w:rFonts w:ascii="Times New Roman" w:hAnsi="Times New Roman" w:cs="Times New Roman"/>
          <w:b/>
          <w:bCs/>
          <w:color w:val="auto"/>
        </w:rPr>
      </w:pPr>
      <w:r w:rsidRPr="00BC57C7">
        <w:rPr>
          <w:rFonts w:ascii="Times New Roman" w:hAnsi="Times New Roman" w:cs="Times New Roman"/>
          <w:b/>
          <w:bCs/>
          <w:color w:val="auto"/>
        </w:rPr>
        <w:t>Introduction</w:t>
      </w:r>
    </w:p>
    <w:p w:rsidR="00BC57C7" w:rsidP="00BC57C7" w:rsidRDefault="00BC57C7" w14:paraId="3C1A4543" w14:textId="1FEE4790">
      <w:pPr>
        <w:spacing w:line="360" w:lineRule="auto"/>
        <w:rPr>
          <w:rFonts w:ascii="Times New Roman" w:hAnsi="Times New Roman" w:cs="Times New Roman"/>
          <w:sz w:val="24"/>
          <w:szCs w:val="24"/>
        </w:rPr>
      </w:pPr>
      <w:r w:rsidRPr="00BC57C7">
        <w:rPr>
          <w:rFonts w:ascii="Times New Roman" w:hAnsi="Times New Roman" w:cs="Times New Roman"/>
          <w:sz w:val="24"/>
          <w:szCs w:val="24"/>
        </w:rPr>
        <w:t xml:space="preserve">We are </w:t>
      </w:r>
      <w:proofErr w:type="spellStart"/>
      <w:r w:rsidRPr="00BC57C7">
        <w:rPr>
          <w:rFonts w:ascii="Times New Roman" w:hAnsi="Times New Roman" w:cs="Times New Roman"/>
          <w:sz w:val="24"/>
          <w:szCs w:val="24"/>
        </w:rPr>
        <w:t>DesignIT</w:t>
      </w:r>
      <w:proofErr w:type="spellEnd"/>
      <w:r w:rsidRPr="00BC57C7">
        <w:rPr>
          <w:rFonts w:ascii="Times New Roman" w:hAnsi="Times New Roman" w:cs="Times New Roman"/>
          <w:sz w:val="24"/>
          <w:szCs w:val="24"/>
        </w:rPr>
        <w:t>, an IT consulting company delighted to present our project for Emily Bakes. This is an executive summary that will provide an overview of the project objective, company approach, and timeline of the overall project.</w:t>
      </w:r>
    </w:p>
    <w:p w:rsidR="00BC57C7" w:rsidP="00BC57C7" w:rsidRDefault="00BC57C7" w14:paraId="3B519699" w14:textId="17AE3203">
      <w:pPr>
        <w:pStyle w:val="Heading2"/>
        <w:spacing w:line="360" w:lineRule="auto"/>
        <w:rPr>
          <w:rFonts w:ascii="Times New Roman" w:hAnsi="Times New Roman" w:cs="Times New Roman"/>
          <w:b/>
          <w:bCs/>
          <w:color w:val="auto"/>
        </w:rPr>
      </w:pPr>
      <w:r w:rsidRPr="00BC57C7">
        <w:rPr>
          <w:rFonts w:ascii="Times New Roman" w:hAnsi="Times New Roman" w:cs="Times New Roman"/>
          <w:b/>
          <w:bCs/>
          <w:color w:val="auto"/>
        </w:rPr>
        <w:t xml:space="preserve">Project Objective </w:t>
      </w:r>
    </w:p>
    <w:p w:rsidR="00BC57C7" w:rsidP="00BC57C7" w:rsidRDefault="00BC57C7" w14:paraId="632E3CFE" w14:textId="6CD13F01">
      <w:pPr>
        <w:spacing w:line="360" w:lineRule="auto"/>
        <w:rPr>
          <w:rFonts w:ascii="Times New Roman" w:hAnsi="Times New Roman" w:cs="Times New Roman"/>
          <w:sz w:val="24"/>
          <w:szCs w:val="24"/>
        </w:rPr>
      </w:pPr>
      <w:r w:rsidRPr="00BC57C7">
        <w:rPr>
          <w:rFonts w:ascii="Times New Roman" w:hAnsi="Times New Roman" w:cs="Times New Roman"/>
          <w:sz w:val="24"/>
          <w:szCs w:val="24"/>
        </w:rPr>
        <w:t xml:space="preserve">The main objective of this project is </w:t>
      </w:r>
      <w:r w:rsidRPr="00BC57C7">
        <w:rPr>
          <w:rFonts w:ascii="Times New Roman" w:hAnsi="Times New Roman" w:cs="Times New Roman"/>
          <w:sz w:val="24"/>
          <w:szCs w:val="24"/>
        </w:rPr>
        <w:t>to reduce</w:t>
      </w:r>
      <w:r w:rsidRPr="00BC57C7">
        <w:rPr>
          <w:rFonts w:ascii="Times New Roman" w:hAnsi="Times New Roman" w:cs="Times New Roman"/>
          <w:sz w:val="24"/>
          <w:szCs w:val="24"/>
        </w:rPr>
        <w:t xml:space="preserve"> customer order time, reduce lost or duplicated orders, and </w:t>
      </w:r>
      <w:r w:rsidRPr="00BC57C7">
        <w:rPr>
          <w:rFonts w:ascii="Times New Roman" w:hAnsi="Times New Roman" w:cs="Times New Roman"/>
          <w:sz w:val="24"/>
          <w:szCs w:val="24"/>
        </w:rPr>
        <w:t>increase</w:t>
      </w:r>
      <w:r w:rsidRPr="00BC57C7">
        <w:rPr>
          <w:rFonts w:ascii="Times New Roman" w:hAnsi="Times New Roman" w:cs="Times New Roman"/>
          <w:sz w:val="24"/>
          <w:szCs w:val="24"/>
        </w:rPr>
        <w:t xml:space="preserve"> customer acquisition by creating a customer and order web database application.</w:t>
      </w:r>
    </w:p>
    <w:p w:rsidRPr="00BC57C7" w:rsidR="00BC57C7" w:rsidP="00BC57C7" w:rsidRDefault="00BC57C7" w14:paraId="0C5C152B" w14:textId="2654D231">
      <w:pPr>
        <w:pStyle w:val="Heading2"/>
        <w:spacing w:line="360" w:lineRule="auto"/>
        <w:rPr>
          <w:rFonts w:ascii="Times New Roman" w:hAnsi="Times New Roman" w:cs="Times New Roman"/>
          <w:b/>
          <w:bCs/>
          <w:color w:val="auto"/>
        </w:rPr>
      </w:pPr>
      <w:r w:rsidRPr="00BC57C7">
        <w:rPr>
          <w:rFonts w:ascii="Times New Roman" w:hAnsi="Times New Roman" w:cs="Times New Roman"/>
          <w:b/>
          <w:bCs/>
          <w:color w:val="auto"/>
        </w:rPr>
        <w:t>Problem Statement</w:t>
      </w:r>
    </w:p>
    <w:p w:rsidR="00BC57C7" w:rsidP="00BC57C7" w:rsidRDefault="00BC57C7" w14:paraId="07FB5868" w14:textId="71545D14">
      <w:pPr>
        <w:spacing w:line="360" w:lineRule="auto"/>
        <w:rPr>
          <w:rFonts w:ascii="Times New Roman" w:hAnsi="Times New Roman" w:cs="Times New Roman"/>
          <w:sz w:val="24"/>
          <w:szCs w:val="24"/>
        </w:rPr>
      </w:pPr>
      <w:r w:rsidRPr="4885F09B" w:rsidR="00BC57C7">
        <w:rPr>
          <w:rFonts w:ascii="Times New Roman" w:hAnsi="Times New Roman" w:cs="Times New Roman"/>
          <w:sz w:val="24"/>
          <w:szCs w:val="24"/>
        </w:rPr>
        <w:t xml:space="preserve">Emily Bakes uses an outdated written system that causes a significant loss in custom cake </w:t>
      </w:r>
      <w:r w:rsidRPr="4885F09B" w:rsidR="22C891FE">
        <w:rPr>
          <w:rFonts w:ascii="Times New Roman" w:hAnsi="Times New Roman" w:cs="Times New Roman"/>
          <w:sz w:val="24"/>
          <w:szCs w:val="24"/>
        </w:rPr>
        <w:t>orders</w:t>
      </w:r>
      <w:r w:rsidRPr="4885F09B" w:rsidR="00BC57C7">
        <w:rPr>
          <w:rFonts w:ascii="Times New Roman" w:hAnsi="Times New Roman" w:cs="Times New Roman"/>
          <w:sz w:val="24"/>
          <w:szCs w:val="24"/>
        </w:rPr>
        <w:t xml:space="preserve"> and </w:t>
      </w:r>
      <w:r w:rsidRPr="4885F09B" w:rsidR="00BC57C7">
        <w:rPr>
          <w:rFonts w:ascii="Times New Roman" w:hAnsi="Times New Roman" w:cs="Times New Roman"/>
          <w:sz w:val="24"/>
          <w:szCs w:val="24"/>
        </w:rPr>
        <w:t>a notable</w:t>
      </w:r>
      <w:r w:rsidRPr="4885F09B" w:rsidR="00BC57C7">
        <w:rPr>
          <w:rFonts w:ascii="Times New Roman" w:hAnsi="Times New Roman" w:cs="Times New Roman"/>
          <w:sz w:val="24"/>
          <w:szCs w:val="24"/>
        </w:rPr>
        <w:t xml:space="preserve"> decrease in returning customers.</w:t>
      </w:r>
    </w:p>
    <w:p w:rsidR="00BC57C7" w:rsidP="00BC57C7" w:rsidRDefault="00BC57C7" w14:paraId="41BBCA87" w14:textId="49B98586">
      <w:pPr>
        <w:pStyle w:val="Heading2"/>
        <w:spacing w:line="360" w:lineRule="auto"/>
        <w:rPr>
          <w:rFonts w:ascii="Times New Roman" w:hAnsi="Times New Roman" w:cs="Times New Roman"/>
          <w:b/>
          <w:bCs/>
          <w:color w:val="auto"/>
        </w:rPr>
      </w:pPr>
      <w:r w:rsidRPr="00BC57C7">
        <w:rPr>
          <w:rFonts w:ascii="Times New Roman" w:hAnsi="Times New Roman" w:cs="Times New Roman"/>
          <w:b/>
          <w:bCs/>
          <w:color w:val="auto"/>
        </w:rPr>
        <w:t>Approach</w:t>
      </w:r>
    </w:p>
    <w:p w:rsidR="00BC57C7" w:rsidP="00BC57C7" w:rsidRDefault="00BC57C7" w14:paraId="6E17A50E" w14:textId="5738EC49">
      <w:pPr>
        <w:spacing w:line="360" w:lineRule="auto"/>
        <w:rPr>
          <w:rFonts w:ascii="Times New Roman" w:hAnsi="Times New Roman" w:cs="Times New Roman"/>
          <w:sz w:val="24"/>
          <w:szCs w:val="24"/>
        </w:rPr>
      </w:pPr>
      <w:proofErr w:type="spellStart"/>
      <w:r w:rsidRPr="00BC57C7">
        <w:rPr>
          <w:rFonts w:ascii="Times New Roman" w:hAnsi="Times New Roman" w:cs="Times New Roman"/>
          <w:sz w:val="24"/>
          <w:szCs w:val="24"/>
        </w:rPr>
        <w:t>DesignIT’s</w:t>
      </w:r>
      <w:proofErr w:type="spellEnd"/>
      <w:r w:rsidRPr="00BC57C7">
        <w:rPr>
          <w:rFonts w:ascii="Times New Roman" w:hAnsi="Times New Roman" w:cs="Times New Roman"/>
          <w:sz w:val="24"/>
          <w:szCs w:val="24"/>
        </w:rPr>
        <w:t xml:space="preserve"> approach for this project is </w:t>
      </w:r>
      <w:r w:rsidRPr="00BC57C7">
        <w:rPr>
          <w:rFonts w:ascii="Times New Roman" w:hAnsi="Times New Roman" w:cs="Times New Roman"/>
          <w:sz w:val="24"/>
          <w:szCs w:val="24"/>
        </w:rPr>
        <w:t>to develop</w:t>
      </w:r>
      <w:r w:rsidRPr="00BC57C7">
        <w:rPr>
          <w:rFonts w:ascii="Times New Roman" w:hAnsi="Times New Roman" w:cs="Times New Roman"/>
          <w:sz w:val="24"/>
          <w:szCs w:val="24"/>
        </w:rPr>
        <w:t xml:space="preserve"> a database system that will allow employees to input customer information, create custom orders, remind the bakery </w:t>
      </w:r>
      <w:r w:rsidRPr="00BC57C7">
        <w:rPr>
          <w:rFonts w:ascii="Times New Roman" w:hAnsi="Times New Roman" w:cs="Times New Roman"/>
          <w:sz w:val="24"/>
          <w:szCs w:val="24"/>
        </w:rPr>
        <w:t>of</w:t>
      </w:r>
      <w:r w:rsidRPr="00BC57C7">
        <w:rPr>
          <w:rFonts w:ascii="Times New Roman" w:hAnsi="Times New Roman" w:cs="Times New Roman"/>
          <w:sz w:val="24"/>
          <w:szCs w:val="24"/>
        </w:rPr>
        <w:t xml:space="preserve"> upcoming orders and status of orders.</w:t>
      </w:r>
    </w:p>
    <w:p w:rsidRPr="00BC57C7" w:rsidR="00BC57C7" w:rsidP="00BC57C7" w:rsidRDefault="00BC57C7" w14:paraId="10E4A662" w14:textId="45FC8C99">
      <w:pPr>
        <w:pStyle w:val="Heading2"/>
        <w:spacing w:line="360" w:lineRule="auto"/>
        <w:rPr>
          <w:rFonts w:ascii="Times New Roman" w:hAnsi="Times New Roman" w:cs="Times New Roman"/>
          <w:b/>
          <w:bCs/>
          <w:color w:val="auto"/>
        </w:rPr>
      </w:pPr>
      <w:r w:rsidRPr="00BC57C7">
        <w:rPr>
          <w:rFonts w:ascii="Times New Roman" w:hAnsi="Times New Roman" w:cs="Times New Roman"/>
          <w:b/>
          <w:bCs/>
          <w:color w:val="auto"/>
        </w:rPr>
        <w:t xml:space="preserve">Analysis Summary </w:t>
      </w:r>
    </w:p>
    <w:p w:rsidR="00BC57C7" w:rsidP="00BC57C7" w:rsidRDefault="00BC57C7" w14:paraId="216EB65B" w14:textId="5944CC00">
      <w:pPr>
        <w:spacing w:line="360" w:lineRule="auto"/>
        <w:rPr>
          <w:rFonts w:ascii="Times New Roman" w:hAnsi="Times New Roman" w:cs="Times New Roman"/>
          <w:sz w:val="24"/>
          <w:szCs w:val="24"/>
        </w:rPr>
      </w:pPr>
      <w:r w:rsidRPr="4885F09B" w:rsidR="00BC57C7">
        <w:rPr>
          <w:rFonts w:ascii="Times New Roman" w:hAnsi="Times New Roman" w:cs="Times New Roman"/>
          <w:sz w:val="24"/>
          <w:szCs w:val="24"/>
        </w:rPr>
        <w:t xml:space="preserve">With an estimated 36-60 orders lost per year, leading to $4,800 </w:t>
      </w:r>
      <w:r w:rsidRPr="4885F09B" w:rsidR="00BC57C7">
        <w:rPr>
          <w:rFonts w:ascii="Times New Roman" w:hAnsi="Times New Roman" w:cs="Times New Roman"/>
          <w:sz w:val="24"/>
          <w:szCs w:val="24"/>
        </w:rPr>
        <w:t>costs</w:t>
      </w:r>
      <w:r w:rsidRPr="4885F09B" w:rsidR="00BC57C7">
        <w:rPr>
          <w:rFonts w:ascii="Times New Roman" w:hAnsi="Times New Roman" w:cs="Times New Roman"/>
          <w:sz w:val="24"/>
          <w:szCs w:val="24"/>
        </w:rPr>
        <w:t xml:space="preserve"> lost within the year, </w:t>
      </w:r>
      <w:r w:rsidRPr="4885F09B" w:rsidR="00BC57C7">
        <w:rPr>
          <w:rFonts w:ascii="Times New Roman" w:hAnsi="Times New Roman" w:cs="Times New Roman"/>
          <w:sz w:val="24"/>
          <w:szCs w:val="24"/>
        </w:rPr>
        <w:t>the</w:t>
      </w:r>
      <w:r w:rsidRPr="4885F09B" w:rsidR="00BC57C7">
        <w:rPr>
          <w:rFonts w:ascii="Times New Roman" w:hAnsi="Times New Roman" w:cs="Times New Roman"/>
          <w:sz w:val="24"/>
          <w:szCs w:val="24"/>
        </w:rPr>
        <w:t xml:space="preserve"> current order process to be </w:t>
      </w:r>
      <w:r w:rsidRPr="4885F09B" w:rsidR="00BC57C7">
        <w:rPr>
          <w:rFonts w:ascii="Times New Roman" w:hAnsi="Times New Roman" w:cs="Times New Roman"/>
          <w:sz w:val="24"/>
          <w:szCs w:val="24"/>
        </w:rPr>
        <w:t>inefficient</w:t>
      </w:r>
      <w:r w:rsidRPr="4885F09B" w:rsidR="00BC57C7">
        <w:rPr>
          <w:rFonts w:ascii="Times New Roman" w:hAnsi="Times New Roman" w:cs="Times New Roman"/>
          <w:sz w:val="24"/>
          <w:szCs w:val="24"/>
        </w:rPr>
        <w:t xml:space="preserve"> and </w:t>
      </w:r>
      <w:r w:rsidRPr="4885F09B" w:rsidR="2FDA4FE8">
        <w:rPr>
          <w:rFonts w:ascii="Times New Roman" w:hAnsi="Times New Roman" w:cs="Times New Roman"/>
          <w:sz w:val="24"/>
          <w:szCs w:val="24"/>
        </w:rPr>
        <w:t>leads</w:t>
      </w:r>
      <w:r w:rsidRPr="4885F09B" w:rsidR="00BC57C7">
        <w:rPr>
          <w:rFonts w:ascii="Times New Roman" w:hAnsi="Times New Roman" w:cs="Times New Roman"/>
          <w:sz w:val="24"/>
          <w:szCs w:val="24"/>
        </w:rPr>
        <w:t xml:space="preserve"> to</w:t>
      </w:r>
      <w:r w:rsidRPr="4885F09B" w:rsidR="00BC57C7">
        <w:rPr>
          <w:rFonts w:ascii="Times New Roman" w:hAnsi="Times New Roman" w:cs="Times New Roman"/>
          <w:sz w:val="24"/>
          <w:szCs w:val="24"/>
        </w:rPr>
        <w:t xml:space="preserve"> approximately 15</w:t>
      </w:r>
      <w:r w:rsidRPr="4885F09B" w:rsidR="53436547">
        <w:rPr>
          <w:rFonts w:ascii="Times New Roman" w:hAnsi="Times New Roman" w:cs="Times New Roman"/>
          <w:sz w:val="24"/>
          <w:szCs w:val="24"/>
        </w:rPr>
        <w:t>%</w:t>
      </w:r>
      <w:r w:rsidRPr="4885F09B" w:rsidR="00BC57C7">
        <w:rPr>
          <w:rFonts w:ascii="Times New Roman" w:hAnsi="Times New Roman" w:cs="Times New Roman"/>
          <w:sz w:val="24"/>
          <w:szCs w:val="24"/>
        </w:rPr>
        <w:t xml:space="preserve"> returning customers. </w:t>
      </w:r>
      <w:r w:rsidRPr="4885F09B" w:rsidR="00BC57C7">
        <w:rPr>
          <w:rFonts w:ascii="Times New Roman" w:hAnsi="Times New Roman" w:cs="Times New Roman"/>
          <w:sz w:val="24"/>
          <w:szCs w:val="24"/>
        </w:rPr>
        <w:t xml:space="preserve">With the lack of stored data, it makes it difficult to </w:t>
      </w:r>
      <w:r w:rsidRPr="4885F09B" w:rsidR="00BC57C7">
        <w:rPr>
          <w:rFonts w:ascii="Times New Roman" w:hAnsi="Times New Roman" w:cs="Times New Roman"/>
          <w:sz w:val="24"/>
          <w:szCs w:val="24"/>
        </w:rPr>
        <w:t>anticipate</w:t>
      </w:r>
      <w:r w:rsidRPr="4885F09B" w:rsidR="00BC57C7">
        <w:rPr>
          <w:rFonts w:ascii="Times New Roman" w:hAnsi="Times New Roman" w:cs="Times New Roman"/>
          <w:sz w:val="24"/>
          <w:szCs w:val="24"/>
        </w:rPr>
        <w:t xml:space="preserve"> preferences of future and returning customers.</w:t>
      </w:r>
    </w:p>
    <w:p w:rsidR="00BC57C7" w:rsidP="4885F09B" w:rsidRDefault="00BC57C7" w14:paraId="1CFC6E7D" w14:textId="0436D07F" w14:noSpellErr="1">
      <w:pPr>
        <w:pStyle w:val="Heading2"/>
        <w:spacing w:line="360" w:lineRule="auto"/>
        <w:rPr>
          <w:rFonts w:ascii="Times New Roman" w:hAnsi="Times New Roman" w:cs="Times New Roman"/>
          <w:b w:val="1"/>
          <w:bCs w:val="1"/>
          <w:color w:val="auto"/>
        </w:rPr>
      </w:pPr>
      <w:r w:rsidRPr="4885F09B" w:rsidR="00BC57C7">
        <w:rPr>
          <w:rFonts w:ascii="Times New Roman" w:hAnsi="Times New Roman" w:cs="Times New Roman"/>
          <w:b w:val="1"/>
          <w:bCs w:val="1"/>
          <w:color w:val="auto"/>
        </w:rPr>
        <w:t>Timeline</w:t>
      </w:r>
    </w:p>
    <w:p w:rsidRPr="00BC57C7" w:rsidR="00BC57C7" w:rsidP="00BC57C7" w:rsidRDefault="00BC57C7" w14:paraId="4C3E9552" w14:textId="5D30B971">
      <w:pPr>
        <w:spacing w:line="360" w:lineRule="auto"/>
        <w:rPr>
          <w:rFonts w:ascii="Times New Roman" w:hAnsi="Times New Roman" w:cs="Times New Roman"/>
          <w:sz w:val="24"/>
          <w:szCs w:val="24"/>
        </w:rPr>
      </w:pPr>
      <w:r w:rsidRPr="00BC57C7">
        <w:rPr>
          <w:rFonts w:ascii="Times New Roman" w:hAnsi="Times New Roman" w:cs="Times New Roman"/>
          <w:sz w:val="24"/>
          <w:szCs w:val="24"/>
        </w:rPr>
        <w:t>Project initiation will begin in Q4 2024 and with stage implementation and employee training, we aim for system utilization by Q2 2025.</w:t>
      </w:r>
    </w:p>
    <w:sectPr w:rsidRPr="00BC57C7" w:rsidR="00BC57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8lqvSXA5" int2:invalidationBookmarkName="" int2:hashCode="VKaJWi1LNqpIiT" int2:id="7HymN9Th">
      <int2:state int2:type="WordDesignerSuggestedImage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C7"/>
    <w:rsid w:val="005306EC"/>
    <w:rsid w:val="00A84CEF"/>
    <w:rsid w:val="00BC57C7"/>
    <w:rsid w:val="00C1528D"/>
    <w:rsid w:val="00CA7017"/>
    <w:rsid w:val="22C891FE"/>
    <w:rsid w:val="2FDA4FE8"/>
    <w:rsid w:val="4885F09B"/>
    <w:rsid w:val="53436547"/>
    <w:rsid w:val="66DAF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CC33"/>
  <w15:chartTrackingRefBased/>
  <w15:docId w15:val="{810D7B66-5C6B-4668-B991-D3039DD1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C57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7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7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C57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C57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C57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C57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C57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C57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C57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C57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C57C7"/>
    <w:rPr>
      <w:rFonts w:eastAsiaTheme="majorEastAsia" w:cstheme="majorBidi"/>
      <w:color w:val="272727" w:themeColor="text1" w:themeTint="D8"/>
    </w:rPr>
  </w:style>
  <w:style w:type="paragraph" w:styleId="Title">
    <w:name w:val="Title"/>
    <w:basedOn w:val="Normal"/>
    <w:next w:val="Normal"/>
    <w:link w:val="TitleChar"/>
    <w:uiPriority w:val="10"/>
    <w:qFormat/>
    <w:rsid w:val="00BC57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C57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C57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C5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7C7"/>
    <w:pPr>
      <w:spacing w:before="160"/>
      <w:jc w:val="center"/>
    </w:pPr>
    <w:rPr>
      <w:i/>
      <w:iCs/>
      <w:color w:val="404040" w:themeColor="text1" w:themeTint="BF"/>
    </w:rPr>
  </w:style>
  <w:style w:type="character" w:styleId="QuoteChar" w:customStyle="1">
    <w:name w:val="Quote Char"/>
    <w:basedOn w:val="DefaultParagraphFont"/>
    <w:link w:val="Quote"/>
    <w:uiPriority w:val="29"/>
    <w:rsid w:val="00BC57C7"/>
    <w:rPr>
      <w:i/>
      <w:iCs/>
      <w:color w:val="404040" w:themeColor="text1" w:themeTint="BF"/>
    </w:rPr>
  </w:style>
  <w:style w:type="paragraph" w:styleId="ListParagraph">
    <w:name w:val="List Paragraph"/>
    <w:basedOn w:val="Normal"/>
    <w:uiPriority w:val="34"/>
    <w:qFormat/>
    <w:rsid w:val="00BC57C7"/>
    <w:pPr>
      <w:ind w:left="720"/>
      <w:contextualSpacing/>
    </w:pPr>
  </w:style>
  <w:style w:type="character" w:styleId="IntenseEmphasis">
    <w:name w:val="Intense Emphasis"/>
    <w:basedOn w:val="DefaultParagraphFont"/>
    <w:uiPriority w:val="21"/>
    <w:qFormat/>
    <w:rsid w:val="00BC57C7"/>
    <w:rPr>
      <w:i/>
      <w:iCs/>
      <w:color w:val="0F4761" w:themeColor="accent1" w:themeShade="BF"/>
    </w:rPr>
  </w:style>
  <w:style w:type="paragraph" w:styleId="IntenseQuote">
    <w:name w:val="Intense Quote"/>
    <w:basedOn w:val="Normal"/>
    <w:next w:val="Normal"/>
    <w:link w:val="IntenseQuoteChar"/>
    <w:uiPriority w:val="30"/>
    <w:qFormat/>
    <w:rsid w:val="00BC57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C57C7"/>
    <w:rPr>
      <w:i/>
      <w:iCs/>
      <w:color w:val="0F4761" w:themeColor="accent1" w:themeShade="BF"/>
    </w:rPr>
  </w:style>
  <w:style w:type="character" w:styleId="IntenseReference">
    <w:name w:val="Intense Reference"/>
    <w:basedOn w:val="DefaultParagraphFont"/>
    <w:uiPriority w:val="32"/>
    <w:qFormat/>
    <w:rsid w:val="00BC57C7"/>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206cdf75e834f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4" ma:contentTypeDescription="Create a new document." ma:contentTypeScope="" ma:versionID="512a23de82b37ae3ff08a0e89587334a">
  <xsd:schema xmlns:xsd="http://www.w3.org/2001/XMLSchema" xmlns:xs="http://www.w3.org/2001/XMLSchema" xmlns:p="http://schemas.microsoft.com/office/2006/metadata/properties" xmlns:ns2="dcc82387-0b88-4765-b3f0-bc91fcafc23a" targetNamespace="http://schemas.microsoft.com/office/2006/metadata/properties" ma:root="true" ma:fieldsID="db6c99127c15c9587d2eaf57747c1182"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41CAEC-BE6B-4276-98B0-B4CD9560F683}"/>
</file>

<file path=customXml/itemProps2.xml><?xml version="1.0" encoding="utf-8"?>
<ds:datastoreItem xmlns:ds="http://schemas.openxmlformats.org/officeDocument/2006/customXml" ds:itemID="{03376DCD-5FE4-4AB9-8349-BC94E2E0A68E}"/>
</file>

<file path=customXml/itemProps3.xml><?xml version="1.0" encoding="utf-8"?>
<ds:datastoreItem xmlns:ds="http://schemas.openxmlformats.org/officeDocument/2006/customXml" ds:itemID="{E6A70281-BD0A-4A43-906B-83D6BBA4B4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Farrag, Tawhida H</dc:creator>
  <keywords/>
  <dc:description/>
  <lastModifiedBy>Farrag, Tawhida H</lastModifiedBy>
  <revision>2</revision>
  <dcterms:created xsi:type="dcterms:W3CDTF">2024-11-09T03:04:00.0000000Z</dcterms:created>
  <dcterms:modified xsi:type="dcterms:W3CDTF">2024-11-09T03:23:29.8175422Z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ies>
</file>