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COMUNICACIÓN Y TIPOS DE TEXTO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Comunicación y tipos de texto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En toda comunicación intervienen un emisor, un receptor, un mensaje, un canal y un código. Existen distintos tipos de texto según su finalidad: predictivo, argumentativo, expositivo, instructivo, la noticia y el reportaje.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Escribe una noticia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una breve noticia (4-5 líneas) sobre un acontecimiento inventado de tu colegio, respondiendo a qué, quién, cuándo y dónde.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Ayer por la tarde, los alumnos de 5º organizaron un mercadillo solidario en el patio del colegio. Vendieron dibujos, manualidades y libros usados para recaudar dinero para una protectora de animales. En total consiguieron más de 200 euros.</w:t>
      </w:r>
    </w:p>
    <w:p>
      <w:pPr>
        <w:spacing w:after="60"/>
      </w:pPr>
      <w:r>
        <w:rPr>
          <w:sz w:val="22"/>
        </w:rPr>
        <w:t>1. ¿Qué organizaron los alumnos de 5º?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¿Para qué recaudaron dinero?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¿Qué tipo de texto es este: noticia, instructivo o poema?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Mayúsculas en nombres propios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Corrige estas oraciones, escribiendo con mayúscula los nombres propios.</w:t>
      </w:r>
    </w:p>
    <w:p>
      <w:pPr>
        <w:spacing w:after="160"/>
      </w:pPr>
      <w:r>
        <w:rPr>
          <w:sz w:val="22"/>
        </w:rPr>
        <w:t>el colegio san martín ganó el torneo → ______________________</w:t>
      </w:r>
    </w:p>
    <w:p>
      <w:pPr>
        <w:spacing w:after="160"/>
      </w:pPr>
      <w:r>
        <w:rPr>
          <w:sz w:val="22"/>
        </w:rPr>
        <w:t>vive en barcelona desde marzo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