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ANÁLISIS MORFOLÓGICO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Análisis morfológico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análisis morfológico consiste en identificar la categoría gramatical de cada palabra de una oración: sustantivo, adjetivo, determinante, pronombre, verbo, adverbio, preposición o conjunción.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Clasifica las palabras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una oración de al menos 8 palabras y clasifica cada palabra según su categoría gramatical.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El sábado, Marta y su hermano pequeño fueron al mercado del pueblo. Compraron manzanas rojas, pan recién horneado y un ramo de flores para su abuela. Después pasearon tranquilamente por la plaza.</w:t>
      </w:r>
    </w:p>
    <w:p>
      <w:pPr>
        <w:spacing w:after="60"/>
      </w:pPr>
      <w:r>
        <w:rPr>
          <w:sz w:val="22"/>
        </w:rPr>
        <w:t>1. ¿A dónde fueron Marta y su hermano?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compraron?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Identifica un sustantivo y un adjetivo del texto.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Sustantivos propios con mayúscula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Reescribe estos sustantivos propios con su mayúscula inicial correcta.</w:t>
      </w:r>
    </w:p>
    <w:p>
      <w:pPr>
        <w:spacing w:after="160"/>
      </w:pPr>
      <w:r>
        <w:rPr>
          <w:sz w:val="22"/>
        </w:rPr>
        <w:t>madrid → ______________________</w:t>
      </w:r>
    </w:p>
    <w:p>
      <w:pPr>
        <w:spacing w:after="160"/>
      </w:pPr>
      <w:r>
        <w:rPr>
          <w:sz w:val="22"/>
        </w:rPr>
        <w:t>juan → ______________________</w:t>
      </w:r>
    </w:p>
    <w:p>
      <w:pPr>
        <w:spacing w:after="160"/>
      </w:pPr>
      <w:r>
        <w:rPr>
          <w:sz w:val="22"/>
        </w:rPr>
        <w:t>españa → ______________________</w:t>
      </w:r>
    </w:p>
    <w:p>
      <w:pPr>
        <w:spacing w:after="160"/>
      </w:pPr>
      <w:r>
        <w:rPr>
          <w:sz w:val="22"/>
        </w:rPr>
        <w:t>río ebro → ______________________</w:t>
      </w:r>
    </w:p>
    <w:p>
      <w:pPr>
        <w:spacing w:after="160"/>
      </w:pPr>
      <w:r>
        <w:rPr>
          <w:sz w:val="22"/>
        </w:rPr>
        <w:t>navidad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