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EL VERBO</w:t>
      </w:r>
    </w:p>
    <w:p>
      <w:pPr>
        <w:spacing w:before="0" w:after="0"/>
      </w:pPr>
      <w:r>
        <w:rPr>
          <w:i/>
          <w:sz w:val="24"/>
        </w:rPr>
        <w:t>Ficha de repaso · Lengua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2523"/>
        <w:gridCol w:w="2523"/>
        <w:gridCol w:w="2523"/>
        <w:gridCol w:w="2523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Área: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Lengua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Curso: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6º de Primaria</w:t>
            </w:r>
          </w:p>
        </w:tc>
      </w:tr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Contenido: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El verbo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Fecha: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____ / ____ / ________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5046"/>
        <w:gridCol w:w="5046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r>
              <w:rPr>
                <w:b/>
              </w:rPr>
              <w:t>Nombre: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0"/>
              <w:pBdr>
                <w:bottom w:val="single" w:sz="6" w:space="1" w:color="808080"/>
              </w:pBdr>
            </w:pPr>
            <w: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>
            <w:pPr>
              <w:spacing w:before="60" w:after="60"/>
            </w:pPr>
            <w:r>
              <w:rPr>
                <w:b/>
                <w:sz w:val="23"/>
              </w:rPr>
              <w:t>¿QUÉ VAMOS A REPASAR?</w:t>
            </w:r>
          </w:p>
        </w:tc>
      </w:tr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100" w:after="100"/>
              <w:ind w:left="113" w:right="113"/>
            </w:pPr>
            <w:r>
              <w:rPr>
                <w:sz w:val="22"/>
              </w:rPr>
              <w:t>Los verbos copulativos (ser, estar, parecer) no tienen significado de acción propio: enlazan el sujeto con un atributo que dice cómo es o cómo está. El resto de verbos son predicativos y tienen significado propio de acción.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1. ESCRITURA — Predicado nominal y verbal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Escribe 3 oraciones con predicado nominal (ser/estar/parecer + atributo) y 3 con predicado verbal.</w:t>
      </w: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</w:rPr>
        <w:t>Mi abuelo parece más joven de lo que es. Siempre está de buen humor y camina todos los días por el parque. Ayer plantó tomates en su huerto y regó las plantas con mucho cuidado.</w:t>
      </w:r>
    </w:p>
    <w:p>
      <w:pPr>
        <w:spacing w:after="60"/>
      </w:pPr>
      <w:r>
        <w:rPr>
          <w:sz w:val="22"/>
        </w:rPr>
        <w:t>1. ¿Cómo parece el abuelo, según el texto?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2. ¿Qué hizo el abuelo ayer?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3. Busca un verbo copulativo en el texto.</w:t>
      </w: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Tilde en formas verbales terminadas en -ía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Los verbos terminados en -ía llevan tilde en la í. Pon la tilde donde corresponda.</w:t>
      </w:r>
    </w:p>
    <w:p>
      <w:pPr>
        <w:spacing w:after="160"/>
      </w:pPr>
      <w:r>
        <w:rPr>
          <w:sz w:val="22"/>
        </w:rPr>
        <w:t>tenia (tenía) → ______________________</w:t>
      </w:r>
    </w:p>
    <w:p>
      <w:pPr>
        <w:spacing w:after="160"/>
      </w:pPr>
      <w:r>
        <w:rPr>
          <w:sz w:val="22"/>
        </w:rPr>
        <w:t>vivia (vivía) → ______________________</w:t>
      </w:r>
    </w:p>
    <w:p>
      <w:pPr>
        <w:spacing w:after="160"/>
      </w:pPr>
      <w:r>
        <w:rPr>
          <w:sz w:val="22"/>
        </w:rPr>
        <w:t>decia (decía) → ______________________</w:t>
      </w:r>
    </w:p>
    <w:p>
      <w:pPr>
        <w:spacing w:after="160"/>
      </w:pPr>
      <w:r>
        <w:rPr>
          <w:sz w:val="22"/>
        </w:rPr>
        <w:t>sabia (sabía) → ______________________</w:t>
      </w:r>
    </w:p>
    <w:p>
      <w:pPr>
        <w:spacing w:before="200"/>
        <w:jc w:val="center"/>
      </w:pPr>
      <w:r>
        <w:rPr>
          <w:i/>
          <w:color w:val="595959"/>
          <w:sz w:val="18"/>
        </w:rPr>
        <w:t>¡Buen trabajo! · Aprende y Repasa — 5º y 6º de Primaria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