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OPERACIONES CON FRACCIONES</w:t>
      </w:r>
    </w:p>
    <w:p>
      <w:pPr>
        <w:spacing w:before="0" w:after="0"/>
      </w:pPr>
      <w:r>
        <w:rPr>
          <w:i/>
          <w:sz w:val="24"/>
        </w:rPr>
        <w:t>Hoja de soluciones · Matemáticas · 6º de Primaria</w:t>
      </w:r>
    </w:p>
    <w:p>
      <w:pPr>
        <w:spacing w:after="4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1. DISTINTO DENOMINADOR, MULTIPLICAR Y DIVIDIR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sz w:val="23"/>
        </w:rPr>
        <w:t>1/2 + 1/3 = 5/6</w:t>
      </w:r>
    </w:p>
    <w:p>
      <w:pPr>
        <w:spacing w:after="80"/>
      </w:pPr>
      <w:r>
        <w:rPr>
          <w:sz w:val="23"/>
        </w:rPr>
        <w:t>3/4 × 2/5 = 6/20</w:t>
      </w:r>
    </w:p>
    <w:p>
      <w:pPr>
        <w:spacing w:after="80"/>
      </w:pPr>
      <w:r>
        <w:rPr>
          <w:sz w:val="23"/>
        </w:rPr>
        <w:t>1/2 ÷ 1/4 = 2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PROBLEMAS</w:t>
            </w:r>
          </w:p>
        </w:tc>
      </w:tr>
    </w:tbl>
    <w:p>
      <w:pPr>
        <w:spacing w:after="40"/>
      </w:pPr>
    </w:p>
    <w:p>
      <w:pPr>
        <w:spacing w:after="20"/>
      </w:pPr>
      <w:r>
        <w:rPr>
          <w:b/>
          <w:sz w:val="22"/>
        </w:rPr>
        <w:t>1. Datos:</w:t>
      </w:r>
    </w:p>
    <w:p>
      <w:pPr>
        <w:spacing w:after="80"/>
      </w:pPr>
      <w:r>
        <w:rPr>
          <w:sz w:val="22"/>
        </w:rPr>
        <w:t>1/2 l + 1/3 l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3/6 + 2/6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5/6 de litro</w:t>
      </w:r>
    </w:p>
    <w:p>
      <w:pPr>
        <w:spacing w:after="20"/>
      </w:pPr>
      <w:r>
        <w:rPr>
          <w:b/>
          <w:sz w:val="22"/>
        </w:rPr>
        <w:t>2. Datos:</w:t>
      </w:r>
    </w:p>
    <w:p>
      <w:pPr>
        <w:spacing w:after="80"/>
      </w:pPr>
      <w:r>
        <w:rPr>
          <w:sz w:val="22"/>
        </w:rPr>
        <w:t>3/4 de 2/3 kg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2/3 × 3/4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6/12 = 1/2 kg</w:t>
      </w:r>
    </w:p>
    <w:p>
      <w:pPr>
        <w:spacing w:after="20"/>
      </w:pPr>
      <w:r>
        <w:rPr>
          <w:b/>
          <w:sz w:val="22"/>
        </w:rPr>
        <w:t>3. Datos:</w:t>
      </w:r>
    </w:p>
    <w:p>
      <w:pPr>
        <w:spacing w:after="80"/>
      </w:pPr>
      <w:r>
        <w:rPr>
          <w:sz w:val="22"/>
        </w:rPr>
        <w:t>1/2 kg ÷ 1/8 kg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1/2 × 8/1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4 bolsas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