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LENGUAJE LITERAL Y FIGURADO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Lenguaje literal y figurado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El lenguaje literal usa las palabras con su significado exacto; el lenguaje figurado les da un significado distinto para expresar algo de forma más expresiva. Las frases hechas son expresiones fijas cuyo significado no se deduce de las palabras sueltas.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Inventa frases hechas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Inventa 2 frases hechas nuevas (creadas por ti) y explica qué significarían si se usaran habitualmente.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Cuando le dieron la noticia, se puso como un tomate y no supo qué decir. Sus amigos empezaron a tomarle el pelo, pero él, que tenía la cabeza en las nubes, tardó un rato en reaccionar.</w:t>
      </w:r>
    </w:p>
    <w:p>
      <w:pPr>
        <w:spacing w:after="60"/>
      </w:pPr>
      <w:r>
        <w:rPr>
          <w:sz w:val="22"/>
        </w:rPr>
        <w:t>1. ¿Qué le pasó a la persona cuando le dieron la noticia?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¿Qué hicieron sus amigos?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Busca una expresión de lenguaje figurado en el texto.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Palabras homófonas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Completa con la palabra homófona correcta.</w:t>
      </w:r>
    </w:p>
    <w:p>
      <w:pPr>
        <w:spacing w:after="160"/>
      </w:pPr>
      <w:r>
        <w:rPr>
          <w:sz w:val="22"/>
        </w:rPr>
        <w:t>Vimos una ___ en el campo (vaca/baca) → ______________________</w:t>
      </w:r>
    </w:p>
    <w:p>
      <w:pPr>
        <w:spacing w:after="160"/>
      </w:pPr>
      <w:r>
        <w:rPr>
          <w:sz w:val="22"/>
        </w:rPr>
        <w:t>Subimos las maletas a la ___ del coche (vaca/baca) → ______________________</w:t>
      </w:r>
    </w:p>
    <w:p>
      <w:pPr>
        <w:spacing w:after="160"/>
      </w:pPr>
      <w:r>
        <w:rPr>
          <w:sz w:val="22"/>
        </w:rPr>
        <w:t>Le dije ___ al entrar (ola/hola) → ______________________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 — Repasa lo aprendido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Indica si cada afirmación es verdadera (V) o falsa (F).</w:t>
      </w:r>
    </w:p>
    <w:p>
      <w:pPr>
        <w:spacing w:after="160"/>
      </w:pPr>
      <w:r>
        <w:rPr>
          <w:sz w:val="22"/>
        </w:rPr>
        <w:t xml:space="preserve">1. El lenguaje literal usa las palabras con su significado exacto. → ______________________</w:t>
      </w:r>
    </w:p>
    <w:p>
      <w:pPr>
        <w:spacing w:after="160"/>
      </w:pPr>
      <w:r>
        <w:rPr>
          <w:sz w:val="22"/>
        </w:rPr>
        <w:t xml:space="preserve">2. El lenguaje figurado da a las palabras un significado distinto. → ______________________</w:t>
      </w:r>
    </w:p>
    <w:p>
      <w:pPr>
        <w:spacing w:after="160"/>
      </w:pPr>
      <w:r>
        <w:rPr>
          <w:sz w:val="22"/>
        </w:rPr>
        <w:t xml:space="preserve">3. "Llueve a cántaros" es un ejemplo de lenguaje literal. → ______________________</w:t>
      </w:r>
    </w:p>
    <w:p>
      <w:pPr>
        <w:spacing w:after="160"/>
      </w:pPr>
      <w:r>
        <w:rPr>
          <w:sz w:val="22"/>
        </w:rPr>
        <w:t xml:space="preserve">4. Las frases hechas cambian de significado si se cambia una palabra. → ______________________</w:t>
      </w:r>
    </w:p>
    <w:p>
      <w:pPr>
        <w:spacing w:after="160"/>
      </w:pPr>
      <w:r>
        <w:rPr>
          <w:sz w:val="22"/>
        </w:rPr>
        <w:t xml:space="preserve">5. El significado de una frase hecha se deduce palabra por palabra. → ______________________</w:t>
      </w:r>
    </w:p>
    <w:p>
      <w:pPr>
        <w:spacing w:after="160"/>
      </w:pPr>
      <w:r>
        <w:rPr>
          <w:sz w:val="22"/>
        </w:rPr>
        <w:t xml:space="preserve">6. "Tener la cabeza en las nubes" es una frase hecha. → ______________________</w:t>
      </w:r>
    </w:p>
    <w:p>
      <w:pPr>
        <w:spacing w:after="160"/>
      </w:pPr>
      <w:r>
        <w:rPr>
          <w:sz w:val="22"/>
        </w:rPr>
        <w:t xml:space="preserve">7. El lenguaje figurado nunca se usa en la poesía. → ______________________</w:t>
      </w:r>
    </w:p>
    <w:p>
      <w:pPr>
        <w:spacing w:after="160"/>
      </w:pPr>
      <w:r>
        <w:rPr>
          <w:sz w:val="22"/>
        </w:rPr>
        <w:t xml:space="preserve">8. Decir "el jardín está muy verde" para hablar de su color es lenguaje literal. → ______________________</w:t>
      </w:r>
    </w:p>
    <w:p>
      <w:pPr>
        <w:spacing w:after="160"/>
      </w:pPr>
      <w:r>
        <w:rPr>
          <w:sz w:val="22"/>
        </w:rPr>
        <w:t xml:space="preserve">9. "Estar en las nubes" significa literalmente estar sobre una nube. → ______________________</w:t>
      </w:r>
    </w:p>
    <w:p>
      <w:pPr>
        <w:spacing w:after="160"/>
      </w:pPr>
      <w:r>
        <w:rPr>
          <w:sz w:val="22"/>
        </w:rPr>
        <w:t xml:space="preserve">10. El lenguaje figurado se usa mucho en la publicidad y la poesía. → ______________________</w:t>
      </w:r>
    </w:p>
    <w:p>
      <w:pPr>
        <w:spacing w:after="160"/>
      </w:pPr>
      <w:r>
        <w:rPr>
          <w:sz w:val="22"/>
        </w:rPr>
        <w:t xml:space="preserve">11. Una frase hecha puede cambiarse de forma libre y significar lo mismo. → ______________________</w:t>
      </w:r>
    </w:p>
    <w:p>
      <w:pPr>
        <w:spacing w:after="160"/>
      </w:pPr>
      <w:r>
        <w:rPr>
          <w:sz w:val="22"/>
        </w:rPr>
        <w:t xml:space="preserve">12. "Costar un ojo de la cara" significa que algo es muy caro. → ______________________</w:t>
      </w:r>
    </w:p>
    <w:p>
      <w:pPr>
        <w:spacing w:after="160"/>
      </w:pPr>
      <w:r>
        <w:rPr>
          <w:sz w:val="22"/>
        </w:rPr>
        <w:t xml:space="preserve">13. El lenguaje literal se usa, por ejemplo, en un texto científico. → ______________________</w:t>
      </w:r>
    </w:p>
    <w:p>
      <w:pPr>
        <w:spacing w:after="160"/>
      </w:pPr>
      <w:r>
        <w:rPr>
          <w:sz w:val="22"/>
        </w:rPr>
        <w:t xml:space="preserve">14. Las frases hechas forman parte de la cultura y la lengua de una comunidad. → ______________________</w:t>
      </w:r>
    </w:p>
    <w:p>
      <w:pPr>
        <w:spacing w:after="160"/>
      </w:pPr>
      <w:r>
        <w:rPr>
          <w:sz w:val="22"/>
        </w:rPr>
        <w:t xml:space="preserve">15. Toda comparación es automáticamente lenguaje literal. → ______________________</w:t>
      </w:r>
    </w:p>
    <w:p>
      <w:pPr>
        <w:spacing w:after="160"/>
      </w:pPr>
      <w:r>
        <w:rPr>
          <w:sz w:val="22"/>
        </w:rPr>
        <w:t xml:space="preserve">16. Un mismo texto puede combinar lenguaje literal y lenguaje figurado. → ______________________</w:t>
      </w:r>
    </w:p>
    <w:p>
      <w:pPr>
        <w:spacing w:after="160"/>
      </w:pPr>
      <w:r>
        <w:rPr>
          <w:sz w:val="22"/>
        </w:rPr>
        <w:t xml:space="preserve">17. "Se me hizo un nudo en la garganta" es una frase hecha. → ______________________</w:t>
      </w:r>
    </w:p>
    <w:p>
      <w:pPr>
        <w:spacing w:after="160"/>
      </w:pPr>
      <w:r>
        <w:rPr>
          <w:sz w:val="22"/>
        </w:rPr>
        <w:t xml:space="preserve">18. Entender el lenguaje figurado ayuda a comprender mejor los textos literarios.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