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14" w:space="1" w:color="595959"/>
        </w:pBdr>
      </w:pPr>
      <w:r>
        <w:rPr>
          <w:b/>
          <w:sz w:val="20"/>
        </w:rPr>
        <w:t>APRENDE Y REPASA</w:t>
      </w:r>
      <w:r>
        <w:rPr>
          <w:i/>
          <w:sz w:val="20"/>
        </w:rPr>
        <w:t xml:space="preserve">   ·   5º y 6º de Primaria</w:t>
      </w:r>
    </w:p>
    <w:p>
      <w:pPr>
        <w:spacing w:after="40"/>
      </w:pPr>
    </w:p>
    <w:p>
      <w:pPr>
        <w:spacing w:before="0" w:after="0"/>
      </w:pPr>
      <w:r>
        <w:rPr>
          <w:b/>
          <w:sz w:val="48"/>
        </w:rPr>
        <w:t>PRÉSTAMOS, PALABRAS TABÚ Y EUFEMISMOS</w:t>
      </w:r>
    </w:p>
    <w:p>
      <w:pPr>
        <w:spacing w:before="0" w:after="0"/>
      </w:pPr>
      <w:r>
        <w:rPr>
          <w:i/>
          <w:sz w:val="24"/>
        </w:rPr>
        <w:t>Ficha de repaso · Lengua</w:t>
      </w: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2523"/>
        <w:gridCol w:w="2523"/>
        <w:gridCol w:w="2523"/>
        <w:gridCol w:w="2523"/>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Área: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Lengua</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Curso: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6º de Primaria</w:t>
            </w:r>
          </w:p>
        </w:tc>
      </w:tr>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Contenido: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Préstamos, palabras tabú y eufemismos</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Fecha: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____ / ____ / ________</w:t>
            </w:r>
          </w:p>
        </w:tc>
      </w:tr>
    </w:tbl>
    <w:tbl>
      <w:tblPr>
        <w:tblW w:type="auto" w:w="0"/>
        <w:jc w:val="left"/>
        <w:tblLayout w:type="fixed"/>
        <w:tblLook w:firstColumn="1" w:firstRow="1" w:lastColumn="0" w:lastRow="0" w:noHBand="0" w:noVBand="1" w:val="04A0"/>
        <w:tblLayout w:type="fixed"/>
        <w:tblW w:w="10034" w:type="dxa"/>
        <w:tblInd w:w="0" w:type="dxa"/>
      </w:tblPr>
      <w:tblGrid>
        <w:gridCol w:w="5046"/>
        <w:gridCol w:w="5046"/>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r>
              <w:rPr>
                <w:b/>
              </w:rPr>
              <w:t>Nombre:</w:t>
            </w:r>
          </w:p>
        </w:tc>
        <w:tc>
          <w:tcPr>
            <w:tcW w:type="dxa" w:w="8164"/>
            <w:tcBorders>
              <w:top w:val="single" w:sz="4" w:space="0" w:color="808080"/>
              <w:left w:val="single" w:sz="4" w:space="0" w:color="808080"/>
              <w:bottom w:val="single" w:sz="4" w:space="0" w:color="808080"/>
              <w:right w:val="single" w:sz="4" w:space="0" w:color="808080"/>
            </w:tcBorders>
          </w:tcPr>
          <w:p>
            <w:pPr>
              <w:spacing w:before="200"/>
              <w:pBdr>
                <w:bottom w:val="single" w:sz="6" w:space="1" w:color="808080"/>
              </w:pBdr>
            </w:pPr>
            <w:r>
              <w:t xml:space="preserve"> </w:t>
            </w:r>
          </w:p>
        </w:tc>
      </w:tr>
    </w:tbl>
    <w:p>
      <w:pPr>
        <w:spacing w:after="8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tcBorders>
              <w:top w:val="single" w:sz="6" w:space="0" w:color="000000"/>
              <w:left w:val="single" w:sz="6" w:space="0" w:color="000000"/>
              <w:bottom w:val="single" w:sz="6" w:space="0" w:color="000000"/>
              <w:right w:val="single" w:sz="6" w:space="0" w:color="000000"/>
            </w:tcBorders>
            <w:shd w:val="clear" w:color="auto" w:fill="D9D9D9"/>
          </w:tcPr>
          <w:p>
            <w:pPr>
              <w:spacing w:before="60" w:after="60"/>
            </w:pPr>
            <w:r>
              <w:rPr>
                <w:b/>
                <w:sz w:val="23"/>
              </w:rPr>
              <w:t>¿QUÉ VAMOS A REPASAR?</w:t>
            </w:r>
          </w:p>
        </w:tc>
      </w:tr>
      <w:tr>
        <w:tc>
          <w:tcPr>
            <w:tcW w:type="dxa" w:w="10035"/>
            <w:tcBorders>
              <w:top w:val="single" w:sz="6" w:space="0" w:color="000000"/>
              <w:left w:val="single" w:sz="6" w:space="0" w:color="000000"/>
              <w:bottom w:val="single" w:sz="6" w:space="0" w:color="000000"/>
              <w:right w:val="single" w:sz="6" w:space="0" w:color="000000"/>
            </w:tcBorders>
          </w:tcPr>
          <w:p>
            <w:pPr>
              <w:spacing w:before="100" w:after="100"/>
              <w:ind w:left="113" w:right="113"/>
            </w:pPr>
            <w:r>
              <w:rPr>
                <w:sz w:val="22"/>
              </w:rPr>
              <w:t>Los préstamos son palabras que el español ha tomado de otros idiomas (fútbol, pizza, croissant). Las palabras tabú se evitan por resultar incómodas, y los eufemismos las sustituyen por expresiones más suaves.</w:t>
            </w:r>
          </w:p>
        </w:tc>
      </w:tr>
    </w:tbl>
    <w:p>
      <w:pPr>
        <w:spacing w:after="80"/>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1. ESCRITURA — Usa palabras de préstamo</w:t>
            </w:r>
          </w:p>
        </w:tc>
      </w:tr>
    </w:tbl>
    <w:p>
      <w:pPr>
        <w:spacing w:after="40"/>
      </w:pPr>
    </w:p>
    <w:p>
      <w:pPr>
        <w:spacing w:after="80"/>
      </w:pPr>
      <w:r>
        <w:rPr>
          <w:i/>
          <w:sz w:val="22"/>
        </w:rPr>
        <w:t>Escribe 2 oraciones usando palabras de préstamo de otros idiomas, por ejemplo fútbol, pizza o croissant.</w:t>
      </w: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2. LECTURA Y COMPRENSIÓN</w:t>
            </w:r>
          </w:p>
        </w:tc>
      </w:tr>
    </w:tbl>
    <w:p>
      <w:pPr>
        <w:spacing w:after="40"/>
      </w:pPr>
    </w:p>
    <w:p>
      <w:pPr>
        <w:spacing w:after="160"/>
      </w:pPr>
      <w:r>
        <w:rPr>
          <w:i/>
        </w:rPr>
        <w:t>El sábado organizamos una fiesta con pizza, croissants y mucha música. Todos disfrutamos jugando al fútbol en el jardín hasta que se hizo de noche. Al final, en vez de decir que estábamos muy cansados, dijimos que necesitábamos "recargar pilas".</w:t>
      </w:r>
    </w:p>
    <w:p>
      <w:pPr>
        <w:spacing w:after="60"/>
      </w:pPr>
      <w:r>
        <w:rPr>
          <w:sz w:val="22"/>
        </w:rPr>
        <w:t>1. ¿Qué comieron en la fiesta?</w:t>
      </w:r>
    </w:p>
    <w:p>
      <w:pPr>
        <w:spacing w:after="280"/>
        <w:pBdr>
          <w:bottom w:val="single" w:sz="6" w:space="1" w:color="808080"/>
        </w:pBdr>
      </w:pPr>
    </w:p>
    <w:p>
      <w:pPr>
        <w:spacing w:after="60"/>
      </w:pPr>
      <w:r>
        <w:rPr>
          <w:sz w:val="22"/>
        </w:rPr>
        <w:t>2. ¿A qué jugaron en el jardín?</w:t>
      </w:r>
    </w:p>
    <w:p>
      <w:pPr>
        <w:spacing w:after="280"/>
        <w:pBdr>
          <w:bottom w:val="single" w:sz="6" w:space="1" w:color="808080"/>
        </w:pBdr>
      </w:pPr>
    </w:p>
    <w:p>
      <w:pPr>
        <w:spacing w:after="60"/>
      </w:pPr>
      <w:r>
        <w:rPr>
          <w:sz w:val="22"/>
        </w:rPr>
        <w:t>3. ¿Qué eufemismo usaron en vez de decir "cansados"?</w:t>
      </w: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3. ORTOGRAFÍA — Tilde en palabras de préstamo</w:t>
            </w:r>
          </w:p>
        </w:tc>
      </w:tr>
    </w:tbl>
    <w:p>
      <w:pPr>
        <w:spacing w:after="40"/>
      </w:pPr>
    </w:p>
    <w:p>
      <w:pPr>
        <w:spacing w:after="80"/>
      </w:pPr>
      <w:r>
        <w:rPr>
          <w:i/>
          <w:sz w:val="22"/>
        </w:rPr>
        <w:t>Algunas palabras de préstamo llevan tilde al adaptarse al español. Pon la tilde si es necesaria.</w:t>
      </w:r>
    </w:p>
    <w:p>
      <w:pPr>
        <w:spacing w:after="160"/>
      </w:pPr>
      <w:r>
        <w:rPr>
          <w:sz w:val="22"/>
        </w:rPr>
        <w:t>futbol (fútbol) → ______________________</w:t>
      </w:r>
    </w:p>
    <w:p>
      <w:pPr>
        <w:spacing w:after="160"/>
      </w:pPr>
      <w:r>
        <w:rPr>
          <w:sz w:val="22"/>
        </w:rPr>
        <w:t>champu (champú) → ______________________</w:t>
      </w:r>
    </w:p>
    <w:p>
      <w:pPr>
        <w:spacing w:after="160"/>
      </w:pPr>
      <w:r>
        <w:rPr>
          <w:sz w:val="22"/>
        </w:rPr>
        <w:t>jersey (sin tilde) → ______________________</w:t>
      </w: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4. VERDADERO O FALSO — Repasa lo aprendido</w:t>
            </w:r>
          </w:p>
        </w:tc>
      </w:tr>
    </w:tbl>
    <w:p>
      <w:pPr>
        <w:spacing w:after="40"/>
      </w:pPr>
    </w:p>
    <w:p>
      <w:pPr>
        <w:spacing w:after="80"/>
      </w:pPr>
      <w:r>
        <w:rPr>
          <w:i/>
          <w:sz w:val="22"/>
        </w:rPr>
        <w:t>Indica si cada afirmación es verdadera (V) o falsa (F).</w:t>
      </w:r>
    </w:p>
    <w:p>
      <w:pPr>
        <w:spacing w:after="160"/>
      </w:pPr>
      <w:r>
        <w:rPr>
          <w:sz w:val="22"/>
        </w:rPr>
        <w:t xml:space="preserve">1. "Fútbol" es un préstamo tomado del inglés. → ______________________</w:t>
      </w:r>
    </w:p>
    <w:p>
      <w:pPr>
        <w:spacing w:after="160"/>
      </w:pPr>
      <w:r>
        <w:rPr>
          <w:sz w:val="22"/>
        </w:rPr>
        <w:t xml:space="preserve">2. Los préstamos son palabras inventadas por los niños. → ______________________</w:t>
      </w:r>
    </w:p>
    <w:p>
      <w:pPr>
        <w:spacing w:after="160"/>
      </w:pPr>
      <w:r>
        <w:rPr>
          <w:sz w:val="22"/>
        </w:rPr>
        <w:t xml:space="preserve">3. "Pizza" y "croissant" son préstamos de otros idiomas. → ______________________</w:t>
      </w:r>
    </w:p>
    <w:p>
      <w:pPr>
        <w:spacing w:after="160"/>
      </w:pPr>
      <w:r>
        <w:rPr>
          <w:sz w:val="22"/>
        </w:rPr>
        <w:t xml:space="preserve">4. Las palabras tabú se usan porque resultan agradables. → ______________________</w:t>
      </w:r>
    </w:p>
    <w:p>
      <w:pPr>
        <w:spacing w:after="160"/>
      </w:pPr>
      <w:r>
        <w:rPr>
          <w:sz w:val="22"/>
        </w:rPr>
        <w:t xml:space="preserve">5. Un eufemismo sustituye una palabra tabú por una más suave. → ______________________</w:t>
      </w:r>
    </w:p>
    <w:p>
      <w:pPr>
        <w:spacing w:after="160"/>
      </w:pPr>
      <w:r>
        <w:rPr>
          <w:sz w:val="22"/>
        </w:rPr>
        <w:t xml:space="preserve">6. "Invidente" en vez de "ciego" es un ejemplo de eufemismo. → ______________________</w:t>
      </w:r>
    </w:p>
    <w:p>
      <w:pPr>
        <w:spacing w:after="160"/>
      </w:pPr>
      <w:r>
        <w:rPr>
          <w:sz w:val="22"/>
        </w:rPr>
        <w:t xml:space="preserve">7. Los préstamos siempre se traducen antes de usarse en español. → ______________________</w:t>
      </w:r>
    </w:p>
    <w:p>
      <w:pPr>
        <w:spacing w:after="160"/>
      </w:pPr>
      <w:r>
        <w:rPr>
          <w:sz w:val="22"/>
        </w:rPr>
        <w:t xml:space="preserve">8. Las palabras tabú suelen evitarse en según qué contextos. → ______________________</w:t>
      </w:r>
    </w:p>
    <w:p>
      <w:pPr>
        <w:spacing w:after="160"/>
      </w:pPr>
      <w:r>
        <w:rPr>
          <w:sz w:val="22"/>
        </w:rPr>
        <w:t xml:space="preserve">9. "Champú" es un préstamo que viene del inglés. → ______________________</w:t>
      </w:r>
    </w:p>
    <w:p>
      <w:pPr>
        <w:spacing w:after="160"/>
      </w:pPr>
      <w:r>
        <w:rPr>
          <w:sz w:val="22"/>
        </w:rPr>
        <w:t xml:space="preserve">10. Un préstamo puede adaptarse a la ortografía del español con el tiempo. → ______________________</w:t>
      </w:r>
    </w:p>
    <w:p>
      <w:pPr>
        <w:spacing w:after="160"/>
      </w:pPr>
      <w:r>
        <w:rPr>
          <w:sz w:val="22"/>
        </w:rPr>
        <w:t xml:space="preserve">11. Las palabras tabú pueden estar relacionadas con la muerte o el cuerpo. → ______________________</w:t>
      </w:r>
    </w:p>
    <w:p>
      <w:pPr>
        <w:spacing w:after="160"/>
      </w:pPr>
      <w:r>
        <w:rPr>
          <w:sz w:val="22"/>
        </w:rPr>
        <w:t xml:space="preserve">12. Un eufemismo siempre es más largo que la palabra tabú que sustituye. → ______________________</w:t>
      </w:r>
    </w:p>
    <w:p>
      <w:pPr>
        <w:spacing w:after="160"/>
      </w:pPr>
      <w:r>
        <w:rPr>
          <w:sz w:val="22"/>
        </w:rPr>
        <w:t xml:space="preserve">13. "Pasar a mejor vida" es un eufemismo para hablar de la muerte. → ______________________</w:t>
      </w:r>
    </w:p>
    <w:p>
      <w:pPr>
        <w:spacing w:after="160"/>
      </w:pPr>
      <w:r>
        <w:rPr>
          <w:sz w:val="22"/>
        </w:rPr>
        <w:t xml:space="preserve">14. Todas las lenguas incorporan préstamos de otras lenguas en algún momento. → ______________________</w:t>
      </w:r>
    </w:p>
    <w:p>
      <w:pPr>
        <w:spacing w:after="160"/>
      </w:pPr>
      <w:r>
        <w:rPr>
          <w:sz w:val="22"/>
        </w:rPr>
        <w:t xml:space="preserve">15. Las palabras tabú son siempre las mismas en todas las culturas. → ______________________</w:t>
      </w:r>
    </w:p>
    <w:p>
      <w:pPr>
        <w:spacing w:after="160"/>
      </w:pPr>
      <w:r>
        <w:rPr>
          <w:sz w:val="22"/>
        </w:rPr>
        <w:t xml:space="preserve">16. "Boutique" es un préstamo tomado del francés. → ______________________</w:t>
      </w:r>
    </w:p>
    <w:p>
      <w:pPr>
        <w:spacing w:after="160"/>
      </w:pPr>
      <w:r>
        <w:rPr>
          <w:sz w:val="22"/>
        </w:rPr>
        <w:t xml:space="preserve">17. Los eufemismos se usan para suavizar temas incómodos en una conversación. → ______________________</w:t>
      </w:r>
    </w:p>
    <w:p>
      <w:pPr>
        <w:spacing w:after="160"/>
      </w:pPr>
      <w:r>
        <w:rPr>
          <w:sz w:val="22"/>
        </w:rPr>
        <w:t xml:space="preserve">18. Reconocer préstamos ayuda a entender el origen de muchas palabras. → ______________________</w:t>
      </w:r>
    </w:p>
    <w:p>
      <w:pPr>
        <w:spacing w:before="200"/>
        <w:jc w:val="center"/>
      </w:pPr>
      <w:r>
        <w:rPr>
          <w:i/>
          <w:color w:val="595959"/>
          <w:sz w:val="18"/>
        </w:rPr>
        <w:t>¡Buen trabajo! · Aprende y Repasa — 5º y 6º de Primaria</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