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7F67" w14:textId="142CCEC5" w:rsidR="009F7F30" w:rsidRDefault="009E5D13">
      <w:r>
        <w:t>Uppdraget</w:t>
      </w:r>
    </w:p>
    <w:p w14:paraId="5F12BD25" w14:textId="2D32C359" w:rsidR="009E5D13" w:rsidRDefault="009E5D13">
      <w:r>
        <w:t>Mötesfrekvens? Zoom/på plats?</w:t>
      </w:r>
    </w:p>
    <w:p w14:paraId="6B912F15" w14:textId="1A436DE7" w:rsidR="00706DCA" w:rsidRDefault="00706DCA">
      <w:r>
        <w:t>Maja</w:t>
      </w:r>
    </w:p>
    <w:p w14:paraId="2E05842A" w14:textId="77777777" w:rsidR="009E5D13" w:rsidRDefault="009E5D13"/>
    <w:p w14:paraId="1A448863" w14:textId="77777777" w:rsidR="009E5D13" w:rsidRDefault="009E5D13" w:rsidP="009E5D13">
      <w:pPr>
        <w:pStyle w:val="Liststycke"/>
        <w:numPr>
          <w:ilvl w:val="0"/>
          <w:numId w:val="1"/>
        </w:numPr>
        <w:spacing w:after="120" w:line="300" w:lineRule="atLeast"/>
        <w:contextualSpacing w:val="0"/>
      </w:pPr>
      <w:r>
        <w:t>Arbetsgruppen får i uppdrag att:</w:t>
      </w:r>
    </w:p>
    <w:p w14:paraId="5231030C" w14:textId="77777777" w:rsidR="009E5D13" w:rsidRDefault="009E5D13" w:rsidP="009E5D13">
      <w:pPr>
        <w:pStyle w:val="Liststycke"/>
        <w:numPr>
          <w:ilvl w:val="1"/>
          <w:numId w:val="1"/>
        </w:numPr>
        <w:spacing w:after="120" w:line="300" w:lineRule="atLeast"/>
        <w:contextualSpacing w:val="0"/>
      </w:pPr>
      <w:r>
        <w:t>Beskriva den/de processer som idag finns vid examination av examensarbeten inklusive vilka aktörer som gör vad</w:t>
      </w:r>
    </w:p>
    <w:p w14:paraId="3D4ECF55" w14:textId="77777777" w:rsidR="009E5D13" w:rsidRDefault="009E5D13" w:rsidP="009E5D13">
      <w:pPr>
        <w:pStyle w:val="Liststycke"/>
        <w:numPr>
          <w:ilvl w:val="1"/>
          <w:numId w:val="1"/>
        </w:numPr>
        <w:spacing w:after="120" w:line="300" w:lineRule="atLeast"/>
        <w:contextualSpacing w:val="0"/>
      </w:pPr>
      <w:r>
        <w:t>Göra en omvärldsanalys av hur några andra lärosäten hanterar examensarbeten i relation till publicering, arkivering och examination</w:t>
      </w:r>
    </w:p>
    <w:p w14:paraId="161A2CF5" w14:textId="7185FB7B" w:rsidR="009E5D13" w:rsidRDefault="009E5D13" w:rsidP="009E5D13">
      <w:pPr>
        <w:pStyle w:val="Liststycke"/>
        <w:numPr>
          <w:ilvl w:val="2"/>
          <w:numId w:val="1"/>
        </w:numPr>
        <w:spacing w:after="120" w:line="300" w:lineRule="atLeast"/>
        <w:contextualSpacing w:val="0"/>
      </w:pPr>
      <w:r>
        <w:t>Vilka lärosäten?</w:t>
      </w:r>
    </w:p>
    <w:p w14:paraId="1374BFE8" w14:textId="77777777" w:rsidR="009E5D13" w:rsidRDefault="009E5D13" w:rsidP="009E5D13">
      <w:pPr>
        <w:pStyle w:val="Liststycke"/>
        <w:numPr>
          <w:ilvl w:val="1"/>
          <w:numId w:val="1"/>
        </w:numPr>
        <w:spacing w:after="120" w:line="300" w:lineRule="atLeast"/>
        <w:contextualSpacing w:val="0"/>
      </w:pPr>
      <w:r>
        <w:t>Skriva tre potentiella scenarier för arbetsflöden med föreslagna förbättringsåtgärder som kan minska sårbarheten från examination till arkivering (scenarierna kan innebära förslag på att beslut måste fattas på olika nivåer)</w:t>
      </w:r>
    </w:p>
    <w:p w14:paraId="794BA5C0" w14:textId="552D4275" w:rsidR="009E5D13" w:rsidRDefault="009E5D13" w:rsidP="009E5D13">
      <w:pPr>
        <w:pStyle w:val="Liststycke"/>
        <w:numPr>
          <w:ilvl w:val="0"/>
          <w:numId w:val="2"/>
        </w:numPr>
        <w:spacing w:after="120" w:line="300" w:lineRule="atLeast"/>
      </w:pPr>
      <w:r>
        <w:t>Fortsätt som nu</w:t>
      </w:r>
    </w:p>
    <w:p w14:paraId="4D6AC5EB" w14:textId="6566DC7B" w:rsidR="009E5D13" w:rsidRDefault="009E5D13" w:rsidP="009E5D13">
      <w:pPr>
        <w:pStyle w:val="Liststycke"/>
        <w:numPr>
          <w:ilvl w:val="0"/>
          <w:numId w:val="2"/>
        </w:numPr>
        <w:spacing w:after="120" w:line="300" w:lineRule="atLeast"/>
      </w:pPr>
      <w:r>
        <w:t xml:space="preserve">Bygg eget inmatningsformulär till </w:t>
      </w:r>
      <w:proofErr w:type="spellStart"/>
      <w:r>
        <w:t>DiVA</w:t>
      </w:r>
      <w:proofErr w:type="spellEnd"/>
      <w:r>
        <w:t xml:space="preserve"> kopplat till </w:t>
      </w:r>
      <w:proofErr w:type="spellStart"/>
      <w:r>
        <w:t>Ladok</w:t>
      </w:r>
      <w:proofErr w:type="spellEnd"/>
      <w:r>
        <w:t xml:space="preserve"> och med rätt fält obligatoriska</w:t>
      </w:r>
    </w:p>
    <w:p w14:paraId="51A0EDB2" w14:textId="4176B646" w:rsidR="009E5D13" w:rsidRDefault="009E5D13" w:rsidP="009E5D13">
      <w:pPr>
        <w:pStyle w:val="Liststycke"/>
        <w:numPr>
          <w:ilvl w:val="0"/>
          <w:numId w:val="2"/>
        </w:numPr>
        <w:spacing w:after="120" w:line="300" w:lineRule="atLeast"/>
      </w:pPr>
      <w:r>
        <w:t xml:space="preserve">Skippa diva i arkivprocessen – </w:t>
      </w:r>
      <w:proofErr w:type="spellStart"/>
      <w:r>
        <w:t>studieadmin</w:t>
      </w:r>
      <w:proofErr w:type="spellEnd"/>
      <w:r>
        <w:t xml:space="preserve"> </w:t>
      </w:r>
      <w:proofErr w:type="gramStart"/>
      <w:r>
        <w:t>mailar</w:t>
      </w:r>
      <w:proofErr w:type="gramEnd"/>
      <w:r>
        <w:t xml:space="preserve"> arkiv.</w:t>
      </w:r>
    </w:p>
    <w:p w14:paraId="15723CB9" w14:textId="2897A019" w:rsidR="009E5D13" w:rsidRDefault="009E5D13" w:rsidP="009E5D13">
      <w:pPr>
        <w:pStyle w:val="Liststycke"/>
        <w:numPr>
          <w:ilvl w:val="1"/>
          <w:numId w:val="2"/>
        </w:numPr>
        <w:spacing w:after="120" w:line="300" w:lineRule="atLeast"/>
      </w:pPr>
      <w:r>
        <w:t xml:space="preserve">Vem tar hand om </w:t>
      </w:r>
      <w:proofErr w:type="spellStart"/>
      <w:r>
        <w:t>studpapper</w:t>
      </w:r>
      <w:proofErr w:type="spellEnd"/>
      <w:r>
        <w:t xml:space="preserve"> i </w:t>
      </w:r>
      <w:proofErr w:type="spellStart"/>
      <w:r>
        <w:t>DiVA</w:t>
      </w:r>
      <w:proofErr w:type="spellEnd"/>
      <w:r>
        <w:t>?</w:t>
      </w:r>
    </w:p>
    <w:p w14:paraId="00F2DA76" w14:textId="77777777" w:rsidR="009E5D13" w:rsidRDefault="009E5D13" w:rsidP="009E5D13">
      <w:pPr>
        <w:pStyle w:val="Liststycke"/>
        <w:numPr>
          <w:ilvl w:val="1"/>
          <w:numId w:val="1"/>
        </w:numPr>
        <w:spacing w:after="120" w:line="300" w:lineRule="atLeast"/>
        <w:contextualSpacing w:val="0"/>
      </w:pPr>
      <w:r>
        <w:t>Uppdraget ska redovisas senast 2026-06-30</w:t>
      </w:r>
    </w:p>
    <w:p w14:paraId="0D9EC116" w14:textId="77777777" w:rsidR="007B29CD" w:rsidRDefault="007B29CD" w:rsidP="007B29CD">
      <w:pPr>
        <w:spacing w:after="120" w:line="300" w:lineRule="atLeast"/>
      </w:pPr>
    </w:p>
    <w:p w14:paraId="06597C09" w14:textId="3296E52D" w:rsidR="007B29CD" w:rsidRDefault="007B29CD" w:rsidP="007B29CD">
      <w:pPr>
        <w:spacing w:after="120" w:line="300" w:lineRule="atLeast"/>
      </w:pPr>
      <w:r>
        <w:t>Rita upp processen – workshop i gruppen</w:t>
      </w:r>
    </w:p>
    <w:p w14:paraId="7910B0DB" w14:textId="794EEFCA" w:rsidR="00514377" w:rsidRDefault="00514377" w:rsidP="007B29CD">
      <w:pPr>
        <w:spacing w:after="120" w:line="300" w:lineRule="atLeast"/>
      </w:pPr>
      <w:r>
        <w:t>Omvärldsbevakning:</w:t>
      </w:r>
    </w:p>
    <w:p w14:paraId="3AFC35E2" w14:textId="7F90970A" w:rsidR="00514377" w:rsidRDefault="00514377" w:rsidP="007B29CD">
      <w:pPr>
        <w:spacing w:after="120" w:line="300" w:lineRule="atLeast"/>
      </w:pPr>
      <w:r>
        <w:t>Tomas kollar med arkivering i arkivnätverk</w:t>
      </w:r>
    </w:p>
    <w:p w14:paraId="2461371E" w14:textId="0DD67505" w:rsidR="00514377" w:rsidRDefault="00514377" w:rsidP="007B29CD">
      <w:pPr>
        <w:spacing w:after="120" w:line="300" w:lineRule="atLeast"/>
      </w:pPr>
      <w:r>
        <w:t xml:space="preserve">Aron kollar med </w:t>
      </w:r>
      <w:proofErr w:type="spellStart"/>
      <w:r>
        <w:t>DiVA</w:t>
      </w:r>
      <w:proofErr w:type="spellEnd"/>
      <w:r>
        <w:t xml:space="preserve">-nätverket hur hantering – om det finns planer på att bygga ihop </w:t>
      </w:r>
      <w:proofErr w:type="spellStart"/>
      <w:r>
        <w:t>Ladok</w:t>
      </w:r>
      <w:proofErr w:type="spellEnd"/>
      <w:r>
        <w:t xml:space="preserve"> och </w:t>
      </w:r>
      <w:proofErr w:type="spellStart"/>
      <w:r>
        <w:t>DiVA</w:t>
      </w:r>
      <w:proofErr w:type="spellEnd"/>
      <w:r>
        <w:t>?</w:t>
      </w:r>
    </w:p>
    <w:p w14:paraId="3D2C53E2" w14:textId="77777777" w:rsidR="00514377" w:rsidRDefault="00514377" w:rsidP="007B29CD">
      <w:pPr>
        <w:spacing w:after="120" w:line="300" w:lineRule="atLeast"/>
      </w:pPr>
    </w:p>
    <w:p w14:paraId="1736E2EF" w14:textId="6DD141FD" w:rsidR="00514377" w:rsidRDefault="00514377" w:rsidP="007B29CD">
      <w:pPr>
        <w:spacing w:after="120" w:line="300" w:lineRule="atLeast"/>
      </w:pPr>
      <w:r>
        <w:t xml:space="preserve">Grundläggande förutsättningar från </w:t>
      </w:r>
      <w:proofErr w:type="spellStart"/>
      <w:r>
        <w:t>Ladok</w:t>
      </w:r>
      <w:proofErr w:type="spellEnd"/>
      <w:r w:rsidR="00EB712C">
        <w:t xml:space="preserve"> – kolla med någon på </w:t>
      </w:r>
      <w:proofErr w:type="spellStart"/>
      <w:r w:rsidR="00EB712C">
        <w:t>Ladok</w:t>
      </w:r>
      <w:proofErr w:type="spellEnd"/>
      <w:r w:rsidR="00EB712C">
        <w:t xml:space="preserve"> avdelningarna</w:t>
      </w:r>
    </w:p>
    <w:p w14:paraId="61D6B8CD" w14:textId="77777777" w:rsidR="007B29CD" w:rsidRDefault="007B29CD" w:rsidP="007B29CD">
      <w:pPr>
        <w:spacing w:after="120" w:line="300" w:lineRule="atLeast"/>
      </w:pPr>
    </w:p>
    <w:p w14:paraId="47081D01" w14:textId="54A65DEE" w:rsidR="009E5D13" w:rsidRDefault="009E5D13"/>
    <w:p w14:paraId="4ED863CD" w14:textId="77777777" w:rsidR="00706DCA" w:rsidRDefault="00706DCA"/>
    <w:p w14:paraId="7A83D1FA" w14:textId="77777777" w:rsidR="00706DCA" w:rsidRDefault="00706DCA"/>
    <w:sectPr w:rsidR="00706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644"/>
    <w:multiLevelType w:val="hybridMultilevel"/>
    <w:tmpl w:val="FC74AE3E"/>
    <w:lvl w:ilvl="0" w:tplc="BCD00DF0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2880" w:hanging="360"/>
      </w:pPr>
    </w:lvl>
    <w:lvl w:ilvl="2" w:tplc="041D001B" w:tentative="1">
      <w:start w:val="1"/>
      <w:numFmt w:val="lowerRoman"/>
      <w:lvlText w:val="%3."/>
      <w:lvlJc w:val="right"/>
      <w:pPr>
        <w:ind w:left="3600" w:hanging="180"/>
      </w:pPr>
    </w:lvl>
    <w:lvl w:ilvl="3" w:tplc="041D000F" w:tentative="1">
      <w:start w:val="1"/>
      <w:numFmt w:val="decimal"/>
      <w:lvlText w:val="%4."/>
      <w:lvlJc w:val="left"/>
      <w:pPr>
        <w:ind w:left="4320" w:hanging="360"/>
      </w:pPr>
    </w:lvl>
    <w:lvl w:ilvl="4" w:tplc="041D0019" w:tentative="1">
      <w:start w:val="1"/>
      <w:numFmt w:val="lowerLetter"/>
      <w:lvlText w:val="%5."/>
      <w:lvlJc w:val="left"/>
      <w:pPr>
        <w:ind w:left="5040" w:hanging="360"/>
      </w:pPr>
    </w:lvl>
    <w:lvl w:ilvl="5" w:tplc="041D001B" w:tentative="1">
      <w:start w:val="1"/>
      <w:numFmt w:val="lowerRoman"/>
      <w:lvlText w:val="%6."/>
      <w:lvlJc w:val="right"/>
      <w:pPr>
        <w:ind w:left="5760" w:hanging="180"/>
      </w:pPr>
    </w:lvl>
    <w:lvl w:ilvl="6" w:tplc="041D000F" w:tentative="1">
      <w:start w:val="1"/>
      <w:numFmt w:val="decimal"/>
      <w:lvlText w:val="%7."/>
      <w:lvlJc w:val="left"/>
      <w:pPr>
        <w:ind w:left="6480" w:hanging="360"/>
      </w:pPr>
    </w:lvl>
    <w:lvl w:ilvl="7" w:tplc="041D0019" w:tentative="1">
      <w:start w:val="1"/>
      <w:numFmt w:val="lowerLetter"/>
      <w:lvlText w:val="%8."/>
      <w:lvlJc w:val="left"/>
      <w:pPr>
        <w:ind w:left="7200" w:hanging="360"/>
      </w:pPr>
    </w:lvl>
    <w:lvl w:ilvl="8" w:tplc="041D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5F2F4A0F"/>
    <w:multiLevelType w:val="hybridMultilevel"/>
    <w:tmpl w:val="267E3518"/>
    <w:lvl w:ilvl="0" w:tplc="916C4D70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203763">
    <w:abstractNumId w:val="1"/>
  </w:num>
  <w:num w:numId="2" w16cid:durableId="14936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13"/>
    <w:rsid w:val="0008280A"/>
    <w:rsid w:val="000874CB"/>
    <w:rsid w:val="000B18D6"/>
    <w:rsid w:val="000E780C"/>
    <w:rsid w:val="000F01C5"/>
    <w:rsid w:val="00116F82"/>
    <w:rsid w:val="0021238B"/>
    <w:rsid w:val="0038322A"/>
    <w:rsid w:val="003A1BB9"/>
    <w:rsid w:val="004B5FA3"/>
    <w:rsid w:val="00514377"/>
    <w:rsid w:val="005551D3"/>
    <w:rsid w:val="006950D7"/>
    <w:rsid w:val="00706DCA"/>
    <w:rsid w:val="007B29CD"/>
    <w:rsid w:val="009768B4"/>
    <w:rsid w:val="009924F9"/>
    <w:rsid w:val="009E5D13"/>
    <w:rsid w:val="009F7F30"/>
    <w:rsid w:val="00A361E0"/>
    <w:rsid w:val="00A80436"/>
    <w:rsid w:val="00B1732C"/>
    <w:rsid w:val="00B949CE"/>
    <w:rsid w:val="00CD0F82"/>
    <w:rsid w:val="00D4121D"/>
    <w:rsid w:val="00E01ADD"/>
    <w:rsid w:val="00E15F07"/>
    <w:rsid w:val="00EB712C"/>
    <w:rsid w:val="00F04199"/>
    <w:rsid w:val="00FB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C717BF"/>
  <w15:chartTrackingRefBased/>
  <w15:docId w15:val="{966D8683-C134-D044-8439-465B1BCF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E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E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E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E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E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E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E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E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E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E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E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E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E5D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E5D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E5D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E5D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E5D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E5D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E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E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E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E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E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E5D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E5D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E5D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E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E5D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E5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173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Lindhagen</dc:creator>
  <cp:keywords/>
  <dc:description/>
  <cp:lastModifiedBy>Aron Lindhagen</cp:lastModifiedBy>
  <cp:revision>2</cp:revision>
  <dcterms:created xsi:type="dcterms:W3CDTF">2026-02-09T07:39:00Z</dcterms:created>
  <dcterms:modified xsi:type="dcterms:W3CDTF">2026-02-12T11:12:00Z</dcterms:modified>
</cp:coreProperties>
</file>