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88336" w14:textId="12B45943" w:rsidR="00BA5603" w:rsidRDefault="000A1269">
      <w:r>
        <w:t>Boxplots that visualize trait distribution per plot</w:t>
      </w:r>
    </w:p>
    <w:p w14:paraId="5C8E2959" w14:textId="578B2692" w:rsidR="006C7AC7" w:rsidRDefault="000A1269">
      <w:r>
        <w:rPr>
          <w:noProof/>
        </w:rPr>
        <w:drawing>
          <wp:inline distT="0" distB="0" distL="0" distR="0" wp14:anchorId="4F7B0645" wp14:editId="517A0871">
            <wp:extent cx="1842868" cy="1504033"/>
            <wp:effectExtent l="0" t="0" r="5080" b="127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67416" cy="152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78275BA" wp14:editId="4E169B1F">
            <wp:extent cx="1856935" cy="1515514"/>
            <wp:effectExtent l="0" t="0" r="0" b="889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97677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7DA">
        <w:t xml:space="preserve"> </w:t>
      </w:r>
      <w:r>
        <w:rPr>
          <w:noProof/>
        </w:rPr>
        <w:drawing>
          <wp:inline distT="0" distB="0" distL="0" distR="0" wp14:anchorId="79C54995" wp14:editId="15F866D6">
            <wp:extent cx="1885071" cy="1538478"/>
            <wp:effectExtent l="0" t="0" r="1270" b="508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18446" cy="156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AC7">
        <w:t xml:space="preserve"> </w:t>
      </w:r>
      <w:r w:rsidR="006C7AC7">
        <w:rPr>
          <w:noProof/>
        </w:rPr>
        <w:drawing>
          <wp:inline distT="0" distB="0" distL="0" distR="0" wp14:anchorId="12B83DE3" wp14:editId="64189A63">
            <wp:extent cx="1842770" cy="1503953"/>
            <wp:effectExtent l="0" t="0" r="5080" b="127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82883" cy="153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7DA">
        <w:t xml:space="preserve"> </w:t>
      </w:r>
      <w:r w:rsidR="006C7AC7">
        <w:rPr>
          <w:noProof/>
        </w:rPr>
        <w:drawing>
          <wp:inline distT="0" distB="0" distL="0" distR="0" wp14:anchorId="710B0280" wp14:editId="75B1ED25">
            <wp:extent cx="1852968" cy="1512277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1232" cy="153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7DA">
        <w:t xml:space="preserve"> </w:t>
      </w:r>
      <w:r w:rsidR="000F17DA">
        <w:rPr>
          <w:noProof/>
        </w:rPr>
        <w:drawing>
          <wp:inline distT="0" distB="0" distL="0" distR="0" wp14:anchorId="3F4330BD" wp14:editId="593D1B6A">
            <wp:extent cx="1849902" cy="150977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6143" cy="153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5141" w14:textId="39CAA4B3" w:rsidR="000F17DA" w:rsidRDefault="000F17DA">
      <w:r>
        <w:rPr>
          <w:noProof/>
        </w:rPr>
        <w:drawing>
          <wp:inline distT="0" distB="0" distL="0" distR="0" wp14:anchorId="1234C576" wp14:editId="38B24771">
            <wp:extent cx="1835733" cy="1498210"/>
            <wp:effectExtent l="0" t="0" r="0" b="698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48776" cy="15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7707">
        <w:t xml:space="preserve"> </w:t>
      </w:r>
      <w:r w:rsidR="00D77707">
        <w:rPr>
          <w:noProof/>
        </w:rPr>
        <w:drawing>
          <wp:inline distT="0" distB="0" distL="0" distR="0" wp14:anchorId="1453FA79" wp14:editId="4E854C03">
            <wp:extent cx="1844351" cy="1505244"/>
            <wp:effectExtent l="0" t="0" r="381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7118" cy="151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7707">
        <w:t xml:space="preserve"> </w:t>
      </w:r>
      <w:r w:rsidR="00D77707">
        <w:rPr>
          <w:noProof/>
        </w:rPr>
        <w:drawing>
          <wp:inline distT="0" distB="0" distL="0" distR="0" wp14:anchorId="1F794F4C" wp14:editId="378D10CF">
            <wp:extent cx="1861587" cy="1519311"/>
            <wp:effectExtent l="0" t="0" r="5715" b="508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3423" cy="152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3627" w14:textId="0A37249C" w:rsidR="00D77707" w:rsidRDefault="00D77707">
      <w:r>
        <w:rPr>
          <w:noProof/>
        </w:rPr>
        <w:drawing>
          <wp:inline distT="0" distB="0" distL="0" distR="0" wp14:anchorId="5B56E816" wp14:editId="047EB953">
            <wp:extent cx="1861586" cy="1519310"/>
            <wp:effectExtent l="0" t="0" r="5715" b="508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8896" cy="153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380694C" wp14:editId="3B3F0D1B">
            <wp:extent cx="1870205" cy="1526344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3064" cy="153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F54">
        <w:t xml:space="preserve"> </w:t>
      </w:r>
      <w:r w:rsidR="000F7F54">
        <w:rPr>
          <w:noProof/>
        </w:rPr>
        <w:drawing>
          <wp:inline distT="0" distB="0" distL="0" distR="0" wp14:anchorId="30A6BA61" wp14:editId="7268E94F">
            <wp:extent cx="1878037" cy="1532737"/>
            <wp:effectExtent l="0" t="0" r="8255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9529" cy="154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399C" w14:textId="6BA2CD57" w:rsidR="00592250" w:rsidRDefault="00592250"/>
    <w:p w14:paraId="5FAC813C" w14:textId="77E6BF1F" w:rsidR="00592250" w:rsidRDefault="00592250"/>
    <w:p w14:paraId="6A3F10C7" w14:textId="1073A0B3" w:rsidR="00592250" w:rsidRDefault="00592250"/>
    <w:p w14:paraId="3EE8B6EA" w14:textId="00BDF838" w:rsidR="00592250" w:rsidRDefault="00592250"/>
    <w:p w14:paraId="12E81B38" w14:textId="6D68E086" w:rsidR="00592250" w:rsidRDefault="00592250"/>
    <w:p w14:paraId="6B7A6E53" w14:textId="52E74F20" w:rsidR="00592250" w:rsidRDefault="00592250"/>
    <w:p w14:paraId="0ED36AE6" w14:textId="5FB8BF16" w:rsidR="00592250" w:rsidRDefault="00592250"/>
    <w:p w14:paraId="4D879E69" w14:textId="66D4FFCE" w:rsidR="00592250" w:rsidRDefault="00592250"/>
    <w:p w14:paraId="14665DA0" w14:textId="026AABBD" w:rsidR="00592250" w:rsidRDefault="00592250">
      <w:r>
        <w:lastRenderedPageBreak/>
        <w:softHyphen/>
      </w:r>
      <w:r w:rsidRPr="00592250">
        <w:t>visualize trait distributions along sealing gradient</w:t>
      </w:r>
    </w:p>
    <w:p w14:paraId="514B1028" w14:textId="2123CD85" w:rsidR="00592250" w:rsidRDefault="00592250">
      <w:r>
        <w:rPr>
          <w:noProof/>
        </w:rPr>
        <w:drawing>
          <wp:inline distT="0" distB="0" distL="0" distR="0" wp14:anchorId="6CD0B98F" wp14:editId="1A259E0F">
            <wp:extent cx="1860837" cy="1518699"/>
            <wp:effectExtent l="0" t="0" r="6350" b="571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79044" cy="153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9433088" wp14:editId="7B8D06CA">
            <wp:extent cx="1876508" cy="1531489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2993" cy="153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93ABC0E" wp14:editId="799A67A6">
            <wp:extent cx="1879581" cy="1533995"/>
            <wp:effectExtent l="0" t="0" r="6985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2502" cy="155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28E0" w14:textId="0E267245" w:rsidR="00163208" w:rsidRDefault="00163208">
      <w:r>
        <w:rPr>
          <w:noProof/>
        </w:rPr>
        <w:drawing>
          <wp:inline distT="0" distB="0" distL="0" distR="0" wp14:anchorId="5799F25C" wp14:editId="3905E4F9">
            <wp:extent cx="1860837" cy="1518699"/>
            <wp:effectExtent l="0" t="0" r="6350" b="571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759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E441C9A" wp14:editId="32368DF3">
            <wp:extent cx="1860837" cy="1518699"/>
            <wp:effectExtent l="0" t="0" r="6350" b="571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6191" cy="153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18FF742" wp14:editId="5D407DC9">
            <wp:extent cx="1886916" cy="1539984"/>
            <wp:effectExtent l="0" t="0" r="0" b="317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3679" cy="15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8A45" w14:textId="7954F309" w:rsidR="00163208" w:rsidRDefault="007249B4">
      <w:r>
        <w:rPr>
          <w:noProof/>
        </w:rPr>
        <w:drawing>
          <wp:inline distT="0" distB="0" distL="0" distR="0" wp14:anchorId="33FCC79A" wp14:editId="3CAE3542">
            <wp:extent cx="1880323" cy="1534602"/>
            <wp:effectExtent l="0" t="0" r="5715" b="889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90187" cy="154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C90E9A5" wp14:editId="63197F53">
            <wp:extent cx="1909011" cy="1558014"/>
            <wp:effectExtent l="0" t="0" r="0" b="444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24272" cy="157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9F8AF07" wp14:editId="2E5B22DB">
            <wp:extent cx="1892410" cy="1544467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03841" cy="155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AB69" w14:textId="3B751AA2" w:rsidR="007249B4" w:rsidRDefault="007249B4">
      <w:r>
        <w:rPr>
          <w:noProof/>
        </w:rPr>
        <w:drawing>
          <wp:inline distT="0" distB="0" distL="0" distR="0" wp14:anchorId="3A7DAE69" wp14:editId="6281774C">
            <wp:extent cx="1880235" cy="1534530"/>
            <wp:effectExtent l="0" t="0" r="5715" b="889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23688" cy="156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643724">
        <w:rPr>
          <w:noProof/>
        </w:rPr>
        <w:drawing>
          <wp:inline distT="0" distB="0" distL="0" distR="0" wp14:anchorId="0B852997" wp14:editId="2651F18E">
            <wp:extent cx="1909550" cy="1558456"/>
            <wp:effectExtent l="0" t="0" r="0" b="381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23566" cy="15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32CE">
        <w:t xml:space="preserve"> </w:t>
      </w:r>
      <w:r w:rsidR="00E632CE">
        <w:rPr>
          <w:noProof/>
        </w:rPr>
        <w:drawing>
          <wp:inline distT="0" distB="0" distL="0" distR="0" wp14:anchorId="22F26222" wp14:editId="59857E99">
            <wp:extent cx="1892300" cy="1544377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06167" cy="155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7B2A" w14:textId="0000CA96" w:rsidR="000E6FC7" w:rsidRDefault="000E6FC7"/>
    <w:p w14:paraId="3968852E" w14:textId="50927595" w:rsidR="000E6FC7" w:rsidRDefault="00592832">
      <w:r>
        <w:t>The most urbanised pplot seems to change trend because it is always smaller, there might be an increasing trend if we group by urban_rural in boxes instead of going by gradient. Lesser impact of this “outlier” -&gt; that’s why we did 2.2</w:t>
      </w:r>
    </w:p>
    <w:p w14:paraId="55A42C1F" w14:textId="163D9687" w:rsidR="000E6FC7" w:rsidRDefault="000E6FC7"/>
    <w:p w14:paraId="53C476C8" w14:textId="330DCA46" w:rsidR="000E6FC7" w:rsidRDefault="000E6FC7"/>
    <w:p w14:paraId="33159D52" w14:textId="5F412DFA" w:rsidR="000E6FC7" w:rsidRDefault="000E6FC7"/>
    <w:p w14:paraId="628DABD5" w14:textId="7005E650" w:rsidR="000E6FC7" w:rsidRDefault="000E6FC7"/>
    <w:p w14:paraId="2D618665" w14:textId="116DA9EF" w:rsidR="000E6FC7" w:rsidRDefault="000E6FC7"/>
    <w:p w14:paraId="371CF61D" w14:textId="79999037" w:rsidR="000E6FC7" w:rsidRDefault="00AD72E3">
      <w:r>
        <w:t>Explore environmental data:</w:t>
      </w:r>
    </w:p>
    <w:p w14:paraId="1AF5221D" w14:textId="3E0B43E4" w:rsidR="00AD72E3" w:rsidRDefault="00AD72E3">
      <w:r>
        <w:rPr>
          <w:noProof/>
        </w:rPr>
        <w:drawing>
          <wp:inline distT="0" distB="0" distL="0" distR="0" wp14:anchorId="7BEDA1C1" wp14:editId="1949C4B0">
            <wp:extent cx="5266042" cy="3322622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072" cy="332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6542" w14:textId="0040FA30" w:rsidR="00AD72E3" w:rsidRDefault="002D6AC2">
      <w:r>
        <w:t>Dim 1= increasing urbanisation, Dim2= increasing drylands,pca reorganises factors into two dimensions</w:t>
      </w:r>
    </w:p>
    <w:p w14:paraId="57CABF27" w14:textId="69130F0F" w:rsidR="002D6AC2" w:rsidRDefault="002D6AC2">
      <w:r>
        <w:t>dim1 is represented well by seal_500 and Urb_clim</w:t>
      </w:r>
    </w:p>
    <w:p w14:paraId="459AC452" w14:textId="77777777" w:rsidR="002D6AC2" w:rsidRDefault="002D6AC2"/>
    <w:p w14:paraId="4E39F199" w14:textId="7BCF7F34" w:rsidR="00E93F63" w:rsidRDefault="00AD72E3">
      <w:r>
        <w:t>Sealing is closely related to urb_clim, pop_500</w:t>
      </w:r>
      <w:r w:rsidR="004825A0">
        <w:t>, when grouping for rban/rural</w:t>
      </w:r>
    </w:p>
    <w:p w14:paraId="1D2B74F2" w14:textId="7E4735DA" w:rsidR="004825A0" w:rsidRDefault="004825A0">
      <w:r>
        <w:t>Tree cover patch and shDry_500 are not similar when grouping for urban/rural</w:t>
      </w:r>
    </w:p>
    <w:p w14:paraId="75FE5B2B" w14:textId="39FC74E9" w:rsidR="00E93F63" w:rsidRDefault="00E93F63"/>
    <w:p w14:paraId="251DE4E4" w14:textId="77777777" w:rsidR="00E93F63" w:rsidRDefault="00E93F63"/>
    <w:p w14:paraId="164B52D5" w14:textId="56ADC98F" w:rsidR="00E93F63" w:rsidRDefault="00E93F63">
      <w:r>
        <w:rPr>
          <w:noProof/>
        </w:rPr>
        <w:drawing>
          <wp:inline distT="0" distB="0" distL="0" distR="0" wp14:anchorId="7208DE01" wp14:editId="56F6D748">
            <wp:extent cx="4275969" cy="2697933"/>
            <wp:effectExtent l="0" t="0" r="0" b="762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4160" cy="270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5C12" w14:textId="77777777" w:rsidR="00E93F63" w:rsidRDefault="00E93F63"/>
    <w:sectPr w:rsidR="00E93F63" w:rsidSect="00A1481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269"/>
    <w:rsid w:val="000A1269"/>
    <w:rsid w:val="000B103F"/>
    <w:rsid w:val="000E6FC7"/>
    <w:rsid w:val="000F17DA"/>
    <w:rsid w:val="000F7F54"/>
    <w:rsid w:val="00163208"/>
    <w:rsid w:val="00165902"/>
    <w:rsid w:val="002641C6"/>
    <w:rsid w:val="002D6AC2"/>
    <w:rsid w:val="002F30D4"/>
    <w:rsid w:val="004825A0"/>
    <w:rsid w:val="005234F4"/>
    <w:rsid w:val="00592250"/>
    <w:rsid w:val="00592832"/>
    <w:rsid w:val="00643724"/>
    <w:rsid w:val="006C7AC7"/>
    <w:rsid w:val="007249B4"/>
    <w:rsid w:val="00A14810"/>
    <w:rsid w:val="00AD72E3"/>
    <w:rsid w:val="00D77707"/>
    <w:rsid w:val="00E632CE"/>
    <w:rsid w:val="00E93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6DF424"/>
  <w15:chartTrackingRefBased/>
  <w15:docId w15:val="{D299FE5D-C228-4A14-8258-51B4B97B1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111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T4J1TovIkhs9dtmL</dc:creator>
  <cp:keywords/>
  <dc:description/>
  <cp:lastModifiedBy>T4J1TovIkhs9dtmL</cp:lastModifiedBy>
  <cp:revision>6</cp:revision>
  <dcterms:created xsi:type="dcterms:W3CDTF">2022-06-13T18:28:00Z</dcterms:created>
  <dcterms:modified xsi:type="dcterms:W3CDTF">2022-06-17T12:19:00Z</dcterms:modified>
</cp:coreProperties>
</file>