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25252" w14:textId="511A1A6E" w:rsidR="003C1820" w:rsidRDefault="003C1820">
      <w:r>
        <w:t>Ayant adoré le principe des L-</w:t>
      </w:r>
      <w:proofErr w:type="spellStart"/>
      <w:r>
        <w:t>Systems</w:t>
      </w:r>
      <w:proofErr w:type="spellEnd"/>
      <w:r>
        <w:t xml:space="preserve"> et de la beauté algorithmique des plantes, j’ai décidé de pousser ce principe et d’explorer comment la complexité des plantes peut créer d’encore plus grandes formes complexes.</w:t>
      </w:r>
    </w:p>
    <w:p w14:paraId="17D19620" w14:textId="77777777" w:rsidR="003C1820" w:rsidRDefault="003C1820"/>
    <w:p w14:paraId="246BAE93" w14:textId="7174DA01" w:rsidR="004C5B6B" w:rsidRPr="004C5B6B" w:rsidRDefault="004C5B6B" w:rsidP="004C5B6B">
      <w:pPr>
        <w:pStyle w:val="Paragraphedeliste"/>
        <w:numPr>
          <w:ilvl w:val="0"/>
          <w:numId w:val="1"/>
        </w:numPr>
        <w:rPr>
          <w:b/>
          <w:bCs/>
        </w:rPr>
      </w:pPr>
      <w:r w:rsidRPr="004C5B6B">
        <w:rPr>
          <w:b/>
          <w:bCs/>
        </w:rPr>
        <w:t>SOP : L-</w:t>
      </w:r>
      <w:proofErr w:type="spellStart"/>
      <w:r w:rsidRPr="004C5B6B">
        <w:rPr>
          <w:b/>
          <w:bCs/>
        </w:rPr>
        <w:t>System</w:t>
      </w:r>
      <w:r w:rsidR="00E94A72">
        <w:rPr>
          <w:b/>
          <w:bCs/>
        </w:rPr>
        <w:t>s</w:t>
      </w:r>
      <w:proofErr w:type="spellEnd"/>
    </w:p>
    <w:p w14:paraId="457916CD" w14:textId="64A703A4" w:rsidR="007863E9" w:rsidRDefault="003C1820">
      <w:r>
        <w:t xml:space="preserve">Pour ce faire, j’ai d’abord utilisé le code des « Sympodial </w:t>
      </w:r>
      <w:proofErr w:type="spellStart"/>
      <w:r>
        <w:t>Trees</w:t>
      </w:r>
      <w:proofErr w:type="spellEnd"/>
      <w:r>
        <w:t> » aux pages 25-26 du document</w:t>
      </w:r>
      <w:r w:rsidR="007863E9">
        <w:t xml:space="preserve"> du Houdini </w:t>
      </w:r>
      <w:proofErr w:type="spellStart"/>
      <w:r w:rsidR="007863E9">
        <w:t>Kitchen</w:t>
      </w:r>
      <w:proofErr w:type="spellEnd"/>
      <w:r w:rsidR="007863E9">
        <w:t xml:space="preserve"> sur les L-</w:t>
      </w:r>
      <w:proofErr w:type="spellStart"/>
      <w:r w:rsidR="007863E9">
        <w:t>Systems</w:t>
      </w:r>
      <w:proofErr w:type="spellEnd"/>
      <w:r w:rsidR="007863E9">
        <w:t xml:space="preserve"> pour créer mon arbre de base (Annexe I). </w:t>
      </w:r>
    </w:p>
    <w:p w14:paraId="4A1EBAD3" w14:textId="77777777" w:rsidR="007863E9" w:rsidRDefault="007863E9"/>
    <w:p w14:paraId="44315302" w14:textId="07433785" w:rsidR="004C5B6B" w:rsidRPr="004C5B6B" w:rsidRDefault="004C5B6B" w:rsidP="004C5B6B">
      <w:pPr>
        <w:pStyle w:val="Paragraphedeliste"/>
        <w:numPr>
          <w:ilvl w:val="0"/>
          <w:numId w:val="1"/>
        </w:numPr>
        <w:rPr>
          <w:b/>
          <w:bCs/>
        </w:rPr>
      </w:pPr>
      <w:r w:rsidRPr="004C5B6B">
        <w:rPr>
          <w:b/>
          <w:bCs/>
        </w:rPr>
        <w:t>SOP : copy</w:t>
      </w:r>
    </w:p>
    <w:p w14:paraId="3B109AE1" w14:textId="2CE10E7A" w:rsidR="007863E9" w:rsidRDefault="00E94A72">
      <w:r>
        <w:t xml:space="preserve">J’ai ensuite créé des copies de cet arbre en translation sur l’axe des x en augmentant leur </w:t>
      </w:r>
      <w:proofErr w:type="spellStart"/>
      <w:r>
        <w:t>scale</w:t>
      </w:r>
      <w:proofErr w:type="spellEnd"/>
      <w:r>
        <w:t xml:space="preserve"> afin d’avoir une rangée d’arbres qui grandit de façon constante. </w:t>
      </w:r>
      <w:r w:rsidR="007863E9">
        <w:t xml:space="preserve">Pour avoir un effet spiral, j’ai créé des copies de la rangée d’arbres en utilisant la rotation autour de l’axe des y en gardant une </w:t>
      </w:r>
      <w:proofErr w:type="spellStart"/>
      <w:r w:rsidR="007863E9">
        <w:t>scale</w:t>
      </w:r>
      <w:proofErr w:type="spellEnd"/>
      <w:r w:rsidR="007863E9">
        <w:t xml:space="preserve"> uniforme. De cette façon, j’ai pu obtenir un cercle d’arbres qui sont de plus en plus grand du milieu à l’extérieur. Je trouvais que ça s’apparentait beaucoup à un mandala.</w:t>
      </w:r>
    </w:p>
    <w:p w14:paraId="7E8ABB46" w14:textId="77777777" w:rsidR="007863E9" w:rsidRDefault="007863E9"/>
    <w:p w14:paraId="3AFEC8A8" w14:textId="0F7F1D5E" w:rsidR="004C5B6B" w:rsidRPr="004C5B6B" w:rsidRDefault="00E94A72" w:rsidP="004C5B6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4C5B6B">
        <w:rPr>
          <w:b/>
          <w:bCs/>
          <w:lang w:val="en-US"/>
        </w:rPr>
        <w:t>CHOP:</w:t>
      </w:r>
      <w:r w:rsidR="004C5B6B" w:rsidRPr="004C5B6B">
        <w:rPr>
          <w:b/>
          <w:bCs/>
          <w:lang w:val="en-US"/>
        </w:rPr>
        <w:t xml:space="preserve"> </w:t>
      </w:r>
      <w:proofErr w:type="spellStart"/>
      <w:r w:rsidR="004C5B6B" w:rsidRPr="004C5B6B">
        <w:rPr>
          <w:b/>
          <w:bCs/>
          <w:lang w:val="en-US"/>
        </w:rPr>
        <w:t>lfo</w:t>
      </w:r>
      <w:proofErr w:type="spellEnd"/>
      <w:r w:rsidR="004C5B6B" w:rsidRPr="004C5B6B">
        <w:rPr>
          <w:b/>
          <w:bCs/>
          <w:lang w:val="en-US"/>
        </w:rPr>
        <w:t>/ math/ null/ transform</w:t>
      </w:r>
    </w:p>
    <w:p w14:paraId="389992A8" w14:textId="65CBBBBE" w:rsidR="007863E9" w:rsidRDefault="007863E9">
      <w:r>
        <w:t xml:space="preserve">Maintenant, pour ajouter du mouvement, j’ai ajouté des </w:t>
      </w:r>
      <w:proofErr w:type="spellStart"/>
      <w:r>
        <w:t>LFOs</w:t>
      </w:r>
      <w:proofErr w:type="spellEnd"/>
      <w:r>
        <w:t xml:space="preserve"> qui passent dans un math</w:t>
      </w:r>
      <w:r w:rsidR="004C5B6B">
        <w:t xml:space="preserve"> CHOP</w:t>
      </w:r>
      <w:r>
        <w:t xml:space="preserve"> (pour ajuster le range) afin de faire fluctuer la valeur des variables b (contraction ratio 1) et d (</w:t>
      </w:r>
      <w:proofErr w:type="spellStart"/>
      <w:r>
        <w:t>branching</w:t>
      </w:r>
      <w:proofErr w:type="spellEnd"/>
      <w:r>
        <w:t xml:space="preserve"> angle 2). Cela ajoutait un effet visuel intéressant et démontrait comment les L-</w:t>
      </w:r>
      <w:proofErr w:type="spellStart"/>
      <w:r>
        <w:t>Systems</w:t>
      </w:r>
      <w:proofErr w:type="spellEnd"/>
      <w:r>
        <w:t xml:space="preserve"> peuvent varier de </w:t>
      </w:r>
      <w:r w:rsidR="004C5B6B">
        <w:t>différentes façons</w:t>
      </w:r>
      <w:r>
        <w:t xml:space="preserve"> et créer des formes qui s’apparentent à différents types d’arbres. J’ai aussi </w:t>
      </w:r>
      <w:r w:rsidR="004C5B6B">
        <w:t xml:space="preserve">appliqué d’autres </w:t>
      </w:r>
      <w:proofErr w:type="spellStart"/>
      <w:r w:rsidR="004C5B6B">
        <w:t>LFOs</w:t>
      </w:r>
      <w:proofErr w:type="spellEnd"/>
      <w:r w:rsidR="004C5B6B">
        <w:t xml:space="preserve"> à la rotation sur l’axe des y des arbres dans l’opérateur de transformation ainsi qu’à la rotation en x de l’opérateur qui créait des copies d’arbre sur l’axe des x.</w:t>
      </w:r>
    </w:p>
    <w:p w14:paraId="67BBF243" w14:textId="77777777" w:rsidR="004C5B6B" w:rsidRDefault="004C5B6B"/>
    <w:p w14:paraId="1FA1D0E5" w14:textId="0FA43562" w:rsidR="004C5B6B" w:rsidRPr="004C5B6B" w:rsidRDefault="004C5B6B" w:rsidP="004C5B6B">
      <w:pPr>
        <w:pStyle w:val="Paragraphedeliste"/>
        <w:numPr>
          <w:ilvl w:val="0"/>
          <w:numId w:val="1"/>
        </w:numPr>
        <w:rPr>
          <w:b/>
          <w:bCs/>
        </w:rPr>
      </w:pPr>
      <w:r w:rsidRPr="004C5B6B">
        <w:rPr>
          <w:b/>
          <w:bCs/>
        </w:rPr>
        <w:t xml:space="preserve">COMP : </w:t>
      </w:r>
      <w:proofErr w:type="spellStart"/>
      <w:r w:rsidRPr="004C5B6B">
        <w:rPr>
          <w:b/>
          <w:bCs/>
        </w:rPr>
        <w:t>Geometry</w:t>
      </w:r>
      <w:proofErr w:type="spellEnd"/>
      <w:r>
        <w:rPr>
          <w:b/>
          <w:bCs/>
        </w:rPr>
        <w:t>/</w:t>
      </w:r>
      <w:r>
        <w:rPr>
          <w:b/>
          <w:bCs/>
          <w:lang w:val="en-CA"/>
        </w:rPr>
        <w:t xml:space="preserve"> Camera/ Light</w:t>
      </w:r>
    </w:p>
    <w:p w14:paraId="6D5F1F61" w14:textId="33A2F24C" w:rsidR="004C5B6B" w:rsidRDefault="004C5B6B">
      <w:r>
        <w:t xml:space="preserve">Après avoir envoyé tout ça dans un </w:t>
      </w:r>
      <w:proofErr w:type="spellStart"/>
      <w:r>
        <w:t>null</w:t>
      </w:r>
      <w:proofErr w:type="spellEnd"/>
      <w:r>
        <w:t xml:space="preserve"> CHOP, j’ai transposé le contenu créé dans un </w:t>
      </w:r>
      <w:proofErr w:type="spellStart"/>
      <w:r>
        <w:t>geo</w:t>
      </w:r>
      <w:proofErr w:type="spellEnd"/>
      <w:r>
        <w:t xml:space="preserve"> </w:t>
      </w:r>
      <w:r w:rsidR="00E94A72">
        <w:t xml:space="preserve">COMP </w:t>
      </w:r>
      <w:r>
        <w:t xml:space="preserve">afin de pouvoir lui ajouter une caméra et une lumière. Pour créer un effet de </w:t>
      </w:r>
      <w:proofErr w:type="spellStart"/>
      <w:r>
        <w:t>rappetissage</w:t>
      </w:r>
      <w:proofErr w:type="spellEnd"/>
      <w:r>
        <w:t xml:space="preserve"> et agrandissement de l’image, j’ai fait en sorte que la translation en y de la caméra était affectée par un LFO. Même chose pour la lumière, </w:t>
      </w:r>
      <w:r w:rsidR="00E94A72">
        <w:t>j’ai ajouté des effets de LFO à sa rotation en x et en y</w:t>
      </w:r>
      <w:r w:rsidR="00E94A72">
        <w:t xml:space="preserve"> </w:t>
      </w:r>
      <w:r>
        <w:t xml:space="preserve">afin qu’elle bouge beaucoup et crée des effets visuels intéressants. </w:t>
      </w:r>
    </w:p>
    <w:p w14:paraId="11259621" w14:textId="77777777" w:rsidR="004C5B6B" w:rsidRDefault="004C5B6B"/>
    <w:p w14:paraId="2DCAEEFA" w14:textId="07AFD693" w:rsidR="004C5B6B" w:rsidRPr="00E94A72" w:rsidRDefault="004C5B6B" w:rsidP="004C5B6B">
      <w:pPr>
        <w:pStyle w:val="Paragraphedeliste"/>
        <w:numPr>
          <w:ilvl w:val="0"/>
          <w:numId w:val="1"/>
        </w:numPr>
        <w:rPr>
          <w:b/>
          <w:bCs/>
        </w:rPr>
      </w:pPr>
      <w:r w:rsidRPr="00E94A72">
        <w:rPr>
          <w:b/>
          <w:bCs/>
        </w:rPr>
        <w:t xml:space="preserve">TOP : </w:t>
      </w:r>
      <w:proofErr w:type="spellStart"/>
      <w:r w:rsidRPr="00E94A72">
        <w:rPr>
          <w:b/>
          <w:bCs/>
        </w:rPr>
        <w:t>Render</w:t>
      </w:r>
      <w:proofErr w:type="spellEnd"/>
      <w:r w:rsidRPr="00E94A72">
        <w:rPr>
          <w:b/>
          <w:bCs/>
        </w:rPr>
        <w:t xml:space="preserve">/ </w:t>
      </w:r>
      <w:proofErr w:type="spellStart"/>
      <w:r w:rsidRPr="00E94A72">
        <w:rPr>
          <w:b/>
          <w:bCs/>
        </w:rPr>
        <w:t>ramp</w:t>
      </w:r>
      <w:proofErr w:type="spellEnd"/>
      <w:r w:rsidRPr="00E94A72">
        <w:rPr>
          <w:b/>
          <w:bCs/>
        </w:rPr>
        <w:t xml:space="preserve">/ </w:t>
      </w:r>
      <w:proofErr w:type="spellStart"/>
      <w:r w:rsidRPr="00E94A72">
        <w:rPr>
          <w:b/>
          <w:bCs/>
        </w:rPr>
        <w:t>lookup</w:t>
      </w:r>
      <w:proofErr w:type="spellEnd"/>
    </w:p>
    <w:p w14:paraId="018799FB" w14:textId="558F4421" w:rsidR="004C5B6B" w:rsidRDefault="004C5B6B" w:rsidP="004C5B6B">
      <w:r>
        <w:t xml:space="preserve">Pour tout assembler, j’ai envoyé le tout dans un </w:t>
      </w:r>
      <w:proofErr w:type="spellStart"/>
      <w:r>
        <w:t>render</w:t>
      </w:r>
      <w:proofErr w:type="spellEnd"/>
      <w:r>
        <w:t xml:space="preserve"> TOP. J’y ai ajouté un </w:t>
      </w:r>
      <w:proofErr w:type="spellStart"/>
      <w:r>
        <w:t>ramp</w:t>
      </w:r>
      <w:proofErr w:type="spellEnd"/>
      <w:r>
        <w:t xml:space="preserve"> </w:t>
      </w:r>
      <w:r w:rsidR="00E94A72">
        <w:t xml:space="preserve">TOP </w:t>
      </w:r>
      <w:r>
        <w:t xml:space="preserve">à l’aide d’un </w:t>
      </w:r>
      <w:proofErr w:type="spellStart"/>
      <w:r>
        <w:t>lookup</w:t>
      </w:r>
      <w:proofErr w:type="spellEnd"/>
      <w:r>
        <w:t xml:space="preserve"> TOP </w:t>
      </w:r>
      <w:r w:rsidR="00E94A72">
        <w:t xml:space="preserve">pour que le </w:t>
      </w:r>
      <w:proofErr w:type="spellStart"/>
      <w:r w:rsidR="00E94A72">
        <w:t>ramp</w:t>
      </w:r>
      <w:proofErr w:type="spellEnd"/>
      <w:r w:rsidR="00E94A72">
        <w:t xml:space="preserve"> s’applique seulement à mon L-System. </w:t>
      </w:r>
    </w:p>
    <w:p w14:paraId="45D15E87" w14:textId="77777777" w:rsidR="00E94A72" w:rsidRDefault="00E94A72" w:rsidP="004C5B6B"/>
    <w:p w14:paraId="676C2552" w14:textId="7709B111" w:rsidR="00E94A72" w:rsidRPr="00E94A72" w:rsidRDefault="00E94A72" w:rsidP="00E94A72">
      <w:pPr>
        <w:pStyle w:val="Paragraphedeliste"/>
        <w:numPr>
          <w:ilvl w:val="0"/>
          <w:numId w:val="1"/>
        </w:numPr>
        <w:rPr>
          <w:b/>
          <w:bCs/>
        </w:rPr>
      </w:pPr>
      <w:r w:rsidRPr="00E94A72">
        <w:rPr>
          <w:b/>
          <w:bCs/>
        </w:rPr>
        <w:t xml:space="preserve">TOP : </w:t>
      </w:r>
      <w:proofErr w:type="spellStart"/>
      <w:r w:rsidRPr="00E94A72">
        <w:rPr>
          <w:b/>
          <w:bCs/>
        </w:rPr>
        <w:t>moviefilein</w:t>
      </w:r>
      <w:proofErr w:type="spellEnd"/>
      <w:r w:rsidRPr="00E94A72">
        <w:rPr>
          <w:b/>
          <w:bCs/>
        </w:rPr>
        <w:t xml:space="preserve">/ </w:t>
      </w:r>
      <w:proofErr w:type="spellStart"/>
      <w:r w:rsidRPr="00E94A72">
        <w:rPr>
          <w:b/>
          <w:bCs/>
        </w:rPr>
        <w:t>comp</w:t>
      </w:r>
      <w:proofErr w:type="spellEnd"/>
    </w:p>
    <w:p w14:paraId="6A8B5233" w14:textId="6EFC3652" w:rsidR="007863E9" w:rsidRDefault="00E94A72">
      <w:r>
        <w:t xml:space="preserve">Finalement, pour ajuster un petit aspect esthétique et de type présentation d’œuvre, j’ai ajouté une image d’Adobe Stock qui ressemble à une petite scène, ce qui met en valeur mon œuvre! Tout ça envoyé dans un </w:t>
      </w:r>
      <w:proofErr w:type="spellStart"/>
      <w:r>
        <w:t>comp</w:t>
      </w:r>
      <w:proofErr w:type="spellEnd"/>
      <w:r>
        <w:t xml:space="preserve"> TOP en mode </w:t>
      </w:r>
      <w:proofErr w:type="spellStart"/>
      <w:r>
        <w:t>add</w:t>
      </w:r>
      <w:proofErr w:type="spellEnd"/>
      <w:r>
        <w:t xml:space="preserve"> pour avoir le résultat final.</w:t>
      </w:r>
    </w:p>
    <w:p w14:paraId="31E279A2" w14:textId="4E6A30A5" w:rsidR="007863E9" w:rsidRPr="007863E9" w:rsidRDefault="007863E9">
      <w:pPr>
        <w:rPr>
          <w:b/>
          <w:bCs/>
          <w:u w:val="single"/>
        </w:rPr>
      </w:pPr>
      <w:r w:rsidRPr="007863E9">
        <w:rPr>
          <w:b/>
          <w:bCs/>
          <w:u w:val="single"/>
        </w:rPr>
        <w:lastRenderedPageBreak/>
        <w:t>Annexe I – Code pour L-System</w:t>
      </w:r>
    </w:p>
    <w:p w14:paraId="61C6894C" w14:textId="4CCF3D8D" w:rsidR="003C1820" w:rsidRPr="003C1820" w:rsidRDefault="003C1820">
      <w:r>
        <w:t xml:space="preserve"> </w:t>
      </w:r>
      <w:r w:rsidR="007863E9">
        <w:rPr>
          <w:noProof/>
        </w:rPr>
        <w:drawing>
          <wp:inline distT="0" distB="0" distL="0" distR="0" wp14:anchorId="1EB45AAA" wp14:editId="0BEDE41E">
            <wp:extent cx="1993900" cy="4660900"/>
            <wp:effectExtent l="0" t="0" r="0" b="0"/>
            <wp:docPr id="1418300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0619" name="Image 1418300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3E9">
        <w:rPr>
          <w:noProof/>
        </w:rPr>
        <w:drawing>
          <wp:inline distT="0" distB="0" distL="0" distR="0" wp14:anchorId="6732DBA9" wp14:editId="69471025">
            <wp:extent cx="5486400" cy="1153795"/>
            <wp:effectExtent l="0" t="0" r="0" b="1905"/>
            <wp:docPr id="4621668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6858" name="Image 4621668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820" w:rsidRPr="003C18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5034"/>
    <w:multiLevelType w:val="hybridMultilevel"/>
    <w:tmpl w:val="E4B824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0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20"/>
    <w:rsid w:val="003C1820"/>
    <w:rsid w:val="003D02DB"/>
    <w:rsid w:val="004C5B6B"/>
    <w:rsid w:val="005576D0"/>
    <w:rsid w:val="007863E9"/>
    <w:rsid w:val="00E94A72"/>
    <w:rsid w:val="00F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B5BF4"/>
  <w15:chartTrackingRefBased/>
  <w15:docId w15:val="{E87EB491-69D4-6248-A6C2-C95CA470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1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1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1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8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8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8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8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1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1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18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18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18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18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18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18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18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18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1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18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18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18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18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1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18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1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Langlois</dc:creator>
  <cp:keywords/>
  <dc:description/>
  <cp:lastModifiedBy>Maude Langlois</cp:lastModifiedBy>
  <cp:revision>1</cp:revision>
  <dcterms:created xsi:type="dcterms:W3CDTF">2024-10-27T15:13:00Z</dcterms:created>
  <dcterms:modified xsi:type="dcterms:W3CDTF">2024-10-27T15:51:00Z</dcterms:modified>
</cp:coreProperties>
</file>