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UNIVERSIDAD ANDRÉS BELLO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Facultad de Ingeniería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Ingeniería de Software I</w:t>
      </w:r>
    </w:p>
    <w:p>
      <w:pPr>
        <w:pBdr>
          <w:bottom w:val="single" w:color="14B8A6" w:sz="6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0F766E"/>
          <w:sz w:val="44"/>
          <w:szCs w:val="44"/>
        </w:rPr>
        <w:t xml:space="preserve">Arquitectura y Modelo 4+1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14B8A6"/>
          <w:sz w:val="26"/>
          <w:szCs w:val="26"/>
        </w:rPr>
        <w:t xml:space="preserve">Mapa colaborativo de seguridad ciudadana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F766E"/>
          <w:sz w:val="40"/>
          <w:szCs w:val="40"/>
        </w:rPr>
        <w:t xml:space="preserve">VigilData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Vue 3 · FastAPI · PostgreSQL · Leaflet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Integrantes: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Lucas – Product Owner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Felipe Vergara – Scrum Master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Benjamín Ossandón – Scrum Team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Sebastián López – Scrum Team</w:t>
      </w:r>
    </w:p>
    <w:p>
      <w:pPr>
        <w:spacing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Profesor: Cristián Rojas C.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Marzo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1. Introducción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VigilData es un mapa colaborativo de seguridad ciudadana que permite a los habitantes de una comuna reportar incidentes en su entorno y visualizarlos en tiempo real sobre un mapa interactivo. La idea central es simple: convertir el conocimiento del barrio en datos útiles, sin formularios complicados ni infraestructura pesada.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informe documenta la arquitectura del proyecto siguiendo el Modelo 4+1 de Philippe Kruchten. Por tratarse de un proyecto académico de un semestre, la propuesta se mantiene deliberadamente acotada: pocas funcionalidades, pero bien resueltas, sobre un stack moderno y liviano (Vue 3, FastAPI, PostgreSQL, Leaflet).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4B8A6"/>
          <w:sz w:val="26"/>
          <w:szCs w:val="26"/>
        </w:rPr>
        <w:t xml:space="preserve">1.1 Alcance del proyecto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MVP cubre cuatro funcionalidades clave: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Autenticación simple: </w:t>
      </w:r>
      <w:r>
        <w:rPr>
          <w:rFonts w:ascii="Arial" w:cs="Arial" w:eastAsia="Arial" w:hAnsi="Arial"/>
          <w:sz w:val="22"/>
          <w:szCs w:val="22"/>
        </w:rPr>
        <w:t xml:space="preserve">Iniciar sesión con email y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Reportar incidente: </w:t>
      </w:r>
      <w:r>
        <w:rPr>
          <w:rFonts w:ascii="Arial" w:cs="Arial" w:eastAsia="Arial" w:hAnsi="Arial"/>
          <w:sz w:val="22"/>
          <w:szCs w:val="22"/>
        </w:rPr>
        <w:t xml:space="preserve">Crear un incidente capturando tipo, descripción y ubicación GPS automática.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Mapa colaborativo: </w:t>
      </w:r>
      <w:r>
        <w:rPr>
          <w:rFonts w:ascii="Arial" w:cs="Arial" w:eastAsia="Arial" w:hAnsi="Arial"/>
          <w:sz w:val="22"/>
          <w:szCs w:val="22"/>
        </w:rPr>
        <w:t xml:space="preserve">Visualizar todos los incidentes geolocalizados sobre un mapa Leaflet.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Filtros básicos: </w:t>
      </w:r>
      <w:r>
        <w:rPr>
          <w:rFonts w:ascii="Arial" w:cs="Arial" w:eastAsia="Arial" w:hAnsi="Arial"/>
          <w:sz w:val="22"/>
          <w:szCs w:val="22"/>
        </w:rPr>
        <w:t xml:space="preserve">Filtrar los incidentes por zona y rango de fechas.</w:t>
      </w:r>
    </w:p>
    <w:p>
      <w:pPr>
        <w:spacing w:after="60"/>
      </w:pP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Todo lo demás (analítica avanzada, alertas push, dashboards, panel de admin) queda explícitamente fuera del alcance del semestre.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2. Historias de Usuario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Las historias siguen el formato Connextra (Como… Quiero… Para…) y cubren los flujos principales del MVP.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060"/>
        <w:gridCol w:w="2200"/>
      </w:tblGrid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aceptación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HU-01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Ciudadano</w:t>
            </w:r>
          </w:p>
        </w:tc>
        <w:tc>
          <w:tcPr>
            <w:tcW w:type="dxa" w:w="4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Quiero registrarme con mi email para tener una cuenta personal en la plataforma.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 enviar un email válido y contraseña, se crea la cuenta y se redirige al mapa.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HU-02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Ciudadano</w:t>
            </w:r>
          </w:p>
        </w:tc>
        <w:tc>
          <w:tcPr>
            <w:tcW w:type="dxa" w:w="4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Quiero iniciar sesión para reportar incidentes asociados a mi cuenta.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 credenciales válidas recibo un token JWT y accedo al mapa.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HU-03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Ciudadano</w:t>
            </w:r>
          </w:p>
        </w:tc>
        <w:tc>
          <w:tcPr>
            <w:tcW w:type="dxa" w:w="4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Quiero reportar un incidente seleccionando tipo y descripción para alertar a mi comunidad.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incidente se guarda con mi ubicación GPS y aparece en el mapa.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HU-04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Ciudadano</w:t>
            </w:r>
          </w:p>
        </w:tc>
        <w:tc>
          <w:tcPr>
            <w:tcW w:type="dxa" w:w="4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Quiero ver un mapa con todos los incidentes recientes para conocer la situación de mi zona.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mapa muestra pines clickeables con tipo, fecha y descripción.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HU-05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Analista</w:t>
            </w:r>
          </w:p>
        </w:tc>
        <w:tc>
          <w:tcPr>
            <w:tcW w:type="dxa" w:w="4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Quiero filtrar los incidentes por comuna y rango de fechas para analizar tendencias.</w:t>
            </w:r>
          </w:p>
        </w:tc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 filtros actualizan el mapa en tiempo real sin recargar la página.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3. Requerimientos del Sistema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4B8A6"/>
          <w:sz w:val="26"/>
          <w:szCs w:val="26"/>
        </w:rPr>
        <w:t xml:space="preserve">3.1 Requerimientos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RF-01</w:t>
            </w:r>
          </w:p>
        </w:tc>
        <w:tc>
          <w:tcPr>
            <w:tcW w:type="dxa" w:w="8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permitir el registro de usuarios con email y contraseña.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RF-02</w:t>
            </w:r>
          </w:p>
        </w:tc>
        <w:tc>
          <w:tcPr>
            <w:tcW w:type="dxa" w:w="8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autenticar usuarios mediante JWT.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RF-03</w:t>
            </w:r>
          </w:p>
        </w:tc>
        <w:tc>
          <w:tcPr>
            <w:tcW w:type="dxa" w:w="8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permitir crear incidentes con tipo, descripción y coordenadas GPS.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RF-04</w:t>
            </w:r>
          </w:p>
        </w:tc>
        <w:tc>
          <w:tcPr>
            <w:tcW w:type="dxa" w:w="8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mostrar los incidentes en un mapa interactivo.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RF-05</w:t>
            </w:r>
          </w:p>
        </w:tc>
        <w:tc>
          <w:tcPr>
            <w:tcW w:type="dxa" w:w="8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permitir filtrar incidentes por comuna y rango de fechas.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RF-06</w:t>
            </w:r>
          </w:p>
        </w:tc>
        <w:tc>
          <w:tcPr>
            <w:tcW w:type="dxa" w:w="84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mostrar los detalles del incidente al hacer clic sobre un pin.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4B8A6"/>
          <w:sz w:val="26"/>
          <w:szCs w:val="26"/>
        </w:rPr>
        <w:t xml:space="preserve">3.2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6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RNF-01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Usabilidad</w:t>
            </w:r>
          </w:p>
        </w:tc>
        <w:tc>
          <w:tcPr>
            <w:tcW w:type="dxa" w:w="6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interfaz debe ser responsive y funcionar correctamente en móvil y escritorio.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RNF-02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mapa debe cargar y renderizar pines en menos de 2 segundos con hasta 500 incidentes.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RNF-03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6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 contraseñas deben almacenarse con hash bcrypt y la API debe usar HTTPS.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RNF-04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6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debe estar disponible al menos el 95% del tiempo durante el periodo de evaluación.</w:t>
            </w:r>
          </w:p>
        </w:tc>
      </w:tr>
      <w:tr>
        <w:tc>
          <w:tcPr>
            <w:tcW w:type="dxa" w:w="9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RNF-05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60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código debe estar versionado en Git con commits descriptivos y documentación mínima.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4. Patrón Arquitectónico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4B8A6"/>
          <w:sz w:val="26"/>
          <w:szCs w:val="26"/>
        </w:rPr>
        <w:t xml:space="preserve">4.1 Patrón seleccionado: Cliente-Servidor con SPA + REST API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VigilData adopta un patrón Cliente-Servidor moderno: una Single Page Application (SPA) construida en Vue 3 que consume una API REST escrita en FastAPI. El frontend y el backend están completamente desacoplados y se comunican exclusivamente mediante JSON sobre HTTPS.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Justificación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Simplicidad: Solo dos piezas (frontend + backend) y una base de datos. No hay microservicios, mensajería ni capas innecesarias para un MVP académico.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Stack moderno y armónico: Vue 3 con Composition API, Pinia para estado y Vite como bundler ofrecen una experiencia de desarrollo rápida. FastAPI provee documentación OpenAPI automática, validación con Pydantic y rendimiento equivalente a Node.js.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Despliegue gratuito: Vercel para el frontend, Render para la API y Supabase para PostgreSQL permiten desplegar el proyecto sin costo y con CI/CD automático desde GitHub.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Separación clara: El frontend solo se preocupa de la experiencia visual, el backend solo de la lógica y los datos. Esta separación facilita el trabajo paralelo del equipo y la corrección por separado de cada capa.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4B8A6"/>
          <w:sz w:val="26"/>
          <w:szCs w:val="26"/>
        </w:rPr>
        <w:t xml:space="preserve">4.2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 de elección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Vue 3 + Vite + Pinia + TailwindCSS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Curva de aprendizaje suave, reactividad simple, comunidad amplia.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Mapa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Leaflet.js + OpenStreetMap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source, sin API key, ideal para mapas interactivos básicos.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+ Pydantic + SQLAlchemy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Rápido, tipado, documentación OpenAPI automática.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Relacional, gratuita en Supabase, soporta consultas geográficas.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Estándar de la industria, sin sesiones en servidor.</w:t>
            </w:r>
          </w:p>
        </w:tc>
      </w:tr>
      <w:tr>
        <w:tc>
          <w:tcPr>
            <w:tcW w:type="dxa" w:w="2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Despliegue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+ Render + Supabase</w:t>
            </w:r>
          </w:p>
        </w:tc>
        <w:tc>
          <w:tcPr>
            <w:tcW w:type="dxa" w:w="35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Tres servicios gratuitos con CI/CD desde GitHub.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5. Modelo 4+1 de Kruchten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Modelo 4+1 organiza la arquitectura en cinco vistas complementarias. Cada una responde a las preocupaciones de un grupo distinto de interesados y se documenta con diagramas UML específicos. A continuación se aplica al MVP de VigilData.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Vista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Audiencia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Diagramas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+1 Escenarios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Todos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Funcionalidad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Lógica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/ diseñador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Clases, Secuencia, Comunicación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Estructura del dominio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Procesos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 / integradores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Actividad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Flujo y comportamiento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Desarrollo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Programadores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Componentes, Paquetes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Organización del código</w:t>
            </w:r>
          </w:p>
        </w:tc>
      </w:tr>
      <w:tr>
        <w:tc>
          <w:tcPr>
            <w:tcW w:type="dxa" w:w="18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Física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  <w:tc>
          <w:tcPr>
            <w:tcW w:type="dxa" w:w="24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Despliegue</w:t>
            </w:r>
          </w:p>
        </w:tc>
        <w:tc>
          <w:tcPr>
            <w:tcW w:type="dxa" w:w="27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Infraestructura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4B8A6"/>
          <w:sz w:val="26"/>
          <w:szCs w:val="26"/>
        </w:rPr>
        <w:t xml:space="preserve">5.1 Vista +1: Casos de Uso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Los actores son dos: el Ciudadano (usuario general que reporta y consulta) y el Analista (que además filtra los incidentes para análisis). El sistema expone cuatro casos de uso principales que cubren todo el MVP.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Código PlantUML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@startuml CasosDeUso_VigilData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left to right direction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skinparam packageStyle rectangle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skinparam actorStyle awesome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actor "Ciudadano" as C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actor "Analista" as A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rectangle "VigilData"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usecase "Iniciar sesión" as UC1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usecase "Reportar incidente" as UC2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usecase "Ver mapa de\nincidentes" as UC3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usecase "Filtrar por zona\ny fecha" as UC4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UC2 ..&gt; UC1 : &lt;&lt;include&gt;&gt;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UC4 ..&gt; UC3 : &lt;&lt;extend&gt;&gt;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C --&gt; UC1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C --&gt; UC2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C --&gt; UC3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 --&gt; UC1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 --&gt; UC3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 --&gt; UC4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@enduml</w:t>
      </w:r>
    </w:p>
    <w:p>
      <w:pPr>
        <w:spacing w:after="6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4B8A6"/>
          <w:sz w:val="26"/>
          <w:szCs w:val="26"/>
        </w:rPr>
        <w:t xml:space="preserve">5.2 Vista Lógica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5.2.1 Diagrama de Clases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modelo de dominio se reduce a tres clases esenciales: Usuario, Incidente y Zona. Las coordenadas se almacenan directamente como atributos en el incidente para evitar una clase Ubicación innecesaria en este alcance.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Código PlantUML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@startuml Clases_VigilData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skinparam classAttributeIconSize 0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class Usuario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- id: Long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- email: String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- password: String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- rol: Rol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+ login(): Boolean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enum Rol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CIUDADANO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ANALISTA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class Incidente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- id: Long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- tipo: String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- descripcion: String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- fecha: DateTime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- latitud: Double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- longitud: Double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+ registrar(): void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class Zona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- id: Long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- nombre: String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- comuna: String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+ contieneIncidente(i): Boolean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Usuario "1" --&gt; "0..*" Incidente : reporta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Zona "1" o-- "0..*" Incidente : agrupa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Usuario ..&gt; Rol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@enduml</w:t>
      </w:r>
    </w:p>
    <w:p>
      <w:pPr>
        <w:spacing w:after="60"/>
      </w:pP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5.2.2 Diagrama de Secuencia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Modela el flujo completo del caso de uso "Reportar un incidente": el ciudadano llena el formulario, la app captura GPS, envía la petición a FastAPI con su token JWT y recibe confirmación.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@startuml Secuencia_VigilData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actor Ciudadano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participant "Vue App" as Vue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participant "FastAPI" as API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participant "PostgreSQL" as DB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Ciudadano -&gt; Vue : Completa formulario\nde incidente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Vue -&gt; Vue : Captura GPS\n(navigator.geolocation)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Vue -&gt; API : POST /incidentes\n(JSON + JWT)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API -&gt; API : Validar token JWT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API -&gt; API : Validar datos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API -&gt; DB : INSERT INTO incidentes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DB --&gt; API : id generado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API --&gt; Vue : 201 Created\n{id, ...}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Vue --&gt; Ciudadano : Mostrar confirmación\n+ pin en el mapa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@enduml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5.2.3 Diagrama de Comunicación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Misma interacción del diagrama de secuencia, pero enfocada en los vínculos entre objetos.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@startuml Comunicacion_VigilData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object ":Ciudadano" as user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object ":VueApp" as vue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object ":FastAPI" as api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object ":Repositorio" as repo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object ":PostgreSQL" as db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user --&gt; vue : 1: enviarReporte()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vue --&gt; api : 2: POST /incidentes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api --&gt; repo : 3: guardar(incidente)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repo --&gt; db : 4: INSERT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db --&gt; repo : 5: id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repo --&gt; api : 6: incidente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api --&gt; vue : 7: 201 Created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vue --&gt; user : 8: confirmación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@enduml</w:t>
      </w:r>
    </w:p>
    <w:p>
      <w:pPr>
        <w:spacing w:after="6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4B8A6"/>
          <w:sz w:val="26"/>
          <w:szCs w:val="26"/>
        </w:rPr>
        <w:t xml:space="preserve">5.3 Vista de Procesos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diagrama de actividad describe el flujo completo del usuario al reportar un incidente, desde abrir la app hasta ver el pin en el mapa, incluyendo la decisión de autenticación y la validación de los datos.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Código PlantUML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@startuml Actividad_VigilData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start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:Ciudadano abre VigilData;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if (¿Sesión activa?) then (no)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:Iniciar sesión;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else (sí)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endif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:Toca "Reportar incidente";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:Completa tipo y descripción;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:App captura GPS automáticamente;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:Envía reporte;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if (¿Datos válidos?) then (sí)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:Guardar en base de datos;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:Mostrar pin en mapa;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:Confirmar al usuario;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else (no)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:Mostrar error;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endif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stop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@enduml</w:t>
      </w:r>
    </w:p>
    <w:p>
      <w:pPr>
        <w:spacing w:after="6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4B8A6"/>
          <w:sz w:val="26"/>
          <w:szCs w:val="26"/>
        </w:rPr>
        <w:t xml:space="preserve">5.4 Vista de Desarrollo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5.4.1 Diagrama de Componentes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Refleja los bloques principales del sistema: el frontend Vue 3 con sus piezas (Router, Pinia, Leaflet, componentes), el backend FastAPI con sus routers y ORM, y la base de datos PostgreSQL.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@startuml Componentes_VigilData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skinparam componentStyle rectangle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package "Frontend (Vue 3)"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[Vue Router]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[Pinia Store]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[Leaflet Map]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[Componentes UI]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package "Backend (FastAPI)"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[Routers]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[Auth JWT]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[SQLAlchemy ORM]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database "PostgreSQL" as DB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[Componentes UI] --&gt; [Pinia Store]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[Pinia Store] --&gt; [Routers] : REST/HTTPS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[Leaflet Map] --&gt; [Pinia Store]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[Routers] --&gt; [Auth JWT]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[Routers] --&gt; [SQLAlchemy ORM]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[SQLAlchemy ORM] --&gt; DB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@enduml</w:t>
      </w:r>
    </w:p>
    <w:p>
      <w:pPr>
        <w:spacing w:after="60"/>
      </w:pP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5.4.2 Diagrama de Paquetes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Organiza el código fuente de los dos repositorios del proyecto: vigildata-frontend (Vue 3) con su estructura típica src/views, src/components y src/stores, y vigildata-backend (FastAPI) con routers, models y schemas.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@startuml Paquetes_VigilData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package "vigildata-frontend" &lt;&lt;Vue 3&gt;&gt;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package "src/views"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[LoginView]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[MapaView]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[ReportarView]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package "src/components"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[MapaLeaflet]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[FormIncidente]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package "src/stores"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[authStore]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[incidentesStore]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package "vigildata-backend" &lt;&lt;FastAPI&gt;&gt;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package "routers"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[auth]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[incidentes]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package "models"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[Usuario]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[Incidente]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package "schemas"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[Pydantic DTOs]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"vigildata-frontend" ..&gt; "vigildata-backend" : REST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@enduml</w:t>
      </w:r>
    </w:p>
    <w:p>
      <w:pPr>
        <w:spacing w:after="6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4B8A6"/>
          <w:sz w:val="26"/>
          <w:szCs w:val="26"/>
        </w:rPr>
        <w:t xml:space="preserve">5.5 Vista Física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infraestructura es minimalista y completamente gratuita: el frontend Vue 3 se despliega en Vercel, la API FastAPI corre en un contenedor de Render y la base de datos PostgreSQL está alojada en Supabase. Todo se comunica vía HTTPS.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3A3A"/>
          <w:sz w:val="22"/>
          <w:szCs w:val="22"/>
        </w:rPr>
        <w:t xml:space="preserve">Código PlantUML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@startuml Despliegue_VigilData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node "Dispositivo del Usuario"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artifact "Navegador\n(Vue SPA)" as spa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cloud "Vercel"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artifact "Frontend Vue 3\n(estático)" as frontend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cloud "Render"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node "Container"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  artifact "FastAPI + Uvicorn" as api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cloud "Supabase" {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 database "PostgreSQL" as db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}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 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spa --&gt; frontend : HTTPS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spa --&gt; api : REST/JSON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api --&gt; db : TCP 5432</w:t>
      </w:r>
    </w:p>
    <w:p>
      <w:pPr>
        <w:shd w:fill="F6F8FA" w:val="clear"/>
        <w:spacing w:after="0"/>
      </w:pPr>
      <w:r>
        <w:rPr>
          <w:rFonts w:ascii="Consolas" w:cs="Consolas" w:eastAsia="Consolas" w:hAnsi="Consolas"/>
          <w:color w:val="24292F"/>
          <w:sz w:val="18"/>
          <w:szCs w:val="18"/>
        </w:rPr>
        <w:t xml:space="preserve">@enduml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6. Conclusión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La arquitectura propuesta para VigilData prioriza la simplicidad y la viabilidad dentro del semestre. Al reducir el alcance a cuatro casos de uso esenciales y elegir un stack moderno y armónico (Vue 3, FastAPI, PostgreSQL, Leaflet), el equipo puede concentrarse en construir un MVP funcional y desplegado en producción, en lugar de invertir tiempo en infraestructura innecesaria.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Modelo 4+1 de Kruchten permite documentar esta arquitectura desde múltiples perspectivas sin caer en sobrediseño: cada vista responde a una preocupación concreta y los diagramas presentados cubren exactamente lo necesario para guiar el desarrollo del proyecto.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7. Referencias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Kruchten, P. (1995). Architectural Blueprints – The "4+1" View Model of Software Architecture. IEEE Software, 12(6), 42-50.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Schmuller, J. (2002). Aprendiendo UML en 24 Horas. Prentice Hall.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Documentación oficial de Vue 3, FastAPI, Leaflet y Supabase.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Material de cátedra: Arquitectura de Software. Prof. Cristián Rojas C., Universidad Andrés Bello.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B8A6" w:sz="2" w:space="4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VigilData – Arquitectura y Modelo 4+1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4B8A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3A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2026-04-07T20:38:02.377Z</dcterms:created>
  <dcterms:modified xsi:type="dcterms:W3CDTF">2026-04-07T20:38:02.378Z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