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A4BC" w14:textId="77777777" w:rsidR="00AD21B2" w:rsidRPr="00DB5C94" w:rsidRDefault="00AD21B2" w:rsidP="00AD21B2">
      <w:pPr>
        <w:pStyle w:val="Title"/>
        <w:jc w:val="right"/>
        <w:rPr>
          <w:rFonts w:ascii="Tahoma" w:hAnsi="Tahoma" w:cs="Tahoma"/>
          <w:noProof/>
        </w:rPr>
      </w:pPr>
    </w:p>
    <w:p w14:paraId="02679F03" w14:textId="77777777" w:rsidR="00AD21B2" w:rsidRPr="00DB5C94" w:rsidRDefault="00AD21B2" w:rsidP="00AD21B2">
      <w:pPr>
        <w:pStyle w:val="Title"/>
        <w:rPr>
          <w:rFonts w:ascii="Tahoma" w:hAnsi="Tahoma" w:cs="Tahoma"/>
        </w:rPr>
      </w:pPr>
      <w:r w:rsidRPr="00DB5C94">
        <w:rPr>
          <w:rFonts w:ascii="Tahoma" w:hAnsi="Tahoma" w:cs="Tahoma"/>
          <w:i/>
          <w:noProof/>
        </w:rPr>
        <w:t>SOURCE PROGRAM DELIVERY FORM</w:t>
      </w:r>
    </w:p>
    <w:tbl>
      <w:tblPr>
        <w:tblW w:w="108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"/>
        <w:gridCol w:w="1800"/>
        <w:gridCol w:w="3809"/>
        <w:gridCol w:w="2671"/>
        <w:gridCol w:w="720"/>
        <w:gridCol w:w="803"/>
      </w:tblGrid>
      <w:tr w:rsidR="00AD21B2" w:rsidRPr="00DB5C94" w14:paraId="30A6B172" w14:textId="77777777" w:rsidTr="00FC6F10">
        <w:tc>
          <w:tcPr>
            <w:tcW w:w="6651" w:type="dxa"/>
            <w:gridSpan w:val="3"/>
            <w:tcBorders>
              <w:bottom w:val="nil"/>
            </w:tcBorders>
            <w:shd w:val="clear" w:color="auto" w:fill="auto"/>
          </w:tcPr>
          <w:p w14:paraId="5C4BD9FB" w14:textId="77777777" w:rsidR="00AD21B2" w:rsidRPr="00431400" w:rsidRDefault="00AD21B2" w:rsidP="00FC6F10">
            <w:pPr>
              <w:spacing w:before="120"/>
              <w:rPr>
                <w:rFonts w:ascii="Tahoma" w:hAnsi="Tahoma" w:cs="Tahoma"/>
                <w:sz w:val="24"/>
                <w:szCs w:val="24"/>
              </w:rPr>
            </w:pPr>
            <w:r w:rsidRPr="00431400">
              <w:rPr>
                <w:rFonts w:ascii="Tahoma" w:hAnsi="Tahoma" w:cs="Tahoma"/>
                <w:b/>
              </w:rPr>
              <w:t>PROJECT NAME</w:t>
            </w:r>
          </w:p>
          <w:p w14:paraId="64F64C3F" w14:textId="5B11B467" w:rsidR="00AD21B2" w:rsidRPr="00AD21B2" w:rsidRDefault="00AD21B2" w:rsidP="00FC6F10">
            <w:pPr>
              <w:rPr>
                <w:rFonts w:ascii="Tahoma" w:hAnsi="Tahoma" w:cs="Tahoma"/>
                <w:lang w:val="pt-BR"/>
              </w:rPr>
            </w:pPr>
            <w:r w:rsidRPr="00AD21B2">
              <w:rPr>
                <w:rFonts w:ascii="Tahoma" w:hAnsi="Tahoma" w:cs="Tahoma"/>
              </w:rPr>
              <w:t xml:space="preserve">API </w:t>
            </w:r>
            <w:r w:rsidR="00BE18A5">
              <w:rPr>
                <w:rFonts w:ascii="Tahoma" w:hAnsi="Tahoma" w:cs="Tahoma"/>
              </w:rPr>
              <w:t>Remittance</w:t>
            </w:r>
          </w:p>
        </w:tc>
        <w:tc>
          <w:tcPr>
            <w:tcW w:w="4194" w:type="dxa"/>
            <w:gridSpan w:val="3"/>
            <w:tcBorders>
              <w:bottom w:val="nil"/>
            </w:tcBorders>
            <w:shd w:val="clear" w:color="auto" w:fill="auto"/>
          </w:tcPr>
          <w:p w14:paraId="57D80A77" w14:textId="08E04D6A" w:rsidR="00AD21B2" w:rsidRPr="00431400" w:rsidRDefault="00AD21B2" w:rsidP="00FC6F10">
            <w:pPr>
              <w:tabs>
                <w:tab w:val="left" w:pos="2302"/>
              </w:tabs>
              <w:spacing w:before="120"/>
              <w:rPr>
                <w:rFonts w:ascii="Tahoma" w:hAnsi="Tahoma" w:cs="Tahoma"/>
                <w:lang w:val="id-ID"/>
              </w:rPr>
            </w:pPr>
            <w:r w:rsidRPr="00431400">
              <w:rPr>
                <w:rFonts w:ascii="Tahoma" w:hAnsi="Tahoma" w:cs="Tahoma"/>
                <w:lang w:val="pt-BR"/>
              </w:rPr>
              <w:t xml:space="preserve">No. </w:t>
            </w:r>
            <w:r w:rsidR="00BE18A5">
              <w:rPr>
                <w:rFonts w:ascii="Tahoma" w:hAnsi="Tahoma" w:cs="Tahoma"/>
                <w:lang w:val="pt-BR"/>
              </w:rPr>
              <w:t>C</w:t>
            </w:r>
            <w:r w:rsidRPr="00431400">
              <w:rPr>
                <w:rFonts w:ascii="Tahoma" w:hAnsi="Tahoma" w:cs="Tahoma"/>
                <w:lang w:val="pt-BR"/>
              </w:rPr>
              <w:t>R</w:t>
            </w:r>
            <w:r w:rsidRPr="00431400">
              <w:rPr>
                <w:rFonts w:ascii="Tahoma" w:hAnsi="Tahoma" w:cs="Tahoma"/>
                <w:color w:val="FFFFFF"/>
                <w:lang w:val="id-ID"/>
              </w:rPr>
              <w:t>/CR</w:t>
            </w:r>
            <w:r w:rsidR="00057886">
              <w:rPr>
                <w:rFonts w:ascii="Tahoma" w:hAnsi="Tahoma" w:cs="Tahoma"/>
                <w:lang w:val="pt-BR"/>
              </w:rPr>
              <w:tab/>
              <w:t xml:space="preserve">: </w:t>
            </w:r>
            <w:r w:rsidR="00B741D2">
              <w:rPr>
                <w:rFonts w:ascii="Tahoma" w:hAnsi="Tahoma" w:cs="Tahoma"/>
                <w:lang w:val="pt-BR"/>
              </w:rPr>
              <w:t>CR</w:t>
            </w:r>
            <w:r w:rsidR="00D35E3B" w:rsidRPr="00D35E3B">
              <w:rPr>
                <w:rFonts w:ascii="Tahoma" w:hAnsi="Tahoma" w:cs="Tahoma"/>
                <w:lang w:val="pt-BR"/>
              </w:rPr>
              <w:t>2</w:t>
            </w:r>
            <w:r w:rsidR="00BE18A5">
              <w:rPr>
                <w:rFonts w:ascii="Tahoma" w:hAnsi="Tahoma" w:cs="Tahoma"/>
                <w:lang w:val="pt-BR"/>
              </w:rPr>
              <w:t>6925</w:t>
            </w:r>
          </w:p>
          <w:p w14:paraId="1616618E" w14:textId="77777777" w:rsidR="00AD21B2" w:rsidRPr="00431400" w:rsidRDefault="00AD21B2" w:rsidP="00FC6F10">
            <w:pPr>
              <w:tabs>
                <w:tab w:val="left" w:pos="2302"/>
              </w:tabs>
              <w:rPr>
                <w:rFonts w:ascii="Tahoma" w:hAnsi="Tahoma" w:cs="Tahoma"/>
                <w:lang w:val="pt-BR"/>
              </w:rPr>
            </w:pPr>
            <w:r w:rsidRPr="00431400">
              <w:rPr>
                <w:rFonts w:ascii="Tahoma" w:hAnsi="Tahoma" w:cs="Tahoma"/>
                <w:lang w:val="pt-BR"/>
              </w:rPr>
              <w:t>SubSystem</w:t>
            </w:r>
            <w:r w:rsidRPr="00431400">
              <w:rPr>
                <w:rFonts w:ascii="Tahoma" w:hAnsi="Tahoma" w:cs="Tahoma"/>
                <w:lang w:val="pt-BR"/>
              </w:rPr>
              <w:tab/>
              <w:t>: -</w:t>
            </w:r>
          </w:p>
          <w:p w14:paraId="73A954C2" w14:textId="77777777" w:rsidR="00AD21B2" w:rsidRPr="00431400" w:rsidRDefault="00AD21B2" w:rsidP="00FC6F10">
            <w:pPr>
              <w:tabs>
                <w:tab w:val="left" w:pos="2302"/>
              </w:tabs>
              <w:rPr>
                <w:rFonts w:ascii="Tahoma" w:hAnsi="Tahoma" w:cs="Tahoma"/>
                <w:lang w:val="es-ES"/>
              </w:rPr>
            </w:pPr>
            <w:r w:rsidRPr="00431400">
              <w:rPr>
                <w:rFonts w:ascii="Tahoma" w:hAnsi="Tahoma" w:cs="Tahoma"/>
                <w:lang w:val="es-ES"/>
              </w:rPr>
              <w:t>Reference Trace IR/CR</w:t>
            </w:r>
            <w:r w:rsidRPr="00431400">
              <w:rPr>
                <w:rFonts w:ascii="Tahoma" w:hAnsi="Tahoma" w:cs="Tahoma"/>
                <w:lang w:val="es-ES"/>
              </w:rPr>
              <w:tab/>
              <w:t>: -</w:t>
            </w:r>
          </w:p>
          <w:p w14:paraId="42257DF4" w14:textId="77777777" w:rsidR="00AD21B2" w:rsidRPr="00431400" w:rsidRDefault="00AD21B2" w:rsidP="00FC6F10">
            <w:pPr>
              <w:tabs>
                <w:tab w:val="left" w:pos="2302"/>
              </w:tabs>
              <w:rPr>
                <w:rFonts w:ascii="Tahoma" w:hAnsi="Tahoma" w:cs="Tahoma"/>
              </w:rPr>
            </w:pPr>
            <w:r w:rsidRPr="00431400">
              <w:rPr>
                <w:rFonts w:ascii="Tahoma" w:hAnsi="Tahoma" w:cs="Tahoma"/>
              </w:rPr>
              <w:t>Date to be Implemented</w:t>
            </w:r>
            <w:r w:rsidRPr="00431400">
              <w:rPr>
                <w:rFonts w:ascii="Tahoma" w:hAnsi="Tahoma" w:cs="Tahoma"/>
              </w:rPr>
              <w:tab/>
              <w:t>: -</w:t>
            </w:r>
          </w:p>
          <w:p w14:paraId="335DCDA3" w14:textId="77777777" w:rsidR="00AD21B2" w:rsidRPr="00431400" w:rsidRDefault="00AD21B2" w:rsidP="00FC6F10">
            <w:pPr>
              <w:tabs>
                <w:tab w:val="left" w:pos="2302"/>
              </w:tabs>
              <w:rPr>
                <w:rFonts w:ascii="Tahoma" w:hAnsi="Tahoma" w:cs="Tahoma"/>
              </w:rPr>
            </w:pPr>
          </w:p>
        </w:tc>
      </w:tr>
      <w:tr w:rsidR="00AD21B2" w:rsidRPr="00DB5C94" w14:paraId="7FE2D455" w14:textId="77777777" w:rsidTr="00FC6F10">
        <w:tc>
          <w:tcPr>
            <w:tcW w:w="10845" w:type="dxa"/>
            <w:gridSpan w:val="6"/>
            <w:tcBorders>
              <w:bottom w:val="nil"/>
            </w:tcBorders>
            <w:shd w:val="clear" w:color="auto" w:fill="auto"/>
          </w:tcPr>
          <w:p w14:paraId="05F223FB" w14:textId="77777777" w:rsidR="00AD21B2" w:rsidRPr="00431400" w:rsidRDefault="00AD21B2" w:rsidP="00FC6F10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431400">
              <w:rPr>
                <w:rFonts w:ascii="Tahoma" w:hAnsi="Tahoma" w:cs="Tahoma"/>
                <w:b/>
                <w:bCs/>
              </w:rPr>
              <w:t>SHORT DESCRIPTION</w:t>
            </w:r>
          </w:p>
          <w:p w14:paraId="355B0530" w14:textId="27205F4A" w:rsidR="00AD21B2" w:rsidRPr="00B741D2" w:rsidRDefault="00BE18A5" w:rsidP="00FC6F10">
            <w:pPr>
              <w:tabs>
                <w:tab w:val="left" w:pos="2302"/>
              </w:tabs>
              <w:spacing w:before="120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5F5F5"/>
              </w:rPr>
              <w:t xml:space="preserve">Enhancement Integrasi API Remittance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5F5F5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5F5F5"/>
              </w:rPr>
              <w:t xml:space="preserve"> Currency Fair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5F5F5"/>
              </w:rPr>
              <w:t>Irlandia</w:t>
            </w:r>
            <w:proofErr w:type="spellEnd"/>
          </w:p>
        </w:tc>
      </w:tr>
      <w:tr w:rsidR="00AD21B2" w:rsidRPr="001E1A48" w14:paraId="4E651336" w14:textId="77777777" w:rsidTr="00FC6F10">
        <w:tblPrEx>
          <w:tblLook w:val="01E0" w:firstRow="1" w:lastRow="1" w:firstColumn="1" w:lastColumn="1" w:noHBand="0" w:noVBand="0"/>
        </w:tblPrEx>
        <w:tc>
          <w:tcPr>
            <w:tcW w:w="10845" w:type="dxa"/>
            <w:gridSpan w:val="6"/>
            <w:shd w:val="clear" w:color="auto" w:fill="E6E6E6"/>
          </w:tcPr>
          <w:p w14:paraId="3BF8AF2D" w14:textId="77777777" w:rsidR="00AD21B2" w:rsidRPr="001E1A48" w:rsidRDefault="00AD21B2" w:rsidP="00FC6F10">
            <w:pPr>
              <w:spacing w:line="276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E1A48">
              <w:rPr>
                <w:rFonts w:ascii="Tahoma" w:hAnsi="Tahoma" w:cs="Tahoma"/>
                <w:b/>
                <w:sz w:val="18"/>
                <w:szCs w:val="18"/>
              </w:rPr>
              <w:t xml:space="preserve">          SVN BRANCH</w:t>
            </w:r>
          </w:p>
        </w:tc>
      </w:tr>
      <w:tr w:rsidR="00AD21B2" w:rsidRPr="001E1A48" w14:paraId="18572CA4" w14:textId="77777777" w:rsidTr="00FC6F10">
        <w:tblPrEx>
          <w:tblLook w:val="01E0" w:firstRow="1" w:lastRow="1" w:firstColumn="1" w:lastColumn="1" w:noHBand="0" w:noVBand="0"/>
        </w:tblPrEx>
        <w:tc>
          <w:tcPr>
            <w:tcW w:w="1042" w:type="dxa"/>
            <w:tcBorders>
              <w:bottom w:val="single" w:sz="4" w:space="0" w:color="auto"/>
            </w:tcBorders>
          </w:tcPr>
          <w:p w14:paraId="169ECB7F" w14:textId="77777777" w:rsidR="00AD21B2" w:rsidRPr="001E1A48" w:rsidRDefault="00AD21B2" w:rsidP="00FC6F10">
            <w:pPr>
              <w:spacing w:line="276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4F1888C" w14:textId="77777777" w:rsidR="00AD21B2" w:rsidRPr="001E1A48" w:rsidRDefault="00AD21B2" w:rsidP="00FC6F10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14:paraId="211052A8" w14:textId="77777777" w:rsidR="00AD21B2" w:rsidRPr="00335221" w:rsidRDefault="00AD21B2" w:rsidP="00FC6F10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335221">
              <w:rPr>
                <w:rFonts w:ascii="Tahoma" w:hAnsi="Tahoma" w:cs="Tahoma"/>
                <w:sz w:val="18"/>
                <w:szCs w:val="18"/>
              </w:rPr>
              <w:t xml:space="preserve">Documentation </w:t>
            </w:r>
          </w:p>
          <w:p w14:paraId="0A3FAACF" w14:textId="77777777" w:rsidR="00AD21B2" w:rsidRPr="001E1A48" w:rsidRDefault="00AD21B2" w:rsidP="00FC6F10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14:paraId="47888E62" w14:textId="77777777" w:rsidR="00AD21B2" w:rsidRPr="001E1A48" w:rsidRDefault="00AD21B2" w:rsidP="00FC6F10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480" w:type="dxa"/>
            <w:gridSpan w:val="2"/>
            <w:tcBorders>
              <w:bottom w:val="single" w:sz="4" w:space="0" w:color="auto"/>
            </w:tcBorders>
          </w:tcPr>
          <w:p w14:paraId="044F4587" w14:textId="0DB282AF" w:rsidR="00AD21B2" w:rsidRPr="00AD21B2" w:rsidRDefault="006D4627" w:rsidP="00FC6F10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hyperlink r:id="rId8" w:history="1">
              <w:r w:rsidRPr="006D4627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https://192.168.68.123:8443/svn/BNI-SOA-v9_dev/promotions/documents/CR26925_Enhancement_Integrasi_API_Remittance_dengan_Currency_Fair_Irlandia</w:t>
              </w:r>
            </w:hyperlink>
          </w:p>
        </w:tc>
        <w:tc>
          <w:tcPr>
            <w:tcW w:w="720" w:type="dxa"/>
            <w:shd w:val="clear" w:color="auto" w:fill="auto"/>
          </w:tcPr>
          <w:p w14:paraId="702B0177" w14:textId="77777777" w:rsidR="00AD21B2" w:rsidRPr="001E1A48" w:rsidRDefault="00AD21B2" w:rsidP="00FC6F10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3" w:type="dxa"/>
            <w:shd w:val="clear" w:color="auto" w:fill="auto"/>
          </w:tcPr>
          <w:p w14:paraId="3CE42B20" w14:textId="77777777" w:rsidR="00AD21B2" w:rsidRPr="001E1A48" w:rsidRDefault="00AD21B2" w:rsidP="00FC6F10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D21B2" w:rsidRPr="001E1A48" w14:paraId="1FBC2B58" w14:textId="77777777" w:rsidTr="00FC6F10">
        <w:tblPrEx>
          <w:tblLook w:val="01E0" w:firstRow="1" w:lastRow="1" w:firstColumn="1" w:lastColumn="1" w:noHBand="0" w:noVBand="0"/>
        </w:tblPrEx>
        <w:tc>
          <w:tcPr>
            <w:tcW w:w="1042" w:type="dxa"/>
            <w:tcBorders>
              <w:bottom w:val="single" w:sz="4" w:space="0" w:color="auto"/>
            </w:tcBorders>
          </w:tcPr>
          <w:p w14:paraId="63584407" w14:textId="77777777" w:rsidR="00AD21B2" w:rsidRPr="001E1A48" w:rsidRDefault="00AD21B2" w:rsidP="00FC6F10">
            <w:pPr>
              <w:spacing w:line="276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C36A013" w14:textId="77777777" w:rsidR="00AD21B2" w:rsidRPr="001E1A48" w:rsidRDefault="00AD21B2" w:rsidP="00FC6F10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Source</w:t>
            </w:r>
          </w:p>
        </w:tc>
        <w:tc>
          <w:tcPr>
            <w:tcW w:w="6480" w:type="dxa"/>
            <w:gridSpan w:val="2"/>
            <w:tcBorders>
              <w:bottom w:val="single" w:sz="4" w:space="0" w:color="auto"/>
            </w:tcBorders>
          </w:tcPr>
          <w:p w14:paraId="66A7E971" w14:textId="77777777" w:rsidR="00AD21B2" w:rsidRDefault="00AD21B2" w:rsidP="00AD21B2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14:paraId="52B38D82" w14:textId="77777777" w:rsidR="003B0192" w:rsidRDefault="003B0192" w:rsidP="00AD21B2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14:paraId="4D489EED" w14:textId="77777777" w:rsidR="003B0192" w:rsidRDefault="003B0192" w:rsidP="00AD21B2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14:paraId="7605B6BF" w14:textId="77777777" w:rsidR="003B0192" w:rsidRDefault="003B0192" w:rsidP="00AD21B2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</w:tcPr>
          <w:p w14:paraId="5440B69F" w14:textId="77777777" w:rsidR="00AD21B2" w:rsidRPr="001E1A48" w:rsidRDefault="00AD21B2" w:rsidP="00FC6F10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3" w:type="dxa"/>
            <w:shd w:val="clear" w:color="auto" w:fill="auto"/>
          </w:tcPr>
          <w:p w14:paraId="51AAC7B4" w14:textId="77777777" w:rsidR="00AD21B2" w:rsidRPr="001E1A48" w:rsidRDefault="00AD21B2" w:rsidP="00FC6F10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D21B2" w:rsidRPr="001E1A48" w14:paraId="79984709" w14:textId="77777777" w:rsidTr="00FC6F10">
        <w:tblPrEx>
          <w:tblLook w:val="01E0" w:firstRow="1" w:lastRow="1" w:firstColumn="1" w:lastColumn="1" w:noHBand="0" w:noVBand="0"/>
        </w:tblPrEx>
        <w:trPr>
          <w:trHeight w:val="70"/>
        </w:trPr>
        <w:tc>
          <w:tcPr>
            <w:tcW w:w="1042" w:type="dxa"/>
            <w:shd w:val="clear" w:color="auto" w:fill="E0E0E0"/>
          </w:tcPr>
          <w:p w14:paraId="10D7987A" w14:textId="77777777" w:rsidR="00AD21B2" w:rsidRPr="001E1A48" w:rsidRDefault="00AD21B2" w:rsidP="00FC6F10">
            <w:pPr>
              <w:spacing w:line="276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E0E0E0"/>
          </w:tcPr>
          <w:p w14:paraId="3A013B11" w14:textId="77777777" w:rsidR="00AD21B2" w:rsidRPr="001E1A48" w:rsidRDefault="00AD21B2" w:rsidP="00FC6F10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480" w:type="dxa"/>
            <w:gridSpan w:val="2"/>
            <w:shd w:val="clear" w:color="auto" w:fill="E0E0E0"/>
          </w:tcPr>
          <w:p w14:paraId="5C43BE3C" w14:textId="77777777" w:rsidR="00AD21B2" w:rsidRPr="001E1A48" w:rsidRDefault="00AD21B2" w:rsidP="00FC6F10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E6E6E6"/>
          </w:tcPr>
          <w:p w14:paraId="2DE5F371" w14:textId="77777777" w:rsidR="00AD21B2" w:rsidRPr="001E1A48" w:rsidRDefault="00AD21B2" w:rsidP="00FC6F10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3" w:type="dxa"/>
            <w:shd w:val="clear" w:color="auto" w:fill="E6E6E6"/>
          </w:tcPr>
          <w:p w14:paraId="69B90240" w14:textId="77777777" w:rsidR="00AD21B2" w:rsidRPr="001E1A48" w:rsidRDefault="00AD21B2" w:rsidP="00FC6F10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1EA12C9" w14:textId="77777777" w:rsidR="00AD21B2" w:rsidRPr="00DB5C94" w:rsidRDefault="00AD21B2" w:rsidP="00AD21B2">
      <w:pPr>
        <w:tabs>
          <w:tab w:val="left" w:pos="993"/>
        </w:tabs>
        <w:rPr>
          <w:rFonts w:ascii="Tahoma" w:hAnsi="Tahoma" w:cs="Tahoma"/>
          <w:b/>
          <w:bCs/>
        </w:rPr>
      </w:pPr>
    </w:p>
    <w:p w14:paraId="6BDFA639" w14:textId="77777777" w:rsidR="00AD21B2" w:rsidRDefault="00AD21B2" w:rsidP="00AD21B2">
      <w:pPr>
        <w:rPr>
          <w:rFonts w:ascii="Tahoma" w:hAnsi="Tahoma" w:cs="Tahoma"/>
          <w:b/>
          <w:bCs/>
          <w:u w:val="single"/>
        </w:rPr>
      </w:pPr>
    </w:p>
    <w:p w14:paraId="7DF8C68C" w14:textId="77777777" w:rsidR="003B0192" w:rsidRDefault="003B0192" w:rsidP="00AD21B2">
      <w:pPr>
        <w:rPr>
          <w:rFonts w:ascii="Tahoma" w:hAnsi="Tahoma" w:cs="Tahoma"/>
          <w:b/>
          <w:bCs/>
          <w:u w:val="single"/>
        </w:rPr>
      </w:pPr>
    </w:p>
    <w:p w14:paraId="4BE5F427" w14:textId="77777777" w:rsidR="003B0192" w:rsidRDefault="003B0192" w:rsidP="00AD21B2">
      <w:pPr>
        <w:rPr>
          <w:rFonts w:ascii="Tahoma" w:hAnsi="Tahoma" w:cs="Tahoma"/>
          <w:b/>
          <w:bCs/>
          <w:u w:val="single"/>
        </w:rPr>
      </w:pPr>
    </w:p>
    <w:p w14:paraId="4FD4496B" w14:textId="77777777" w:rsidR="003B0192" w:rsidRDefault="003B0192" w:rsidP="00AD21B2">
      <w:pPr>
        <w:rPr>
          <w:rFonts w:ascii="Tahoma" w:hAnsi="Tahoma" w:cs="Tahoma"/>
          <w:b/>
          <w:bCs/>
          <w:u w:val="single"/>
        </w:rPr>
      </w:pPr>
    </w:p>
    <w:p w14:paraId="1E117221" w14:textId="77777777" w:rsidR="003B0192" w:rsidRPr="00DB5C94" w:rsidRDefault="003B0192" w:rsidP="00AD21B2">
      <w:pPr>
        <w:rPr>
          <w:rFonts w:ascii="Tahoma" w:hAnsi="Tahoma" w:cs="Tahoma"/>
          <w:b/>
          <w:bCs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0"/>
      </w:tblGrid>
      <w:tr w:rsidR="00AD21B2" w:rsidRPr="00DB5C94" w14:paraId="151696B3" w14:textId="77777777" w:rsidTr="00853F2A">
        <w:trPr>
          <w:trHeight w:val="2503"/>
        </w:trPr>
        <w:tc>
          <w:tcPr>
            <w:tcW w:w="10476" w:type="dxa"/>
            <w:shd w:val="clear" w:color="auto" w:fill="auto"/>
          </w:tcPr>
          <w:p w14:paraId="1E5410D1" w14:textId="77777777" w:rsidR="00AD21B2" w:rsidRPr="00DB5C94" w:rsidRDefault="00AD21B2" w:rsidP="00FC6F10">
            <w:pPr>
              <w:spacing w:line="360" w:lineRule="auto"/>
              <w:outlineLvl w:val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NOTE / </w:t>
            </w:r>
            <w:r w:rsidRPr="00DB5C94">
              <w:rPr>
                <w:rFonts w:ascii="Tahoma" w:hAnsi="Tahoma" w:cs="Tahoma"/>
                <w:b/>
                <w:bCs/>
              </w:rPr>
              <w:t>SPECIAL INSTRUCTION</w:t>
            </w:r>
          </w:p>
          <w:p w14:paraId="1A15D794" w14:textId="77777777" w:rsidR="00AD21B2" w:rsidRPr="00DB5C94" w:rsidRDefault="00AD21B2" w:rsidP="00FC6F10">
            <w:pPr>
              <w:tabs>
                <w:tab w:val="left" w:pos="720"/>
              </w:tabs>
              <w:spacing w:line="360" w:lineRule="auto"/>
              <w:rPr>
                <w:rFonts w:ascii="Tahoma" w:hAnsi="Tahoma" w:cs="Tahoma"/>
                <w:b/>
                <w:bCs/>
              </w:rPr>
            </w:pPr>
          </w:p>
          <w:p w14:paraId="52FBFE57" w14:textId="77777777" w:rsidR="00AD21B2" w:rsidRPr="00DB5C94" w:rsidRDefault="00AD21B2" w:rsidP="00FC6F10">
            <w:pPr>
              <w:tabs>
                <w:tab w:val="left" w:pos="720"/>
              </w:tabs>
              <w:spacing w:line="360" w:lineRule="auto"/>
              <w:rPr>
                <w:rStyle w:val="BookTitle"/>
                <w:rFonts w:ascii="Tahoma" w:hAnsi="Tahoma" w:cs="Tahoma"/>
                <w:bCs w:val="0"/>
                <w:i/>
                <w:sz w:val="28"/>
              </w:rPr>
            </w:pPr>
            <w:r w:rsidRPr="00DB5C94">
              <w:rPr>
                <w:rStyle w:val="BookTitle"/>
                <w:rFonts w:ascii="Tahoma" w:hAnsi="Tahoma" w:cs="Tahoma"/>
                <w:i/>
                <w:sz w:val="28"/>
              </w:rPr>
              <w:t>API Manager</w:t>
            </w:r>
          </w:p>
          <w:p w14:paraId="28592493" w14:textId="77777777" w:rsidR="00AD21B2" w:rsidRPr="00AD21B2" w:rsidRDefault="00AD21B2" w:rsidP="00AD21B2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391DE8">
              <w:rPr>
                <w:rFonts w:ascii="Arial" w:hAnsi="Arial" w:cs="Arial"/>
                <w:bCs/>
                <w:color w:val="000000"/>
              </w:rPr>
              <w:t xml:space="preserve">Open landing server and access </w:t>
            </w:r>
            <w:r w:rsidRPr="00391DE8">
              <w:rPr>
                <w:rFonts w:ascii="Arial" w:hAnsi="Arial" w:cs="Arial"/>
                <w:b/>
                <w:bCs/>
                <w:color w:val="000000"/>
              </w:rPr>
              <w:t>API Manager</w:t>
            </w:r>
          </w:p>
          <w:p w14:paraId="7EDCF47D" w14:textId="77777777" w:rsidR="00AD21B2" w:rsidRPr="00DB5C94" w:rsidRDefault="00AD21B2" w:rsidP="00AD21B2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cs="Tahoma"/>
                <w:b/>
                <w:bCs/>
                <w:color w:val="000000"/>
                <w:szCs w:val="20"/>
              </w:rPr>
            </w:pPr>
            <w:r w:rsidRPr="00DB5C94">
              <w:rPr>
                <w:rFonts w:cs="Tahoma"/>
                <w:bCs/>
                <w:color w:val="000000"/>
                <w:szCs w:val="20"/>
              </w:rPr>
              <w:t>Open Client Registry</w:t>
            </w:r>
            <w:r>
              <w:rPr>
                <w:rFonts w:cs="Tahoma"/>
                <w:bCs/>
                <w:color w:val="000000"/>
                <w:szCs w:val="20"/>
              </w:rPr>
              <w:t xml:space="preserve"> &gt; Applications</w:t>
            </w:r>
            <w:r w:rsidRPr="00DB5C94">
              <w:rPr>
                <w:rFonts w:cs="Tahoma"/>
                <w:bCs/>
                <w:color w:val="000000"/>
                <w:szCs w:val="20"/>
              </w:rPr>
              <w:t xml:space="preserve"> then choose </w:t>
            </w:r>
            <w:r>
              <w:rPr>
                <w:rFonts w:cs="Tahoma"/>
                <w:bCs/>
                <w:color w:val="000000"/>
                <w:szCs w:val="20"/>
              </w:rPr>
              <w:t>N</w:t>
            </w:r>
            <w:r w:rsidRPr="00DB5C94">
              <w:rPr>
                <w:rFonts w:cs="Tahoma"/>
                <w:bCs/>
                <w:color w:val="000000"/>
                <w:szCs w:val="20"/>
              </w:rPr>
              <w:t>ew application</w:t>
            </w:r>
          </w:p>
          <w:p w14:paraId="7D9C5E7C" w14:textId="77777777" w:rsidR="00AD21B2" w:rsidRPr="00DB5C94" w:rsidRDefault="00AD21B2" w:rsidP="00FC6F10">
            <w:pPr>
              <w:pStyle w:val="ListParagraph"/>
              <w:tabs>
                <w:tab w:val="left" w:pos="720"/>
              </w:tabs>
              <w:spacing w:after="240" w:line="360" w:lineRule="auto"/>
              <w:rPr>
                <w:rFonts w:cs="Tahoma"/>
                <w:noProof/>
                <w:sz w:val="16"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630D363B" wp14:editId="0CE66694">
                  <wp:extent cx="5943600" cy="13347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1BDA5" w14:textId="3C01A6C2" w:rsidR="00AD21B2" w:rsidRPr="0082595A" w:rsidRDefault="00AD21B2" w:rsidP="00AD21B2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cs="Tahoma"/>
                <w:b/>
                <w:bCs/>
                <w:color w:val="000000"/>
                <w:szCs w:val="20"/>
              </w:rPr>
            </w:pPr>
            <w:r w:rsidRPr="00DB5C94">
              <w:rPr>
                <w:rFonts w:cs="Tahoma"/>
                <w:bCs/>
                <w:color w:val="000000"/>
                <w:szCs w:val="20"/>
              </w:rPr>
              <w:t>Fill new application name field</w:t>
            </w:r>
            <w:r>
              <w:rPr>
                <w:rFonts w:cs="Tahoma"/>
                <w:bCs/>
                <w:color w:val="000000"/>
                <w:szCs w:val="20"/>
              </w:rPr>
              <w:t xml:space="preserve">: </w:t>
            </w:r>
            <w:r w:rsidR="00B415A8">
              <w:rPr>
                <w:rFonts w:cs="Tahoma"/>
                <w:b/>
                <w:bCs/>
                <w:color w:val="000000"/>
                <w:szCs w:val="20"/>
              </w:rPr>
              <w:t>CF</w:t>
            </w:r>
            <w:r w:rsidR="00BE18A5">
              <w:rPr>
                <w:rFonts w:cs="Tahoma"/>
                <w:b/>
                <w:bCs/>
                <w:color w:val="000000"/>
                <w:szCs w:val="20"/>
              </w:rPr>
              <w:t>LIR</w:t>
            </w:r>
          </w:p>
          <w:p w14:paraId="593553DB" w14:textId="27293178" w:rsidR="00AD21B2" w:rsidRPr="00DB5C94" w:rsidRDefault="00AD21B2" w:rsidP="00AD21B2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cs="Tahoma"/>
                <w:b/>
                <w:bCs/>
                <w:color w:val="000000"/>
                <w:szCs w:val="20"/>
              </w:rPr>
            </w:pPr>
            <w:r>
              <w:rPr>
                <w:rFonts w:cs="Tahoma"/>
                <w:bCs/>
                <w:color w:val="000000"/>
                <w:szCs w:val="20"/>
              </w:rPr>
              <w:lastRenderedPageBreak/>
              <w:t>Select</w:t>
            </w:r>
            <w:r w:rsidRPr="00DB5C94">
              <w:rPr>
                <w:rFonts w:cs="Tahoma"/>
                <w:bCs/>
                <w:color w:val="000000"/>
                <w:szCs w:val="20"/>
              </w:rPr>
              <w:t xml:space="preserve"> organization</w:t>
            </w:r>
            <w:r>
              <w:rPr>
                <w:rFonts w:cs="Tahoma"/>
                <w:bCs/>
                <w:color w:val="000000"/>
                <w:szCs w:val="20"/>
              </w:rPr>
              <w:t xml:space="preserve">: </w:t>
            </w:r>
            <w:r>
              <w:rPr>
                <w:rFonts w:cs="Tahoma"/>
                <w:b/>
                <w:bCs/>
                <w:color w:val="000000"/>
                <w:szCs w:val="20"/>
              </w:rPr>
              <w:t>INT</w:t>
            </w:r>
            <w:r>
              <w:rPr>
                <w:rFonts w:cs="Tahoma"/>
                <w:b/>
                <w:bCs/>
                <w:color w:val="000000"/>
                <w:szCs w:val="20"/>
              </w:rPr>
              <w:br/>
            </w:r>
            <w:r w:rsidR="00BE18A5">
              <w:rPr>
                <w:rFonts w:cs="Tahoma"/>
                <w:b/>
                <w:bCs/>
                <w:noProof/>
                <w:color w:val="000000"/>
                <w:szCs w:val="20"/>
              </w:rPr>
              <w:drawing>
                <wp:inline distT="0" distB="0" distL="0" distR="0" wp14:anchorId="725B8D3A" wp14:editId="6356E8C8">
                  <wp:extent cx="5525271" cy="28674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EEE91" w14:textId="77777777" w:rsidR="00AD21B2" w:rsidRPr="00DB5C94" w:rsidRDefault="00AD21B2" w:rsidP="00AD21B2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cs="Tahoma"/>
                <w:b/>
                <w:bCs/>
                <w:color w:val="000000"/>
                <w:szCs w:val="20"/>
              </w:rPr>
            </w:pPr>
            <w:r w:rsidRPr="00DB5C94">
              <w:rPr>
                <w:rFonts w:cs="Tahoma"/>
                <w:bCs/>
                <w:color w:val="000000"/>
                <w:szCs w:val="20"/>
              </w:rPr>
              <w:t xml:space="preserve">In </w:t>
            </w:r>
            <w:r w:rsidRPr="00DB5C94">
              <w:rPr>
                <w:rFonts w:cs="Tahoma"/>
                <w:b/>
                <w:bCs/>
                <w:color w:val="000000"/>
                <w:szCs w:val="20"/>
              </w:rPr>
              <w:t>API Access</w:t>
            </w:r>
            <w:r w:rsidRPr="00DB5C94">
              <w:rPr>
                <w:rFonts w:cs="Tahoma"/>
                <w:bCs/>
                <w:color w:val="000000"/>
                <w:szCs w:val="20"/>
              </w:rPr>
              <w:t xml:space="preserve"> Add API </w:t>
            </w:r>
            <w:r w:rsidRPr="00DB5C94">
              <w:rPr>
                <w:rFonts w:cs="Tahoma"/>
                <w:b/>
                <w:bCs/>
                <w:color w:val="000000"/>
                <w:szCs w:val="20"/>
              </w:rPr>
              <w:t>utility</w:t>
            </w:r>
            <w:r w:rsidR="00E2171B">
              <w:rPr>
                <w:rFonts w:cs="Tahoma"/>
                <w:b/>
                <w:bCs/>
                <w:color w:val="000000"/>
                <w:szCs w:val="20"/>
              </w:rPr>
              <w:t xml:space="preserve"> and Remittance</w:t>
            </w:r>
          </w:p>
          <w:p w14:paraId="1C73341A" w14:textId="4F26DB2E" w:rsidR="00AD21B2" w:rsidRPr="00DB5C94" w:rsidRDefault="00BE18A5" w:rsidP="00FC6F10">
            <w:pPr>
              <w:pStyle w:val="ListParagraph"/>
              <w:tabs>
                <w:tab w:val="left" w:pos="720"/>
              </w:tabs>
              <w:spacing w:after="240" w:line="360" w:lineRule="auto"/>
              <w:rPr>
                <w:rFonts w:cs="Tahoma"/>
                <w:b/>
                <w:bCs/>
                <w:color w:val="000000"/>
                <w:szCs w:val="20"/>
              </w:rPr>
            </w:pPr>
            <w:r>
              <w:rPr>
                <w:rFonts w:cs="Tahoma"/>
                <w:b/>
                <w:bCs/>
                <w:noProof/>
                <w:color w:val="000000"/>
                <w:szCs w:val="20"/>
              </w:rPr>
              <w:drawing>
                <wp:inline distT="0" distB="0" distL="0" distR="0" wp14:anchorId="20B34B9B" wp14:editId="4127BD24">
                  <wp:extent cx="5877408" cy="1675130"/>
                  <wp:effectExtent l="0" t="0" r="9525" b="1270"/>
                  <wp:docPr id="5" name="Picture 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187" cy="1684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29401" w14:textId="77777777" w:rsidR="00AD21B2" w:rsidRPr="00DB5C94" w:rsidRDefault="00AD21B2" w:rsidP="00AD21B2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cs="Tahoma"/>
                <w:b/>
                <w:bCs/>
                <w:color w:val="000000"/>
                <w:szCs w:val="20"/>
              </w:rPr>
            </w:pPr>
            <w:r w:rsidRPr="00DB5C94">
              <w:rPr>
                <w:rFonts w:cs="Tahoma"/>
                <w:bCs/>
                <w:color w:val="000000"/>
                <w:szCs w:val="20"/>
              </w:rPr>
              <w:t xml:space="preserve">Click </w:t>
            </w:r>
            <w:r w:rsidRPr="00DB5C94">
              <w:rPr>
                <w:rFonts w:cs="Tahoma"/>
                <w:b/>
                <w:bCs/>
                <w:color w:val="000000"/>
                <w:szCs w:val="20"/>
              </w:rPr>
              <w:t>Create</w:t>
            </w:r>
          </w:p>
          <w:p w14:paraId="1A149394" w14:textId="77777777" w:rsidR="00AD21B2" w:rsidRPr="00880765" w:rsidRDefault="00AD21B2" w:rsidP="00AD21B2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after="240" w:line="360" w:lineRule="auto"/>
              <w:rPr>
                <w:rFonts w:cs="Tahoma"/>
                <w:b/>
                <w:bCs/>
                <w:color w:val="000000"/>
                <w:szCs w:val="20"/>
              </w:rPr>
            </w:pPr>
            <w:r w:rsidRPr="00DB5C94">
              <w:rPr>
                <w:rFonts w:cs="Tahoma"/>
                <w:bCs/>
                <w:color w:val="000000"/>
                <w:szCs w:val="20"/>
              </w:rPr>
              <w:t>Open tab Authentication,</w:t>
            </w:r>
            <w:r w:rsidRPr="00DB5C94">
              <w:rPr>
                <w:rFonts w:cs="Tahoma"/>
                <w:b/>
                <w:bCs/>
                <w:color w:val="000000"/>
                <w:szCs w:val="20"/>
              </w:rPr>
              <w:t xml:space="preserve"> </w:t>
            </w:r>
            <w:r w:rsidRPr="00DB5C94">
              <w:rPr>
                <w:rFonts w:cs="Tahoma"/>
                <w:bCs/>
                <w:color w:val="000000"/>
                <w:szCs w:val="20"/>
              </w:rPr>
              <w:t xml:space="preserve">in </w:t>
            </w:r>
            <w:r w:rsidRPr="00DB5C94">
              <w:rPr>
                <w:rFonts w:cs="Tahoma"/>
                <w:b/>
                <w:bCs/>
                <w:caps/>
                <w:color w:val="000000"/>
                <w:szCs w:val="20"/>
                <w:shd w:val="clear" w:color="auto" w:fill="FFFFFF"/>
              </w:rPr>
              <w:t>OAUTH CREDENTIALS</w:t>
            </w:r>
            <w:r w:rsidRPr="00DB5C94">
              <w:rPr>
                <w:rFonts w:cs="Tahoma"/>
                <w:bCs/>
                <w:color w:val="000000"/>
                <w:szCs w:val="20"/>
                <w:shd w:val="clear" w:color="auto" w:fill="FFFFFF"/>
              </w:rPr>
              <w:t>, click New</w:t>
            </w:r>
            <w:r w:rsidR="00E2171B">
              <w:rPr>
                <w:rFonts w:cs="Tahoma"/>
                <w:bCs/>
                <w:color w:val="000000"/>
                <w:szCs w:val="20"/>
                <w:shd w:val="clear" w:color="auto" w:fill="FFFFFF"/>
              </w:rPr>
              <w:t xml:space="preserve"> API Key and New</w:t>
            </w:r>
            <w:r w:rsidRPr="00DB5C94">
              <w:rPr>
                <w:rFonts w:cs="Tahoma"/>
                <w:bCs/>
                <w:color w:val="000000"/>
                <w:szCs w:val="20"/>
                <w:shd w:val="clear" w:color="auto" w:fill="FFFFFF"/>
              </w:rPr>
              <w:t xml:space="preserve"> client ID and choose confidential then create</w:t>
            </w:r>
            <w:r w:rsidRPr="00DB5C94">
              <w:rPr>
                <w:rFonts w:cs="Tahoma"/>
                <w:bCs/>
                <w:color w:val="000000"/>
                <w:szCs w:val="20"/>
                <w:shd w:val="clear" w:color="auto" w:fill="FFFFFF"/>
              </w:rPr>
              <w:br/>
            </w:r>
            <w:r w:rsidRPr="00DB5C94">
              <w:rPr>
                <w:rFonts w:cs="Tahoma"/>
                <w:noProof/>
                <w:sz w:val="16"/>
                <w:lang w:bidi="ar-SA"/>
              </w:rPr>
              <w:lastRenderedPageBreak/>
              <w:drawing>
                <wp:inline distT="0" distB="0" distL="0" distR="0" wp14:anchorId="0C9CE896" wp14:editId="7A938028">
                  <wp:extent cx="5753100" cy="1533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5" t="26485" r="1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5C94">
              <w:rPr>
                <w:rFonts w:cs="Tahoma"/>
                <w:noProof/>
                <w:sz w:val="16"/>
                <w:lang w:bidi="ar-SA"/>
              </w:rPr>
              <w:br/>
            </w:r>
            <w:r w:rsidRPr="00DB5C94">
              <w:rPr>
                <w:rFonts w:cs="Tahoma"/>
                <w:noProof/>
                <w:sz w:val="16"/>
                <w:lang w:bidi="ar-SA"/>
              </w:rPr>
              <w:drawing>
                <wp:inline distT="0" distB="0" distL="0" distR="0" wp14:anchorId="07A86B2E" wp14:editId="632485DF">
                  <wp:extent cx="2781300" cy="17240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6E447F" w14:textId="3DED9A0C" w:rsidR="00AD21B2" w:rsidRPr="00DB5C94" w:rsidRDefault="00AD21B2" w:rsidP="00AD21B2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after="240" w:line="360" w:lineRule="auto"/>
              <w:rPr>
                <w:rFonts w:cs="Tahoma"/>
                <w:b/>
                <w:bCs/>
                <w:color w:val="000000"/>
                <w:szCs w:val="20"/>
              </w:rPr>
            </w:pPr>
            <w:r>
              <w:rPr>
                <w:rFonts w:cs="Tahoma"/>
                <w:bCs/>
                <w:color w:val="000000"/>
                <w:szCs w:val="20"/>
                <w:shd w:val="clear" w:color="auto" w:fill="FFFFFF"/>
              </w:rPr>
              <w:t xml:space="preserve">Type an </w:t>
            </w:r>
            <w:proofErr w:type="spellStart"/>
            <w:r>
              <w:rPr>
                <w:rFonts w:cs="Tahoma"/>
                <w:bCs/>
                <w:color w:val="000000"/>
                <w:szCs w:val="20"/>
                <w:shd w:val="clear" w:color="auto" w:fill="FFFFFF"/>
              </w:rPr>
              <w:t>asterix</w:t>
            </w:r>
            <w:proofErr w:type="spellEnd"/>
            <w:r>
              <w:rPr>
                <w:rFonts w:cs="Tahoma"/>
                <w:bCs/>
                <w:color w:val="000000"/>
                <w:szCs w:val="20"/>
                <w:shd w:val="clear" w:color="auto" w:fill="FFFFFF"/>
              </w:rPr>
              <w:t xml:space="preserve"> char (</w:t>
            </w:r>
            <w:r w:rsidRPr="00880765">
              <w:rPr>
                <w:rFonts w:cs="Tahoma"/>
                <w:bCs/>
                <w:color w:val="000000"/>
                <w:szCs w:val="20"/>
                <w:shd w:val="clear" w:color="auto" w:fill="FFFFFF"/>
              </w:rPr>
              <w:t>*</w:t>
            </w:r>
            <w:r>
              <w:rPr>
                <w:rFonts w:cs="Tahoma"/>
                <w:bCs/>
                <w:color w:val="000000"/>
                <w:szCs w:val="20"/>
                <w:shd w:val="clear" w:color="auto" w:fill="FFFFFF"/>
              </w:rPr>
              <w:t>) in JAVASCRIPT ORIGINS</w:t>
            </w:r>
            <w:r>
              <w:rPr>
                <w:rFonts w:cs="Tahoma"/>
                <w:bCs/>
                <w:color w:val="000000"/>
                <w:szCs w:val="20"/>
                <w:shd w:val="clear" w:color="auto" w:fill="FFFFFF"/>
              </w:rPr>
              <w:br/>
            </w:r>
            <w:r w:rsidR="00D45D77">
              <w:rPr>
                <w:rFonts w:cs="Tahoma"/>
                <w:b/>
                <w:bCs/>
                <w:noProof/>
                <w:color w:val="000000"/>
                <w:szCs w:val="20"/>
              </w:rPr>
              <w:drawing>
                <wp:inline distT="0" distB="0" distL="0" distR="0" wp14:anchorId="5F3B93ED" wp14:editId="2DADF303">
                  <wp:extent cx="5983605" cy="2570503"/>
                  <wp:effectExtent l="0" t="0" r="0" b="1270"/>
                  <wp:docPr id="8" name="Picture 8" descr="Graphical user interface, text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, chat or text message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804" cy="257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68AA9" w14:textId="77777777" w:rsidR="00AD21B2" w:rsidRPr="00DB5C94" w:rsidRDefault="00AD21B2" w:rsidP="00AD21B2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cs="Tahoma"/>
                <w:b/>
                <w:bCs/>
                <w:color w:val="000000"/>
                <w:szCs w:val="20"/>
              </w:rPr>
            </w:pPr>
            <w:r w:rsidRPr="00DB5C94">
              <w:rPr>
                <w:rFonts w:cs="Tahoma"/>
                <w:bCs/>
                <w:color w:val="000000"/>
                <w:szCs w:val="20"/>
              </w:rPr>
              <w:t>Click</w:t>
            </w:r>
            <w:r w:rsidRPr="00DB5C94">
              <w:rPr>
                <w:rFonts w:cs="Tahoma"/>
                <w:b/>
                <w:bCs/>
                <w:color w:val="000000"/>
                <w:szCs w:val="20"/>
              </w:rPr>
              <w:t xml:space="preserve"> Back </w:t>
            </w:r>
            <w:r w:rsidRPr="00DB5C94">
              <w:rPr>
                <w:rFonts w:cs="Tahoma"/>
                <w:bCs/>
                <w:color w:val="000000"/>
                <w:szCs w:val="20"/>
              </w:rPr>
              <w:t>to save it</w:t>
            </w:r>
          </w:p>
          <w:p w14:paraId="5C425D05" w14:textId="77777777" w:rsidR="00AD21B2" w:rsidRDefault="00AD21B2" w:rsidP="00FC6F10">
            <w:pPr>
              <w:tabs>
                <w:tab w:val="left" w:pos="720"/>
              </w:tabs>
              <w:spacing w:line="360" w:lineRule="auto"/>
              <w:ind w:left="360"/>
              <w:rPr>
                <w:rFonts w:cs="Tahoma"/>
                <w:bCs/>
              </w:rPr>
            </w:pPr>
          </w:p>
          <w:p w14:paraId="78F76ABF" w14:textId="77777777" w:rsidR="00E2171B" w:rsidRPr="00DB5C94" w:rsidRDefault="00E2171B" w:rsidP="00E2171B">
            <w:pPr>
              <w:tabs>
                <w:tab w:val="left" w:pos="720"/>
              </w:tabs>
              <w:spacing w:line="360" w:lineRule="auto"/>
              <w:rPr>
                <w:rStyle w:val="BookTitle"/>
                <w:rFonts w:ascii="Tahoma" w:hAnsi="Tahoma" w:cs="Tahoma"/>
                <w:bCs w:val="0"/>
                <w:i/>
                <w:sz w:val="28"/>
              </w:rPr>
            </w:pPr>
            <w:r>
              <w:rPr>
                <w:rStyle w:val="BookTitle"/>
                <w:rFonts w:ascii="Tahoma" w:hAnsi="Tahoma" w:cs="Tahoma"/>
                <w:i/>
                <w:sz w:val="28"/>
              </w:rPr>
              <w:t>API Gateway</w:t>
            </w:r>
          </w:p>
          <w:p w14:paraId="46C70ABC" w14:textId="77777777" w:rsidR="00E2171B" w:rsidRPr="00AD21B2" w:rsidRDefault="00E2171B" w:rsidP="00E2171B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391DE8">
              <w:rPr>
                <w:rFonts w:ascii="Arial" w:hAnsi="Arial" w:cs="Arial"/>
                <w:bCs/>
                <w:color w:val="000000"/>
              </w:rPr>
              <w:t xml:space="preserve">Open landing server and access </w:t>
            </w:r>
            <w:r>
              <w:rPr>
                <w:rFonts w:ascii="Arial" w:hAnsi="Arial" w:cs="Arial"/>
                <w:b/>
                <w:bCs/>
                <w:color w:val="000000"/>
              </w:rPr>
              <w:t>API Gateway</w:t>
            </w:r>
          </w:p>
          <w:p w14:paraId="5CF3B71F" w14:textId="77777777" w:rsidR="00E2171B" w:rsidRPr="00E2171B" w:rsidRDefault="00E2171B" w:rsidP="00E2171B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360" w:lineRule="auto"/>
              <w:rPr>
                <w:rFonts w:cs="Tahoma"/>
                <w:b/>
                <w:bCs/>
                <w:color w:val="000000"/>
                <w:szCs w:val="20"/>
              </w:rPr>
            </w:pPr>
            <w:r w:rsidRPr="00DB5C94">
              <w:rPr>
                <w:rFonts w:cs="Tahoma"/>
                <w:bCs/>
                <w:color w:val="000000"/>
                <w:szCs w:val="20"/>
              </w:rPr>
              <w:t xml:space="preserve">Open Client </w:t>
            </w:r>
            <w:r>
              <w:rPr>
                <w:rFonts w:cs="Tahoma"/>
                <w:bCs/>
                <w:color w:val="000000"/>
                <w:szCs w:val="20"/>
              </w:rPr>
              <w:t>Settings &gt; Key Property Store &gt; remittance (UAT environment)</w:t>
            </w:r>
          </w:p>
          <w:p w14:paraId="0CC4FE86" w14:textId="77777777" w:rsidR="00853F2A" w:rsidRPr="003B0192" w:rsidRDefault="00E2171B" w:rsidP="003B019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360" w:lineRule="auto"/>
              <w:rPr>
                <w:rFonts w:cs="Tahoma"/>
                <w:b/>
                <w:bCs/>
                <w:color w:val="000000"/>
                <w:szCs w:val="20"/>
              </w:rPr>
            </w:pPr>
            <w:r>
              <w:rPr>
                <w:rFonts w:cs="Tahoma"/>
                <w:bCs/>
                <w:color w:val="000000"/>
                <w:szCs w:val="20"/>
              </w:rPr>
              <w:t>Click Action &gt; New Entry</w:t>
            </w:r>
          </w:p>
          <w:p w14:paraId="7C65217C" w14:textId="77777777" w:rsidR="00E2171B" w:rsidRPr="00853F2A" w:rsidRDefault="00E2171B" w:rsidP="00E2171B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360" w:lineRule="auto"/>
              <w:rPr>
                <w:rFonts w:cs="Tahoma"/>
                <w:b/>
                <w:bCs/>
                <w:color w:val="000000"/>
                <w:szCs w:val="20"/>
              </w:rPr>
            </w:pPr>
            <w:r>
              <w:rPr>
                <w:rFonts w:cs="Tahoma"/>
                <w:bCs/>
                <w:color w:val="000000"/>
                <w:szCs w:val="20"/>
              </w:rPr>
              <w:t xml:space="preserve">Type URI and BIC </w:t>
            </w:r>
            <w:r w:rsidR="00853F2A">
              <w:rPr>
                <w:rFonts w:cs="Tahoma"/>
                <w:bCs/>
                <w:color w:val="000000"/>
                <w:szCs w:val="20"/>
              </w:rPr>
              <w:t>as shown below</w:t>
            </w:r>
          </w:p>
          <w:p w14:paraId="4EC284D6" w14:textId="054C9554" w:rsidR="00853F2A" w:rsidRPr="00853F2A" w:rsidRDefault="0046575F" w:rsidP="00853F2A">
            <w:pPr>
              <w:pStyle w:val="ListParagraph"/>
              <w:tabs>
                <w:tab w:val="left" w:pos="720"/>
              </w:tabs>
              <w:spacing w:line="360" w:lineRule="auto"/>
              <w:rPr>
                <w:rFonts w:cs="Tahoma"/>
                <w:b/>
                <w:bCs/>
                <w:color w:val="000000"/>
                <w:szCs w:val="20"/>
              </w:rPr>
            </w:pPr>
            <w:r>
              <w:rPr>
                <w:rFonts w:cs="Tahoma"/>
                <w:b/>
                <w:bCs/>
                <w:noProof/>
                <w:color w:val="000000"/>
                <w:szCs w:val="20"/>
              </w:rPr>
              <w:drawing>
                <wp:inline distT="0" distB="0" distL="0" distR="0" wp14:anchorId="66095E67" wp14:editId="722EA1DE">
                  <wp:extent cx="5363323" cy="914528"/>
                  <wp:effectExtent l="0" t="0" r="0" b="0"/>
                  <wp:docPr id="12" name="Picture 12" descr="A picture containing 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background pattern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EEA13" w14:textId="77777777" w:rsidR="00E2171B" w:rsidRPr="00853F2A" w:rsidRDefault="00853F2A" w:rsidP="00853F2A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pacing w:line="360" w:lineRule="auto"/>
              <w:rPr>
                <w:rFonts w:cs="Tahoma"/>
                <w:b/>
                <w:bCs/>
                <w:color w:val="000000"/>
                <w:szCs w:val="20"/>
              </w:rPr>
            </w:pPr>
            <w:r>
              <w:rPr>
                <w:rFonts w:cs="Tahoma"/>
                <w:bCs/>
                <w:color w:val="000000"/>
                <w:szCs w:val="20"/>
              </w:rPr>
              <w:lastRenderedPageBreak/>
              <w:t>Save</w:t>
            </w:r>
          </w:p>
        </w:tc>
      </w:tr>
    </w:tbl>
    <w:p w14:paraId="1EA0028F" w14:textId="77777777" w:rsidR="00AD21B2" w:rsidRPr="00DB5C94" w:rsidRDefault="00AD21B2" w:rsidP="00AD21B2">
      <w:pPr>
        <w:tabs>
          <w:tab w:val="left" w:pos="993"/>
        </w:tabs>
        <w:rPr>
          <w:rFonts w:ascii="Tahoma" w:hAnsi="Tahoma" w:cs="Tahoma"/>
          <w:b/>
          <w:bCs/>
        </w:rPr>
      </w:pPr>
    </w:p>
    <w:p w14:paraId="7B8EDDE5" w14:textId="77777777" w:rsidR="00AD21B2" w:rsidRPr="00DB5C94" w:rsidRDefault="00AD21B2" w:rsidP="00AD21B2">
      <w:pPr>
        <w:tabs>
          <w:tab w:val="left" w:pos="993"/>
        </w:tabs>
        <w:rPr>
          <w:rFonts w:ascii="Tahoma" w:hAnsi="Tahoma" w:cs="Tahoma"/>
          <w:b/>
          <w:bCs/>
        </w:rPr>
      </w:pPr>
    </w:p>
    <w:p w14:paraId="32E39201" w14:textId="77777777" w:rsidR="00AD21B2" w:rsidRPr="00DB5C94" w:rsidRDefault="00AD21B2" w:rsidP="00AD21B2">
      <w:pPr>
        <w:tabs>
          <w:tab w:val="left" w:pos="993"/>
        </w:tabs>
        <w:jc w:val="center"/>
        <w:rPr>
          <w:rFonts w:ascii="Tahoma" w:hAnsi="Tahoma" w:cs="Tahoma"/>
          <w:b/>
          <w:bCs/>
        </w:rPr>
      </w:pPr>
      <w:r w:rsidRPr="00DB5C94">
        <w:rPr>
          <w:rFonts w:ascii="Tahoma" w:hAnsi="Tahoma" w:cs="Tahoma"/>
          <w:b/>
          <w:bCs/>
        </w:rPr>
        <w:t>***</w:t>
      </w:r>
    </w:p>
    <w:p w14:paraId="5F64F4EC" w14:textId="77777777" w:rsidR="00AD21B2" w:rsidRDefault="00AD21B2" w:rsidP="00AD21B2">
      <w:pPr>
        <w:pStyle w:val="Heading1"/>
        <w:spacing w:after="120"/>
        <w:rPr>
          <w:rFonts w:ascii="Tahoma" w:hAnsi="Tahoma" w:cs="Tahoma"/>
          <w:sz w:val="28"/>
        </w:rPr>
      </w:pPr>
    </w:p>
    <w:p w14:paraId="3F14E34B" w14:textId="77777777" w:rsidR="00853F2A" w:rsidRDefault="00853F2A" w:rsidP="00853F2A"/>
    <w:p w14:paraId="1F607AC2" w14:textId="77777777" w:rsidR="00853F2A" w:rsidRDefault="00853F2A" w:rsidP="00853F2A"/>
    <w:p w14:paraId="53521507" w14:textId="77777777" w:rsidR="00853F2A" w:rsidRDefault="00853F2A" w:rsidP="00853F2A"/>
    <w:p w14:paraId="0EFDA25C" w14:textId="77777777" w:rsidR="00853F2A" w:rsidRPr="00853F2A" w:rsidRDefault="00853F2A" w:rsidP="00853F2A"/>
    <w:p w14:paraId="334A5DB8" w14:textId="77777777" w:rsidR="00AD21B2" w:rsidRPr="00DB5C94" w:rsidRDefault="00AD21B2" w:rsidP="00AD21B2">
      <w:pPr>
        <w:pStyle w:val="Heading1"/>
        <w:spacing w:after="120"/>
        <w:jc w:val="center"/>
        <w:rPr>
          <w:rFonts w:ascii="Tahoma" w:hAnsi="Tahoma" w:cs="Tahoma"/>
          <w:sz w:val="28"/>
        </w:rPr>
      </w:pPr>
      <w:r w:rsidRPr="00DB5C94">
        <w:rPr>
          <w:rFonts w:ascii="Tahoma" w:hAnsi="Tahoma" w:cs="Tahoma"/>
          <w:sz w:val="28"/>
          <w:szCs w:val="28"/>
        </w:rPr>
        <w:t>DELIVERY APPROVAL</w:t>
      </w:r>
    </w:p>
    <w:p w14:paraId="46FA1B75" w14:textId="77777777" w:rsidR="00AD21B2" w:rsidRPr="00DB5C94" w:rsidRDefault="00AD21B2" w:rsidP="00AD21B2">
      <w:pPr>
        <w:pStyle w:val="Heading1"/>
        <w:jc w:val="center"/>
        <w:rPr>
          <w:rFonts w:ascii="Tahoma" w:hAnsi="Tahoma" w:cs="Tahoma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3759"/>
        <w:gridCol w:w="3420"/>
      </w:tblGrid>
      <w:tr w:rsidR="00AD21B2" w:rsidRPr="00DB5C94" w14:paraId="65A07AD8" w14:textId="77777777" w:rsidTr="00FC6F10">
        <w:trPr>
          <w:cantSplit/>
          <w:trHeight w:val="1101"/>
        </w:trPr>
        <w:tc>
          <w:tcPr>
            <w:tcW w:w="3369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3FC3984" w14:textId="77777777" w:rsidR="00AD21B2" w:rsidRPr="00DB5C94" w:rsidRDefault="00AD21B2" w:rsidP="00FC6F10">
            <w:pPr>
              <w:pStyle w:val="Heading1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7E37208A" w14:textId="77777777" w:rsidR="00AD21B2" w:rsidRPr="00DB5C94" w:rsidRDefault="00AD21B2" w:rsidP="00FC6F10">
            <w:pPr>
              <w:pStyle w:val="Heading1"/>
              <w:rPr>
                <w:rFonts w:ascii="Tahoma" w:hAnsi="Tahoma" w:cs="Tahoma"/>
                <w:sz w:val="18"/>
                <w:szCs w:val="18"/>
              </w:rPr>
            </w:pPr>
            <w:r w:rsidRPr="00DB5C94">
              <w:rPr>
                <w:rFonts w:ascii="Tahoma" w:hAnsi="Tahoma" w:cs="Tahoma"/>
                <w:sz w:val="18"/>
                <w:szCs w:val="18"/>
              </w:rPr>
              <w:t xml:space="preserve">PROJECT  MANAGER </w:t>
            </w:r>
          </w:p>
          <w:p w14:paraId="23E8590D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3AD1893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42947281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53F9940E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8B1CB15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47C8B0FB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793A6A8B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51163CC6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5D264F85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1C5881F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3203C8D5" w14:textId="77777777" w:rsidR="00AD21B2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sz w:val="18"/>
                <w:szCs w:val="18"/>
              </w:rPr>
              <w:tab/>
              <w:t>:</w:t>
            </w:r>
          </w:p>
          <w:p w14:paraId="563C565D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DATE</w:t>
            </w:r>
            <w:r>
              <w:rPr>
                <w:rFonts w:ascii="Tahoma" w:hAnsi="Tahoma" w:cs="Tahoma"/>
                <w:sz w:val="18"/>
                <w:szCs w:val="18"/>
              </w:rPr>
              <w:tab/>
            </w:r>
            <w:r w:rsidRPr="00DB5C94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37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3CA1675" w14:textId="77777777" w:rsidR="00AD21B2" w:rsidRPr="00DB5C94" w:rsidRDefault="00AD21B2" w:rsidP="00FC6F10">
            <w:pPr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5ACC7D30" w14:textId="77777777" w:rsidR="00AD21B2" w:rsidRPr="00DB5C94" w:rsidRDefault="00AD21B2" w:rsidP="00FC6F10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DB5C94">
              <w:rPr>
                <w:rFonts w:ascii="Tahoma" w:hAnsi="Tahoma" w:cs="Tahoma"/>
                <w:b/>
                <w:sz w:val="18"/>
                <w:szCs w:val="18"/>
              </w:rPr>
              <w:t xml:space="preserve">SYSTEM ANALYST/  </w:t>
            </w:r>
          </w:p>
          <w:p w14:paraId="71EB8FD9" w14:textId="77777777" w:rsidR="00AD21B2" w:rsidRPr="00DB5C94" w:rsidRDefault="00AD21B2" w:rsidP="00FC6F10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DB5C94">
              <w:rPr>
                <w:rFonts w:ascii="Tahoma" w:hAnsi="Tahoma" w:cs="Tahoma"/>
                <w:b/>
                <w:sz w:val="18"/>
                <w:szCs w:val="18"/>
              </w:rPr>
              <w:t>CHANGE CONTROL SUPERVISOR</w:t>
            </w:r>
          </w:p>
          <w:p w14:paraId="74FA69DF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45BC7B89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6ADC036B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157C191C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54DBF6C0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15960AB4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382564E5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D9C864D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48D8FB09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4723518D" w14:textId="56DACC4C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sz w:val="18"/>
                <w:szCs w:val="18"/>
              </w:rPr>
              <w:tab/>
            </w:r>
            <w:r w:rsidRPr="00DB5C94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="0046575F">
              <w:rPr>
                <w:rFonts w:ascii="Tahoma" w:hAnsi="Tahoma" w:cs="Tahoma"/>
                <w:sz w:val="18"/>
                <w:szCs w:val="18"/>
              </w:rPr>
              <w:t>AGUNG ABDUROHMAN</w:t>
            </w:r>
            <w:r w:rsidR="00EA1608">
              <w:rPr>
                <w:rFonts w:ascii="Tahoma" w:hAnsi="Tahoma" w:cs="Tahoma"/>
                <w:sz w:val="18"/>
                <w:szCs w:val="18"/>
              </w:rPr>
              <w:t>/</w:t>
            </w:r>
            <w:r w:rsidR="0046575F">
              <w:rPr>
                <w:rFonts w:ascii="Tahoma" w:hAnsi="Tahoma" w:cs="Tahoma"/>
                <w:sz w:val="18"/>
                <w:szCs w:val="18"/>
              </w:rPr>
              <w:t>057892</w:t>
            </w:r>
          </w:p>
          <w:p w14:paraId="30FC5A6D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DATE</w:t>
            </w:r>
            <w:r>
              <w:rPr>
                <w:rFonts w:ascii="Tahoma" w:hAnsi="Tahoma" w:cs="Tahoma"/>
                <w:sz w:val="18"/>
                <w:szCs w:val="18"/>
              </w:rPr>
              <w:tab/>
            </w:r>
            <w:r w:rsidRPr="00DB5C94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</w:tcBorders>
          </w:tcPr>
          <w:p w14:paraId="5C25D705" w14:textId="77777777" w:rsidR="00AD21B2" w:rsidRPr="00DB5C94" w:rsidRDefault="00AD21B2" w:rsidP="00FC6F10">
            <w:pPr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32B6C956" w14:textId="77777777" w:rsidR="00AD21B2" w:rsidRPr="00DB5C94" w:rsidRDefault="00AD21B2" w:rsidP="00FC6F10">
            <w:pPr>
              <w:rPr>
                <w:rFonts w:ascii="Tahoma" w:hAnsi="Tahoma" w:cs="Tahoma"/>
                <w:b/>
                <w:sz w:val="18"/>
                <w:szCs w:val="18"/>
                <w:lang w:val="it-CH"/>
              </w:rPr>
            </w:pPr>
            <w:r w:rsidRPr="00DB5C94">
              <w:rPr>
                <w:rFonts w:ascii="Tahoma" w:hAnsi="Tahoma" w:cs="Tahoma"/>
                <w:b/>
                <w:sz w:val="18"/>
                <w:szCs w:val="18"/>
                <w:lang w:val="it-CH"/>
              </w:rPr>
              <w:t>DEVELOPER</w:t>
            </w:r>
          </w:p>
          <w:p w14:paraId="2956BF03" w14:textId="77777777" w:rsidR="00AD21B2" w:rsidRPr="00DB5C94" w:rsidRDefault="00AD21B2" w:rsidP="00FC6F10">
            <w:pPr>
              <w:rPr>
                <w:rFonts w:ascii="Tahoma" w:hAnsi="Tahoma" w:cs="Tahoma"/>
                <w:b/>
                <w:sz w:val="18"/>
                <w:szCs w:val="18"/>
                <w:lang w:val="it-CH"/>
              </w:rPr>
            </w:pPr>
          </w:p>
          <w:p w14:paraId="7FEA9699" w14:textId="17F9E13B" w:rsidR="00AD21B2" w:rsidRPr="00DB5C94" w:rsidRDefault="0046575F" w:rsidP="00FC6F10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Maudhina</w:t>
            </w:r>
            <w:r w:rsidR="00B741D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Sylvia</w:t>
            </w:r>
            <w:r w:rsidR="00B741D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Ulfha</w:t>
            </w:r>
            <w:proofErr w:type="spellEnd"/>
            <w:r w:rsidR="00AD21B2" w:rsidRPr="00DB5C94">
              <w:rPr>
                <w:rFonts w:ascii="Tahoma" w:hAnsi="Tahoma" w:cs="Tahoma"/>
                <w:sz w:val="18"/>
                <w:szCs w:val="18"/>
                <w:lang w:val="id-ID"/>
              </w:rPr>
              <w:t>/</w:t>
            </w:r>
            <w:r w:rsidR="00AD21B2">
              <w:rPr>
                <w:rFonts w:ascii="Tahoma" w:hAnsi="Tahoma" w:cs="Tahoma"/>
                <w:sz w:val="18"/>
                <w:szCs w:val="18"/>
              </w:rPr>
              <w:t>821</w:t>
            </w:r>
            <w:r w:rsidR="00B741D2">
              <w:rPr>
                <w:rFonts w:ascii="Tahoma" w:hAnsi="Tahoma" w:cs="Tahoma"/>
                <w:sz w:val="18"/>
                <w:szCs w:val="18"/>
              </w:rPr>
              <w:t>3</w:t>
            </w:r>
            <w:r>
              <w:rPr>
                <w:rFonts w:ascii="Tahoma" w:hAnsi="Tahoma" w:cs="Tahoma"/>
                <w:sz w:val="18"/>
                <w:szCs w:val="18"/>
              </w:rPr>
              <w:t>39</w:t>
            </w:r>
          </w:p>
        </w:tc>
      </w:tr>
      <w:tr w:rsidR="00AD21B2" w:rsidRPr="00DB5C94" w14:paraId="65F2C227" w14:textId="77777777" w:rsidTr="00FC6F10">
        <w:trPr>
          <w:cantSplit/>
          <w:trHeight w:val="744"/>
        </w:trPr>
        <w:tc>
          <w:tcPr>
            <w:tcW w:w="336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89595B2" w14:textId="77777777" w:rsidR="00AD21B2" w:rsidRPr="00DB5C94" w:rsidRDefault="00AD21B2" w:rsidP="00FC6F10">
            <w:pPr>
              <w:pStyle w:val="Heading1"/>
              <w:rPr>
                <w:rFonts w:ascii="Tahoma" w:hAnsi="Tahoma" w:cs="Tahoma"/>
                <w:sz w:val="18"/>
                <w:szCs w:val="18"/>
                <w:lang w:val="it-CH"/>
              </w:rPr>
            </w:pPr>
          </w:p>
        </w:tc>
        <w:tc>
          <w:tcPr>
            <w:tcW w:w="37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D9CB6B6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  <w:lang w:val="it-CH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1A5749" w14:textId="77777777" w:rsidR="00AD21B2" w:rsidRPr="00DB5C94" w:rsidRDefault="00AD21B2" w:rsidP="00FC6F10">
            <w:pPr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0D93460B" w14:textId="77777777" w:rsidR="00AD21B2" w:rsidRPr="00DB5C94" w:rsidRDefault="00AD21B2" w:rsidP="00FC6F10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DB5C94">
              <w:rPr>
                <w:rFonts w:ascii="Tahoma" w:hAnsi="Tahoma" w:cs="Tahoma"/>
                <w:b/>
                <w:sz w:val="18"/>
                <w:szCs w:val="18"/>
              </w:rPr>
              <w:t>TESTER</w:t>
            </w:r>
          </w:p>
        </w:tc>
      </w:tr>
    </w:tbl>
    <w:p w14:paraId="2D0F362E" w14:textId="77777777" w:rsidR="00AD21B2" w:rsidRPr="00DB5C94" w:rsidRDefault="00AD21B2" w:rsidP="00AD21B2">
      <w:pPr>
        <w:pStyle w:val="Heading1"/>
        <w:jc w:val="center"/>
        <w:rPr>
          <w:rFonts w:ascii="Tahoma" w:hAnsi="Tahoma" w:cs="Tahoma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8"/>
        <w:gridCol w:w="5220"/>
      </w:tblGrid>
      <w:tr w:rsidR="00AD21B2" w:rsidRPr="00DB5C94" w14:paraId="515D713D" w14:textId="77777777" w:rsidTr="00FC6F10">
        <w:trPr>
          <w:cantSplit/>
        </w:trPr>
        <w:tc>
          <w:tcPr>
            <w:tcW w:w="5328" w:type="dxa"/>
          </w:tcPr>
          <w:p w14:paraId="3B9E50DD" w14:textId="77777777" w:rsidR="00AD21B2" w:rsidRPr="00DB5C94" w:rsidRDefault="00AD21B2" w:rsidP="00FC6F10">
            <w:pPr>
              <w:pStyle w:val="Heading1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4390F312" w14:textId="77777777" w:rsidR="00AD21B2" w:rsidRPr="00DB5C94" w:rsidRDefault="00AD21B2" w:rsidP="00FC6F10">
            <w:pPr>
              <w:pStyle w:val="Heading1"/>
              <w:rPr>
                <w:rFonts w:ascii="Tahoma" w:hAnsi="Tahoma" w:cs="Tahoma"/>
                <w:sz w:val="18"/>
                <w:szCs w:val="18"/>
              </w:rPr>
            </w:pPr>
            <w:r w:rsidRPr="00DB5C94">
              <w:rPr>
                <w:rFonts w:ascii="Tahoma" w:hAnsi="Tahoma" w:cs="Tahoma"/>
                <w:sz w:val="18"/>
                <w:szCs w:val="18"/>
              </w:rPr>
              <w:t xml:space="preserve">GROUP  MANAGER </w:t>
            </w:r>
          </w:p>
          <w:p w14:paraId="2AC9C9A4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  <w:r w:rsidRPr="00DB5C94">
              <w:rPr>
                <w:rFonts w:ascii="Tahoma" w:hAnsi="Tahoma" w:cs="Tahoma"/>
                <w:sz w:val="18"/>
                <w:szCs w:val="18"/>
              </w:rPr>
              <w:t>SIGNATURE :</w:t>
            </w:r>
          </w:p>
          <w:p w14:paraId="1A4952BA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9F75B40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71746A22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1A1889EC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3A6FE80B" w14:textId="7732BAEC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sz w:val="18"/>
                <w:szCs w:val="18"/>
              </w:rPr>
              <w:tab/>
              <w:t>:</w:t>
            </w:r>
            <w:r w:rsidRPr="00DB5C94">
              <w:rPr>
                <w:rFonts w:ascii="Tahoma" w:hAnsi="Tahoma" w:cs="Tahoma"/>
                <w:sz w:val="18"/>
                <w:szCs w:val="18"/>
              </w:rPr>
              <w:t xml:space="preserve">            </w:t>
            </w:r>
            <w:r w:rsidR="000C7AED">
              <w:rPr>
                <w:rFonts w:ascii="Tahoma" w:hAnsi="Tahoma" w:cs="Tahoma"/>
                <w:sz w:val="18"/>
                <w:szCs w:val="18"/>
              </w:rPr>
              <w:t xml:space="preserve">                            </w:t>
            </w:r>
            <w:r w:rsidRPr="00DB5C94">
              <w:rPr>
                <w:rFonts w:ascii="Tahoma" w:hAnsi="Tahoma" w:cs="Tahoma"/>
                <w:sz w:val="18"/>
                <w:szCs w:val="18"/>
              </w:rPr>
              <w:t>DATE  :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C882" w14:textId="77777777" w:rsidR="00AD21B2" w:rsidRPr="00DB5C94" w:rsidRDefault="00AD21B2" w:rsidP="00FC6F10">
            <w:pPr>
              <w:pStyle w:val="Heading1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2E8A0D40" w14:textId="77777777" w:rsidR="00AD21B2" w:rsidRPr="00DB5C94" w:rsidRDefault="00AD21B2" w:rsidP="00FC6F10">
            <w:pPr>
              <w:pStyle w:val="Heading1"/>
              <w:rPr>
                <w:rFonts w:ascii="Tahoma" w:hAnsi="Tahoma" w:cs="Tahoma"/>
                <w:sz w:val="18"/>
                <w:szCs w:val="18"/>
              </w:rPr>
            </w:pPr>
            <w:r w:rsidRPr="00DB5C94">
              <w:rPr>
                <w:rFonts w:ascii="Tahoma" w:hAnsi="Tahoma" w:cs="Tahoma"/>
                <w:sz w:val="18"/>
                <w:szCs w:val="18"/>
              </w:rPr>
              <w:t xml:space="preserve">DEPUTY GENERAL MANAGER </w:t>
            </w:r>
          </w:p>
          <w:p w14:paraId="012B2AFE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  <w:r w:rsidRPr="00DB5C94">
              <w:rPr>
                <w:rFonts w:ascii="Tahoma" w:hAnsi="Tahoma" w:cs="Tahoma"/>
                <w:sz w:val="18"/>
                <w:szCs w:val="18"/>
              </w:rPr>
              <w:t>SIGNATURE :</w:t>
            </w:r>
          </w:p>
          <w:p w14:paraId="701D0479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4418AA0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16FD41A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3A2890DC" w14:textId="77777777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414A103B" w14:textId="0CAD07BF" w:rsidR="00AD21B2" w:rsidRPr="00DB5C94" w:rsidRDefault="00AD21B2" w:rsidP="00FC6F1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  <w:r>
              <w:rPr>
                <w:rFonts w:ascii="Tahoma" w:hAnsi="Tahoma" w:cs="Tahoma"/>
                <w:sz w:val="18"/>
                <w:szCs w:val="18"/>
              </w:rPr>
              <w:tab/>
            </w:r>
            <w:r w:rsidRPr="00DB5C94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ab/>
            </w:r>
            <w:r>
              <w:rPr>
                <w:rFonts w:ascii="Tahoma" w:hAnsi="Tahoma" w:cs="Tahoma"/>
                <w:sz w:val="18"/>
                <w:szCs w:val="18"/>
              </w:rPr>
              <w:tab/>
            </w:r>
            <w:r w:rsidRPr="00DB5C94">
              <w:rPr>
                <w:rFonts w:ascii="Tahoma" w:hAnsi="Tahoma" w:cs="Tahoma"/>
                <w:sz w:val="18"/>
                <w:szCs w:val="18"/>
              </w:rPr>
              <w:t>DATE  :</w:t>
            </w:r>
          </w:p>
        </w:tc>
      </w:tr>
    </w:tbl>
    <w:p w14:paraId="08CE07C8" w14:textId="77777777" w:rsidR="00E32920" w:rsidRDefault="00271600"/>
    <w:sectPr w:rsidR="00E32920" w:rsidSect="003B0192">
      <w:headerReference w:type="default" r:id="rId16"/>
      <w:pgSz w:w="12240" w:h="15840" w:code="1"/>
      <w:pgMar w:top="1440" w:right="936" w:bottom="284" w:left="93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15C13" w14:textId="77777777" w:rsidR="00271600" w:rsidRDefault="00271600" w:rsidP="003B0192">
      <w:r>
        <w:separator/>
      </w:r>
    </w:p>
  </w:endnote>
  <w:endnote w:type="continuationSeparator" w:id="0">
    <w:p w14:paraId="4A4335DE" w14:textId="77777777" w:rsidR="00271600" w:rsidRDefault="00271600" w:rsidP="003B0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45FDE" w14:textId="77777777" w:rsidR="00271600" w:rsidRDefault="00271600" w:rsidP="003B0192">
      <w:r>
        <w:separator/>
      </w:r>
    </w:p>
  </w:footnote>
  <w:footnote w:type="continuationSeparator" w:id="0">
    <w:p w14:paraId="48877F38" w14:textId="77777777" w:rsidR="00271600" w:rsidRDefault="00271600" w:rsidP="003B0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3CF48" w14:textId="77777777" w:rsidR="003B0192" w:rsidRDefault="003B0192">
    <w:pPr>
      <w:pStyle w:val="Header"/>
    </w:pPr>
    <w:r w:rsidRPr="00DB5C94">
      <w:rPr>
        <w:rFonts w:ascii="Tahoma" w:hAnsi="Tahoma" w:cs="Tahoma"/>
        <w:noProof/>
      </w:rPr>
      <w:drawing>
        <wp:anchor distT="0" distB="0" distL="114300" distR="114300" simplePos="0" relativeHeight="251662336" behindDoc="0" locked="0" layoutInCell="1" allowOverlap="1" wp14:anchorId="793E2A18" wp14:editId="60E1D2FA">
          <wp:simplePos x="0" y="0"/>
          <wp:positionH relativeFrom="column">
            <wp:posOffset>5874622</wp:posOffset>
          </wp:positionH>
          <wp:positionV relativeFrom="paragraph">
            <wp:posOffset>204716</wp:posOffset>
          </wp:positionV>
          <wp:extent cx="838835" cy="696595"/>
          <wp:effectExtent l="0" t="0" r="0" b="8255"/>
          <wp:wrapNone/>
          <wp:docPr id="1" name="Picture 1" descr="Description: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3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 w:cs="Tahom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67AF30" wp14:editId="6EB8B3A1">
              <wp:simplePos x="0" y="0"/>
              <wp:positionH relativeFrom="column">
                <wp:posOffset>-81887</wp:posOffset>
              </wp:positionH>
              <wp:positionV relativeFrom="paragraph">
                <wp:posOffset>454925</wp:posOffset>
              </wp:positionV>
              <wp:extent cx="1951990" cy="23368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1990" cy="233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ECF4A6" w14:textId="77777777" w:rsidR="003B0192" w:rsidRPr="00DB5C94" w:rsidRDefault="003B0192" w:rsidP="003B0192">
                          <w:pPr>
                            <w:pStyle w:val="Heading3"/>
                            <w:rPr>
                              <w:rFonts w:ascii="Tahoma" w:hAnsi="Tahoma" w:cs="Tahoma"/>
                            </w:rPr>
                          </w:pPr>
                          <w:r w:rsidRPr="00DB5C94">
                            <w:rPr>
                              <w:rFonts w:ascii="Tahoma" w:hAnsi="Tahoma" w:cs="Tahoma"/>
                            </w:rPr>
                            <w:t>DIVISI TEKNOLOGI INFORMASI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67AF3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6.45pt;margin-top:35.8pt;width:153.7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" stroked="f">
              <v:textbox>
                <w:txbxContent>
                  <w:p w14:paraId="2FECF4A6" w14:textId="77777777" w:rsidR="003B0192" w:rsidRPr="00DB5C94" w:rsidRDefault="003B0192" w:rsidP="003B0192">
                    <w:pPr>
                      <w:pStyle w:val="Heading3"/>
                      <w:rPr>
                        <w:rFonts w:ascii="Tahoma" w:hAnsi="Tahoma" w:cs="Tahoma"/>
                      </w:rPr>
                    </w:pPr>
                    <w:r w:rsidRPr="00DB5C94">
                      <w:rPr>
                        <w:rFonts w:ascii="Tahoma" w:hAnsi="Tahoma" w:cs="Tahoma"/>
                      </w:rPr>
                      <w:t>DIVISI TEKNOLOGI INFORMASI</w:t>
                    </w:r>
                  </w:p>
                </w:txbxContent>
              </v:textbox>
            </v:shape>
          </w:pict>
        </mc:Fallback>
      </mc:AlternateContent>
    </w:r>
    <w:r w:rsidRPr="00DB5C94">
      <w:rPr>
        <w:rFonts w:ascii="Tahoma" w:hAnsi="Tahoma" w:cs="Tahoma"/>
        <w:noProof/>
      </w:rPr>
      <w:drawing>
        <wp:anchor distT="0" distB="0" distL="114300" distR="114300" simplePos="0" relativeHeight="251659264" behindDoc="0" locked="0" layoutInCell="1" allowOverlap="1" wp14:anchorId="3ED0169B" wp14:editId="50002088">
          <wp:simplePos x="0" y="0"/>
          <wp:positionH relativeFrom="column">
            <wp:posOffset>0</wp:posOffset>
          </wp:positionH>
          <wp:positionV relativeFrom="paragraph">
            <wp:posOffset>149860</wp:posOffset>
          </wp:positionV>
          <wp:extent cx="942975" cy="304800"/>
          <wp:effectExtent l="0" t="0" r="9525" b="0"/>
          <wp:wrapSquare wrapText="bothSides"/>
          <wp:docPr id="11" name="Picture 3" descr="Description: New%20Logo%20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New%20Logo%20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0246"/>
    <w:multiLevelType w:val="hybridMultilevel"/>
    <w:tmpl w:val="5CB2974E"/>
    <w:lvl w:ilvl="0" w:tplc="35240D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E1685"/>
    <w:multiLevelType w:val="hybridMultilevel"/>
    <w:tmpl w:val="8E26D426"/>
    <w:lvl w:ilvl="0" w:tplc="6630B6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36FFA"/>
    <w:multiLevelType w:val="hybridMultilevel"/>
    <w:tmpl w:val="5CB2974E"/>
    <w:lvl w:ilvl="0" w:tplc="35240D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1B2"/>
    <w:rsid w:val="000351FD"/>
    <w:rsid w:val="00057886"/>
    <w:rsid w:val="000C7AED"/>
    <w:rsid w:val="000F58EA"/>
    <w:rsid w:val="00271600"/>
    <w:rsid w:val="003262D1"/>
    <w:rsid w:val="003B0192"/>
    <w:rsid w:val="003F5AA0"/>
    <w:rsid w:val="00404EE1"/>
    <w:rsid w:val="00456F0B"/>
    <w:rsid w:val="0046575F"/>
    <w:rsid w:val="00473E6E"/>
    <w:rsid w:val="00501ECA"/>
    <w:rsid w:val="005D5404"/>
    <w:rsid w:val="006042BF"/>
    <w:rsid w:val="00635750"/>
    <w:rsid w:val="0065024F"/>
    <w:rsid w:val="006A26BA"/>
    <w:rsid w:val="006D4627"/>
    <w:rsid w:val="007B6A8A"/>
    <w:rsid w:val="007D44E1"/>
    <w:rsid w:val="00853F2A"/>
    <w:rsid w:val="00896C9B"/>
    <w:rsid w:val="00963156"/>
    <w:rsid w:val="009B0936"/>
    <w:rsid w:val="00A11FFA"/>
    <w:rsid w:val="00A95F11"/>
    <w:rsid w:val="00AD21B2"/>
    <w:rsid w:val="00AF196F"/>
    <w:rsid w:val="00B15EF5"/>
    <w:rsid w:val="00B415A8"/>
    <w:rsid w:val="00B741D2"/>
    <w:rsid w:val="00BE18A5"/>
    <w:rsid w:val="00C66B46"/>
    <w:rsid w:val="00D35E3B"/>
    <w:rsid w:val="00D45D77"/>
    <w:rsid w:val="00E2171B"/>
    <w:rsid w:val="00E43595"/>
    <w:rsid w:val="00EA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6D839"/>
  <w15:chartTrackingRefBased/>
  <w15:docId w15:val="{DA8892DC-79F6-451B-A335-58488768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1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D21B2"/>
    <w:pPr>
      <w:keepNext/>
      <w:outlineLvl w:val="0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D21B2"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21B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21B2"/>
    <w:rPr>
      <w:rFonts w:ascii="Arial" w:eastAsia="Times New Roman" w:hAnsi="Arial" w:cs="Times New Roman"/>
      <w:b/>
      <w:sz w:val="16"/>
      <w:szCs w:val="20"/>
    </w:rPr>
  </w:style>
  <w:style w:type="paragraph" w:styleId="Title">
    <w:name w:val="Title"/>
    <w:basedOn w:val="Normal"/>
    <w:link w:val="TitleChar"/>
    <w:qFormat/>
    <w:rsid w:val="00AD21B2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AD21B2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D21B2"/>
    <w:pPr>
      <w:spacing w:line="276" w:lineRule="auto"/>
      <w:ind w:left="720"/>
      <w:contextualSpacing/>
    </w:pPr>
    <w:rPr>
      <w:rFonts w:ascii="Tahoma" w:hAnsi="Tahoma"/>
      <w:sz w:val="18"/>
      <w:szCs w:val="22"/>
      <w:lang w:bidi="en-US"/>
    </w:rPr>
  </w:style>
  <w:style w:type="character" w:styleId="BookTitle">
    <w:name w:val="Book Title"/>
    <w:uiPriority w:val="33"/>
    <w:qFormat/>
    <w:rsid w:val="00AD21B2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01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19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B01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192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68.123:8443/svn/BNI-SOA-v9_dev/promotions/documents/CR26925_Enhancement_Integrasi_API_Remittance_dengan_Currency_Fair_Irlandia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AC67D-F1EF-4AC7-A661-3A7D96F0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nuke</dc:creator>
  <cp:keywords/>
  <dc:description/>
  <cp:lastModifiedBy>Maudhina Sylvia</cp:lastModifiedBy>
  <cp:revision>4</cp:revision>
  <dcterms:created xsi:type="dcterms:W3CDTF">2021-09-06T03:25:00Z</dcterms:created>
  <dcterms:modified xsi:type="dcterms:W3CDTF">2021-09-06T13:22:00Z</dcterms:modified>
</cp:coreProperties>
</file>