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BE82" w14:textId="77777777" w:rsidR="00BF148C" w:rsidRPr="00BF148C" w:rsidRDefault="00BF148C" w:rsidP="00BF148C">
      <w:pPr>
        <w:rPr>
          <w:b/>
          <w:bCs/>
        </w:rPr>
      </w:pPr>
      <w:r w:rsidRPr="00BF148C">
        <w:rPr>
          <w:rFonts w:ascii="Segoe UI Emoji" w:hAnsi="Segoe UI Emoji" w:cs="Segoe UI Emoji"/>
          <w:b/>
          <w:bCs/>
        </w:rPr>
        <w:t>📘</w:t>
      </w:r>
      <w:r w:rsidRPr="00BF148C">
        <w:rPr>
          <w:b/>
          <w:bCs/>
        </w:rPr>
        <w:t xml:space="preserve"> ARCHITECTURE MANUAL (EN)</w:t>
      </w:r>
    </w:p>
    <w:p w14:paraId="7C7D65DA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TECHNOTON — FitFlow</w:t>
      </w:r>
    </w:p>
    <w:p w14:paraId="71B95A39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  <w:i/>
          <w:iCs/>
        </w:rPr>
        <w:t>Technology that works for you</w:t>
      </w:r>
    </w:p>
    <w:p w14:paraId="6EC72AA0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  <w:i/>
          <w:iCs/>
        </w:rPr>
        <w:t>Build. Scale. Automate.</w:t>
      </w:r>
    </w:p>
    <w:p w14:paraId="69BB27F2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1. Corporate Cover</w:t>
      </w:r>
    </w:p>
    <w:p w14:paraId="4BF85770" w14:textId="77777777" w:rsidR="00BF148C" w:rsidRPr="00BF148C" w:rsidRDefault="00BF148C" w:rsidP="00BF148C">
      <w:r w:rsidRPr="00BF148C">
        <w:rPr>
          <w:b/>
          <w:bCs/>
        </w:rPr>
        <w:t>FitFlow – Gym Management System</w:t>
      </w:r>
      <w:r w:rsidRPr="00BF148C">
        <w:t xml:space="preserve"> </w:t>
      </w:r>
      <w:r w:rsidRPr="00BF148C">
        <w:rPr>
          <w:b/>
          <w:bCs/>
        </w:rPr>
        <w:t>Architecture Manual (EN)</w:t>
      </w:r>
      <w:r w:rsidRPr="00BF148C">
        <w:t xml:space="preserve"> </w:t>
      </w:r>
      <w:r w:rsidRPr="00BF148C">
        <w:rPr>
          <w:b/>
          <w:bCs/>
        </w:rPr>
        <w:t>Version:</w:t>
      </w:r>
      <w:r w:rsidRPr="00BF148C">
        <w:t xml:space="preserve"> 1.0 </w:t>
      </w:r>
      <w:r w:rsidRPr="00BF148C">
        <w:rPr>
          <w:b/>
          <w:bCs/>
        </w:rPr>
        <w:t>Author:</w:t>
      </w:r>
      <w:r w:rsidRPr="00BF148C">
        <w:t xml:space="preserve"> Technoton</w:t>
      </w:r>
    </w:p>
    <w:p w14:paraId="113F4C71" w14:textId="77777777" w:rsidR="00BF148C" w:rsidRPr="00BF148C" w:rsidRDefault="00BF148C" w:rsidP="00BF148C">
      <w:r w:rsidRPr="00BF148C">
        <w:t>Placeholder for corporate logo (PNG/SVG)</w:t>
      </w:r>
    </w:p>
    <w:p w14:paraId="44643BFB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2. Purpose of This Document</w:t>
      </w:r>
    </w:p>
    <w:p w14:paraId="545DD71C" w14:textId="77777777" w:rsidR="00BF148C" w:rsidRPr="00BF148C" w:rsidRDefault="00BF148C" w:rsidP="00BF148C">
      <w:r w:rsidRPr="00BF148C">
        <w:t>The Architecture Manual defines how FitFlow is built, why certain technical decisions were made, and how the system should evolve.</w:t>
      </w:r>
    </w:p>
    <w:p w14:paraId="2F123F97" w14:textId="77777777" w:rsidR="00BF148C" w:rsidRPr="00BF148C" w:rsidRDefault="00BF148C" w:rsidP="00BF148C">
      <w:r w:rsidRPr="00BF148C">
        <w:t>It is used for:</w:t>
      </w:r>
    </w:p>
    <w:p w14:paraId="6A1E4557" w14:textId="77777777" w:rsidR="00BF148C" w:rsidRPr="00BF148C" w:rsidRDefault="00BF148C" w:rsidP="00BF148C">
      <w:pPr>
        <w:numPr>
          <w:ilvl w:val="0"/>
          <w:numId w:val="1"/>
        </w:numPr>
      </w:pPr>
      <w:r w:rsidRPr="00BF148C">
        <w:t>Developer onboarding</w:t>
      </w:r>
    </w:p>
    <w:p w14:paraId="2657115E" w14:textId="77777777" w:rsidR="00BF148C" w:rsidRPr="00BF148C" w:rsidRDefault="00BF148C" w:rsidP="00BF148C">
      <w:pPr>
        <w:numPr>
          <w:ilvl w:val="0"/>
          <w:numId w:val="1"/>
        </w:numPr>
      </w:pPr>
      <w:r w:rsidRPr="00BF148C">
        <w:t>Internal audits</w:t>
      </w:r>
    </w:p>
    <w:p w14:paraId="7542192A" w14:textId="77777777" w:rsidR="00BF148C" w:rsidRPr="00BF148C" w:rsidRDefault="00BF148C" w:rsidP="00BF148C">
      <w:pPr>
        <w:numPr>
          <w:ilvl w:val="0"/>
          <w:numId w:val="1"/>
        </w:numPr>
      </w:pPr>
      <w:r w:rsidRPr="00BF148C">
        <w:t>Refactoring and maintenance</w:t>
      </w:r>
    </w:p>
    <w:p w14:paraId="03CC4E2E" w14:textId="77777777" w:rsidR="00BF148C" w:rsidRPr="00BF148C" w:rsidRDefault="00BF148C" w:rsidP="00BF148C">
      <w:pPr>
        <w:numPr>
          <w:ilvl w:val="0"/>
          <w:numId w:val="1"/>
        </w:numPr>
      </w:pPr>
      <w:r w:rsidRPr="00BF148C">
        <w:t>Technical planning</w:t>
      </w:r>
    </w:p>
    <w:p w14:paraId="4FE0002B" w14:textId="77777777" w:rsidR="00BF148C" w:rsidRPr="00BF148C" w:rsidRDefault="00BF148C" w:rsidP="00BF148C">
      <w:pPr>
        <w:numPr>
          <w:ilvl w:val="0"/>
          <w:numId w:val="1"/>
        </w:numPr>
      </w:pPr>
      <w:r w:rsidRPr="00BF148C">
        <w:t>Ensuring architectural consistency</w:t>
      </w:r>
    </w:p>
    <w:p w14:paraId="5F735A12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3. System Architecture Overview</w:t>
      </w:r>
    </w:p>
    <w:p w14:paraId="67534652" w14:textId="77777777" w:rsidR="00BF148C" w:rsidRPr="00BF148C" w:rsidRDefault="00BF148C" w:rsidP="00BF148C">
      <w:r w:rsidRPr="00BF148C">
        <w:t xml:space="preserve">FitFlow is a </w:t>
      </w:r>
      <w:r w:rsidRPr="00BF148C">
        <w:rPr>
          <w:b/>
          <w:bCs/>
        </w:rPr>
        <w:t>modular</w:t>
      </w:r>
      <w:r w:rsidRPr="00BF148C">
        <w:t xml:space="preserve">, </w:t>
      </w:r>
      <w:r w:rsidRPr="00BF148C">
        <w:rPr>
          <w:b/>
          <w:bCs/>
        </w:rPr>
        <w:t>asynchronous</w:t>
      </w:r>
      <w:r w:rsidRPr="00BF148C">
        <w:t xml:space="preserve">, </w:t>
      </w:r>
      <w:r w:rsidRPr="00BF148C">
        <w:rPr>
          <w:b/>
          <w:bCs/>
        </w:rPr>
        <w:t>scalable</w:t>
      </w:r>
      <w:r w:rsidRPr="00BF148C">
        <w:t xml:space="preserve">, </w:t>
      </w:r>
      <w:r w:rsidRPr="00BF148C">
        <w:rPr>
          <w:b/>
          <w:bCs/>
        </w:rPr>
        <w:t>service</w:t>
      </w:r>
      <w:r w:rsidRPr="00BF148C">
        <w:rPr>
          <w:b/>
          <w:bCs/>
        </w:rPr>
        <w:noBreakHyphen/>
        <w:t>oriented</w:t>
      </w:r>
      <w:r w:rsidRPr="00BF148C">
        <w:t xml:space="preserve"> platform.</w:t>
      </w:r>
    </w:p>
    <w:p w14:paraId="00BD9335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Main components:</w:t>
      </w:r>
    </w:p>
    <w:p w14:paraId="03C4FC73" w14:textId="77777777" w:rsidR="00BF148C" w:rsidRPr="00BF148C" w:rsidRDefault="00BF148C" w:rsidP="00BF148C">
      <w:pPr>
        <w:numPr>
          <w:ilvl w:val="0"/>
          <w:numId w:val="2"/>
        </w:numPr>
      </w:pPr>
      <w:r w:rsidRPr="00BF148C">
        <w:rPr>
          <w:b/>
          <w:bCs/>
        </w:rPr>
        <w:t>Frontend:</w:t>
      </w:r>
      <w:r w:rsidRPr="00BF148C">
        <w:t xml:space="preserve"> React + TypeScript + Vite</w:t>
      </w:r>
    </w:p>
    <w:p w14:paraId="371570FD" w14:textId="77777777" w:rsidR="00BF148C" w:rsidRPr="00BF148C" w:rsidRDefault="00BF148C" w:rsidP="00BF148C">
      <w:pPr>
        <w:numPr>
          <w:ilvl w:val="0"/>
          <w:numId w:val="2"/>
        </w:numPr>
      </w:pPr>
      <w:r w:rsidRPr="00BF148C">
        <w:rPr>
          <w:b/>
          <w:bCs/>
        </w:rPr>
        <w:t>Backend:</w:t>
      </w:r>
      <w:r w:rsidRPr="00BF148C">
        <w:t xml:space="preserve"> FastAPI + SQLAlchemy Async</w:t>
      </w:r>
    </w:p>
    <w:p w14:paraId="4C9C7B80" w14:textId="77777777" w:rsidR="00BF148C" w:rsidRPr="00BF148C" w:rsidRDefault="00BF148C" w:rsidP="00BF148C">
      <w:pPr>
        <w:numPr>
          <w:ilvl w:val="0"/>
          <w:numId w:val="2"/>
        </w:numPr>
      </w:pPr>
      <w:r w:rsidRPr="00BF148C">
        <w:rPr>
          <w:b/>
          <w:bCs/>
        </w:rPr>
        <w:t>Database:</w:t>
      </w:r>
      <w:r w:rsidRPr="00BF148C">
        <w:t xml:space="preserve"> PostgreSQL</w:t>
      </w:r>
    </w:p>
    <w:p w14:paraId="2A3AB312" w14:textId="77777777" w:rsidR="00BF148C" w:rsidRPr="00BF148C" w:rsidRDefault="00BF148C" w:rsidP="00BF148C">
      <w:pPr>
        <w:numPr>
          <w:ilvl w:val="0"/>
          <w:numId w:val="2"/>
        </w:numPr>
      </w:pPr>
      <w:r w:rsidRPr="00BF148C">
        <w:rPr>
          <w:b/>
          <w:bCs/>
        </w:rPr>
        <w:t>Infrastructure:</w:t>
      </w:r>
      <w:r w:rsidRPr="00BF148C">
        <w:t xml:space="preserve"> Docker</w:t>
      </w:r>
    </w:p>
    <w:p w14:paraId="28F47DA7" w14:textId="77777777" w:rsidR="00BF148C" w:rsidRPr="00BF148C" w:rsidRDefault="00BF148C" w:rsidP="00BF148C">
      <w:pPr>
        <w:numPr>
          <w:ilvl w:val="0"/>
          <w:numId w:val="2"/>
        </w:numPr>
      </w:pPr>
      <w:r w:rsidRPr="00BF148C">
        <w:rPr>
          <w:b/>
          <w:bCs/>
        </w:rPr>
        <w:t>Authentication:</w:t>
      </w:r>
      <w:r w:rsidRPr="00BF148C">
        <w:t xml:space="preserve"> JWT + Role-based access</w:t>
      </w:r>
    </w:p>
    <w:p w14:paraId="4685276A" w14:textId="77777777" w:rsidR="00BF148C" w:rsidRPr="00BF148C" w:rsidRDefault="00BF148C" w:rsidP="00BF148C">
      <w:pPr>
        <w:numPr>
          <w:ilvl w:val="0"/>
          <w:numId w:val="2"/>
        </w:numPr>
      </w:pPr>
      <w:r w:rsidRPr="00BF148C">
        <w:rPr>
          <w:b/>
          <w:bCs/>
        </w:rPr>
        <w:t>ORM:</w:t>
      </w:r>
      <w:r w:rsidRPr="00BF148C">
        <w:t xml:space="preserve"> SQLAlchemy 2.0</w:t>
      </w:r>
    </w:p>
    <w:p w14:paraId="7D45ECBD" w14:textId="77777777" w:rsidR="00BF148C" w:rsidRPr="00BF148C" w:rsidRDefault="00BF148C" w:rsidP="00BF148C">
      <w:pPr>
        <w:numPr>
          <w:ilvl w:val="0"/>
          <w:numId w:val="2"/>
        </w:numPr>
      </w:pPr>
      <w:r w:rsidRPr="00BF148C">
        <w:rPr>
          <w:b/>
          <w:bCs/>
        </w:rPr>
        <w:t>Migrations:</w:t>
      </w:r>
      <w:r w:rsidRPr="00BF148C">
        <w:t xml:space="preserve"> Alembic</w:t>
      </w:r>
    </w:p>
    <w:p w14:paraId="7E9809B0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4. Backend Architecture</w:t>
      </w:r>
    </w:p>
    <w:p w14:paraId="29B8AF08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4.1 Principles</w:t>
      </w:r>
    </w:p>
    <w:p w14:paraId="2D1F96C1" w14:textId="77777777" w:rsidR="00BF148C" w:rsidRPr="00BF148C" w:rsidRDefault="00BF148C" w:rsidP="00BF148C">
      <w:pPr>
        <w:numPr>
          <w:ilvl w:val="0"/>
          <w:numId w:val="3"/>
        </w:numPr>
      </w:pPr>
      <w:r w:rsidRPr="00BF148C">
        <w:t>Strict separation between controllers, services, and models</w:t>
      </w:r>
    </w:p>
    <w:p w14:paraId="2FE74394" w14:textId="77777777" w:rsidR="00BF148C" w:rsidRPr="00BF148C" w:rsidRDefault="00BF148C" w:rsidP="00BF148C">
      <w:pPr>
        <w:numPr>
          <w:ilvl w:val="0"/>
          <w:numId w:val="3"/>
        </w:numPr>
      </w:pPr>
      <w:r w:rsidRPr="00BF148C">
        <w:t>Async architecture for scalability</w:t>
      </w:r>
    </w:p>
    <w:p w14:paraId="561859F5" w14:textId="77777777" w:rsidR="00BF148C" w:rsidRPr="00BF148C" w:rsidRDefault="00BF148C" w:rsidP="00BF148C">
      <w:pPr>
        <w:numPr>
          <w:ilvl w:val="0"/>
          <w:numId w:val="3"/>
        </w:numPr>
      </w:pPr>
      <w:r w:rsidRPr="00BF148C">
        <w:t>Pydantic v2 for validation</w:t>
      </w:r>
    </w:p>
    <w:p w14:paraId="7F3FF9FF" w14:textId="77777777" w:rsidR="00BF148C" w:rsidRPr="00BF148C" w:rsidRDefault="00BF148C" w:rsidP="00BF148C">
      <w:pPr>
        <w:numPr>
          <w:ilvl w:val="0"/>
          <w:numId w:val="3"/>
        </w:numPr>
      </w:pPr>
      <w:r w:rsidRPr="00BF148C">
        <w:lastRenderedPageBreak/>
        <w:t>Services as business logic layer</w:t>
      </w:r>
    </w:p>
    <w:p w14:paraId="54669E5A" w14:textId="77777777" w:rsidR="00BF148C" w:rsidRPr="00BF148C" w:rsidRDefault="00BF148C" w:rsidP="00BF148C">
      <w:pPr>
        <w:numPr>
          <w:ilvl w:val="0"/>
          <w:numId w:val="3"/>
        </w:numPr>
      </w:pPr>
      <w:r w:rsidRPr="00BF148C">
        <w:t>Routers as transport layer</w:t>
      </w:r>
    </w:p>
    <w:p w14:paraId="7FD5C021" w14:textId="77777777" w:rsidR="00BF148C" w:rsidRPr="00BF148C" w:rsidRDefault="00BF148C" w:rsidP="00BF148C">
      <w:pPr>
        <w:numPr>
          <w:ilvl w:val="0"/>
          <w:numId w:val="3"/>
        </w:numPr>
      </w:pPr>
      <w:r w:rsidRPr="00BF148C">
        <w:t>ORM models as persistence layer</w:t>
      </w:r>
    </w:p>
    <w:p w14:paraId="46389F3C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4.2 Structure</w:t>
      </w:r>
    </w:p>
    <w:p w14:paraId="05419459" w14:textId="77777777" w:rsidR="00BF148C" w:rsidRPr="00BF148C" w:rsidRDefault="00BF148C" w:rsidP="00BF148C">
      <w:r w:rsidRPr="00BF148C">
        <w:t>Código</w:t>
      </w:r>
    </w:p>
    <w:p w14:paraId="3FE4BBC0" w14:textId="77777777" w:rsidR="00BF148C" w:rsidRPr="00BF148C" w:rsidRDefault="00BF148C" w:rsidP="00BF148C">
      <w:r w:rsidRPr="00BF148C">
        <w:t>backend/</w:t>
      </w:r>
    </w:p>
    <w:p w14:paraId="45038F0A" w14:textId="77777777" w:rsidR="00BF148C" w:rsidRPr="00BF148C" w:rsidRDefault="00BF148C" w:rsidP="00BF148C">
      <w:r w:rsidRPr="00BF148C">
        <w:t>│</w:t>
      </w:r>
    </w:p>
    <w:p w14:paraId="349347C1" w14:textId="77777777" w:rsidR="00BF148C" w:rsidRPr="00BF148C" w:rsidRDefault="00BF148C" w:rsidP="00BF148C"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app/</w:t>
      </w:r>
    </w:p>
    <w:p w14:paraId="113477C8" w14:textId="77777777" w:rsidR="00BF148C" w:rsidRPr="00BF148C" w:rsidRDefault="00BF148C" w:rsidP="00BF148C">
      <w:r w:rsidRPr="00BF148C">
        <w:t xml:space="preserve">│   </w:t>
      </w:r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api/        </w:t>
      </w:r>
      <w:r w:rsidRPr="00BF148C">
        <w:rPr>
          <w:rFonts w:ascii="Calibri" w:hAnsi="Calibri" w:cs="Calibri"/>
        </w:rPr>
        <w:t>→</w:t>
      </w:r>
      <w:r w:rsidRPr="00BF148C">
        <w:t xml:space="preserve"> Routers (endpoints)</w:t>
      </w:r>
    </w:p>
    <w:p w14:paraId="24E3DDC5" w14:textId="77777777" w:rsidR="00BF148C" w:rsidRPr="00BF148C" w:rsidRDefault="00BF148C" w:rsidP="00BF148C">
      <w:r w:rsidRPr="00BF148C">
        <w:t xml:space="preserve">│   </w:t>
      </w:r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core/       </w:t>
      </w:r>
      <w:r w:rsidRPr="00BF148C">
        <w:rPr>
          <w:rFonts w:ascii="Calibri" w:hAnsi="Calibri" w:cs="Calibri"/>
        </w:rPr>
        <w:t>→</w:t>
      </w:r>
      <w:r w:rsidRPr="00BF148C">
        <w:t xml:space="preserve"> Config, security, JWT</w:t>
      </w:r>
    </w:p>
    <w:p w14:paraId="54BF8530" w14:textId="77777777" w:rsidR="00BF148C" w:rsidRPr="00BF148C" w:rsidRDefault="00BF148C" w:rsidP="00BF148C">
      <w:r w:rsidRPr="00BF148C">
        <w:t xml:space="preserve">│   </w:t>
      </w:r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db/         </w:t>
      </w:r>
      <w:r w:rsidRPr="00BF148C">
        <w:rPr>
          <w:rFonts w:ascii="Calibri" w:hAnsi="Calibri" w:cs="Calibri"/>
        </w:rPr>
        <w:t>→</w:t>
      </w:r>
      <w:r w:rsidRPr="00BF148C">
        <w:t xml:space="preserve"> Sessions, base, init</w:t>
      </w:r>
    </w:p>
    <w:p w14:paraId="52656C3C" w14:textId="77777777" w:rsidR="00BF148C" w:rsidRPr="00BF148C" w:rsidRDefault="00BF148C" w:rsidP="00BF148C">
      <w:r w:rsidRPr="00BF148C">
        <w:t xml:space="preserve">│   </w:t>
      </w:r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models/     </w:t>
      </w:r>
      <w:r w:rsidRPr="00BF148C">
        <w:rPr>
          <w:rFonts w:ascii="Calibri" w:hAnsi="Calibri" w:cs="Calibri"/>
        </w:rPr>
        <w:t>→</w:t>
      </w:r>
      <w:r w:rsidRPr="00BF148C">
        <w:t xml:space="preserve"> ORM models</w:t>
      </w:r>
    </w:p>
    <w:p w14:paraId="17F625EC" w14:textId="77777777" w:rsidR="00BF148C" w:rsidRPr="00BF148C" w:rsidRDefault="00BF148C" w:rsidP="00BF148C">
      <w:r w:rsidRPr="00BF148C">
        <w:t xml:space="preserve">│   </w:t>
      </w:r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schemas/    </w:t>
      </w:r>
      <w:r w:rsidRPr="00BF148C">
        <w:rPr>
          <w:rFonts w:ascii="Calibri" w:hAnsi="Calibri" w:cs="Calibri"/>
        </w:rPr>
        <w:t>→</w:t>
      </w:r>
      <w:r w:rsidRPr="00BF148C">
        <w:t xml:space="preserve"> Pydantic schemas</w:t>
      </w:r>
    </w:p>
    <w:p w14:paraId="59198654" w14:textId="77777777" w:rsidR="00BF148C" w:rsidRPr="00BF148C" w:rsidRDefault="00BF148C" w:rsidP="00BF148C">
      <w:r w:rsidRPr="00BF148C">
        <w:t xml:space="preserve">│   </w:t>
      </w:r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services/   </w:t>
      </w:r>
      <w:r w:rsidRPr="00BF148C">
        <w:rPr>
          <w:rFonts w:ascii="Calibri" w:hAnsi="Calibri" w:cs="Calibri"/>
        </w:rPr>
        <w:t>→</w:t>
      </w:r>
      <w:r w:rsidRPr="00BF148C">
        <w:t xml:space="preserve"> Business logic</w:t>
      </w:r>
    </w:p>
    <w:p w14:paraId="43433C2D" w14:textId="77777777" w:rsidR="00BF148C" w:rsidRPr="00BF148C" w:rsidRDefault="00BF148C" w:rsidP="00BF148C">
      <w:r w:rsidRPr="00BF148C">
        <w:t>│   └── utils/      → Helpers</w:t>
      </w:r>
    </w:p>
    <w:p w14:paraId="05686743" w14:textId="77777777" w:rsidR="00BF148C" w:rsidRPr="00BF148C" w:rsidRDefault="00BF148C" w:rsidP="00BF148C">
      <w:r w:rsidRPr="00BF148C">
        <w:t>│</w:t>
      </w:r>
    </w:p>
    <w:p w14:paraId="114E31CF" w14:textId="77777777" w:rsidR="00BF148C" w:rsidRPr="00BF148C" w:rsidRDefault="00BF148C" w:rsidP="00BF148C"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alembic/        </w:t>
      </w:r>
      <w:r w:rsidRPr="00BF148C">
        <w:rPr>
          <w:rFonts w:ascii="Calibri" w:hAnsi="Calibri" w:cs="Calibri"/>
        </w:rPr>
        <w:t>→</w:t>
      </w:r>
      <w:r w:rsidRPr="00BF148C">
        <w:t xml:space="preserve"> Migrations</w:t>
      </w:r>
    </w:p>
    <w:p w14:paraId="7FD99C13" w14:textId="77777777" w:rsidR="00BF148C" w:rsidRPr="00BF148C" w:rsidRDefault="00BF148C" w:rsidP="00BF148C">
      <w:r w:rsidRPr="00BF148C">
        <w:t>└── main.py         → Entry point</w:t>
      </w:r>
    </w:p>
    <w:p w14:paraId="5A4588DA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4.3 Request Flow</w:t>
      </w:r>
    </w:p>
    <w:p w14:paraId="389FE817" w14:textId="77777777" w:rsidR="00BF148C" w:rsidRPr="00BF148C" w:rsidRDefault="00BF148C" w:rsidP="00BF148C">
      <w:pPr>
        <w:numPr>
          <w:ilvl w:val="0"/>
          <w:numId w:val="4"/>
        </w:numPr>
      </w:pPr>
      <w:r w:rsidRPr="00BF148C">
        <w:t>Router receives request</w:t>
      </w:r>
    </w:p>
    <w:p w14:paraId="69978C7A" w14:textId="77777777" w:rsidR="00BF148C" w:rsidRPr="00BF148C" w:rsidRDefault="00BF148C" w:rsidP="00BF148C">
      <w:pPr>
        <w:numPr>
          <w:ilvl w:val="0"/>
          <w:numId w:val="4"/>
        </w:numPr>
      </w:pPr>
      <w:r w:rsidRPr="00BF148C">
        <w:t>Security dependencies validate roles</w:t>
      </w:r>
    </w:p>
    <w:p w14:paraId="75F50127" w14:textId="77777777" w:rsidR="00BF148C" w:rsidRPr="00BF148C" w:rsidRDefault="00BF148C" w:rsidP="00BF148C">
      <w:pPr>
        <w:numPr>
          <w:ilvl w:val="0"/>
          <w:numId w:val="4"/>
        </w:numPr>
      </w:pPr>
      <w:r w:rsidRPr="00BF148C">
        <w:t>Service executes business logic</w:t>
      </w:r>
    </w:p>
    <w:p w14:paraId="533A3764" w14:textId="77777777" w:rsidR="00BF148C" w:rsidRPr="00BF148C" w:rsidRDefault="00BF148C" w:rsidP="00BF148C">
      <w:pPr>
        <w:numPr>
          <w:ilvl w:val="0"/>
          <w:numId w:val="4"/>
        </w:numPr>
      </w:pPr>
      <w:r w:rsidRPr="00BF148C">
        <w:t>ORM interacts with database</w:t>
      </w:r>
    </w:p>
    <w:p w14:paraId="7B6BEBD7" w14:textId="77777777" w:rsidR="00BF148C" w:rsidRPr="00BF148C" w:rsidRDefault="00BF148C" w:rsidP="00BF148C">
      <w:pPr>
        <w:numPr>
          <w:ilvl w:val="0"/>
          <w:numId w:val="4"/>
        </w:numPr>
      </w:pPr>
      <w:r w:rsidRPr="00BF148C">
        <w:t>Pydantic serializes response</w:t>
      </w:r>
    </w:p>
    <w:p w14:paraId="76438240" w14:textId="77777777" w:rsidR="00BF148C" w:rsidRPr="00BF148C" w:rsidRDefault="00BF148C" w:rsidP="00BF148C">
      <w:pPr>
        <w:numPr>
          <w:ilvl w:val="0"/>
          <w:numId w:val="4"/>
        </w:numPr>
      </w:pPr>
      <w:r w:rsidRPr="00BF148C">
        <w:t>Response returned to frontend</w:t>
      </w:r>
    </w:p>
    <w:p w14:paraId="16E8C7DD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5. Frontend Architecture</w:t>
      </w:r>
    </w:p>
    <w:p w14:paraId="7B483170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5.1 Principles</w:t>
      </w:r>
    </w:p>
    <w:p w14:paraId="1B9D92D2" w14:textId="77777777" w:rsidR="00BF148C" w:rsidRPr="00BF148C" w:rsidRDefault="00BF148C" w:rsidP="00BF148C">
      <w:pPr>
        <w:numPr>
          <w:ilvl w:val="0"/>
          <w:numId w:val="5"/>
        </w:numPr>
      </w:pPr>
      <w:r w:rsidRPr="00BF148C">
        <w:t>Reusable components</w:t>
      </w:r>
    </w:p>
    <w:p w14:paraId="071642F5" w14:textId="77777777" w:rsidR="00BF148C" w:rsidRPr="00BF148C" w:rsidRDefault="00BF148C" w:rsidP="00BF148C">
      <w:pPr>
        <w:numPr>
          <w:ilvl w:val="0"/>
          <w:numId w:val="5"/>
        </w:numPr>
      </w:pPr>
      <w:r w:rsidRPr="00BF148C">
        <w:t>Hooks for data logic</w:t>
      </w:r>
    </w:p>
    <w:p w14:paraId="7C135B1C" w14:textId="77777777" w:rsidR="00BF148C" w:rsidRPr="00BF148C" w:rsidRDefault="00BF148C" w:rsidP="00BF148C">
      <w:pPr>
        <w:numPr>
          <w:ilvl w:val="0"/>
          <w:numId w:val="5"/>
        </w:numPr>
      </w:pPr>
      <w:r w:rsidRPr="00BF148C">
        <w:t>TanStack Query for data synchronization</w:t>
      </w:r>
    </w:p>
    <w:p w14:paraId="0D9B4486" w14:textId="77777777" w:rsidR="00BF148C" w:rsidRPr="00BF148C" w:rsidRDefault="00BF148C" w:rsidP="00BF148C">
      <w:pPr>
        <w:numPr>
          <w:ilvl w:val="0"/>
          <w:numId w:val="5"/>
        </w:numPr>
      </w:pPr>
      <w:r w:rsidRPr="00BF148C">
        <w:t>Axios with JWT interceptors</w:t>
      </w:r>
    </w:p>
    <w:p w14:paraId="18A08C31" w14:textId="77777777" w:rsidR="00BF148C" w:rsidRPr="00BF148C" w:rsidRDefault="00BF148C" w:rsidP="00BF148C">
      <w:pPr>
        <w:numPr>
          <w:ilvl w:val="0"/>
          <w:numId w:val="5"/>
        </w:numPr>
      </w:pPr>
      <w:r w:rsidRPr="00BF148C">
        <w:lastRenderedPageBreak/>
        <w:t>Chakra UI for consistent styling</w:t>
      </w:r>
    </w:p>
    <w:p w14:paraId="622F0087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5.2 Structure</w:t>
      </w:r>
    </w:p>
    <w:p w14:paraId="403414E2" w14:textId="77777777" w:rsidR="00BF148C" w:rsidRPr="00BF148C" w:rsidRDefault="00BF148C" w:rsidP="00BF148C">
      <w:r w:rsidRPr="00BF148C">
        <w:t>Código</w:t>
      </w:r>
    </w:p>
    <w:p w14:paraId="2911F3C6" w14:textId="77777777" w:rsidR="00BF148C" w:rsidRPr="00BF148C" w:rsidRDefault="00BF148C" w:rsidP="00BF148C">
      <w:r w:rsidRPr="00BF148C">
        <w:t>frontend/</w:t>
      </w:r>
    </w:p>
    <w:p w14:paraId="30C1CC52" w14:textId="77777777" w:rsidR="00BF148C" w:rsidRPr="00BF148C" w:rsidRDefault="00BF148C" w:rsidP="00BF148C">
      <w:r w:rsidRPr="00BF148C">
        <w:t>│</w:t>
      </w:r>
    </w:p>
    <w:p w14:paraId="15C83404" w14:textId="77777777" w:rsidR="00BF148C" w:rsidRPr="00BF148C" w:rsidRDefault="00BF148C" w:rsidP="00BF148C"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src/</w:t>
      </w:r>
    </w:p>
    <w:p w14:paraId="3C804935" w14:textId="77777777" w:rsidR="00BF148C" w:rsidRPr="00BF148C" w:rsidRDefault="00BF148C" w:rsidP="00BF148C">
      <w:r w:rsidRPr="00BF148C">
        <w:t xml:space="preserve">│   </w:t>
      </w:r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components/ </w:t>
      </w:r>
      <w:r w:rsidRPr="00BF148C">
        <w:rPr>
          <w:rFonts w:ascii="Calibri" w:hAnsi="Calibri" w:cs="Calibri"/>
        </w:rPr>
        <w:t>→</w:t>
      </w:r>
      <w:r w:rsidRPr="00BF148C">
        <w:t xml:space="preserve"> Reusable UI</w:t>
      </w:r>
    </w:p>
    <w:p w14:paraId="2085423C" w14:textId="77777777" w:rsidR="00BF148C" w:rsidRPr="00BF148C" w:rsidRDefault="00BF148C" w:rsidP="00BF148C">
      <w:r w:rsidRPr="00BF148C">
        <w:t xml:space="preserve">│   </w:t>
      </w:r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pages/      </w:t>
      </w:r>
      <w:r w:rsidRPr="00BF148C">
        <w:rPr>
          <w:rFonts w:ascii="Calibri" w:hAnsi="Calibri" w:cs="Calibri"/>
        </w:rPr>
        <w:t>→</w:t>
      </w:r>
      <w:r w:rsidRPr="00BF148C">
        <w:t xml:space="preserve"> Screens</w:t>
      </w:r>
    </w:p>
    <w:p w14:paraId="334AB251" w14:textId="77777777" w:rsidR="00BF148C" w:rsidRPr="00BF148C" w:rsidRDefault="00BF148C" w:rsidP="00BF148C">
      <w:r w:rsidRPr="00BF148C">
        <w:t xml:space="preserve">│   </w:t>
      </w:r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hooks/      → Data logic</w:t>
      </w:r>
    </w:p>
    <w:p w14:paraId="53A7A1F2" w14:textId="77777777" w:rsidR="00BF148C" w:rsidRPr="00BF148C" w:rsidRDefault="00BF148C" w:rsidP="00BF148C">
      <w:r w:rsidRPr="00BF148C">
        <w:t xml:space="preserve">│   </w:t>
      </w:r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api/        </w:t>
      </w:r>
      <w:r w:rsidRPr="00BF148C">
        <w:rPr>
          <w:rFonts w:ascii="Calibri" w:hAnsi="Calibri" w:cs="Calibri"/>
        </w:rPr>
        <w:t>→</w:t>
      </w:r>
      <w:r w:rsidRPr="00BF148C">
        <w:t xml:space="preserve"> Axios + endpoints</w:t>
      </w:r>
    </w:p>
    <w:p w14:paraId="60FC968E" w14:textId="77777777" w:rsidR="00BF148C" w:rsidRPr="00BF148C" w:rsidRDefault="00BF148C" w:rsidP="00BF148C">
      <w:r w:rsidRPr="00BF148C">
        <w:t xml:space="preserve">│   </w:t>
      </w:r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context/    </w:t>
      </w:r>
      <w:r w:rsidRPr="00BF148C">
        <w:rPr>
          <w:rFonts w:ascii="Calibri" w:hAnsi="Calibri" w:cs="Calibri"/>
        </w:rPr>
        <w:t>→</w:t>
      </w:r>
      <w:r w:rsidRPr="00BF148C">
        <w:t xml:space="preserve"> Auth, Theme</w:t>
      </w:r>
    </w:p>
    <w:p w14:paraId="5528B707" w14:textId="77777777" w:rsidR="00BF148C" w:rsidRPr="00BF148C" w:rsidRDefault="00BF148C" w:rsidP="00BF148C">
      <w:r w:rsidRPr="00BF148C">
        <w:t xml:space="preserve">│   </w:t>
      </w:r>
      <w:r w:rsidRPr="00BF148C">
        <w:rPr>
          <w:rFonts w:ascii="MS Gothic" w:eastAsia="MS Gothic" w:hAnsi="MS Gothic" w:cs="MS Gothic" w:hint="eastAsia"/>
        </w:rPr>
        <w:t>├</w:t>
      </w:r>
      <w:r w:rsidRPr="00BF148C">
        <w:rPr>
          <w:rFonts w:ascii="Calibri" w:hAnsi="Calibri" w:cs="Calibri"/>
        </w:rPr>
        <w:t>──</w:t>
      </w:r>
      <w:r w:rsidRPr="00BF148C">
        <w:t xml:space="preserve"> theme/      </w:t>
      </w:r>
      <w:r w:rsidRPr="00BF148C">
        <w:rPr>
          <w:rFonts w:ascii="Calibri" w:hAnsi="Calibri" w:cs="Calibri"/>
        </w:rPr>
        <w:t>→</w:t>
      </w:r>
      <w:r w:rsidRPr="00BF148C">
        <w:t xml:space="preserve"> Corporate style</w:t>
      </w:r>
    </w:p>
    <w:p w14:paraId="16026189" w14:textId="77777777" w:rsidR="00BF148C" w:rsidRPr="00BF148C" w:rsidRDefault="00BF148C" w:rsidP="00BF148C">
      <w:r w:rsidRPr="00BF148C">
        <w:t>│   └── utils/      → Helpers</w:t>
      </w:r>
    </w:p>
    <w:p w14:paraId="74647E03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6. Database Architecture</w:t>
      </w:r>
    </w:p>
    <w:p w14:paraId="4E43309A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6.1 Main Models</w:t>
      </w:r>
    </w:p>
    <w:p w14:paraId="02AC5300" w14:textId="77777777" w:rsidR="00BF148C" w:rsidRPr="00BF148C" w:rsidRDefault="00BF148C" w:rsidP="00BF148C">
      <w:pPr>
        <w:numPr>
          <w:ilvl w:val="0"/>
          <w:numId w:val="6"/>
        </w:numPr>
      </w:pPr>
      <w:r w:rsidRPr="00BF148C">
        <w:t>Client</w:t>
      </w:r>
    </w:p>
    <w:p w14:paraId="27F8CC51" w14:textId="77777777" w:rsidR="00BF148C" w:rsidRPr="00BF148C" w:rsidRDefault="00BF148C" w:rsidP="00BF148C">
      <w:pPr>
        <w:numPr>
          <w:ilvl w:val="0"/>
          <w:numId w:val="6"/>
        </w:numPr>
      </w:pPr>
      <w:r w:rsidRPr="00BF148C">
        <w:t>Teacher</w:t>
      </w:r>
    </w:p>
    <w:p w14:paraId="0EC30471" w14:textId="77777777" w:rsidR="00BF148C" w:rsidRPr="00BF148C" w:rsidRDefault="00BF148C" w:rsidP="00BF148C">
      <w:pPr>
        <w:numPr>
          <w:ilvl w:val="0"/>
          <w:numId w:val="6"/>
        </w:numPr>
      </w:pPr>
      <w:r w:rsidRPr="00BF148C">
        <w:t>GymClass</w:t>
      </w:r>
    </w:p>
    <w:p w14:paraId="6A8E1254" w14:textId="77777777" w:rsidR="00BF148C" w:rsidRPr="00BF148C" w:rsidRDefault="00BF148C" w:rsidP="00BF148C">
      <w:pPr>
        <w:numPr>
          <w:ilvl w:val="0"/>
          <w:numId w:val="6"/>
        </w:numPr>
      </w:pPr>
      <w:r w:rsidRPr="00BF148C">
        <w:t>ClassSchedule</w:t>
      </w:r>
    </w:p>
    <w:p w14:paraId="676211F4" w14:textId="77777777" w:rsidR="00BF148C" w:rsidRPr="00BF148C" w:rsidRDefault="00BF148C" w:rsidP="00BF148C">
      <w:pPr>
        <w:numPr>
          <w:ilvl w:val="0"/>
          <w:numId w:val="6"/>
        </w:numPr>
      </w:pPr>
      <w:r w:rsidRPr="00BF148C">
        <w:t>ClassSession</w:t>
      </w:r>
    </w:p>
    <w:p w14:paraId="3857BDFE" w14:textId="77777777" w:rsidR="00BF148C" w:rsidRPr="00BF148C" w:rsidRDefault="00BF148C" w:rsidP="00BF148C">
      <w:pPr>
        <w:numPr>
          <w:ilvl w:val="0"/>
          <w:numId w:val="6"/>
        </w:numPr>
      </w:pPr>
      <w:r w:rsidRPr="00BF148C">
        <w:t>Booking</w:t>
      </w:r>
    </w:p>
    <w:p w14:paraId="192098E2" w14:textId="77777777" w:rsidR="00BF148C" w:rsidRPr="00BF148C" w:rsidRDefault="00BF148C" w:rsidP="00BF148C">
      <w:pPr>
        <w:numPr>
          <w:ilvl w:val="0"/>
          <w:numId w:val="6"/>
        </w:numPr>
      </w:pPr>
      <w:r w:rsidRPr="00BF148C">
        <w:t>Membership</w:t>
      </w:r>
    </w:p>
    <w:p w14:paraId="1295E741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6.2 Relationships</w:t>
      </w:r>
    </w:p>
    <w:p w14:paraId="1BD5513A" w14:textId="77777777" w:rsidR="00BF148C" w:rsidRPr="00BF148C" w:rsidRDefault="00BF148C" w:rsidP="00BF148C">
      <w:pPr>
        <w:numPr>
          <w:ilvl w:val="0"/>
          <w:numId w:val="7"/>
        </w:numPr>
      </w:pPr>
      <w:r w:rsidRPr="00BF148C">
        <w:t>Teacher → GymClass</w:t>
      </w:r>
    </w:p>
    <w:p w14:paraId="6199E2C7" w14:textId="77777777" w:rsidR="00BF148C" w:rsidRPr="00BF148C" w:rsidRDefault="00BF148C" w:rsidP="00BF148C">
      <w:pPr>
        <w:numPr>
          <w:ilvl w:val="0"/>
          <w:numId w:val="7"/>
        </w:numPr>
      </w:pPr>
      <w:r w:rsidRPr="00BF148C">
        <w:t>GymClass → ClassSchedule</w:t>
      </w:r>
    </w:p>
    <w:p w14:paraId="679DDBC9" w14:textId="77777777" w:rsidR="00BF148C" w:rsidRPr="00BF148C" w:rsidRDefault="00BF148C" w:rsidP="00BF148C">
      <w:pPr>
        <w:numPr>
          <w:ilvl w:val="0"/>
          <w:numId w:val="7"/>
        </w:numPr>
      </w:pPr>
      <w:r w:rsidRPr="00BF148C">
        <w:t>ClassSchedule → ClassSession</w:t>
      </w:r>
    </w:p>
    <w:p w14:paraId="2E0592A6" w14:textId="77777777" w:rsidR="00BF148C" w:rsidRPr="00BF148C" w:rsidRDefault="00BF148C" w:rsidP="00BF148C">
      <w:pPr>
        <w:numPr>
          <w:ilvl w:val="0"/>
          <w:numId w:val="7"/>
        </w:numPr>
      </w:pPr>
      <w:r w:rsidRPr="00BF148C">
        <w:t>Client → Booking</w:t>
      </w:r>
    </w:p>
    <w:p w14:paraId="26D7C1F9" w14:textId="77777777" w:rsidR="00BF148C" w:rsidRPr="00BF148C" w:rsidRDefault="00BF148C" w:rsidP="00BF148C">
      <w:pPr>
        <w:numPr>
          <w:ilvl w:val="0"/>
          <w:numId w:val="7"/>
        </w:numPr>
      </w:pPr>
      <w:r w:rsidRPr="00BF148C">
        <w:t>Booking → ClassSession</w:t>
      </w:r>
    </w:p>
    <w:p w14:paraId="3E3934DD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7. Security</w:t>
      </w:r>
    </w:p>
    <w:p w14:paraId="33ADE019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7.1 Authentication</w:t>
      </w:r>
    </w:p>
    <w:p w14:paraId="307AE272" w14:textId="77777777" w:rsidR="00BF148C" w:rsidRPr="00BF148C" w:rsidRDefault="00BF148C" w:rsidP="00BF148C">
      <w:pPr>
        <w:numPr>
          <w:ilvl w:val="0"/>
          <w:numId w:val="8"/>
        </w:numPr>
      </w:pPr>
      <w:r w:rsidRPr="00BF148C">
        <w:t>JWT</w:t>
      </w:r>
    </w:p>
    <w:p w14:paraId="754DEE33" w14:textId="77777777" w:rsidR="00BF148C" w:rsidRPr="00BF148C" w:rsidRDefault="00BF148C" w:rsidP="00BF148C">
      <w:pPr>
        <w:numPr>
          <w:ilvl w:val="0"/>
          <w:numId w:val="8"/>
        </w:numPr>
      </w:pPr>
      <w:r w:rsidRPr="00BF148C">
        <w:lastRenderedPageBreak/>
        <w:t>Access tokens</w:t>
      </w:r>
    </w:p>
    <w:p w14:paraId="49B822F9" w14:textId="77777777" w:rsidR="00BF148C" w:rsidRPr="00BF148C" w:rsidRDefault="00BF148C" w:rsidP="00BF148C">
      <w:pPr>
        <w:numPr>
          <w:ilvl w:val="0"/>
          <w:numId w:val="8"/>
        </w:numPr>
      </w:pPr>
      <w:r w:rsidRPr="00BF148C">
        <w:t>Validation on every endpoint</w:t>
      </w:r>
    </w:p>
    <w:p w14:paraId="38227B75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7.2 Roles</w:t>
      </w:r>
    </w:p>
    <w:p w14:paraId="1DE6F88B" w14:textId="77777777" w:rsidR="00BF148C" w:rsidRPr="00BF148C" w:rsidRDefault="00BF148C" w:rsidP="00BF148C">
      <w:pPr>
        <w:numPr>
          <w:ilvl w:val="0"/>
          <w:numId w:val="9"/>
        </w:numPr>
      </w:pPr>
      <w:r w:rsidRPr="00BF148C">
        <w:t>admin</w:t>
      </w:r>
    </w:p>
    <w:p w14:paraId="40D9B973" w14:textId="77777777" w:rsidR="00BF148C" w:rsidRPr="00BF148C" w:rsidRDefault="00BF148C" w:rsidP="00BF148C">
      <w:pPr>
        <w:numPr>
          <w:ilvl w:val="0"/>
          <w:numId w:val="9"/>
        </w:numPr>
      </w:pPr>
      <w:r w:rsidRPr="00BF148C">
        <w:t>teacher</w:t>
      </w:r>
    </w:p>
    <w:p w14:paraId="7BAC3928" w14:textId="77777777" w:rsidR="00BF148C" w:rsidRPr="00BF148C" w:rsidRDefault="00BF148C" w:rsidP="00BF148C">
      <w:pPr>
        <w:numPr>
          <w:ilvl w:val="0"/>
          <w:numId w:val="9"/>
        </w:numPr>
      </w:pPr>
      <w:r w:rsidRPr="00BF148C">
        <w:t>client</w:t>
      </w:r>
    </w:p>
    <w:p w14:paraId="19199F35" w14:textId="77777777" w:rsidR="00BF148C" w:rsidRPr="00BF148C" w:rsidRDefault="00BF148C" w:rsidP="00BF148C">
      <w:pPr>
        <w:numPr>
          <w:ilvl w:val="0"/>
          <w:numId w:val="9"/>
        </w:numPr>
      </w:pPr>
      <w:r w:rsidRPr="00BF148C">
        <w:t>front_desk</w:t>
      </w:r>
    </w:p>
    <w:p w14:paraId="06FD687C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8. Infrastructure</w:t>
      </w:r>
    </w:p>
    <w:p w14:paraId="429E0150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8.1 Docker</w:t>
      </w:r>
    </w:p>
    <w:p w14:paraId="42A5309B" w14:textId="77777777" w:rsidR="00BF148C" w:rsidRPr="00BF148C" w:rsidRDefault="00BF148C" w:rsidP="00BF148C">
      <w:pPr>
        <w:numPr>
          <w:ilvl w:val="0"/>
          <w:numId w:val="10"/>
        </w:numPr>
      </w:pPr>
      <w:r w:rsidRPr="00BF148C">
        <w:t>Backend</w:t>
      </w:r>
    </w:p>
    <w:p w14:paraId="56467C47" w14:textId="77777777" w:rsidR="00BF148C" w:rsidRPr="00BF148C" w:rsidRDefault="00BF148C" w:rsidP="00BF148C">
      <w:pPr>
        <w:numPr>
          <w:ilvl w:val="0"/>
          <w:numId w:val="10"/>
        </w:numPr>
      </w:pPr>
      <w:r w:rsidRPr="00BF148C">
        <w:t>Frontend</w:t>
      </w:r>
    </w:p>
    <w:p w14:paraId="691AA50E" w14:textId="77777777" w:rsidR="00BF148C" w:rsidRPr="00BF148C" w:rsidRDefault="00BF148C" w:rsidP="00BF148C">
      <w:pPr>
        <w:numPr>
          <w:ilvl w:val="0"/>
          <w:numId w:val="10"/>
        </w:numPr>
      </w:pPr>
      <w:r w:rsidRPr="00BF148C">
        <w:t>PostgreSQL</w:t>
      </w:r>
    </w:p>
    <w:p w14:paraId="3E3AEE31" w14:textId="77777777" w:rsidR="00BF148C" w:rsidRPr="00BF148C" w:rsidRDefault="00BF148C" w:rsidP="00BF148C">
      <w:pPr>
        <w:numPr>
          <w:ilvl w:val="0"/>
          <w:numId w:val="10"/>
        </w:numPr>
      </w:pPr>
      <w:r w:rsidRPr="00BF148C">
        <w:t>Adminer</w:t>
      </w:r>
    </w:p>
    <w:p w14:paraId="75D09B0D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8.2 Environment Variables</w:t>
      </w:r>
    </w:p>
    <w:p w14:paraId="5ED925FA" w14:textId="77777777" w:rsidR="00BF148C" w:rsidRPr="00BF148C" w:rsidRDefault="00BF148C" w:rsidP="00BF148C">
      <w:pPr>
        <w:numPr>
          <w:ilvl w:val="0"/>
          <w:numId w:val="11"/>
        </w:numPr>
      </w:pPr>
      <w:r w:rsidRPr="00BF148C">
        <w:t>SECRET_KEY</w:t>
      </w:r>
    </w:p>
    <w:p w14:paraId="4B92C328" w14:textId="77777777" w:rsidR="00BF148C" w:rsidRPr="00BF148C" w:rsidRDefault="00BF148C" w:rsidP="00BF148C">
      <w:pPr>
        <w:numPr>
          <w:ilvl w:val="0"/>
          <w:numId w:val="11"/>
        </w:numPr>
      </w:pPr>
      <w:r w:rsidRPr="00BF148C">
        <w:t>DATABASE_URL</w:t>
      </w:r>
    </w:p>
    <w:p w14:paraId="5855BF7B" w14:textId="77777777" w:rsidR="00BF148C" w:rsidRPr="00BF148C" w:rsidRDefault="00BF148C" w:rsidP="00BF148C">
      <w:pPr>
        <w:numPr>
          <w:ilvl w:val="0"/>
          <w:numId w:val="11"/>
        </w:numPr>
      </w:pPr>
      <w:r w:rsidRPr="00BF148C">
        <w:t>JWT_EXPIRE</w:t>
      </w:r>
    </w:p>
    <w:p w14:paraId="6C9FA560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9. Coding Standards</w:t>
      </w:r>
    </w:p>
    <w:p w14:paraId="43984FF5" w14:textId="77777777" w:rsidR="00BF148C" w:rsidRPr="00BF148C" w:rsidRDefault="00BF148C" w:rsidP="00BF148C">
      <w:pPr>
        <w:numPr>
          <w:ilvl w:val="0"/>
          <w:numId w:val="12"/>
        </w:numPr>
      </w:pPr>
      <w:r w:rsidRPr="00BF148C">
        <w:t>PEP8</w:t>
      </w:r>
    </w:p>
    <w:p w14:paraId="45403C0D" w14:textId="77777777" w:rsidR="00BF148C" w:rsidRPr="00BF148C" w:rsidRDefault="00BF148C" w:rsidP="00BF148C">
      <w:pPr>
        <w:numPr>
          <w:ilvl w:val="0"/>
          <w:numId w:val="12"/>
        </w:numPr>
      </w:pPr>
      <w:r w:rsidRPr="00BF148C">
        <w:t>Strict typing</w:t>
      </w:r>
    </w:p>
    <w:p w14:paraId="4C4C9497" w14:textId="77777777" w:rsidR="00BF148C" w:rsidRPr="00BF148C" w:rsidRDefault="00BF148C" w:rsidP="00BF148C">
      <w:pPr>
        <w:numPr>
          <w:ilvl w:val="0"/>
          <w:numId w:val="12"/>
        </w:numPr>
      </w:pPr>
      <w:r w:rsidRPr="00BF148C">
        <w:t>Conventional commits</w:t>
      </w:r>
    </w:p>
    <w:p w14:paraId="30ED44D7" w14:textId="77777777" w:rsidR="00BF148C" w:rsidRPr="00BF148C" w:rsidRDefault="00BF148C" w:rsidP="00BF148C">
      <w:pPr>
        <w:numPr>
          <w:ilvl w:val="0"/>
          <w:numId w:val="12"/>
        </w:numPr>
      </w:pPr>
      <w:r w:rsidRPr="00BF148C">
        <w:t>Branches: main / develop / feature/*</w:t>
      </w:r>
    </w:p>
    <w:p w14:paraId="1976B9BC" w14:textId="77777777" w:rsidR="00BF148C" w:rsidRPr="00BF148C" w:rsidRDefault="00BF148C" w:rsidP="00BF148C">
      <w:pPr>
        <w:numPr>
          <w:ilvl w:val="0"/>
          <w:numId w:val="12"/>
        </w:numPr>
      </w:pPr>
      <w:r w:rsidRPr="00BF148C">
        <w:t>Linter: flake8</w:t>
      </w:r>
    </w:p>
    <w:p w14:paraId="7AC01BAA" w14:textId="77777777" w:rsidR="00BF148C" w:rsidRPr="00BF148C" w:rsidRDefault="00BF148C" w:rsidP="00BF148C">
      <w:pPr>
        <w:numPr>
          <w:ilvl w:val="0"/>
          <w:numId w:val="12"/>
        </w:numPr>
      </w:pPr>
      <w:r w:rsidRPr="00BF148C">
        <w:t>Formatter: black</w:t>
      </w:r>
    </w:p>
    <w:p w14:paraId="36F235B4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10. Architecture Evolution</w:t>
      </w:r>
    </w:p>
    <w:p w14:paraId="0503186E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Phase 1 — MVP</w:t>
      </w:r>
    </w:p>
    <w:p w14:paraId="62CCE5DD" w14:textId="77777777" w:rsidR="00BF148C" w:rsidRPr="00BF148C" w:rsidRDefault="00BF148C" w:rsidP="00BF148C">
      <w:pPr>
        <w:numPr>
          <w:ilvl w:val="0"/>
          <w:numId w:val="13"/>
        </w:numPr>
      </w:pPr>
      <w:r w:rsidRPr="00BF148C">
        <w:t>Operational flows</w:t>
      </w:r>
    </w:p>
    <w:p w14:paraId="699B2813" w14:textId="77777777" w:rsidR="00BF148C" w:rsidRPr="00BF148C" w:rsidRDefault="00BF148C" w:rsidP="00BF148C">
      <w:pPr>
        <w:numPr>
          <w:ilvl w:val="0"/>
          <w:numId w:val="13"/>
        </w:numPr>
      </w:pPr>
      <w:r w:rsidRPr="00BF148C">
        <w:t>Roles</w:t>
      </w:r>
    </w:p>
    <w:p w14:paraId="005D441D" w14:textId="77777777" w:rsidR="00BF148C" w:rsidRPr="00BF148C" w:rsidRDefault="00BF148C" w:rsidP="00BF148C">
      <w:pPr>
        <w:numPr>
          <w:ilvl w:val="0"/>
          <w:numId w:val="13"/>
        </w:numPr>
      </w:pPr>
      <w:r w:rsidRPr="00BF148C">
        <w:t>Core CRUD</w:t>
      </w:r>
    </w:p>
    <w:p w14:paraId="150AAC88" w14:textId="77777777" w:rsidR="00BF148C" w:rsidRPr="00BF148C" w:rsidRDefault="00BF148C" w:rsidP="00BF148C">
      <w:pPr>
        <w:numPr>
          <w:ilvl w:val="0"/>
          <w:numId w:val="13"/>
        </w:numPr>
      </w:pPr>
      <w:r w:rsidRPr="00BF148C">
        <w:t>Minimal testing</w:t>
      </w:r>
    </w:p>
    <w:p w14:paraId="5589A663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Phase 2 — Beta</w:t>
      </w:r>
    </w:p>
    <w:p w14:paraId="1CC10907" w14:textId="77777777" w:rsidR="00BF148C" w:rsidRPr="00BF148C" w:rsidRDefault="00BF148C" w:rsidP="00BF148C">
      <w:pPr>
        <w:numPr>
          <w:ilvl w:val="0"/>
          <w:numId w:val="14"/>
        </w:numPr>
      </w:pPr>
      <w:r w:rsidRPr="00BF148C">
        <w:lastRenderedPageBreak/>
        <w:t>Optimization</w:t>
      </w:r>
    </w:p>
    <w:p w14:paraId="34840E29" w14:textId="77777777" w:rsidR="00BF148C" w:rsidRPr="00BF148C" w:rsidRDefault="00BF148C" w:rsidP="00BF148C">
      <w:pPr>
        <w:numPr>
          <w:ilvl w:val="0"/>
          <w:numId w:val="14"/>
        </w:numPr>
      </w:pPr>
      <w:r w:rsidRPr="00BF148C">
        <w:t>UX refinement</w:t>
      </w:r>
    </w:p>
    <w:p w14:paraId="492012B6" w14:textId="77777777" w:rsidR="00BF148C" w:rsidRPr="00BF148C" w:rsidRDefault="00BF148C" w:rsidP="00BF148C">
      <w:pPr>
        <w:numPr>
          <w:ilvl w:val="0"/>
          <w:numId w:val="14"/>
        </w:numPr>
      </w:pPr>
      <w:r w:rsidRPr="00BF148C">
        <w:t>Optional integrations</w:t>
      </w:r>
    </w:p>
    <w:p w14:paraId="6E7AA575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Phase 3 — Production</w:t>
      </w:r>
    </w:p>
    <w:p w14:paraId="722A756F" w14:textId="77777777" w:rsidR="00BF148C" w:rsidRPr="00BF148C" w:rsidRDefault="00BF148C" w:rsidP="00BF148C">
      <w:pPr>
        <w:numPr>
          <w:ilvl w:val="0"/>
          <w:numId w:val="15"/>
        </w:numPr>
      </w:pPr>
      <w:r w:rsidRPr="00BF148C">
        <w:t>Hardening</w:t>
      </w:r>
    </w:p>
    <w:p w14:paraId="61E80DF2" w14:textId="77777777" w:rsidR="00BF148C" w:rsidRPr="00BF148C" w:rsidRDefault="00BF148C" w:rsidP="00BF148C">
      <w:pPr>
        <w:numPr>
          <w:ilvl w:val="0"/>
          <w:numId w:val="15"/>
        </w:numPr>
      </w:pPr>
      <w:r w:rsidRPr="00BF148C">
        <w:t>Advanced logging</w:t>
      </w:r>
    </w:p>
    <w:p w14:paraId="1E6BE90A" w14:textId="77777777" w:rsidR="00BF148C" w:rsidRPr="00BF148C" w:rsidRDefault="00BF148C" w:rsidP="00BF148C">
      <w:pPr>
        <w:numPr>
          <w:ilvl w:val="0"/>
          <w:numId w:val="15"/>
        </w:numPr>
      </w:pPr>
      <w:r w:rsidRPr="00BF148C">
        <w:t>Monitoring</w:t>
      </w:r>
    </w:p>
    <w:p w14:paraId="2CD7DC3B" w14:textId="77777777" w:rsidR="00BF148C" w:rsidRPr="00BF148C" w:rsidRDefault="00BF148C" w:rsidP="00BF148C">
      <w:pPr>
        <w:numPr>
          <w:ilvl w:val="0"/>
          <w:numId w:val="15"/>
        </w:numPr>
      </w:pPr>
      <w:r w:rsidRPr="00BF148C">
        <w:t>Full testing</w:t>
      </w:r>
    </w:p>
    <w:p w14:paraId="702894BA" w14:textId="77777777" w:rsidR="00BF148C" w:rsidRPr="00BF148C" w:rsidRDefault="00BF148C" w:rsidP="00BF148C">
      <w:pPr>
        <w:rPr>
          <w:b/>
          <w:bCs/>
        </w:rPr>
      </w:pPr>
      <w:r w:rsidRPr="00BF148C">
        <w:rPr>
          <w:b/>
          <w:bCs/>
        </w:rPr>
        <w:t>11. Conclusion</w:t>
      </w:r>
    </w:p>
    <w:p w14:paraId="5FDEA6D8" w14:textId="77777777" w:rsidR="00BF148C" w:rsidRPr="00BF148C" w:rsidRDefault="00BF148C" w:rsidP="00BF148C">
      <w:r w:rsidRPr="00BF148C">
        <w:t>The Architecture Manual defines FitFlow’s structure and evolution. It is one of the most important technical documents in the project.</w:t>
      </w:r>
    </w:p>
    <w:p w14:paraId="076D0FC7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097"/>
    <w:multiLevelType w:val="multilevel"/>
    <w:tmpl w:val="455A0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6713C"/>
    <w:multiLevelType w:val="multilevel"/>
    <w:tmpl w:val="D7A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807BD"/>
    <w:multiLevelType w:val="multilevel"/>
    <w:tmpl w:val="0C7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25530"/>
    <w:multiLevelType w:val="multilevel"/>
    <w:tmpl w:val="C140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653E5"/>
    <w:multiLevelType w:val="multilevel"/>
    <w:tmpl w:val="5B2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D268B"/>
    <w:multiLevelType w:val="multilevel"/>
    <w:tmpl w:val="9C7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563D7"/>
    <w:multiLevelType w:val="multilevel"/>
    <w:tmpl w:val="ED2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24C38"/>
    <w:multiLevelType w:val="multilevel"/>
    <w:tmpl w:val="760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A5F84"/>
    <w:multiLevelType w:val="multilevel"/>
    <w:tmpl w:val="4E5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F698F"/>
    <w:multiLevelType w:val="multilevel"/>
    <w:tmpl w:val="A01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D654F"/>
    <w:multiLevelType w:val="multilevel"/>
    <w:tmpl w:val="966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81CED"/>
    <w:multiLevelType w:val="multilevel"/>
    <w:tmpl w:val="AD9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95410"/>
    <w:multiLevelType w:val="multilevel"/>
    <w:tmpl w:val="4CFE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96FD0"/>
    <w:multiLevelType w:val="multilevel"/>
    <w:tmpl w:val="841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A6415"/>
    <w:multiLevelType w:val="multilevel"/>
    <w:tmpl w:val="763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677543">
    <w:abstractNumId w:val="11"/>
  </w:num>
  <w:num w:numId="2" w16cid:durableId="1331837621">
    <w:abstractNumId w:val="5"/>
  </w:num>
  <w:num w:numId="3" w16cid:durableId="1903715778">
    <w:abstractNumId w:val="14"/>
  </w:num>
  <w:num w:numId="4" w16cid:durableId="771626628">
    <w:abstractNumId w:val="0"/>
  </w:num>
  <w:num w:numId="5" w16cid:durableId="1357846814">
    <w:abstractNumId w:val="13"/>
  </w:num>
  <w:num w:numId="6" w16cid:durableId="1428575388">
    <w:abstractNumId w:val="8"/>
  </w:num>
  <w:num w:numId="7" w16cid:durableId="599725077">
    <w:abstractNumId w:val="3"/>
  </w:num>
  <w:num w:numId="8" w16cid:durableId="1133056004">
    <w:abstractNumId w:val="6"/>
  </w:num>
  <w:num w:numId="9" w16cid:durableId="1693604324">
    <w:abstractNumId w:val="2"/>
  </w:num>
  <w:num w:numId="10" w16cid:durableId="484320940">
    <w:abstractNumId w:val="7"/>
  </w:num>
  <w:num w:numId="11" w16cid:durableId="2038239036">
    <w:abstractNumId w:val="12"/>
  </w:num>
  <w:num w:numId="12" w16cid:durableId="1295140610">
    <w:abstractNumId w:val="1"/>
  </w:num>
  <w:num w:numId="13" w16cid:durableId="2016421465">
    <w:abstractNumId w:val="10"/>
  </w:num>
  <w:num w:numId="14" w16cid:durableId="661347701">
    <w:abstractNumId w:val="9"/>
  </w:num>
  <w:num w:numId="15" w16cid:durableId="1078094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1E8"/>
    <w:rsid w:val="000151E8"/>
    <w:rsid w:val="000E7EEB"/>
    <w:rsid w:val="00477FE9"/>
    <w:rsid w:val="004E075C"/>
    <w:rsid w:val="005612E0"/>
    <w:rsid w:val="00870ADF"/>
    <w:rsid w:val="00AF4B70"/>
    <w:rsid w:val="00BF148C"/>
    <w:rsid w:val="00D4369A"/>
    <w:rsid w:val="00DB220B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2627D4-92B3-4EBC-B7D2-64D0638F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1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1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1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1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1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1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1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1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1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1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2026-08-02T02:07:00Z</dcterms:created>
  <dcterms:modified xsi:type="dcterms:W3CDTF">2026-08-02T02:07:00Z</dcterms:modified>
</cp:coreProperties>
</file>