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E9171" w14:textId="77777777" w:rsidR="00E25486" w:rsidRPr="00AE170A" w:rsidRDefault="00E25486" w:rsidP="00AE170A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63E8BD7" w14:textId="3E30FA0E" w:rsidR="00345702" w:rsidRPr="00AE170A" w:rsidRDefault="005A7579" w:rsidP="00AE170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E170A">
        <w:rPr>
          <w:rFonts w:ascii="Times New Roman" w:hAnsi="Times New Roman" w:cs="Times New Roman"/>
          <w:b/>
          <w:sz w:val="24"/>
          <w:szCs w:val="24"/>
        </w:rPr>
        <w:t xml:space="preserve">Nome do formando: </w:t>
      </w:r>
      <w:r w:rsidR="00955C0F" w:rsidRPr="00AE170A">
        <w:rPr>
          <w:rFonts w:ascii="Times New Roman" w:hAnsi="Times New Roman" w:cs="Times New Roman"/>
          <w:sz w:val="24"/>
          <w:szCs w:val="24"/>
        </w:rPr>
        <w:t>Andrelsen Emilio Maueie</w:t>
      </w:r>
    </w:p>
    <w:p w14:paraId="5887B79B" w14:textId="77777777" w:rsidR="005A7579" w:rsidRPr="00AE170A" w:rsidRDefault="005A7579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9BA2ED" w14:textId="77777777" w:rsidR="005A7579" w:rsidRPr="00AE170A" w:rsidRDefault="005A7579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C65456" w14:textId="77777777" w:rsidR="005A7579" w:rsidRPr="00AE170A" w:rsidRDefault="005A7579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9E32D8" w14:textId="77777777" w:rsidR="005A7579" w:rsidRPr="00AE170A" w:rsidRDefault="005A7579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116CE0" w14:textId="77777777" w:rsidR="005A7579" w:rsidRPr="00AE170A" w:rsidRDefault="005A7579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8A9023" w14:textId="77777777" w:rsidR="005A7579" w:rsidRPr="00AE170A" w:rsidRDefault="005A7579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C8627B" w14:textId="77777777" w:rsidR="005A7579" w:rsidRPr="00AE170A" w:rsidRDefault="005A7579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770BBB" w14:textId="77777777" w:rsidR="005A7579" w:rsidRPr="00AE170A" w:rsidRDefault="005A7579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09F94D" w14:textId="77777777" w:rsidR="005A7579" w:rsidRPr="00AE170A" w:rsidRDefault="005A7579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ADB5E6" w14:textId="77777777" w:rsidR="005A7579" w:rsidRPr="00AE170A" w:rsidRDefault="005A7579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27F17F" w14:textId="77777777" w:rsidR="005A7579" w:rsidRPr="00AE170A" w:rsidRDefault="001E6A7A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170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33E5B06" wp14:editId="7A36B9BC">
                <wp:simplePos x="0" y="0"/>
                <wp:positionH relativeFrom="column">
                  <wp:posOffset>-551815</wp:posOffset>
                </wp:positionH>
                <wp:positionV relativeFrom="paragraph">
                  <wp:posOffset>247650</wp:posOffset>
                </wp:positionV>
                <wp:extent cx="6825615" cy="1828800"/>
                <wp:effectExtent l="0" t="0" r="0" b="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561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B30A4B" w14:textId="01F9BB0A" w:rsidR="001E6A7A" w:rsidRPr="001E6A7A" w:rsidRDefault="001E6A7A" w:rsidP="001E6A7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0"/>
                                <w:szCs w:val="72"/>
                                <w:u w:val="single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1E6A7A">
                              <w:rPr>
                                <w:rFonts w:ascii="Times New Roman" w:hAnsi="Times New Roman" w:cs="Times New Roman"/>
                                <w:sz w:val="40"/>
                                <w:szCs w:val="72"/>
                                <w:u w:val="single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TEMA</w:t>
                            </w:r>
                            <w:r w:rsidRPr="001E6A7A">
                              <w:rPr>
                                <w:rFonts w:ascii="Times New Roman" w:hAnsi="Times New Roman" w:cs="Times New Roman"/>
                                <w:sz w:val="40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: </w:t>
                            </w:r>
                            <w:r w:rsidR="00955C0F" w:rsidRPr="00955C0F">
                              <w:rPr>
                                <w:rFonts w:ascii="Arial Black" w:hAnsi="Arial Black" w:cs="Times New Roman"/>
                                <w:sz w:val="40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WEBSITE PARA A PLATAFORMA DIGITAL E LOJA DE JOGOS – MAUEIE STORE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33E5B0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43.45pt;margin-top:19.5pt;width:537.45pt;height:2in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" filled="f" stroked="f">
                <v:textbox style="mso-fit-shape-to-text:t">
                  <w:txbxContent>
                    <w:p w14:paraId="47B30A4B" w14:textId="01F9BB0A" w:rsidR="001E6A7A" w:rsidRPr="001E6A7A" w:rsidRDefault="001E6A7A" w:rsidP="001E6A7A">
                      <w:pPr>
                        <w:jc w:val="center"/>
                        <w:rPr>
                          <w:rFonts w:ascii="Times New Roman" w:hAnsi="Times New Roman" w:cs="Times New Roman"/>
                          <w:sz w:val="40"/>
                          <w:szCs w:val="72"/>
                          <w:u w:val="single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1E6A7A">
                        <w:rPr>
                          <w:rFonts w:ascii="Times New Roman" w:hAnsi="Times New Roman" w:cs="Times New Roman"/>
                          <w:sz w:val="40"/>
                          <w:szCs w:val="72"/>
                          <w:u w:val="single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TEMA</w:t>
                      </w:r>
                      <w:r w:rsidRPr="001E6A7A">
                        <w:rPr>
                          <w:rFonts w:ascii="Times New Roman" w:hAnsi="Times New Roman" w:cs="Times New Roman"/>
                          <w:sz w:val="40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: </w:t>
                      </w:r>
                      <w:r w:rsidR="00955C0F" w:rsidRPr="00955C0F">
                        <w:rPr>
                          <w:rFonts w:ascii="Arial Black" w:hAnsi="Arial Black" w:cs="Times New Roman"/>
                          <w:sz w:val="40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WEBSITE PARA A PLATAFORMA DIGITAL E LOJA DE JOGOS – MAUEIE STORE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D689723" w14:textId="77777777" w:rsidR="005A7579" w:rsidRPr="00AE170A" w:rsidRDefault="005A7579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7AF940" w14:textId="77777777" w:rsidR="005A7579" w:rsidRPr="00AE170A" w:rsidRDefault="005A7579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B8D66E" w14:textId="77777777" w:rsidR="005A7579" w:rsidRPr="00AE170A" w:rsidRDefault="005A7579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070D0E" w14:textId="77777777" w:rsidR="005A7579" w:rsidRPr="00AE170A" w:rsidRDefault="005A7579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8CBCC9" w14:textId="77777777" w:rsidR="005A7579" w:rsidRPr="00AE170A" w:rsidRDefault="005A7579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D65035" w14:textId="77777777" w:rsidR="001E6A7A" w:rsidRPr="00AE170A" w:rsidRDefault="001E6A7A" w:rsidP="00AE170A">
      <w:pPr>
        <w:tabs>
          <w:tab w:val="left" w:pos="310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D004D5" w14:textId="77777777" w:rsidR="001E6A7A" w:rsidRPr="00AE170A" w:rsidRDefault="001E6A7A" w:rsidP="00AE170A">
      <w:pPr>
        <w:tabs>
          <w:tab w:val="left" w:pos="310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56115C" w14:textId="77777777" w:rsidR="001E6A7A" w:rsidRPr="00AE170A" w:rsidRDefault="001E6A7A" w:rsidP="00AE170A">
      <w:pPr>
        <w:tabs>
          <w:tab w:val="left" w:pos="3105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E170A">
        <w:rPr>
          <w:rFonts w:ascii="Times New Roman" w:hAnsi="Times New Roman" w:cs="Times New Roman"/>
          <w:sz w:val="24"/>
          <w:szCs w:val="24"/>
        </w:rPr>
        <w:t>Maputo</w:t>
      </w:r>
    </w:p>
    <w:p w14:paraId="2712584D" w14:textId="6F72AAC1" w:rsidR="00AE170A" w:rsidRPr="00AE170A" w:rsidRDefault="005A7579" w:rsidP="00AE170A">
      <w:pPr>
        <w:tabs>
          <w:tab w:val="left" w:pos="3105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E170A">
        <w:rPr>
          <w:rFonts w:ascii="Times New Roman" w:hAnsi="Times New Roman" w:cs="Times New Roman"/>
          <w:sz w:val="24"/>
          <w:szCs w:val="24"/>
        </w:rPr>
        <w:t>2026</w:t>
      </w:r>
    </w:p>
    <w:p w14:paraId="48216DE6" w14:textId="6F017C81" w:rsidR="001E6A7A" w:rsidRPr="00AE170A" w:rsidRDefault="001E6A7A" w:rsidP="00AE170A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170A">
        <w:rPr>
          <w:rFonts w:ascii="Times New Roman" w:hAnsi="Times New Roman" w:cs="Times New Roman"/>
          <w:b/>
          <w:sz w:val="24"/>
          <w:szCs w:val="24"/>
        </w:rPr>
        <w:lastRenderedPageBreak/>
        <w:t xml:space="preserve">Nome do formando: </w:t>
      </w:r>
      <w:r w:rsidR="00955C0F" w:rsidRPr="00AE170A">
        <w:rPr>
          <w:rFonts w:ascii="Times New Roman" w:hAnsi="Times New Roman" w:cs="Times New Roman"/>
          <w:sz w:val="24"/>
          <w:szCs w:val="24"/>
        </w:rPr>
        <w:t>Andrelsen Emilio Maueie</w:t>
      </w:r>
    </w:p>
    <w:p w14:paraId="4581DCFB" w14:textId="77777777" w:rsidR="008911D7" w:rsidRPr="00AE170A" w:rsidRDefault="008911D7" w:rsidP="00AE170A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2076D84" w14:textId="77777777" w:rsidR="008911D7" w:rsidRPr="00AE170A" w:rsidRDefault="008911D7" w:rsidP="00AE170A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2011CC0" w14:textId="77777777" w:rsidR="008911D7" w:rsidRPr="00AE170A" w:rsidRDefault="008911D7" w:rsidP="00AE170A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FB8A347" w14:textId="77777777" w:rsidR="008911D7" w:rsidRPr="00AE170A" w:rsidRDefault="008911D7" w:rsidP="00AE170A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95CB71A" w14:textId="77777777" w:rsidR="008911D7" w:rsidRPr="00AE170A" w:rsidRDefault="008911D7" w:rsidP="00AE170A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4E95841" w14:textId="77777777" w:rsidR="005A7579" w:rsidRPr="00AE170A" w:rsidRDefault="005A7579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EBA089" w14:textId="77777777" w:rsidR="005A7579" w:rsidRPr="00AE170A" w:rsidRDefault="005A7579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7A8968" w14:textId="77777777" w:rsidR="005A7579" w:rsidRPr="00AE170A" w:rsidRDefault="005A7579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F601E4" w14:textId="77777777" w:rsidR="005A7579" w:rsidRPr="00AE170A" w:rsidRDefault="005A7579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B380FC" w14:textId="77777777" w:rsidR="005A7579" w:rsidRPr="00AE170A" w:rsidRDefault="005A7579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6838BC" w14:textId="77777777" w:rsidR="005A7579" w:rsidRPr="00AE170A" w:rsidRDefault="001E6A7A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170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1724DA0" wp14:editId="6918ABB2">
                <wp:simplePos x="0" y="0"/>
                <wp:positionH relativeFrom="margin">
                  <wp:align>center</wp:align>
                </wp:positionH>
                <wp:positionV relativeFrom="paragraph">
                  <wp:posOffset>229607</wp:posOffset>
                </wp:positionV>
                <wp:extent cx="6825615" cy="1828800"/>
                <wp:effectExtent l="0" t="0" r="0" b="0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561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5739D5" w14:textId="61C3D122" w:rsidR="001E6A7A" w:rsidRPr="001E6A7A" w:rsidRDefault="001E6A7A" w:rsidP="001E6A7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0"/>
                                <w:szCs w:val="72"/>
                                <w:u w:val="single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1E6A7A">
                              <w:rPr>
                                <w:rFonts w:ascii="Times New Roman" w:hAnsi="Times New Roman" w:cs="Times New Roman"/>
                                <w:sz w:val="40"/>
                                <w:szCs w:val="72"/>
                                <w:u w:val="single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TEMA</w:t>
                            </w:r>
                            <w:r w:rsidRPr="001E6A7A">
                              <w:rPr>
                                <w:rFonts w:ascii="Times New Roman" w:hAnsi="Times New Roman" w:cs="Times New Roman"/>
                                <w:sz w:val="40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: </w:t>
                            </w:r>
                            <w:r w:rsidR="00955C0F" w:rsidRPr="00955C0F">
                              <w:rPr>
                                <w:rFonts w:ascii="Arial Black" w:hAnsi="Arial Black" w:cs="Times New Roman"/>
                                <w:sz w:val="40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WEBSITE PARA A PLATAFORMA DIGITAL E LOJA DE JOGOS – MAUEIE STORE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1724DA0" id="Text Box 4" o:spid="_x0000_s1027" type="#_x0000_t202" style="position:absolute;left:0;text-align:left;margin-left:0;margin-top:18.1pt;width:537.45pt;height:2in;z-index:25166643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" filled="f" stroked="f">
                <v:textbox style="mso-fit-shape-to-text:t">
                  <w:txbxContent>
                    <w:p w14:paraId="785739D5" w14:textId="61C3D122" w:rsidR="001E6A7A" w:rsidRPr="001E6A7A" w:rsidRDefault="001E6A7A" w:rsidP="001E6A7A">
                      <w:pPr>
                        <w:jc w:val="center"/>
                        <w:rPr>
                          <w:rFonts w:ascii="Times New Roman" w:hAnsi="Times New Roman" w:cs="Times New Roman"/>
                          <w:sz w:val="40"/>
                          <w:szCs w:val="72"/>
                          <w:u w:val="single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1E6A7A">
                        <w:rPr>
                          <w:rFonts w:ascii="Times New Roman" w:hAnsi="Times New Roman" w:cs="Times New Roman"/>
                          <w:sz w:val="40"/>
                          <w:szCs w:val="72"/>
                          <w:u w:val="single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TEMA</w:t>
                      </w:r>
                      <w:r w:rsidRPr="001E6A7A">
                        <w:rPr>
                          <w:rFonts w:ascii="Times New Roman" w:hAnsi="Times New Roman" w:cs="Times New Roman"/>
                          <w:sz w:val="40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: </w:t>
                      </w:r>
                      <w:r w:rsidR="00955C0F" w:rsidRPr="00955C0F">
                        <w:rPr>
                          <w:rFonts w:ascii="Arial Black" w:hAnsi="Arial Black" w:cs="Times New Roman"/>
                          <w:sz w:val="40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WEBSITE PARA A PLATAFORMA DIGITAL E LOJA DE JOGOS – MAUEIE STORE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955616F" w14:textId="77777777" w:rsidR="005A7579" w:rsidRPr="00AE170A" w:rsidRDefault="001E6A7A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170A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FA97910" wp14:editId="73960B83">
                <wp:simplePos x="0" y="0"/>
                <wp:positionH relativeFrom="column">
                  <wp:posOffset>3294380</wp:posOffset>
                </wp:positionH>
                <wp:positionV relativeFrom="paragraph">
                  <wp:posOffset>1587500</wp:posOffset>
                </wp:positionV>
                <wp:extent cx="2884805" cy="1166495"/>
                <wp:effectExtent l="0" t="0" r="10795" b="146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4805" cy="11664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3E300A" w14:textId="77777777" w:rsidR="005A7579" w:rsidRPr="005A7579" w:rsidRDefault="005A7579" w:rsidP="001E6A7A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Este projecto tem como principal objectivo servir como meio para avaliar os conhecimentos adquiridos no módulo de desenvolvimento de páginas web dinâmicas com HTML e estilizar as páginas com CSS</w:t>
                            </w:r>
                            <w:r w:rsidR="00D82279">
                              <w:rPr>
                                <w:rFonts w:ascii="Times New Roman" w:hAnsi="Times New Roman" w:cs="Times New Roman"/>
                              </w:rPr>
                              <w:t>, justificando assim os conhecimentos adquiridos durante as aulas.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A97910" id="Text Box 2" o:spid="_x0000_s1028" type="#_x0000_t202" style="position:absolute;left:0;text-align:left;margin-left:259.4pt;margin-top:125pt;width:227.15pt;height:91.8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">
                <v:textbox>
                  <w:txbxContent>
                    <w:p w14:paraId="0A3E300A" w14:textId="77777777" w:rsidR="005A7579" w:rsidRPr="005A7579" w:rsidRDefault="005A7579" w:rsidP="001E6A7A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Este projecto tem como principal objectivo servir como meio para avaliar os conhecimentos adquiridos no módulo de desenvolvimento de páginas web dinâmicas com HTML e estilizar as páginas com CSS</w:t>
                      </w:r>
                      <w:r w:rsidR="00D82279">
                        <w:rPr>
                          <w:rFonts w:ascii="Times New Roman" w:hAnsi="Times New Roman" w:cs="Times New Roman"/>
                        </w:rPr>
                        <w:t>, justificando assim os conhecimentos adquiridos durante as aulas.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B87B0B2" w14:textId="77777777" w:rsidR="005A7579" w:rsidRPr="00AE170A" w:rsidRDefault="005A7579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92808B" w14:textId="77777777" w:rsidR="005A7579" w:rsidRPr="00AE170A" w:rsidRDefault="005A7579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5A3335" w14:textId="77777777" w:rsidR="005A7579" w:rsidRPr="00AE170A" w:rsidRDefault="005A7579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6B4281" w14:textId="77777777" w:rsidR="005A7579" w:rsidRPr="00AE170A" w:rsidRDefault="005A7579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D2D917" w14:textId="77777777" w:rsidR="005A7579" w:rsidRPr="00AE170A" w:rsidRDefault="005A7579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DF1B34" w14:textId="77777777" w:rsidR="005A7579" w:rsidRPr="00AE170A" w:rsidRDefault="005A7579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23572E" w14:textId="77777777" w:rsidR="005A7579" w:rsidRPr="00AE170A" w:rsidRDefault="005A7579" w:rsidP="00AE170A">
      <w:pPr>
        <w:tabs>
          <w:tab w:val="left" w:pos="3105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4D46FE0" w14:textId="77777777" w:rsidR="001E6A7A" w:rsidRPr="00AE170A" w:rsidRDefault="005A7579" w:rsidP="00AE170A">
      <w:pPr>
        <w:tabs>
          <w:tab w:val="left" w:pos="3105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AE170A">
        <w:rPr>
          <w:rFonts w:ascii="Times New Roman" w:hAnsi="Times New Roman" w:cs="Times New Roman"/>
          <w:sz w:val="24"/>
          <w:szCs w:val="24"/>
          <w:lang w:val="en-US"/>
        </w:rPr>
        <w:t>Maputo,</w:t>
      </w:r>
    </w:p>
    <w:p w14:paraId="713A787F" w14:textId="1D0D94FE" w:rsidR="00D82279" w:rsidRPr="00AE170A" w:rsidRDefault="005A7579" w:rsidP="00AE170A">
      <w:pPr>
        <w:tabs>
          <w:tab w:val="left" w:pos="3105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AE170A">
        <w:rPr>
          <w:rFonts w:ascii="Times New Roman" w:hAnsi="Times New Roman" w:cs="Times New Roman"/>
          <w:sz w:val="24"/>
          <w:szCs w:val="24"/>
          <w:lang w:val="en-US"/>
        </w:rPr>
        <w:t>2026</w:t>
      </w: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val="pt-PT"/>
        </w:rPr>
        <w:id w:val="-94623355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5E42D9B" w14:textId="6C207707" w:rsidR="00AE170A" w:rsidRPr="00AE170A" w:rsidRDefault="00AE170A" w:rsidP="00AE170A">
          <w:pPr>
            <w:pStyle w:val="TOCHeading"/>
            <w:spacing w:line="360" w:lineRule="auto"/>
            <w:rPr>
              <w:rFonts w:ascii="Times New Roman" w:hAnsi="Times New Roman" w:cs="Times New Roman"/>
              <w:color w:val="auto"/>
            </w:rPr>
          </w:pPr>
          <w:proofErr w:type="spellStart"/>
          <w:r w:rsidRPr="00AE170A">
            <w:rPr>
              <w:rFonts w:ascii="Times New Roman" w:hAnsi="Times New Roman" w:cs="Times New Roman"/>
              <w:color w:val="auto"/>
            </w:rPr>
            <w:t>Indice</w:t>
          </w:r>
          <w:proofErr w:type="spellEnd"/>
        </w:p>
        <w:p w14:paraId="536FF9DE" w14:textId="56B8ACF5" w:rsidR="00AE170A" w:rsidRPr="00AE170A" w:rsidRDefault="00AE170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pt-MZ" w:eastAsia="pt-MZ"/>
              <w14:ligatures w14:val="standardContextual"/>
            </w:rPr>
          </w:pPr>
          <w:r w:rsidRPr="00AE170A">
            <w:rPr>
              <w:rFonts w:ascii="Times New Roman" w:hAnsi="Times New Roman" w:cs="Times New Roman"/>
            </w:rPr>
            <w:fldChar w:fldCharType="begin"/>
          </w:r>
          <w:r w:rsidRPr="00AE170A">
            <w:rPr>
              <w:rFonts w:ascii="Times New Roman" w:hAnsi="Times New Roman" w:cs="Times New Roman"/>
            </w:rPr>
            <w:instrText xml:space="preserve"> TOC \o "1-3" \h \z \u </w:instrText>
          </w:r>
          <w:r w:rsidRPr="00AE170A">
            <w:rPr>
              <w:rFonts w:ascii="Times New Roman" w:hAnsi="Times New Roman" w:cs="Times New Roman"/>
            </w:rPr>
            <w:fldChar w:fldCharType="separate"/>
          </w:r>
          <w:hyperlink w:anchor="_Toc239285249" w:history="1">
            <w:r w:rsidRPr="00AE170A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auto"/>
                <w:lang w:val="pt-MZ"/>
              </w:rPr>
              <w:t>Resumo</w:t>
            </w:r>
            <w:r w:rsidRPr="00AE170A">
              <w:rPr>
                <w:noProof/>
                <w:webHidden/>
              </w:rPr>
              <w:tab/>
            </w:r>
            <w:r w:rsidRPr="00AE170A">
              <w:rPr>
                <w:noProof/>
                <w:webHidden/>
              </w:rPr>
              <w:fldChar w:fldCharType="begin"/>
            </w:r>
            <w:r w:rsidRPr="00AE170A">
              <w:rPr>
                <w:noProof/>
                <w:webHidden/>
              </w:rPr>
              <w:instrText xml:space="preserve"> PAGEREF _Toc239285249 \h </w:instrText>
            </w:r>
            <w:r w:rsidRPr="00AE170A">
              <w:rPr>
                <w:noProof/>
                <w:webHidden/>
              </w:rPr>
            </w:r>
            <w:r w:rsidRPr="00AE170A">
              <w:rPr>
                <w:noProof/>
                <w:webHidden/>
              </w:rPr>
              <w:fldChar w:fldCharType="separate"/>
            </w:r>
            <w:r w:rsidRPr="00AE170A">
              <w:rPr>
                <w:noProof/>
                <w:webHidden/>
              </w:rPr>
              <w:t>4</w:t>
            </w:r>
            <w:r w:rsidRPr="00AE170A">
              <w:rPr>
                <w:noProof/>
                <w:webHidden/>
              </w:rPr>
              <w:fldChar w:fldCharType="end"/>
            </w:r>
          </w:hyperlink>
        </w:p>
        <w:p w14:paraId="09D18A46" w14:textId="1BD6D1A2" w:rsidR="00AE170A" w:rsidRPr="00AE170A" w:rsidRDefault="00AE170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pt-MZ" w:eastAsia="pt-MZ"/>
              <w14:ligatures w14:val="standardContextual"/>
            </w:rPr>
          </w:pPr>
          <w:hyperlink w:anchor="_Toc239285250" w:history="1">
            <w:r w:rsidRPr="00AE170A">
              <w:rPr>
                <w:rStyle w:val="Hyperlink"/>
                <w:rFonts w:ascii="Times New Roman" w:hAnsi="Times New Roman" w:cs="Times New Roman"/>
                <w:noProof/>
                <w:color w:val="auto"/>
                <w:lang w:val="pt-MZ"/>
              </w:rPr>
              <w:t>Introdução</w:t>
            </w:r>
            <w:r w:rsidRPr="00AE170A">
              <w:rPr>
                <w:noProof/>
                <w:webHidden/>
              </w:rPr>
              <w:tab/>
            </w:r>
            <w:r w:rsidRPr="00AE170A">
              <w:rPr>
                <w:noProof/>
                <w:webHidden/>
              </w:rPr>
              <w:fldChar w:fldCharType="begin"/>
            </w:r>
            <w:r w:rsidRPr="00AE170A">
              <w:rPr>
                <w:noProof/>
                <w:webHidden/>
              </w:rPr>
              <w:instrText xml:space="preserve"> PAGEREF _Toc239285250 \h </w:instrText>
            </w:r>
            <w:r w:rsidRPr="00AE170A">
              <w:rPr>
                <w:noProof/>
                <w:webHidden/>
              </w:rPr>
            </w:r>
            <w:r w:rsidRPr="00AE170A">
              <w:rPr>
                <w:noProof/>
                <w:webHidden/>
              </w:rPr>
              <w:fldChar w:fldCharType="separate"/>
            </w:r>
            <w:r w:rsidRPr="00AE170A">
              <w:rPr>
                <w:noProof/>
                <w:webHidden/>
              </w:rPr>
              <w:t>5</w:t>
            </w:r>
            <w:r w:rsidRPr="00AE170A">
              <w:rPr>
                <w:noProof/>
                <w:webHidden/>
              </w:rPr>
              <w:fldChar w:fldCharType="end"/>
            </w:r>
          </w:hyperlink>
        </w:p>
        <w:p w14:paraId="46B263FD" w14:textId="576A7563" w:rsidR="00AE170A" w:rsidRPr="00AE170A" w:rsidRDefault="00AE170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pt-MZ" w:eastAsia="pt-MZ"/>
              <w14:ligatures w14:val="standardContextual"/>
            </w:rPr>
          </w:pPr>
          <w:hyperlink w:anchor="_Toc239285251" w:history="1">
            <w:r w:rsidRPr="00AE170A">
              <w:rPr>
                <w:rStyle w:val="Hyperlink"/>
                <w:rFonts w:ascii="Times New Roman" w:hAnsi="Times New Roman" w:cs="Times New Roman"/>
                <w:noProof/>
                <w:color w:val="auto"/>
                <w:lang w:val="pt-MZ"/>
              </w:rPr>
              <w:t>2. DESENVOLVIMENTO DO PROJECTO</w:t>
            </w:r>
            <w:r w:rsidRPr="00AE170A">
              <w:rPr>
                <w:noProof/>
                <w:webHidden/>
              </w:rPr>
              <w:tab/>
            </w:r>
            <w:r w:rsidRPr="00AE170A">
              <w:rPr>
                <w:noProof/>
                <w:webHidden/>
              </w:rPr>
              <w:fldChar w:fldCharType="begin"/>
            </w:r>
            <w:r w:rsidRPr="00AE170A">
              <w:rPr>
                <w:noProof/>
                <w:webHidden/>
              </w:rPr>
              <w:instrText xml:space="preserve"> PAGEREF _Toc239285251 \h </w:instrText>
            </w:r>
            <w:r w:rsidRPr="00AE170A">
              <w:rPr>
                <w:noProof/>
                <w:webHidden/>
              </w:rPr>
            </w:r>
            <w:r w:rsidRPr="00AE170A">
              <w:rPr>
                <w:noProof/>
                <w:webHidden/>
              </w:rPr>
              <w:fldChar w:fldCharType="separate"/>
            </w:r>
            <w:r w:rsidRPr="00AE170A">
              <w:rPr>
                <w:noProof/>
                <w:webHidden/>
              </w:rPr>
              <w:t>6</w:t>
            </w:r>
            <w:r w:rsidRPr="00AE170A">
              <w:rPr>
                <w:noProof/>
                <w:webHidden/>
              </w:rPr>
              <w:fldChar w:fldCharType="end"/>
            </w:r>
          </w:hyperlink>
        </w:p>
        <w:p w14:paraId="44B2C278" w14:textId="151A0CCC" w:rsidR="00AE170A" w:rsidRPr="00AE170A" w:rsidRDefault="00AE170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pt-MZ" w:eastAsia="pt-MZ"/>
              <w14:ligatures w14:val="standardContextual"/>
            </w:rPr>
          </w:pPr>
          <w:hyperlink w:anchor="_Toc239285252" w:history="1">
            <w:r w:rsidRPr="00AE170A">
              <w:rPr>
                <w:rStyle w:val="Hyperlink"/>
                <w:rFonts w:ascii="Times New Roman" w:hAnsi="Times New Roman" w:cs="Times New Roman"/>
                <w:noProof/>
                <w:color w:val="auto"/>
                <w:lang w:val="pt-MZ"/>
              </w:rPr>
              <w:t>2.1 Metodologia</w:t>
            </w:r>
            <w:r w:rsidRPr="00AE170A">
              <w:rPr>
                <w:noProof/>
                <w:webHidden/>
              </w:rPr>
              <w:tab/>
            </w:r>
            <w:r w:rsidRPr="00AE170A">
              <w:rPr>
                <w:noProof/>
                <w:webHidden/>
              </w:rPr>
              <w:fldChar w:fldCharType="begin"/>
            </w:r>
            <w:r w:rsidRPr="00AE170A">
              <w:rPr>
                <w:noProof/>
                <w:webHidden/>
              </w:rPr>
              <w:instrText xml:space="preserve"> PAGEREF _Toc239285252 \h </w:instrText>
            </w:r>
            <w:r w:rsidRPr="00AE170A">
              <w:rPr>
                <w:noProof/>
                <w:webHidden/>
              </w:rPr>
            </w:r>
            <w:r w:rsidRPr="00AE170A">
              <w:rPr>
                <w:noProof/>
                <w:webHidden/>
              </w:rPr>
              <w:fldChar w:fldCharType="separate"/>
            </w:r>
            <w:r w:rsidRPr="00AE170A">
              <w:rPr>
                <w:noProof/>
                <w:webHidden/>
              </w:rPr>
              <w:t>6</w:t>
            </w:r>
            <w:r w:rsidRPr="00AE170A">
              <w:rPr>
                <w:noProof/>
                <w:webHidden/>
              </w:rPr>
              <w:fldChar w:fldCharType="end"/>
            </w:r>
          </w:hyperlink>
        </w:p>
        <w:p w14:paraId="18DB3C1B" w14:textId="27855C5D" w:rsidR="00AE170A" w:rsidRPr="00AE170A" w:rsidRDefault="00AE170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pt-MZ" w:eastAsia="pt-MZ"/>
              <w14:ligatures w14:val="standardContextual"/>
            </w:rPr>
          </w:pPr>
          <w:hyperlink w:anchor="_Toc239285253" w:history="1">
            <w:r w:rsidRPr="00AE170A">
              <w:rPr>
                <w:rStyle w:val="Hyperlink"/>
                <w:rFonts w:ascii="Times New Roman" w:hAnsi="Times New Roman" w:cs="Times New Roman"/>
                <w:noProof/>
                <w:color w:val="auto"/>
                <w:lang w:val="pt-MZ"/>
              </w:rPr>
              <w:t>2.2 Tipo de Site</w:t>
            </w:r>
            <w:r w:rsidRPr="00AE170A">
              <w:rPr>
                <w:noProof/>
                <w:webHidden/>
              </w:rPr>
              <w:tab/>
            </w:r>
            <w:r w:rsidRPr="00AE170A">
              <w:rPr>
                <w:noProof/>
                <w:webHidden/>
              </w:rPr>
              <w:fldChar w:fldCharType="begin"/>
            </w:r>
            <w:r w:rsidRPr="00AE170A">
              <w:rPr>
                <w:noProof/>
                <w:webHidden/>
              </w:rPr>
              <w:instrText xml:space="preserve"> PAGEREF _Toc239285253 \h </w:instrText>
            </w:r>
            <w:r w:rsidRPr="00AE170A">
              <w:rPr>
                <w:noProof/>
                <w:webHidden/>
              </w:rPr>
            </w:r>
            <w:r w:rsidRPr="00AE170A">
              <w:rPr>
                <w:noProof/>
                <w:webHidden/>
              </w:rPr>
              <w:fldChar w:fldCharType="separate"/>
            </w:r>
            <w:r w:rsidRPr="00AE170A">
              <w:rPr>
                <w:noProof/>
                <w:webHidden/>
              </w:rPr>
              <w:t>7</w:t>
            </w:r>
            <w:r w:rsidRPr="00AE170A">
              <w:rPr>
                <w:noProof/>
                <w:webHidden/>
              </w:rPr>
              <w:fldChar w:fldCharType="end"/>
            </w:r>
          </w:hyperlink>
        </w:p>
        <w:p w14:paraId="2D9D885D" w14:textId="0A9F979B" w:rsidR="00AE170A" w:rsidRPr="00AE170A" w:rsidRDefault="00AE170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pt-MZ" w:eastAsia="pt-MZ"/>
              <w14:ligatures w14:val="standardContextual"/>
            </w:rPr>
          </w:pPr>
          <w:hyperlink w:anchor="_Toc239285254" w:history="1">
            <w:r w:rsidRPr="00AE170A">
              <w:rPr>
                <w:rStyle w:val="Hyperlink"/>
                <w:rFonts w:ascii="Times New Roman" w:hAnsi="Times New Roman" w:cs="Times New Roman"/>
                <w:noProof/>
                <w:color w:val="auto"/>
                <w:lang w:val="pt-MZ"/>
              </w:rPr>
              <w:t>2.3 Arquitectura da Informação</w:t>
            </w:r>
            <w:r w:rsidRPr="00AE170A">
              <w:rPr>
                <w:noProof/>
                <w:webHidden/>
              </w:rPr>
              <w:tab/>
            </w:r>
            <w:r w:rsidRPr="00AE170A">
              <w:rPr>
                <w:noProof/>
                <w:webHidden/>
              </w:rPr>
              <w:fldChar w:fldCharType="begin"/>
            </w:r>
            <w:r w:rsidRPr="00AE170A">
              <w:rPr>
                <w:noProof/>
                <w:webHidden/>
              </w:rPr>
              <w:instrText xml:space="preserve"> PAGEREF _Toc239285254 \h </w:instrText>
            </w:r>
            <w:r w:rsidRPr="00AE170A">
              <w:rPr>
                <w:noProof/>
                <w:webHidden/>
              </w:rPr>
            </w:r>
            <w:r w:rsidRPr="00AE170A">
              <w:rPr>
                <w:noProof/>
                <w:webHidden/>
              </w:rPr>
              <w:fldChar w:fldCharType="separate"/>
            </w:r>
            <w:r w:rsidRPr="00AE170A">
              <w:rPr>
                <w:noProof/>
                <w:webHidden/>
              </w:rPr>
              <w:t>8</w:t>
            </w:r>
            <w:r w:rsidRPr="00AE170A">
              <w:rPr>
                <w:noProof/>
                <w:webHidden/>
              </w:rPr>
              <w:fldChar w:fldCharType="end"/>
            </w:r>
          </w:hyperlink>
        </w:p>
        <w:p w14:paraId="0F85263D" w14:textId="2250949D" w:rsidR="00AE170A" w:rsidRPr="00AE170A" w:rsidRDefault="00AE170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pt-MZ" w:eastAsia="pt-MZ"/>
              <w14:ligatures w14:val="standardContextual"/>
            </w:rPr>
          </w:pPr>
          <w:hyperlink w:anchor="_Toc239285255" w:history="1">
            <w:r w:rsidRPr="00AE170A">
              <w:rPr>
                <w:rStyle w:val="Hyperlink"/>
                <w:rFonts w:ascii="Times New Roman" w:hAnsi="Times New Roman" w:cs="Times New Roman"/>
                <w:noProof/>
                <w:color w:val="auto"/>
                <w:lang w:val="pt-MZ"/>
              </w:rPr>
              <w:t>2.4 Layout da Home Page</w:t>
            </w:r>
            <w:r w:rsidRPr="00AE170A">
              <w:rPr>
                <w:noProof/>
                <w:webHidden/>
              </w:rPr>
              <w:tab/>
            </w:r>
            <w:r w:rsidRPr="00AE170A">
              <w:rPr>
                <w:noProof/>
                <w:webHidden/>
              </w:rPr>
              <w:fldChar w:fldCharType="begin"/>
            </w:r>
            <w:r w:rsidRPr="00AE170A">
              <w:rPr>
                <w:noProof/>
                <w:webHidden/>
              </w:rPr>
              <w:instrText xml:space="preserve"> PAGEREF _Toc239285255 \h </w:instrText>
            </w:r>
            <w:r w:rsidRPr="00AE170A">
              <w:rPr>
                <w:noProof/>
                <w:webHidden/>
              </w:rPr>
            </w:r>
            <w:r w:rsidRPr="00AE170A">
              <w:rPr>
                <w:noProof/>
                <w:webHidden/>
              </w:rPr>
              <w:fldChar w:fldCharType="separate"/>
            </w:r>
            <w:r w:rsidRPr="00AE170A">
              <w:rPr>
                <w:noProof/>
                <w:webHidden/>
              </w:rPr>
              <w:t>8</w:t>
            </w:r>
            <w:r w:rsidRPr="00AE170A">
              <w:rPr>
                <w:noProof/>
                <w:webHidden/>
              </w:rPr>
              <w:fldChar w:fldCharType="end"/>
            </w:r>
          </w:hyperlink>
        </w:p>
        <w:p w14:paraId="0218AC75" w14:textId="32879819" w:rsidR="00AE170A" w:rsidRPr="00AE170A" w:rsidRDefault="00AE170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pt-MZ" w:eastAsia="pt-MZ"/>
              <w14:ligatures w14:val="standardContextual"/>
            </w:rPr>
          </w:pPr>
          <w:hyperlink w:anchor="_Toc239285256" w:history="1">
            <w:r w:rsidRPr="00AE170A">
              <w:rPr>
                <w:rStyle w:val="Hyperlink"/>
                <w:rFonts w:ascii="Times New Roman" w:hAnsi="Times New Roman" w:cs="Times New Roman"/>
                <w:noProof/>
                <w:color w:val="auto"/>
                <w:lang w:val="pt-MZ"/>
              </w:rPr>
              <w:t>2.5 Diagramação das Páginas</w:t>
            </w:r>
            <w:r w:rsidRPr="00AE170A">
              <w:rPr>
                <w:noProof/>
                <w:webHidden/>
              </w:rPr>
              <w:tab/>
            </w:r>
            <w:r w:rsidRPr="00AE170A">
              <w:rPr>
                <w:noProof/>
                <w:webHidden/>
              </w:rPr>
              <w:fldChar w:fldCharType="begin"/>
            </w:r>
            <w:r w:rsidRPr="00AE170A">
              <w:rPr>
                <w:noProof/>
                <w:webHidden/>
              </w:rPr>
              <w:instrText xml:space="preserve"> PAGEREF _Toc239285256 \h </w:instrText>
            </w:r>
            <w:r w:rsidRPr="00AE170A">
              <w:rPr>
                <w:noProof/>
                <w:webHidden/>
              </w:rPr>
            </w:r>
            <w:r w:rsidRPr="00AE170A">
              <w:rPr>
                <w:noProof/>
                <w:webHidden/>
              </w:rPr>
              <w:fldChar w:fldCharType="separate"/>
            </w:r>
            <w:r w:rsidRPr="00AE170A">
              <w:rPr>
                <w:noProof/>
                <w:webHidden/>
              </w:rPr>
              <w:t>9</w:t>
            </w:r>
            <w:r w:rsidRPr="00AE170A">
              <w:rPr>
                <w:noProof/>
                <w:webHidden/>
              </w:rPr>
              <w:fldChar w:fldCharType="end"/>
            </w:r>
          </w:hyperlink>
        </w:p>
        <w:p w14:paraId="079CC41F" w14:textId="16955DFD" w:rsidR="00AE170A" w:rsidRPr="00AE170A" w:rsidRDefault="00AE170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pt-MZ" w:eastAsia="pt-MZ"/>
              <w14:ligatures w14:val="standardContextual"/>
            </w:rPr>
          </w:pPr>
          <w:hyperlink w:anchor="_Toc239285257" w:history="1">
            <w:r w:rsidRPr="00AE170A">
              <w:rPr>
                <w:rStyle w:val="Hyperlink"/>
                <w:rFonts w:ascii="Times New Roman" w:hAnsi="Times New Roman" w:cs="Times New Roman"/>
                <w:noProof/>
                <w:color w:val="auto"/>
                <w:lang w:val="pt-MZ"/>
              </w:rPr>
              <w:t>2.6 Desenvolvimento das Páginas em HTML</w:t>
            </w:r>
            <w:r w:rsidRPr="00AE170A">
              <w:rPr>
                <w:noProof/>
                <w:webHidden/>
              </w:rPr>
              <w:tab/>
            </w:r>
            <w:r w:rsidRPr="00AE170A">
              <w:rPr>
                <w:noProof/>
                <w:webHidden/>
              </w:rPr>
              <w:fldChar w:fldCharType="begin"/>
            </w:r>
            <w:r w:rsidRPr="00AE170A">
              <w:rPr>
                <w:noProof/>
                <w:webHidden/>
              </w:rPr>
              <w:instrText xml:space="preserve"> PAGEREF _Toc239285257 \h </w:instrText>
            </w:r>
            <w:r w:rsidRPr="00AE170A">
              <w:rPr>
                <w:noProof/>
                <w:webHidden/>
              </w:rPr>
            </w:r>
            <w:r w:rsidRPr="00AE170A">
              <w:rPr>
                <w:noProof/>
                <w:webHidden/>
              </w:rPr>
              <w:fldChar w:fldCharType="separate"/>
            </w:r>
            <w:r w:rsidRPr="00AE170A">
              <w:rPr>
                <w:noProof/>
                <w:webHidden/>
              </w:rPr>
              <w:t>12</w:t>
            </w:r>
            <w:r w:rsidRPr="00AE170A">
              <w:rPr>
                <w:noProof/>
                <w:webHidden/>
              </w:rPr>
              <w:fldChar w:fldCharType="end"/>
            </w:r>
          </w:hyperlink>
        </w:p>
        <w:p w14:paraId="241C94E9" w14:textId="629F2270" w:rsidR="00AE170A" w:rsidRPr="00AE170A" w:rsidRDefault="00AE170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pt-MZ" w:eastAsia="pt-MZ"/>
              <w14:ligatures w14:val="standardContextual"/>
            </w:rPr>
          </w:pPr>
          <w:hyperlink w:anchor="_Toc239285258" w:history="1">
            <w:r w:rsidRPr="00AE170A">
              <w:rPr>
                <w:rStyle w:val="Hyperlink"/>
                <w:rFonts w:ascii="Times New Roman" w:hAnsi="Times New Roman" w:cs="Times New Roman"/>
                <w:noProof/>
                <w:color w:val="auto"/>
                <w:lang w:val="pt-MZ"/>
              </w:rPr>
              <w:t>2.7 Integração de Imagens, Áudio, Vídeo e Formulários</w:t>
            </w:r>
            <w:r w:rsidRPr="00AE170A">
              <w:rPr>
                <w:noProof/>
                <w:webHidden/>
              </w:rPr>
              <w:tab/>
            </w:r>
            <w:r w:rsidRPr="00AE170A">
              <w:rPr>
                <w:noProof/>
                <w:webHidden/>
              </w:rPr>
              <w:fldChar w:fldCharType="begin"/>
            </w:r>
            <w:r w:rsidRPr="00AE170A">
              <w:rPr>
                <w:noProof/>
                <w:webHidden/>
              </w:rPr>
              <w:instrText xml:space="preserve"> PAGEREF _Toc239285258 \h </w:instrText>
            </w:r>
            <w:r w:rsidRPr="00AE170A">
              <w:rPr>
                <w:noProof/>
                <w:webHidden/>
              </w:rPr>
            </w:r>
            <w:r w:rsidRPr="00AE170A">
              <w:rPr>
                <w:noProof/>
                <w:webHidden/>
              </w:rPr>
              <w:fldChar w:fldCharType="separate"/>
            </w:r>
            <w:r w:rsidRPr="00AE170A">
              <w:rPr>
                <w:noProof/>
                <w:webHidden/>
              </w:rPr>
              <w:t>13</w:t>
            </w:r>
            <w:r w:rsidRPr="00AE170A">
              <w:rPr>
                <w:noProof/>
                <w:webHidden/>
              </w:rPr>
              <w:fldChar w:fldCharType="end"/>
            </w:r>
          </w:hyperlink>
        </w:p>
        <w:p w14:paraId="7789693A" w14:textId="27946F55" w:rsidR="00AE170A" w:rsidRPr="00AE170A" w:rsidRDefault="00AE170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pt-MZ" w:eastAsia="pt-MZ"/>
              <w14:ligatures w14:val="standardContextual"/>
            </w:rPr>
          </w:pPr>
          <w:hyperlink w:anchor="_Toc239285259" w:history="1">
            <w:r w:rsidRPr="00AE170A">
              <w:rPr>
                <w:rStyle w:val="Hyperlink"/>
                <w:rFonts w:ascii="Times New Roman" w:hAnsi="Times New Roman" w:cs="Times New Roman"/>
                <w:noProof/>
                <w:color w:val="auto"/>
                <w:lang w:val="pt-MZ"/>
              </w:rPr>
              <w:t>2.8 Testes e Correcção de Erros</w:t>
            </w:r>
            <w:r w:rsidRPr="00AE170A">
              <w:rPr>
                <w:noProof/>
                <w:webHidden/>
              </w:rPr>
              <w:tab/>
            </w:r>
            <w:r w:rsidRPr="00AE170A">
              <w:rPr>
                <w:noProof/>
                <w:webHidden/>
              </w:rPr>
              <w:fldChar w:fldCharType="begin"/>
            </w:r>
            <w:r w:rsidRPr="00AE170A">
              <w:rPr>
                <w:noProof/>
                <w:webHidden/>
              </w:rPr>
              <w:instrText xml:space="preserve"> PAGEREF _Toc239285259 \h </w:instrText>
            </w:r>
            <w:r w:rsidRPr="00AE170A">
              <w:rPr>
                <w:noProof/>
                <w:webHidden/>
              </w:rPr>
            </w:r>
            <w:r w:rsidRPr="00AE170A">
              <w:rPr>
                <w:noProof/>
                <w:webHidden/>
              </w:rPr>
              <w:fldChar w:fldCharType="separate"/>
            </w:r>
            <w:r w:rsidRPr="00AE170A">
              <w:rPr>
                <w:noProof/>
                <w:webHidden/>
              </w:rPr>
              <w:t>14</w:t>
            </w:r>
            <w:r w:rsidRPr="00AE170A">
              <w:rPr>
                <w:noProof/>
                <w:webHidden/>
              </w:rPr>
              <w:fldChar w:fldCharType="end"/>
            </w:r>
          </w:hyperlink>
        </w:p>
        <w:p w14:paraId="6D96C8AC" w14:textId="37FCE31F" w:rsidR="00AE170A" w:rsidRPr="00AE170A" w:rsidRDefault="00AE170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pt-MZ" w:eastAsia="pt-MZ"/>
              <w14:ligatures w14:val="standardContextual"/>
            </w:rPr>
          </w:pPr>
          <w:hyperlink w:anchor="_Toc239285260" w:history="1">
            <w:r w:rsidRPr="00AE170A">
              <w:rPr>
                <w:rStyle w:val="Hyperlink"/>
                <w:rFonts w:ascii="Times New Roman" w:hAnsi="Times New Roman" w:cs="Times New Roman"/>
                <w:noProof/>
                <w:color w:val="auto"/>
                <w:lang w:val="pt-MZ"/>
              </w:rPr>
              <w:t>2.9 Hospedagem e Publicação</w:t>
            </w:r>
            <w:r w:rsidRPr="00AE170A">
              <w:rPr>
                <w:noProof/>
                <w:webHidden/>
              </w:rPr>
              <w:tab/>
            </w:r>
            <w:r w:rsidRPr="00AE170A">
              <w:rPr>
                <w:noProof/>
                <w:webHidden/>
              </w:rPr>
              <w:fldChar w:fldCharType="begin"/>
            </w:r>
            <w:r w:rsidRPr="00AE170A">
              <w:rPr>
                <w:noProof/>
                <w:webHidden/>
              </w:rPr>
              <w:instrText xml:space="preserve"> PAGEREF _Toc239285260 \h </w:instrText>
            </w:r>
            <w:r w:rsidRPr="00AE170A">
              <w:rPr>
                <w:noProof/>
                <w:webHidden/>
              </w:rPr>
            </w:r>
            <w:r w:rsidRPr="00AE170A">
              <w:rPr>
                <w:noProof/>
                <w:webHidden/>
              </w:rPr>
              <w:fldChar w:fldCharType="separate"/>
            </w:r>
            <w:r w:rsidRPr="00AE170A">
              <w:rPr>
                <w:noProof/>
                <w:webHidden/>
              </w:rPr>
              <w:t>16</w:t>
            </w:r>
            <w:r w:rsidRPr="00AE170A">
              <w:rPr>
                <w:noProof/>
                <w:webHidden/>
              </w:rPr>
              <w:fldChar w:fldCharType="end"/>
            </w:r>
          </w:hyperlink>
        </w:p>
        <w:p w14:paraId="4C9D549C" w14:textId="10E6840D" w:rsidR="00AE170A" w:rsidRPr="00AE170A" w:rsidRDefault="00AE170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pt-MZ" w:eastAsia="pt-MZ"/>
              <w14:ligatures w14:val="standardContextual"/>
            </w:rPr>
          </w:pPr>
          <w:hyperlink w:anchor="_Toc239285261" w:history="1">
            <w:r w:rsidRPr="00AE170A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2.10 Apresentação do Projecto</w:t>
            </w:r>
            <w:r w:rsidRPr="00AE170A">
              <w:rPr>
                <w:noProof/>
                <w:webHidden/>
              </w:rPr>
              <w:tab/>
            </w:r>
            <w:r w:rsidRPr="00AE170A">
              <w:rPr>
                <w:noProof/>
                <w:webHidden/>
              </w:rPr>
              <w:fldChar w:fldCharType="begin"/>
            </w:r>
            <w:r w:rsidRPr="00AE170A">
              <w:rPr>
                <w:noProof/>
                <w:webHidden/>
              </w:rPr>
              <w:instrText xml:space="preserve"> PAGEREF _Toc239285261 \h </w:instrText>
            </w:r>
            <w:r w:rsidRPr="00AE170A">
              <w:rPr>
                <w:noProof/>
                <w:webHidden/>
              </w:rPr>
            </w:r>
            <w:r w:rsidRPr="00AE170A">
              <w:rPr>
                <w:noProof/>
                <w:webHidden/>
              </w:rPr>
              <w:fldChar w:fldCharType="separate"/>
            </w:r>
            <w:r w:rsidRPr="00AE170A">
              <w:rPr>
                <w:noProof/>
                <w:webHidden/>
              </w:rPr>
              <w:t>17</w:t>
            </w:r>
            <w:r w:rsidRPr="00AE170A">
              <w:rPr>
                <w:noProof/>
                <w:webHidden/>
              </w:rPr>
              <w:fldChar w:fldCharType="end"/>
            </w:r>
          </w:hyperlink>
        </w:p>
        <w:p w14:paraId="4AC3D4B0" w14:textId="0B68749E" w:rsidR="00AE170A" w:rsidRPr="00AE170A" w:rsidRDefault="00AE170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pt-MZ" w:eastAsia="pt-MZ"/>
              <w14:ligatures w14:val="standardContextual"/>
            </w:rPr>
          </w:pPr>
          <w:hyperlink w:anchor="_Toc239285262" w:history="1">
            <w:r w:rsidRPr="00AE170A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3. CONCLUSÃO</w:t>
            </w:r>
            <w:r w:rsidRPr="00AE170A">
              <w:rPr>
                <w:noProof/>
                <w:webHidden/>
              </w:rPr>
              <w:tab/>
            </w:r>
            <w:r w:rsidRPr="00AE170A">
              <w:rPr>
                <w:noProof/>
                <w:webHidden/>
              </w:rPr>
              <w:fldChar w:fldCharType="begin"/>
            </w:r>
            <w:r w:rsidRPr="00AE170A">
              <w:rPr>
                <w:noProof/>
                <w:webHidden/>
              </w:rPr>
              <w:instrText xml:space="preserve"> PAGEREF _Toc239285262 \h </w:instrText>
            </w:r>
            <w:r w:rsidRPr="00AE170A">
              <w:rPr>
                <w:noProof/>
                <w:webHidden/>
              </w:rPr>
            </w:r>
            <w:r w:rsidRPr="00AE170A">
              <w:rPr>
                <w:noProof/>
                <w:webHidden/>
              </w:rPr>
              <w:fldChar w:fldCharType="separate"/>
            </w:r>
            <w:r w:rsidRPr="00AE170A">
              <w:rPr>
                <w:noProof/>
                <w:webHidden/>
              </w:rPr>
              <w:t>19</w:t>
            </w:r>
            <w:r w:rsidRPr="00AE170A">
              <w:rPr>
                <w:noProof/>
                <w:webHidden/>
              </w:rPr>
              <w:fldChar w:fldCharType="end"/>
            </w:r>
          </w:hyperlink>
        </w:p>
        <w:p w14:paraId="3DB64D14" w14:textId="55C352FB" w:rsidR="00AE170A" w:rsidRPr="00AE170A" w:rsidRDefault="00AE170A" w:rsidP="00AE170A">
          <w:pPr>
            <w:spacing w:line="360" w:lineRule="auto"/>
            <w:rPr>
              <w:rFonts w:ascii="Times New Roman" w:hAnsi="Times New Roman" w:cs="Times New Roman"/>
            </w:rPr>
          </w:pPr>
          <w:r w:rsidRPr="00AE170A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6B2D9459" w14:textId="77777777" w:rsidR="00D82279" w:rsidRPr="00AE170A" w:rsidRDefault="00D82279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E170A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1F17BAA5" w14:textId="77777777" w:rsidR="00955C0F" w:rsidRPr="00AE170A" w:rsidRDefault="00955C0F" w:rsidP="00AE170A">
      <w:pPr>
        <w:pStyle w:val="Heading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lang w:val="pt-MZ"/>
        </w:rPr>
      </w:pPr>
      <w:bookmarkStart w:id="0" w:name="_Toc239285249"/>
      <w:r w:rsidRPr="00AE170A">
        <w:rPr>
          <w:rFonts w:ascii="Times New Roman" w:hAnsi="Times New Roman" w:cs="Times New Roman"/>
          <w:b/>
          <w:bCs/>
          <w:color w:val="auto"/>
          <w:sz w:val="24"/>
          <w:lang w:val="pt-MZ"/>
        </w:rPr>
        <w:lastRenderedPageBreak/>
        <w:t>Resumo</w:t>
      </w:r>
      <w:bookmarkEnd w:id="0"/>
    </w:p>
    <w:p w14:paraId="6C60167E" w14:textId="77777777" w:rsidR="00955C0F" w:rsidRPr="00AE170A" w:rsidRDefault="00955C0F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sz w:val="24"/>
          <w:szCs w:val="24"/>
          <w:lang w:val="pt-MZ"/>
        </w:rPr>
        <w:t xml:space="preserve">A </w:t>
      </w:r>
      <w:r w:rsidRPr="00AE170A">
        <w:rPr>
          <w:rFonts w:ascii="Times New Roman" w:hAnsi="Times New Roman" w:cs="Times New Roman"/>
          <w:bCs/>
          <w:sz w:val="24"/>
          <w:szCs w:val="24"/>
          <w:lang w:val="pt-MZ"/>
        </w:rPr>
        <w:t>Maueie Store</w:t>
      </w:r>
      <w:r w:rsidRPr="00AE170A">
        <w:rPr>
          <w:rFonts w:ascii="Times New Roman" w:hAnsi="Times New Roman" w:cs="Times New Roman"/>
          <w:sz w:val="24"/>
          <w:szCs w:val="24"/>
          <w:lang w:val="pt-MZ"/>
        </w:rPr>
        <w:t xml:space="preserve"> percebeu que a indústria dos jogos digitais evoluiu e identificou a necessidade de consolidar um espaço digital próprio, otimizando a distribuição do seu catálogo e marcando presença na era digital atual. Foi com base nesta visão que surgiu a solução de criar uma plataforma web dedicada à apresentação, navegação e gestão de biblioteca de jogos e serviços </w:t>
      </w:r>
      <w:r w:rsidRPr="00AE170A">
        <w:rPr>
          <w:rFonts w:ascii="Times New Roman" w:hAnsi="Times New Roman" w:cs="Times New Roman"/>
          <w:i/>
          <w:iCs/>
          <w:sz w:val="24"/>
          <w:szCs w:val="24"/>
          <w:lang w:val="pt-MZ"/>
        </w:rPr>
        <w:t>gaming</w:t>
      </w:r>
      <w:r w:rsidRPr="00AE170A">
        <w:rPr>
          <w:rFonts w:ascii="Times New Roman" w:hAnsi="Times New Roman" w:cs="Times New Roman"/>
          <w:sz w:val="24"/>
          <w:szCs w:val="24"/>
          <w:lang w:val="pt-MZ"/>
        </w:rPr>
        <w:t>.</w:t>
      </w:r>
    </w:p>
    <w:p w14:paraId="3D4BD5B6" w14:textId="77777777" w:rsidR="00955C0F" w:rsidRPr="00AE170A" w:rsidRDefault="00955C0F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</w:p>
    <w:p w14:paraId="21527D5D" w14:textId="77777777" w:rsidR="00955C0F" w:rsidRPr="00AE170A" w:rsidRDefault="00955C0F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sz w:val="24"/>
          <w:szCs w:val="24"/>
          <w:lang w:val="pt-MZ"/>
        </w:rPr>
        <w:t xml:space="preserve">O website visa alcançar diferentes perfis de utilizadores e entusiastas do ecossistema </w:t>
      </w:r>
      <w:r w:rsidRPr="00AE170A">
        <w:rPr>
          <w:rFonts w:ascii="Times New Roman" w:hAnsi="Times New Roman" w:cs="Times New Roman"/>
          <w:i/>
          <w:iCs/>
          <w:sz w:val="24"/>
          <w:szCs w:val="24"/>
          <w:lang w:val="pt-MZ"/>
        </w:rPr>
        <w:t>gamer</w:t>
      </w:r>
      <w:r w:rsidRPr="00AE170A">
        <w:rPr>
          <w:rFonts w:ascii="Times New Roman" w:hAnsi="Times New Roman" w:cs="Times New Roman"/>
          <w:sz w:val="24"/>
          <w:szCs w:val="24"/>
          <w:lang w:val="pt-MZ"/>
        </w:rPr>
        <w:t>, de modo a permitir um acesso fluido à plataforma e, consequentemente:</w:t>
      </w:r>
    </w:p>
    <w:p w14:paraId="74A00EE1" w14:textId="77777777" w:rsidR="00955C0F" w:rsidRPr="00AE170A" w:rsidRDefault="00955C0F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sz w:val="24"/>
          <w:szCs w:val="24"/>
          <w:lang w:val="pt-MZ"/>
        </w:rPr>
        <w:br/>
      </w:r>
    </w:p>
    <w:p w14:paraId="19291EBB" w14:textId="190D5956" w:rsidR="00955C0F" w:rsidRPr="00AE170A" w:rsidRDefault="00955C0F" w:rsidP="00AE170A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sz w:val="24"/>
          <w:szCs w:val="24"/>
          <w:lang w:val="pt-MZ"/>
        </w:rPr>
        <w:t>Aumentar o número de acessos e interações diárias;</w:t>
      </w:r>
    </w:p>
    <w:p w14:paraId="598CA7E0" w14:textId="77777777" w:rsidR="00955C0F" w:rsidRPr="00AE170A" w:rsidRDefault="00955C0F" w:rsidP="00AE170A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sz w:val="24"/>
          <w:szCs w:val="24"/>
          <w:lang w:val="pt-MZ"/>
        </w:rPr>
        <w:t>Fortalecer a visibilidade e o posicionamento da marca no mercado;</w:t>
      </w:r>
    </w:p>
    <w:p w14:paraId="2059F8F6" w14:textId="77777777" w:rsidR="00955C0F" w:rsidRPr="00AE170A" w:rsidRDefault="00955C0F" w:rsidP="00AE170A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sz w:val="24"/>
          <w:szCs w:val="24"/>
          <w:lang w:val="pt-MZ"/>
        </w:rPr>
        <w:t>Expandir a base de utilizadores ativos e clientes;</w:t>
      </w:r>
    </w:p>
    <w:p w14:paraId="36E4C31E" w14:textId="77777777" w:rsidR="00955C0F" w:rsidRPr="00AE170A" w:rsidRDefault="00955C0F" w:rsidP="00AE170A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sz w:val="24"/>
          <w:szCs w:val="24"/>
          <w:lang w:val="pt-MZ"/>
        </w:rPr>
        <w:t>Garantir a sustentabilidade e o crescimento do projeto a longo prazo.</w:t>
      </w:r>
    </w:p>
    <w:p w14:paraId="011E2DA5" w14:textId="77777777" w:rsidR="00955C0F" w:rsidRPr="00AE170A" w:rsidRDefault="00955C0F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</w:p>
    <w:p w14:paraId="7DC9BAF3" w14:textId="77777777" w:rsidR="00955C0F" w:rsidRPr="00AE170A" w:rsidRDefault="00955C0F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sz w:val="24"/>
          <w:szCs w:val="24"/>
          <w:lang w:val="pt-MZ"/>
        </w:rPr>
        <w:t>Com esta plataforma, pretendemos oferecer uma experiência de navegação rápida, acessível e sem distrações, garantindo que o utilizador encontre um ecossistema de confiança que se torne uma referência no setor de distribuição digital de jogos.</w:t>
      </w:r>
    </w:p>
    <w:p w14:paraId="3F15FC55" w14:textId="77777777" w:rsidR="00955C0F" w:rsidRPr="00AE170A" w:rsidRDefault="00955C0F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sz w:val="24"/>
          <w:szCs w:val="24"/>
          <w:lang w:val="pt-MZ"/>
        </w:rPr>
        <w:br/>
      </w:r>
    </w:p>
    <w:p w14:paraId="4FCCA860" w14:textId="77777777" w:rsidR="00955C0F" w:rsidRPr="00AE170A" w:rsidRDefault="00955C0F" w:rsidP="00AE170A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bCs/>
          <w:sz w:val="24"/>
          <w:szCs w:val="24"/>
          <w:lang w:val="pt-MZ"/>
        </w:rPr>
        <w:br w:type="page"/>
      </w:r>
    </w:p>
    <w:p w14:paraId="497E183A" w14:textId="75581939" w:rsidR="00955C0F" w:rsidRPr="00F07EB6" w:rsidRDefault="00955C0F" w:rsidP="00AE170A">
      <w:pPr>
        <w:pStyle w:val="Heading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pt-MZ"/>
        </w:rPr>
      </w:pPr>
      <w:bookmarkStart w:id="1" w:name="_Toc239285177"/>
      <w:bookmarkStart w:id="2" w:name="_Toc239285250"/>
      <w:r w:rsidRPr="00F07EB6">
        <w:rPr>
          <w:rFonts w:ascii="Times New Roman" w:hAnsi="Times New Roman" w:cs="Times New Roman"/>
          <w:b/>
          <w:bCs/>
          <w:color w:val="auto"/>
          <w:sz w:val="28"/>
          <w:szCs w:val="28"/>
          <w:lang w:val="pt-MZ"/>
        </w:rPr>
        <w:lastRenderedPageBreak/>
        <w:t>Introdução</w:t>
      </w:r>
      <w:bookmarkEnd w:id="1"/>
      <w:bookmarkEnd w:id="2"/>
    </w:p>
    <w:p w14:paraId="459B4814" w14:textId="77777777" w:rsidR="009B74C4" w:rsidRPr="00AE170A" w:rsidRDefault="009B74C4" w:rsidP="00AE170A">
      <w:pPr>
        <w:spacing w:line="360" w:lineRule="auto"/>
        <w:jc w:val="both"/>
        <w:rPr>
          <w:rFonts w:ascii="Times New Roman" w:hAnsi="Times New Roman" w:cs="Times New Roman"/>
          <w:lang w:val="pt-MZ"/>
        </w:rPr>
      </w:pPr>
      <w:r w:rsidRPr="00AE170A">
        <w:rPr>
          <w:rFonts w:ascii="Times New Roman" w:hAnsi="Times New Roman" w:cs="Times New Roman"/>
          <w:lang w:val="pt-MZ"/>
        </w:rPr>
        <w:t>A evolução das tecnologias digitais e a crescente utilização da Internet têm contribuído significativamente para a expansão das páginas web como importantes meios de comunicação, divulgação de informação e prestação de serviços. Neste contexto, o conhecimento das tecnologias utilizadas no desenvolvimento web constitui uma competência fundamental para a criação de conteúdos digitais acessíveis, organizados e funcionais.</w:t>
      </w:r>
    </w:p>
    <w:p w14:paraId="7128F94F" w14:textId="77777777" w:rsidR="009B74C4" w:rsidRPr="00AE170A" w:rsidRDefault="009B74C4" w:rsidP="00AE170A">
      <w:pPr>
        <w:spacing w:line="360" w:lineRule="auto"/>
        <w:jc w:val="both"/>
        <w:rPr>
          <w:rFonts w:ascii="Times New Roman" w:hAnsi="Times New Roman" w:cs="Times New Roman"/>
          <w:lang w:val="pt-MZ"/>
        </w:rPr>
      </w:pPr>
      <w:r w:rsidRPr="00AE170A">
        <w:rPr>
          <w:rFonts w:ascii="Times New Roman" w:hAnsi="Times New Roman" w:cs="Times New Roman"/>
          <w:lang w:val="pt-MZ"/>
        </w:rPr>
        <w:t xml:space="preserve">O presente projecto é desenvolvido no âmbito do módulo de Desenvolvimento de Páginas Web em HTML (DPWHTML) e tem como finalidade aplicar, de forma prática e integrada, os conhecimentos adquiridos ao longo das aulas. O projecto consiste na concepção e desenvolvimento do site </w:t>
      </w:r>
      <w:r w:rsidRPr="00AE170A">
        <w:rPr>
          <w:rFonts w:ascii="Times New Roman" w:hAnsi="Times New Roman" w:cs="Times New Roman"/>
          <w:b/>
          <w:bCs/>
          <w:lang w:val="pt-MZ"/>
        </w:rPr>
        <w:t>Maueie Store</w:t>
      </w:r>
      <w:r w:rsidRPr="00AE170A">
        <w:rPr>
          <w:rFonts w:ascii="Times New Roman" w:hAnsi="Times New Roman" w:cs="Times New Roman"/>
          <w:lang w:val="pt-MZ"/>
        </w:rPr>
        <w:t>, uma plataforma digital dedicada ao catálogo, divulgação e gestão de biblioteca de videojogos.</w:t>
      </w:r>
    </w:p>
    <w:p w14:paraId="4BF147EE" w14:textId="77777777" w:rsidR="009B74C4" w:rsidRPr="00AE170A" w:rsidRDefault="009B74C4" w:rsidP="00AE170A">
      <w:pPr>
        <w:spacing w:line="360" w:lineRule="auto"/>
        <w:jc w:val="both"/>
        <w:rPr>
          <w:rFonts w:ascii="Times New Roman" w:hAnsi="Times New Roman" w:cs="Times New Roman"/>
          <w:lang w:val="pt-MZ"/>
        </w:rPr>
      </w:pPr>
      <w:r w:rsidRPr="00AE170A">
        <w:rPr>
          <w:rFonts w:ascii="Times New Roman" w:hAnsi="Times New Roman" w:cs="Times New Roman"/>
          <w:lang w:val="pt-MZ"/>
        </w:rPr>
        <w:t>Durante o desenvolvimento do projecto foram aplicados conhecimentos relacionados com a estrutura e sintaxe do HTML5 semântico, criação de páginas e menus de navegação, utilização de links, inserção e organização de imagens e vídeos, construção de tabelas e formulários interativos, bem como princípios fundamentais de acessibilidade (</w:t>
      </w:r>
      <w:r w:rsidRPr="008B17A3">
        <w:rPr>
          <w:rFonts w:ascii="Times New Roman" w:hAnsi="Times New Roman" w:cs="Times New Roman"/>
          <w:i/>
          <w:iCs/>
          <w:lang w:val="pt-MZ"/>
        </w:rPr>
        <w:t>WAI-ARIA</w:t>
      </w:r>
      <w:r w:rsidRPr="00AE170A">
        <w:rPr>
          <w:rFonts w:ascii="Times New Roman" w:hAnsi="Times New Roman" w:cs="Times New Roman"/>
          <w:lang w:val="pt-MZ"/>
        </w:rPr>
        <w:t>), usabilidade e estilização moderna através de CSS3 e manipulação dinâmica com JavaScript.</w:t>
      </w:r>
    </w:p>
    <w:p w14:paraId="02615599" w14:textId="77777777" w:rsidR="009B74C4" w:rsidRPr="00AE170A" w:rsidRDefault="009B74C4" w:rsidP="00AE170A">
      <w:pPr>
        <w:spacing w:line="360" w:lineRule="auto"/>
        <w:jc w:val="both"/>
        <w:rPr>
          <w:rFonts w:ascii="Times New Roman" w:hAnsi="Times New Roman" w:cs="Times New Roman"/>
          <w:lang w:val="pt-MZ"/>
        </w:rPr>
      </w:pPr>
      <w:r w:rsidRPr="00AE170A">
        <w:rPr>
          <w:rFonts w:ascii="Times New Roman" w:hAnsi="Times New Roman" w:cs="Times New Roman"/>
          <w:lang w:val="pt-MZ"/>
        </w:rPr>
        <w:t>A realização deste projecto permitiu consolidar os conhecimentos teóricos e desenvolver competências práticas relacionadas com o planeamento, construção, organização, teste e publicação de páginas web. Pretende-se, igualmente, estimular a criatividade, a capacidade de resolução de problemas e a aplicação autónoma das técnicas estudadas durante o módulo.</w:t>
      </w:r>
    </w:p>
    <w:p w14:paraId="3350E742" w14:textId="77777777" w:rsidR="00955C0F" w:rsidRPr="00AE170A" w:rsidRDefault="00955C0F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</w:p>
    <w:p w14:paraId="41C4A272" w14:textId="77777777" w:rsidR="00955C0F" w:rsidRPr="00AE170A" w:rsidRDefault="00955C0F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sz w:val="24"/>
          <w:szCs w:val="24"/>
          <w:lang w:val="pt-MZ"/>
        </w:rPr>
        <w:t>A plataforma organiza a sua atuação e serviços nas seguintes áreas centrais:</w:t>
      </w:r>
    </w:p>
    <w:p w14:paraId="1AD42E73" w14:textId="796450B3" w:rsidR="00955C0F" w:rsidRPr="00AE170A" w:rsidRDefault="00955C0F" w:rsidP="00AE170A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bCs/>
          <w:sz w:val="24"/>
          <w:szCs w:val="24"/>
          <w:lang w:val="pt-MZ"/>
        </w:rPr>
        <w:t>Catálogo e Loja Digital:</w:t>
      </w:r>
      <w:r w:rsidRPr="00AE170A">
        <w:rPr>
          <w:rFonts w:ascii="Times New Roman" w:hAnsi="Times New Roman" w:cs="Times New Roman"/>
          <w:sz w:val="24"/>
          <w:szCs w:val="24"/>
          <w:lang w:val="pt-MZ"/>
        </w:rPr>
        <w:t xml:space="preserve"> Disponibilização de títulos e produtos digitais estruturados por categorias;</w:t>
      </w:r>
    </w:p>
    <w:p w14:paraId="717F8371" w14:textId="1878DD77" w:rsidR="00955C0F" w:rsidRPr="00AE170A" w:rsidRDefault="00955C0F" w:rsidP="00AE170A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bCs/>
          <w:sz w:val="24"/>
          <w:szCs w:val="24"/>
          <w:lang w:val="pt-MZ"/>
        </w:rPr>
        <w:t>Biblioteca Pessoal:</w:t>
      </w:r>
      <w:r w:rsidRPr="00AE170A">
        <w:rPr>
          <w:rFonts w:ascii="Times New Roman" w:hAnsi="Times New Roman" w:cs="Times New Roman"/>
          <w:sz w:val="24"/>
          <w:szCs w:val="24"/>
          <w:lang w:val="pt-MZ"/>
        </w:rPr>
        <w:t xml:space="preserve"> Espaço dedicado para gestão e acesso rápido aos conteúdos do utilizador;</w:t>
      </w:r>
    </w:p>
    <w:p w14:paraId="64761B16" w14:textId="6FD4CA36" w:rsidR="00955C0F" w:rsidRPr="00AE170A" w:rsidRDefault="00955C0F" w:rsidP="00AE170A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bCs/>
          <w:sz w:val="24"/>
          <w:szCs w:val="24"/>
          <w:lang w:val="pt-MZ"/>
        </w:rPr>
        <w:t>Notícias e Atualizações:</w:t>
      </w:r>
      <w:r w:rsidRPr="00AE170A">
        <w:rPr>
          <w:rFonts w:ascii="Times New Roman" w:hAnsi="Times New Roman" w:cs="Times New Roman"/>
          <w:sz w:val="24"/>
          <w:szCs w:val="24"/>
          <w:lang w:val="pt-MZ"/>
        </w:rPr>
        <w:t xml:space="preserve"> Divulgação de novidades, notas de atualização e eventos do mundo dos jogos;</w:t>
      </w:r>
    </w:p>
    <w:p w14:paraId="21F9FB0D" w14:textId="4C4EDE35" w:rsidR="009B74C4" w:rsidRPr="00AE170A" w:rsidRDefault="00955C0F" w:rsidP="00AE170A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bCs/>
          <w:sz w:val="24"/>
          <w:szCs w:val="24"/>
          <w:lang w:val="pt-MZ"/>
        </w:rPr>
        <w:t>Suporte e Experiência do Utilizador:</w:t>
      </w:r>
      <w:r w:rsidRPr="00AE170A">
        <w:rPr>
          <w:rFonts w:ascii="Times New Roman" w:hAnsi="Times New Roman" w:cs="Times New Roman"/>
          <w:sz w:val="24"/>
          <w:szCs w:val="24"/>
          <w:lang w:val="pt-MZ"/>
        </w:rPr>
        <w:t xml:space="preserve"> Interface com suporte a modo claro/escuro e navegação adaptável a diferentes dispositivos.</w:t>
      </w:r>
    </w:p>
    <w:p w14:paraId="6976F946" w14:textId="77777777" w:rsidR="009B74C4" w:rsidRPr="00F07EB6" w:rsidRDefault="009B74C4" w:rsidP="00AE170A">
      <w:pPr>
        <w:pStyle w:val="Heading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pt-MZ"/>
        </w:rPr>
      </w:pPr>
      <w:r w:rsidRPr="00AE170A">
        <w:rPr>
          <w:rFonts w:ascii="Times New Roman" w:hAnsi="Times New Roman" w:cs="Times New Roman"/>
          <w:color w:val="auto"/>
          <w:sz w:val="24"/>
          <w:szCs w:val="24"/>
          <w:lang w:val="pt-MZ"/>
        </w:rPr>
        <w:br w:type="page"/>
      </w:r>
      <w:bookmarkStart w:id="3" w:name="_Toc239285251"/>
      <w:r w:rsidRPr="00F07EB6">
        <w:rPr>
          <w:rFonts w:ascii="Times New Roman" w:hAnsi="Times New Roman" w:cs="Times New Roman"/>
          <w:b/>
          <w:bCs/>
          <w:color w:val="auto"/>
          <w:sz w:val="28"/>
          <w:szCs w:val="28"/>
          <w:lang w:val="pt-MZ"/>
        </w:rPr>
        <w:lastRenderedPageBreak/>
        <w:t>2. DESENVOLVIMENTO DO PROJECTO</w:t>
      </w:r>
      <w:bookmarkEnd w:id="3"/>
    </w:p>
    <w:p w14:paraId="1445DE7B" w14:textId="77777777" w:rsidR="009B74C4" w:rsidRPr="00AE170A" w:rsidRDefault="009B74C4" w:rsidP="00AE170A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lang w:val="pt-MZ"/>
        </w:rPr>
      </w:pPr>
      <w:bookmarkStart w:id="4" w:name="_Toc239285252"/>
      <w:r w:rsidRPr="00AE170A">
        <w:rPr>
          <w:rFonts w:ascii="Times New Roman" w:hAnsi="Times New Roman" w:cs="Times New Roman"/>
          <w:color w:val="auto"/>
          <w:lang w:val="pt-MZ"/>
        </w:rPr>
        <w:t>2.1 Metodologia</w:t>
      </w:r>
      <w:bookmarkEnd w:id="4"/>
    </w:p>
    <w:p w14:paraId="3FF29BFE" w14:textId="51B851F8" w:rsidR="009B74C4" w:rsidRPr="00AE170A" w:rsidRDefault="009B74C4" w:rsidP="00AE170A">
      <w:pPr>
        <w:spacing w:line="360" w:lineRule="auto"/>
        <w:jc w:val="both"/>
        <w:rPr>
          <w:rFonts w:ascii="Times New Roman" w:hAnsi="Times New Roman" w:cs="Times New Roman"/>
          <w:lang w:val="pt-MZ"/>
        </w:rPr>
      </w:pPr>
      <w:r w:rsidRPr="00AE170A">
        <w:rPr>
          <w:rFonts w:ascii="Times New Roman" w:hAnsi="Times New Roman" w:cs="Times New Roman"/>
          <w:lang w:val="pt-MZ"/>
        </w:rPr>
        <w:t xml:space="preserve">O desenvolvimento do projecto foi realizado com base numa metodologia prática e orientada para o desenvolvimento de competências, permitindo ao formando aplicar progressivamente os conhecimentos adquiridos no módulo de Desenvolvimento de Páginas Web em HTML (DPWHTML). O processo iniciou-se com o planeamento da plataforma </w:t>
      </w:r>
      <w:r w:rsidRPr="00AE170A">
        <w:rPr>
          <w:rFonts w:ascii="Times New Roman" w:hAnsi="Times New Roman" w:cs="Times New Roman"/>
          <w:b/>
          <w:bCs/>
          <w:lang w:val="pt-MZ"/>
        </w:rPr>
        <w:t>Maueie Store</w:t>
      </w:r>
      <w:r w:rsidRPr="00AE170A">
        <w:rPr>
          <w:rFonts w:ascii="Times New Roman" w:hAnsi="Times New Roman" w:cs="Times New Roman"/>
          <w:lang w:val="pt-MZ"/>
        </w:rPr>
        <w:t xml:space="preserve">, definindo o público-alvo (entusiastas do ecossistema </w:t>
      </w:r>
      <w:r w:rsidRPr="00AE170A">
        <w:rPr>
          <w:rFonts w:ascii="Times New Roman" w:hAnsi="Times New Roman" w:cs="Times New Roman"/>
          <w:i/>
          <w:iCs/>
          <w:lang w:val="pt-MZ"/>
        </w:rPr>
        <w:t>gamer</w:t>
      </w:r>
      <w:r w:rsidRPr="00AE170A">
        <w:rPr>
          <w:rFonts w:ascii="Times New Roman" w:hAnsi="Times New Roman" w:cs="Times New Roman"/>
          <w:lang w:val="pt-MZ"/>
        </w:rPr>
        <w:t>) e organizando os conteúdos por categorias.</w:t>
      </w:r>
    </w:p>
    <w:p w14:paraId="595746AC" w14:textId="77777777" w:rsidR="009B74C4" w:rsidRPr="00AE170A" w:rsidRDefault="009B74C4" w:rsidP="00AE170A">
      <w:pPr>
        <w:spacing w:line="360" w:lineRule="auto"/>
        <w:jc w:val="both"/>
        <w:rPr>
          <w:rFonts w:ascii="Times New Roman" w:hAnsi="Times New Roman" w:cs="Times New Roman"/>
          <w:lang w:val="pt-MZ"/>
        </w:rPr>
      </w:pPr>
      <w:r w:rsidRPr="00AE170A">
        <w:rPr>
          <w:rFonts w:ascii="Times New Roman" w:hAnsi="Times New Roman" w:cs="Times New Roman"/>
          <w:lang w:val="pt-MZ"/>
        </w:rPr>
        <w:t xml:space="preserve">De seguida, elaborou-se a prototipagem das interfaces e a arquitetura da informação. Na fase de implementação, construíram-se as páginas utilizando a marcação semântica em HTML5 e a estilização visual com folhas de estilo CSS dedicadas (incluindo </w:t>
      </w:r>
      <w:r w:rsidRPr="008B17A3">
        <w:rPr>
          <w:rFonts w:ascii="Times New Roman" w:hAnsi="Times New Roman" w:cs="Times New Roman"/>
          <w:i/>
          <w:iCs/>
          <w:lang w:val="pt-MZ"/>
        </w:rPr>
        <w:t>style.css e styleSobre.css</w:t>
      </w:r>
      <w:r w:rsidRPr="00AE170A">
        <w:rPr>
          <w:rFonts w:ascii="Times New Roman" w:hAnsi="Times New Roman" w:cs="Times New Roman"/>
          <w:lang w:val="pt-MZ"/>
        </w:rPr>
        <w:t xml:space="preserve">), além da organização dos ficheiros em diretórios específicos (Style/, Documents/, Imagens/). Por fim, o site foi submetido a testes funcionais de navegação, visualização e resposta de formulários, sendo posteriormente publicado no </w:t>
      </w:r>
      <w:r w:rsidRPr="008B17A3">
        <w:rPr>
          <w:rFonts w:ascii="Times New Roman" w:hAnsi="Times New Roman" w:cs="Times New Roman"/>
          <w:i/>
          <w:iCs/>
          <w:lang w:val="pt-MZ"/>
        </w:rPr>
        <w:t>GitHub</w:t>
      </w:r>
      <w:r w:rsidRPr="00AE170A">
        <w:rPr>
          <w:rFonts w:ascii="Times New Roman" w:hAnsi="Times New Roman" w:cs="Times New Roman"/>
          <w:lang w:val="pt-MZ"/>
        </w:rPr>
        <w:t xml:space="preserve"> Pages para disponibilização online.</w:t>
      </w:r>
    </w:p>
    <w:p w14:paraId="11B364D2" w14:textId="1544A824" w:rsidR="00106216" w:rsidRPr="00AE170A" w:rsidRDefault="00106216" w:rsidP="00AE170A">
      <w:pPr>
        <w:spacing w:line="360" w:lineRule="auto"/>
        <w:jc w:val="both"/>
        <w:rPr>
          <w:rFonts w:ascii="Times New Roman" w:hAnsi="Times New Roman" w:cs="Times New Roman"/>
          <w:lang w:val="pt-BR"/>
        </w:rPr>
      </w:pPr>
      <w:r w:rsidRPr="00AE170A">
        <w:rPr>
          <w:rFonts w:ascii="Times New Roman" w:hAnsi="Times New Roman" w:cs="Times New Roman"/>
          <w:noProof/>
          <w:lang w:val="pt-MZ"/>
        </w:rPr>
        <w:drawing>
          <wp:inline distT="0" distB="0" distL="0" distR="0" wp14:anchorId="54BDBC77" wp14:editId="6A7BEFD6">
            <wp:extent cx="5731510" cy="1066800"/>
            <wp:effectExtent l="0" t="0" r="2540" b="0"/>
            <wp:docPr id="1684316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3163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170A">
        <w:rPr>
          <w:rFonts w:ascii="Times New Roman" w:hAnsi="Times New Roman" w:cs="Times New Roman"/>
          <w:i/>
          <w:iCs/>
        </w:rPr>
        <w:t>Fig1: Esquema metodológico do fluxo de trabalho adotado durante o módulo</w:t>
      </w:r>
    </w:p>
    <w:p w14:paraId="1E8614CA" w14:textId="77777777" w:rsidR="00106216" w:rsidRPr="00AE170A" w:rsidRDefault="00106216" w:rsidP="00AE170A">
      <w:pPr>
        <w:spacing w:line="360" w:lineRule="auto"/>
        <w:jc w:val="both"/>
        <w:rPr>
          <w:rFonts w:ascii="Times New Roman" w:hAnsi="Times New Roman" w:cs="Times New Roman"/>
          <w:lang w:val="pt-MZ"/>
        </w:rPr>
      </w:pPr>
      <w:r w:rsidRPr="00AE170A">
        <w:rPr>
          <w:rFonts w:ascii="Times New Roman" w:hAnsi="Times New Roman" w:cs="Times New Roman"/>
          <w:b/>
          <w:bCs/>
          <w:lang w:val="pt-MZ"/>
        </w:rPr>
        <w:t>3. Resultado:</w:t>
      </w:r>
    </w:p>
    <w:p w14:paraId="00E9F540" w14:textId="05F323A1" w:rsidR="00106216" w:rsidRPr="00AE170A" w:rsidRDefault="00106216" w:rsidP="00AE170A">
      <w:pPr>
        <w:spacing w:line="360" w:lineRule="auto"/>
        <w:jc w:val="both"/>
        <w:rPr>
          <w:rFonts w:ascii="Times New Roman" w:hAnsi="Times New Roman" w:cs="Times New Roman"/>
          <w:lang w:val="pt-MZ"/>
        </w:rPr>
      </w:pPr>
      <w:r w:rsidRPr="00AE170A">
        <w:rPr>
          <w:rFonts w:ascii="Times New Roman" w:hAnsi="Times New Roman" w:cs="Times New Roman"/>
          <w:lang w:val="pt-MZ"/>
        </w:rPr>
        <w:t xml:space="preserve">Uma sequência de trabalho estruturada que garantiu a integração eficiente entre os conceitos teóricos lecionados e a aplicação prática, resultando no desenvolvimento sistemático, organizado e sem erros de arquitetura da plataforma </w:t>
      </w:r>
      <w:r w:rsidRPr="008B17A3">
        <w:rPr>
          <w:rFonts w:ascii="Times New Roman" w:hAnsi="Times New Roman" w:cs="Times New Roman"/>
          <w:b/>
          <w:bCs/>
          <w:i/>
          <w:iCs/>
          <w:lang w:val="pt-MZ"/>
        </w:rPr>
        <w:t>Maueie Store</w:t>
      </w:r>
      <w:r w:rsidRPr="00AE170A">
        <w:rPr>
          <w:rFonts w:ascii="Times New Roman" w:hAnsi="Times New Roman" w:cs="Times New Roman"/>
          <w:lang w:val="pt-MZ"/>
        </w:rPr>
        <w:t xml:space="preserve">. </w:t>
      </w:r>
      <w:r w:rsidRPr="00AE170A">
        <w:rPr>
          <w:rFonts w:ascii="Times New Roman" w:hAnsi="Times New Roman" w:cs="Times New Roman"/>
          <w:lang w:val="pt-MZ"/>
        </w:rPr>
        <w:br w:type="page"/>
      </w:r>
    </w:p>
    <w:p w14:paraId="54889063" w14:textId="77777777" w:rsidR="00106216" w:rsidRPr="00F07EB6" w:rsidRDefault="00106216" w:rsidP="00AE170A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pt-MZ"/>
        </w:rPr>
      </w:pPr>
      <w:bookmarkStart w:id="5" w:name="_Toc239285253"/>
      <w:r w:rsidRPr="00F07EB6">
        <w:rPr>
          <w:rFonts w:ascii="Times New Roman" w:hAnsi="Times New Roman" w:cs="Times New Roman"/>
          <w:b/>
          <w:bCs/>
          <w:color w:val="auto"/>
          <w:sz w:val="28"/>
          <w:szCs w:val="28"/>
          <w:lang w:val="pt-MZ"/>
        </w:rPr>
        <w:lastRenderedPageBreak/>
        <w:t>2.2 Tipo de Site</w:t>
      </w:r>
      <w:bookmarkEnd w:id="5"/>
    </w:p>
    <w:p w14:paraId="1617F5D7" w14:textId="77777777" w:rsidR="00106216" w:rsidRPr="00AE170A" w:rsidRDefault="00106216" w:rsidP="00AE170A">
      <w:pPr>
        <w:spacing w:line="360" w:lineRule="auto"/>
        <w:jc w:val="both"/>
        <w:rPr>
          <w:rFonts w:ascii="Times New Roman" w:hAnsi="Times New Roman" w:cs="Times New Roman"/>
          <w:lang w:val="pt-MZ"/>
        </w:rPr>
      </w:pPr>
      <w:r w:rsidRPr="00AE170A">
        <w:rPr>
          <w:rFonts w:ascii="Times New Roman" w:hAnsi="Times New Roman" w:cs="Times New Roman"/>
          <w:b/>
          <w:bCs/>
          <w:lang w:val="pt-MZ"/>
        </w:rPr>
        <w:t>1. Descrição:</w:t>
      </w:r>
    </w:p>
    <w:p w14:paraId="68A93DB1" w14:textId="0F60F17D" w:rsidR="006325F9" w:rsidRDefault="006325F9" w:rsidP="00AE170A">
      <w:pPr>
        <w:spacing w:line="360" w:lineRule="auto"/>
        <w:jc w:val="both"/>
        <w:rPr>
          <w:rFonts w:ascii="Times New Roman" w:hAnsi="Times New Roman" w:cs="Times New Roman"/>
        </w:rPr>
      </w:pPr>
      <w:r w:rsidRPr="00AE170A">
        <w:rPr>
          <w:rFonts w:ascii="Times New Roman" w:hAnsi="Times New Roman" w:cs="Times New Roman"/>
        </w:rPr>
        <w:t xml:space="preserve">Para a realização do projecto, foi escolhido o desenvolvimento de uma plataforma digital e loja virtual de jogos para a </w:t>
      </w:r>
      <w:r w:rsidRPr="008B17A3">
        <w:rPr>
          <w:rFonts w:ascii="Times New Roman" w:hAnsi="Times New Roman" w:cs="Times New Roman"/>
          <w:b/>
          <w:bCs/>
          <w:i/>
          <w:iCs/>
        </w:rPr>
        <w:t>Maueie Store</w:t>
      </w:r>
      <w:r w:rsidRPr="00AE170A">
        <w:rPr>
          <w:rFonts w:ascii="Times New Roman" w:hAnsi="Times New Roman" w:cs="Times New Roman"/>
        </w:rPr>
        <w:t xml:space="preserve">, focada no mercado de entretenimento interativo. A escolha deve-se à necessidade de estruturar uma vitrina digital que organize os títulos por géneros, lance destaques e exiba lançamentos recentes com os respetivos preços na moeda local (Meticais - MT/MZN). O site garante navegação contínua entre as páginas </w:t>
      </w:r>
      <w:r w:rsidRPr="008B17A3">
        <w:rPr>
          <w:rFonts w:ascii="Times New Roman" w:hAnsi="Times New Roman" w:cs="Times New Roman"/>
          <w:i/>
          <w:iCs/>
        </w:rPr>
        <w:t>Home</w:t>
      </w:r>
      <w:r w:rsidRPr="00AE170A">
        <w:rPr>
          <w:rFonts w:ascii="Times New Roman" w:hAnsi="Times New Roman" w:cs="Times New Roman"/>
        </w:rPr>
        <w:t>, Loja, Biblioteca, Notícias, Sobre e Conta por meio de um menu de navegação fixo no cabeçalho.</w:t>
      </w:r>
    </w:p>
    <w:p w14:paraId="71AF96D9" w14:textId="77777777" w:rsidR="00EE2786" w:rsidRPr="00EE2786" w:rsidRDefault="00EE2786" w:rsidP="00EE2786">
      <w:pPr>
        <w:spacing w:line="360" w:lineRule="auto"/>
        <w:jc w:val="both"/>
        <w:rPr>
          <w:rFonts w:ascii="Times New Roman" w:hAnsi="Times New Roman" w:cs="Times New Roman"/>
          <w:lang w:val="pt-MZ"/>
        </w:rPr>
      </w:pPr>
      <w:r w:rsidRPr="00EE2786">
        <w:rPr>
          <w:rFonts w:ascii="Times New Roman" w:hAnsi="Times New Roman" w:cs="Times New Roman"/>
          <w:b/>
          <w:bCs/>
          <w:lang w:val="pt-MZ"/>
        </w:rPr>
        <w:t>2. Evidência:</w:t>
      </w:r>
    </w:p>
    <w:p w14:paraId="5548A9C2" w14:textId="77777777" w:rsidR="00EE2786" w:rsidRPr="00EE2786" w:rsidRDefault="00EE2786" w:rsidP="00EE2786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lang w:val="pt-MZ"/>
        </w:rPr>
      </w:pPr>
      <w:r w:rsidRPr="00EE2786">
        <w:rPr>
          <w:rFonts w:ascii="Times New Roman" w:hAnsi="Times New Roman" w:cs="Times New Roman"/>
          <w:b/>
          <w:bCs/>
          <w:lang w:val="pt-MZ"/>
        </w:rPr>
        <w:t>Natureza da Aplicação:</w:t>
      </w:r>
      <w:r w:rsidRPr="00EE2786">
        <w:rPr>
          <w:rFonts w:ascii="Times New Roman" w:hAnsi="Times New Roman" w:cs="Times New Roman"/>
          <w:lang w:val="pt-MZ"/>
        </w:rPr>
        <w:t xml:space="preserve"> Loja e catálogo digital estático interativo (</w:t>
      </w:r>
      <w:r w:rsidRPr="008B17A3">
        <w:rPr>
          <w:rFonts w:ascii="Times New Roman" w:hAnsi="Times New Roman" w:cs="Times New Roman"/>
          <w:i/>
          <w:iCs/>
          <w:lang w:val="pt-MZ"/>
        </w:rPr>
        <w:t>E-commerce</w:t>
      </w:r>
      <w:r w:rsidRPr="00EE2786">
        <w:rPr>
          <w:rFonts w:ascii="Times New Roman" w:hAnsi="Times New Roman" w:cs="Times New Roman"/>
          <w:lang w:val="pt-MZ"/>
        </w:rPr>
        <w:t xml:space="preserve"> / Entretenimento). </w:t>
      </w:r>
    </w:p>
    <w:p w14:paraId="3F4597C4" w14:textId="2EA04375" w:rsidR="00EE2786" w:rsidRPr="00EE2786" w:rsidRDefault="00EE2786" w:rsidP="00EE2786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lang w:val="pt-MZ"/>
        </w:rPr>
      </w:pPr>
      <w:r w:rsidRPr="00EE2786">
        <w:rPr>
          <w:rFonts w:ascii="Times New Roman" w:hAnsi="Times New Roman" w:cs="Times New Roman"/>
          <w:b/>
          <w:bCs/>
          <w:lang w:val="pt-MZ"/>
        </w:rPr>
        <w:t>Público-Alvo:</w:t>
      </w:r>
      <w:r w:rsidRPr="00EE2786">
        <w:rPr>
          <w:rFonts w:ascii="Times New Roman" w:hAnsi="Times New Roman" w:cs="Times New Roman"/>
          <w:lang w:val="pt-MZ"/>
        </w:rPr>
        <w:t xml:space="preserve"> </w:t>
      </w:r>
      <w:r w:rsidRPr="008B17A3">
        <w:rPr>
          <w:rFonts w:ascii="Times New Roman" w:hAnsi="Times New Roman" w:cs="Times New Roman"/>
          <w:i/>
          <w:iCs/>
          <w:lang w:val="pt-MZ"/>
        </w:rPr>
        <w:t>Gamers</w:t>
      </w:r>
      <w:r w:rsidRPr="00EE2786">
        <w:rPr>
          <w:rFonts w:ascii="Times New Roman" w:hAnsi="Times New Roman" w:cs="Times New Roman"/>
          <w:lang w:val="pt-MZ"/>
        </w:rPr>
        <w:t xml:space="preserve">, entusiastas do ecossistema de videojogos e clientes da marca. </w:t>
      </w:r>
    </w:p>
    <w:p w14:paraId="76B7479F" w14:textId="77777777" w:rsidR="00EE2786" w:rsidRPr="00EE2786" w:rsidRDefault="00EE2786" w:rsidP="00EE2786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lang w:val="pt-MZ"/>
        </w:rPr>
      </w:pPr>
      <w:r w:rsidRPr="00EE2786">
        <w:rPr>
          <w:rFonts w:ascii="Times New Roman" w:hAnsi="Times New Roman" w:cs="Times New Roman"/>
          <w:b/>
          <w:bCs/>
          <w:lang w:val="pt-MZ"/>
        </w:rPr>
        <w:t>Moeda e Precificação:</w:t>
      </w:r>
      <w:r w:rsidRPr="00EE2786">
        <w:rPr>
          <w:rFonts w:ascii="Times New Roman" w:hAnsi="Times New Roman" w:cs="Times New Roman"/>
          <w:lang w:val="pt-MZ"/>
        </w:rPr>
        <w:t xml:space="preserve"> Exibição padronizada em Meticais (MT / MZN). </w:t>
      </w:r>
    </w:p>
    <w:p w14:paraId="0643CB79" w14:textId="6BDC1FA7" w:rsidR="00EE2786" w:rsidRPr="00EE2786" w:rsidRDefault="00EE2786" w:rsidP="00EE2786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lang w:val="pt-MZ"/>
        </w:rPr>
      </w:pPr>
      <w:r w:rsidRPr="00EE2786">
        <w:rPr>
          <w:rFonts w:ascii="Times New Roman" w:hAnsi="Times New Roman" w:cs="Times New Roman"/>
          <w:b/>
          <w:bCs/>
          <w:lang w:val="pt-MZ"/>
        </w:rPr>
        <w:t>Páginas Integradas:</w:t>
      </w:r>
      <w:r w:rsidRPr="00EE2786">
        <w:rPr>
          <w:rFonts w:ascii="Times New Roman" w:hAnsi="Times New Roman" w:cs="Times New Roman"/>
          <w:lang w:val="pt-MZ"/>
        </w:rPr>
        <w:t xml:space="preserve"> index.html (</w:t>
      </w:r>
      <w:r w:rsidRPr="008B17A3">
        <w:rPr>
          <w:rFonts w:ascii="Times New Roman" w:hAnsi="Times New Roman" w:cs="Times New Roman"/>
          <w:i/>
          <w:iCs/>
          <w:lang w:val="pt-MZ"/>
        </w:rPr>
        <w:t>Home</w:t>
      </w:r>
      <w:r w:rsidRPr="00EE2786">
        <w:rPr>
          <w:rFonts w:ascii="Times New Roman" w:hAnsi="Times New Roman" w:cs="Times New Roman"/>
          <w:lang w:val="pt-MZ"/>
        </w:rPr>
        <w:t xml:space="preserve">), loja.html, biblioteca.html, noticias.html, sobre.html e conta.html. </w:t>
      </w:r>
    </w:p>
    <w:p w14:paraId="2FED0D96" w14:textId="77777777" w:rsidR="00EE2786" w:rsidRDefault="00EE2786" w:rsidP="00EE2786">
      <w:pPr>
        <w:spacing w:line="360" w:lineRule="auto"/>
        <w:jc w:val="both"/>
        <w:rPr>
          <w:rFonts w:ascii="Times New Roman" w:hAnsi="Times New Roman" w:cs="Times New Roman"/>
          <w:lang w:val="pt-MZ"/>
        </w:rPr>
      </w:pPr>
      <w:r w:rsidRPr="00EE2786">
        <w:rPr>
          <w:rFonts w:ascii="Times New Roman" w:hAnsi="Times New Roman" w:cs="Times New Roman"/>
          <w:b/>
          <w:bCs/>
          <w:lang w:val="pt-MZ"/>
        </w:rPr>
        <w:t>3. Resultado:</w:t>
      </w:r>
      <w:r w:rsidRPr="00EE2786">
        <w:rPr>
          <w:rFonts w:ascii="Times New Roman" w:hAnsi="Times New Roman" w:cs="Times New Roman"/>
          <w:lang w:val="pt-MZ"/>
        </w:rPr>
        <w:t xml:space="preserve"> </w:t>
      </w:r>
    </w:p>
    <w:p w14:paraId="71E18AD7" w14:textId="435BB2F4" w:rsidR="00EE2786" w:rsidRPr="00EE2786" w:rsidRDefault="00EE2786" w:rsidP="00EE2786">
      <w:pPr>
        <w:spacing w:line="360" w:lineRule="auto"/>
        <w:jc w:val="both"/>
        <w:rPr>
          <w:rFonts w:ascii="Times New Roman" w:hAnsi="Times New Roman" w:cs="Times New Roman"/>
          <w:lang w:val="pt-MZ"/>
        </w:rPr>
      </w:pPr>
      <w:r w:rsidRPr="00EE2786">
        <w:rPr>
          <w:rFonts w:ascii="Times New Roman" w:hAnsi="Times New Roman" w:cs="Times New Roman"/>
          <w:lang w:val="pt-MZ"/>
        </w:rPr>
        <w:t>Um site comercial e institucional perfeitamente direcionado ao seu nicho, oferecendo uma experiência de navegação centralizada para descoberta, consulta de preços e gestão de conteúdos gaming.</w:t>
      </w:r>
    </w:p>
    <w:p w14:paraId="6B05C416" w14:textId="77777777" w:rsidR="00EE2786" w:rsidRPr="00EE2786" w:rsidRDefault="00EE2786" w:rsidP="00AE170A">
      <w:pPr>
        <w:spacing w:line="360" w:lineRule="auto"/>
        <w:jc w:val="both"/>
        <w:rPr>
          <w:rFonts w:ascii="Times New Roman" w:hAnsi="Times New Roman" w:cs="Times New Roman"/>
          <w:lang w:val="pt-MZ"/>
        </w:rPr>
      </w:pPr>
    </w:p>
    <w:p w14:paraId="151D05A1" w14:textId="77777777" w:rsidR="006325F9" w:rsidRPr="00AE170A" w:rsidRDefault="006325F9" w:rsidP="00AE170A">
      <w:pPr>
        <w:spacing w:line="360" w:lineRule="auto"/>
        <w:jc w:val="both"/>
        <w:rPr>
          <w:rFonts w:ascii="Times New Roman" w:hAnsi="Times New Roman" w:cs="Times New Roman"/>
        </w:rPr>
      </w:pPr>
      <w:r w:rsidRPr="00AE170A">
        <w:rPr>
          <w:rFonts w:ascii="Times New Roman" w:hAnsi="Times New Roman" w:cs="Times New Roman"/>
        </w:rPr>
        <w:br w:type="page"/>
      </w:r>
    </w:p>
    <w:p w14:paraId="319803FF" w14:textId="77777777" w:rsidR="006325F9" w:rsidRPr="00F07EB6" w:rsidRDefault="006325F9" w:rsidP="00AE170A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pt-MZ"/>
        </w:rPr>
      </w:pPr>
      <w:bookmarkStart w:id="6" w:name="_Toc239285254"/>
      <w:r w:rsidRPr="00F07EB6">
        <w:rPr>
          <w:rFonts w:ascii="Times New Roman" w:hAnsi="Times New Roman" w:cs="Times New Roman"/>
          <w:b/>
          <w:bCs/>
          <w:color w:val="auto"/>
          <w:sz w:val="28"/>
          <w:szCs w:val="28"/>
          <w:lang w:val="pt-MZ"/>
        </w:rPr>
        <w:lastRenderedPageBreak/>
        <w:t>2.3 Arquitectura da Informação</w:t>
      </w:r>
      <w:bookmarkEnd w:id="6"/>
    </w:p>
    <w:p w14:paraId="2FDE1DE3" w14:textId="77777777" w:rsidR="006325F9" w:rsidRPr="00AE170A" w:rsidRDefault="006325F9" w:rsidP="00AE170A">
      <w:pPr>
        <w:spacing w:line="360" w:lineRule="auto"/>
        <w:jc w:val="both"/>
        <w:rPr>
          <w:rFonts w:ascii="Times New Roman" w:hAnsi="Times New Roman" w:cs="Times New Roman"/>
          <w:lang w:val="pt-MZ"/>
        </w:rPr>
      </w:pPr>
      <w:r w:rsidRPr="00AE170A">
        <w:rPr>
          <w:rFonts w:ascii="Times New Roman" w:hAnsi="Times New Roman" w:cs="Times New Roman"/>
          <w:b/>
          <w:bCs/>
          <w:lang w:val="pt-MZ"/>
        </w:rPr>
        <w:t>1. Descrição:</w:t>
      </w:r>
    </w:p>
    <w:p w14:paraId="772D558B" w14:textId="77777777" w:rsidR="006325F9" w:rsidRPr="00AE170A" w:rsidRDefault="006325F9" w:rsidP="00AE170A">
      <w:pPr>
        <w:spacing w:line="360" w:lineRule="auto"/>
        <w:jc w:val="both"/>
        <w:rPr>
          <w:rFonts w:ascii="Times New Roman" w:hAnsi="Times New Roman" w:cs="Times New Roman"/>
          <w:lang w:val="pt-MZ"/>
        </w:rPr>
      </w:pPr>
      <w:r w:rsidRPr="00AE170A">
        <w:rPr>
          <w:rFonts w:ascii="Times New Roman" w:hAnsi="Times New Roman" w:cs="Times New Roman"/>
          <w:lang w:val="pt-MZ"/>
        </w:rPr>
        <w:t xml:space="preserve">A arquitectura da informação foi desenhada para garantir acessibilidade visual e rapidez no acesso às secções principais do site. O ficheiro index.html funciona como o ponto central da aplicação, estruturado internamente em três blocos principais de conteúdo: o Carrossel Imersivo de Destaques, a grelha de Lançamentos Recentes e os atalhos de exploração por Género. </w:t>
      </w:r>
    </w:p>
    <w:p w14:paraId="08110106" w14:textId="59342591" w:rsidR="00106216" w:rsidRPr="00AE170A" w:rsidRDefault="00140FEE" w:rsidP="00AE170A">
      <w:pPr>
        <w:spacing w:line="360" w:lineRule="auto"/>
        <w:jc w:val="both"/>
        <w:rPr>
          <w:rFonts w:ascii="Times New Roman" w:hAnsi="Times New Roman" w:cs="Times New Roman"/>
          <w:lang w:val="pt-MZ"/>
        </w:rPr>
      </w:pPr>
      <w:r w:rsidRPr="00AE170A">
        <w:rPr>
          <w:rFonts w:ascii="Times New Roman" w:hAnsi="Times New Roman" w:cs="Times New Roman"/>
          <w:noProof/>
          <w:lang w:val="pt-MZ"/>
        </w:rPr>
        <w:drawing>
          <wp:inline distT="0" distB="0" distL="0" distR="0" wp14:anchorId="4092213D" wp14:editId="481CB397">
            <wp:extent cx="5731510" cy="1954530"/>
            <wp:effectExtent l="0" t="0" r="2540" b="7620"/>
            <wp:docPr id="902379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3797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76307" w14:textId="60AC0D16" w:rsidR="009B74C4" w:rsidRPr="00AE170A" w:rsidRDefault="00140FEE" w:rsidP="00AE170A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AE170A">
        <w:rPr>
          <w:rFonts w:ascii="Times New Roman" w:hAnsi="Times New Roman" w:cs="Times New Roman"/>
          <w:i/>
          <w:iCs/>
          <w:sz w:val="24"/>
          <w:szCs w:val="24"/>
        </w:rPr>
        <w:t>Fig3: Diagrama de estrutura hierárquica e navegação das secções da plataforma</w:t>
      </w:r>
    </w:p>
    <w:p w14:paraId="031EB01A" w14:textId="77777777" w:rsidR="00140FEE" w:rsidRPr="00AE170A" w:rsidRDefault="00140FEE" w:rsidP="00AE170A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1D0FEAEE" w14:textId="77777777" w:rsidR="00140FEE" w:rsidRPr="00AE170A" w:rsidRDefault="00140FEE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b/>
          <w:bCs/>
          <w:sz w:val="24"/>
          <w:szCs w:val="24"/>
          <w:lang w:val="pt-MZ"/>
        </w:rPr>
        <w:t>3. Resultado:</w:t>
      </w:r>
    </w:p>
    <w:p w14:paraId="06B4693B" w14:textId="77777777" w:rsidR="00140FEE" w:rsidRPr="00AE170A" w:rsidRDefault="00140FEE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sz w:val="24"/>
          <w:szCs w:val="24"/>
          <w:lang w:val="pt-MZ"/>
        </w:rPr>
        <w:t>Estrutura lógica e padronizada em que o utilizador consegue transitar da Home Page para qualquer secção principal em 1 clique através da barra de navegação global.</w:t>
      </w:r>
    </w:p>
    <w:p w14:paraId="4FD2CE4C" w14:textId="77777777" w:rsidR="00140FEE" w:rsidRPr="00AE170A" w:rsidRDefault="00140FEE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</w:p>
    <w:p w14:paraId="28961405" w14:textId="77777777" w:rsidR="00140FEE" w:rsidRPr="00F07EB6" w:rsidRDefault="00140FEE" w:rsidP="00AE170A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pt-MZ"/>
        </w:rPr>
      </w:pPr>
      <w:bookmarkStart w:id="7" w:name="_Toc239285255"/>
      <w:r w:rsidRPr="00F07EB6">
        <w:rPr>
          <w:rFonts w:ascii="Times New Roman" w:hAnsi="Times New Roman" w:cs="Times New Roman"/>
          <w:b/>
          <w:bCs/>
          <w:color w:val="auto"/>
          <w:sz w:val="28"/>
          <w:szCs w:val="28"/>
          <w:lang w:val="pt-MZ"/>
        </w:rPr>
        <w:t>2.4 Layout da Home Page</w:t>
      </w:r>
      <w:bookmarkEnd w:id="7"/>
    </w:p>
    <w:p w14:paraId="208AC5AE" w14:textId="77777777" w:rsidR="00140FEE" w:rsidRPr="00AE170A" w:rsidRDefault="00140FEE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b/>
          <w:bCs/>
          <w:sz w:val="24"/>
          <w:szCs w:val="24"/>
          <w:lang w:val="pt-MZ"/>
        </w:rPr>
        <w:t>1. Descrição:</w:t>
      </w:r>
    </w:p>
    <w:p w14:paraId="06CE7117" w14:textId="30ECA58C" w:rsidR="00040C7D" w:rsidRPr="00AE170A" w:rsidRDefault="00140FEE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sz w:val="24"/>
          <w:szCs w:val="24"/>
          <w:lang w:val="pt-MZ"/>
        </w:rPr>
        <w:t xml:space="preserve">O layout da Home Page foi concebido para proporcionar uma experiência imersiva ao utilizador </w:t>
      </w:r>
      <w:r w:rsidRPr="00AE170A">
        <w:rPr>
          <w:rFonts w:ascii="Times New Roman" w:hAnsi="Times New Roman" w:cs="Times New Roman"/>
          <w:i/>
          <w:iCs/>
          <w:sz w:val="24"/>
          <w:szCs w:val="24"/>
          <w:lang w:val="pt-MZ"/>
        </w:rPr>
        <w:t>gamer</w:t>
      </w:r>
      <w:r w:rsidRPr="00AE170A">
        <w:rPr>
          <w:rFonts w:ascii="Times New Roman" w:hAnsi="Times New Roman" w:cs="Times New Roman"/>
          <w:sz w:val="24"/>
          <w:szCs w:val="24"/>
          <w:lang w:val="pt-MZ"/>
        </w:rPr>
        <w:t>. Na zona superior situa-se o cabeçalho com a logomarca (iconMaueie.png), os links de navegação, a hiperligação da conta e o botão interativo para alternar entre os modos claro e escuro .O corpo principal é dominado por um carrossel dinâmico em destaque, seguido de grelhas responsivas para exposição dos cards de jogos (</w:t>
      </w:r>
      <w:r w:rsidRPr="00AE170A">
        <w:rPr>
          <w:rFonts w:ascii="Times New Roman" w:hAnsi="Times New Roman" w:cs="Times New Roman"/>
          <w:i/>
          <w:iCs/>
          <w:sz w:val="24"/>
          <w:szCs w:val="24"/>
          <w:lang w:val="pt-MZ"/>
        </w:rPr>
        <w:t>FC27</w:t>
      </w:r>
      <w:r w:rsidRPr="00AE170A">
        <w:rPr>
          <w:rFonts w:ascii="Times New Roman" w:hAnsi="Times New Roman" w:cs="Times New Roman"/>
          <w:sz w:val="24"/>
          <w:szCs w:val="24"/>
          <w:lang w:val="pt-MZ"/>
        </w:rPr>
        <w:t xml:space="preserve">, </w:t>
      </w:r>
      <w:r w:rsidRPr="00AE170A">
        <w:rPr>
          <w:rFonts w:ascii="Times New Roman" w:hAnsi="Times New Roman" w:cs="Times New Roman"/>
          <w:i/>
          <w:iCs/>
          <w:sz w:val="24"/>
          <w:szCs w:val="24"/>
          <w:lang w:val="pt-MZ"/>
        </w:rPr>
        <w:t>Gears 5</w:t>
      </w:r>
      <w:r w:rsidRPr="00AE170A">
        <w:rPr>
          <w:rFonts w:ascii="Times New Roman" w:hAnsi="Times New Roman" w:cs="Times New Roman"/>
          <w:sz w:val="24"/>
          <w:szCs w:val="24"/>
          <w:lang w:val="pt-MZ"/>
        </w:rPr>
        <w:t xml:space="preserve">, </w:t>
      </w:r>
      <w:r w:rsidRPr="00AE170A">
        <w:rPr>
          <w:rFonts w:ascii="Times New Roman" w:hAnsi="Times New Roman" w:cs="Times New Roman"/>
          <w:i/>
          <w:iCs/>
          <w:sz w:val="24"/>
          <w:szCs w:val="24"/>
          <w:lang w:val="pt-MZ"/>
        </w:rPr>
        <w:t>Dragon Ball Sparking! ZERO</w:t>
      </w:r>
      <w:r w:rsidRPr="00AE170A">
        <w:rPr>
          <w:rFonts w:ascii="Times New Roman" w:hAnsi="Times New Roman" w:cs="Times New Roman"/>
          <w:sz w:val="24"/>
          <w:szCs w:val="24"/>
          <w:lang w:val="pt-MZ"/>
        </w:rPr>
        <w:t xml:space="preserve">). O rodapé encerra a página com as informações de direitos de autor. </w:t>
      </w:r>
    </w:p>
    <w:p w14:paraId="0197B7FE" w14:textId="77777777" w:rsidR="00040C7D" w:rsidRPr="00AE170A" w:rsidRDefault="00040C7D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sz w:val="24"/>
          <w:szCs w:val="24"/>
          <w:lang w:val="pt-MZ"/>
        </w:rPr>
        <w:br w:type="page"/>
      </w:r>
    </w:p>
    <w:p w14:paraId="1678DD80" w14:textId="77777777" w:rsidR="00040C7D" w:rsidRPr="00F07EB6" w:rsidRDefault="00040C7D" w:rsidP="00AE170A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pt-MZ"/>
        </w:rPr>
      </w:pPr>
      <w:bookmarkStart w:id="8" w:name="_Toc239285256"/>
      <w:r w:rsidRPr="00F07EB6">
        <w:rPr>
          <w:rFonts w:ascii="Times New Roman" w:hAnsi="Times New Roman" w:cs="Times New Roman"/>
          <w:b/>
          <w:bCs/>
          <w:color w:val="auto"/>
          <w:sz w:val="28"/>
          <w:szCs w:val="28"/>
          <w:lang w:val="pt-MZ"/>
        </w:rPr>
        <w:lastRenderedPageBreak/>
        <w:t>2.5 Diagramação das Páginas</w:t>
      </w:r>
      <w:bookmarkEnd w:id="8"/>
    </w:p>
    <w:p w14:paraId="35D627AE" w14:textId="77777777" w:rsidR="00040C7D" w:rsidRPr="00AE170A" w:rsidRDefault="00040C7D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b/>
          <w:bCs/>
          <w:sz w:val="24"/>
          <w:szCs w:val="24"/>
          <w:lang w:val="pt-MZ"/>
        </w:rPr>
        <w:t>1. Descrição:</w:t>
      </w:r>
    </w:p>
    <w:p w14:paraId="73BD102E" w14:textId="77777777" w:rsidR="00040C7D" w:rsidRPr="00AE170A" w:rsidRDefault="00040C7D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sz w:val="24"/>
          <w:szCs w:val="24"/>
          <w:lang w:val="pt-MZ"/>
        </w:rPr>
        <w:t xml:space="preserve">A diagramação das páginas da </w:t>
      </w:r>
      <w:r w:rsidRPr="008B17A3">
        <w:rPr>
          <w:rFonts w:ascii="Times New Roman" w:hAnsi="Times New Roman" w:cs="Times New Roman"/>
          <w:b/>
          <w:bCs/>
          <w:i/>
          <w:iCs/>
          <w:sz w:val="24"/>
          <w:szCs w:val="24"/>
          <w:lang w:val="pt-MZ"/>
        </w:rPr>
        <w:t>Maueie Store</w:t>
      </w:r>
      <w:r w:rsidRPr="00AE170A">
        <w:rPr>
          <w:rFonts w:ascii="Times New Roman" w:hAnsi="Times New Roman" w:cs="Times New Roman"/>
          <w:sz w:val="24"/>
          <w:szCs w:val="24"/>
          <w:lang w:val="pt-MZ"/>
        </w:rPr>
        <w:t xml:space="preserve"> foi projetada para manter uma identidade visual coerente e fluida em todo o site. A estrutura base fundamenta-se na reutilização de componentes globais — como o cabeçalho (&lt;header&gt;) com a barra de navegação principal (.navbar), o alternador de temas (#themeToggle) e o rodapé (&lt;footer&gt;). A distribuição dos conteúdos do catálogo e dos destaques utiliza conceitos modernos de CSS, combinando layout flexível (</w:t>
      </w:r>
      <w:r w:rsidRPr="00AE170A">
        <w:rPr>
          <w:rFonts w:ascii="Times New Roman" w:hAnsi="Times New Roman" w:cs="Times New Roman"/>
          <w:b/>
          <w:bCs/>
          <w:sz w:val="24"/>
          <w:szCs w:val="24"/>
          <w:lang w:val="pt-MZ"/>
        </w:rPr>
        <w:t>Flexbox</w:t>
      </w:r>
      <w:r w:rsidRPr="00AE170A">
        <w:rPr>
          <w:rFonts w:ascii="Times New Roman" w:hAnsi="Times New Roman" w:cs="Times New Roman"/>
          <w:sz w:val="24"/>
          <w:szCs w:val="24"/>
          <w:lang w:val="pt-MZ"/>
        </w:rPr>
        <w:t xml:space="preserve">) para componentes de alinhamento linear (menus e barras de botões) e </w:t>
      </w:r>
      <w:r w:rsidRPr="00AE170A">
        <w:rPr>
          <w:rFonts w:ascii="Times New Roman" w:hAnsi="Times New Roman" w:cs="Times New Roman"/>
          <w:b/>
          <w:bCs/>
          <w:sz w:val="24"/>
          <w:szCs w:val="24"/>
          <w:lang w:val="pt-MZ"/>
        </w:rPr>
        <w:t>CSS Grid</w:t>
      </w:r>
      <w:r w:rsidRPr="00AE170A">
        <w:rPr>
          <w:rFonts w:ascii="Times New Roman" w:hAnsi="Times New Roman" w:cs="Times New Roman"/>
          <w:sz w:val="24"/>
          <w:szCs w:val="24"/>
          <w:lang w:val="pt-MZ"/>
        </w:rPr>
        <w:t xml:space="preserve"> (.catalogo-grid e .cat-grid) para a apresentação organizada dos cartões de jogos e géneros. </w:t>
      </w:r>
    </w:p>
    <w:p w14:paraId="3722A9F9" w14:textId="77777777" w:rsidR="00040C7D" w:rsidRPr="00AE170A" w:rsidRDefault="00040C7D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b/>
          <w:bCs/>
          <w:sz w:val="24"/>
          <w:szCs w:val="24"/>
          <w:lang w:val="pt-MZ"/>
        </w:rPr>
        <w:t>2. Evidência:</w:t>
      </w:r>
    </w:p>
    <w:p w14:paraId="47DF99A3" w14:textId="77777777" w:rsidR="00040C7D" w:rsidRPr="00AE170A" w:rsidRDefault="00040C7D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sz w:val="24"/>
          <w:szCs w:val="24"/>
          <w:lang w:val="pt-MZ"/>
        </w:rPr>
        <w:t>Esquema de organização visual do CSS aplicável às secções principais:</w:t>
      </w:r>
    </w:p>
    <w:p w14:paraId="6815D66F" w14:textId="77777777" w:rsidR="00040C7D" w:rsidRPr="00AE170A" w:rsidRDefault="00040C7D" w:rsidP="00AE170A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b/>
          <w:bCs/>
          <w:sz w:val="24"/>
          <w:szCs w:val="24"/>
          <w:lang w:val="pt-MZ"/>
        </w:rPr>
        <w:t>Estrutura Global:</w:t>
      </w:r>
      <w:r w:rsidRPr="00AE170A">
        <w:rPr>
          <w:rFonts w:ascii="Times New Roman" w:hAnsi="Times New Roman" w:cs="Times New Roman"/>
          <w:sz w:val="24"/>
          <w:szCs w:val="24"/>
          <w:lang w:val="pt-MZ"/>
        </w:rPr>
        <w:t xml:space="preserve"> Definição de temas dinâmicos via atributos no HTML (data-theme="dark") e variáveis CSS globais (var(--accent-blue)).</w:t>
      </w:r>
    </w:p>
    <w:p w14:paraId="28D04075" w14:textId="77777777" w:rsidR="00040C7D" w:rsidRPr="00AE170A" w:rsidRDefault="00040C7D" w:rsidP="00AE170A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b/>
          <w:bCs/>
          <w:sz w:val="24"/>
          <w:szCs w:val="24"/>
          <w:lang w:val="pt-MZ"/>
        </w:rPr>
        <w:t>Alinhamento do Cabeçalho:</w:t>
      </w:r>
      <w:r w:rsidRPr="00AE170A">
        <w:rPr>
          <w:rFonts w:ascii="Times New Roman" w:hAnsi="Times New Roman" w:cs="Times New Roman"/>
          <w:sz w:val="24"/>
          <w:szCs w:val="24"/>
          <w:lang w:val="pt-MZ"/>
        </w:rPr>
        <w:t xml:space="preserve"> Utilização de </w:t>
      </w:r>
      <w:r w:rsidRPr="008B17A3">
        <w:rPr>
          <w:rFonts w:ascii="Times New Roman" w:hAnsi="Times New Roman" w:cs="Times New Roman"/>
          <w:i/>
          <w:iCs/>
          <w:sz w:val="24"/>
          <w:szCs w:val="24"/>
          <w:lang w:val="pt-MZ"/>
        </w:rPr>
        <w:t>Flexbox</w:t>
      </w:r>
      <w:r w:rsidRPr="00AE170A">
        <w:rPr>
          <w:rFonts w:ascii="Times New Roman" w:hAnsi="Times New Roman" w:cs="Times New Roman"/>
          <w:sz w:val="24"/>
          <w:szCs w:val="24"/>
          <w:lang w:val="pt-MZ"/>
        </w:rPr>
        <w:t xml:space="preserve"> (display: flex; justify-content: space-between; align-items: center;) para distribuir o logótipo, o menu (.nav-links) e o painel da conta/tema (.nav-actions).</w:t>
      </w:r>
    </w:p>
    <w:p w14:paraId="5845A411" w14:textId="77777777" w:rsidR="00040C7D" w:rsidRPr="00AE170A" w:rsidRDefault="00040C7D" w:rsidP="00AE170A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b/>
          <w:bCs/>
          <w:sz w:val="24"/>
          <w:szCs w:val="24"/>
          <w:lang w:val="pt-MZ"/>
        </w:rPr>
        <w:t>Organização dos Cards:</w:t>
      </w:r>
      <w:r w:rsidRPr="00AE170A">
        <w:rPr>
          <w:rFonts w:ascii="Times New Roman" w:hAnsi="Times New Roman" w:cs="Times New Roman"/>
          <w:sz w:val="24"/>
          <w:szCs w:val="24"/>
          <w:lang w:val="pt-MZ"/>
        </w:rPr>
        <w:t xml:space="preserve"> Utilização de grelhas responsivas para manter o dimensionamento uniforme das capas de jogos (.</w:t>
      </w:r>
      <w:r w:rsidRPr="00F170EB">
        <w:rPr>
          <w:rFonts w:ascii="Times New Roman" w:hAnsi="Times New Roman" w:cs="Times New Roman"/>
          <w:i/>
          <w:iCs/>
          <w:sz w:val="24"/>
          <w:szCs w:val="24"/>
          <w:lang w:val="pt-MZ"/>
        </w:rPr>
        <w:t>jogo-card e .slide-artwork</w:t>
      </w:r>
      <w:r w:rsidRPr="00AE170A">
        <w:rPr>
          <w:rFonts w:ascii="Times New Roman" w:hAnsi="Times New Roman" w:cs="Times New Roman"/>
          <w:sz w:val="24"/>
          <w:szCs w:val="24"/>
          <w:lang w:val="pt-MZ"/>
        </w:rPr>
        <w:t>).</w:t>
      </w:r>
    </w:p>
    <w:p w14:paraId="78AF3992" w14:textId="77777777" w:rsidR="00040C7D" w:rsidRPr="00AE170A" w:rsidRDefault="00040C7D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4F8CA0" w14:textId="77777777" w:rsidR="00040C7D" w:rsidRPr="00AE170A" w:rsidRDefault="00040C7D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b/>
          <w:bCs/>
          <w:sz w:val="24"/>
          <w:szCs w:val="24"/>
          <w:lang w:val="pt-MZ"/>
        </w:rPr>
        <w:t>3. Resultado:</w:t>
      </w:r>
    </w:p>
    <w:p w14:paraId="68D2C325" w14:textId="77777777" w:rsidR="00040C7D" w:rsidRPr="00AE170A" w:rsidRDefault="00040C7D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sz w:val="24"/>
          <w:szCs w:val="24"/>
          <w:lang w:val="pt-MZ"/>
        </w:rPr>
        <w:t xml:space="preserve">Uma interface perfeitamente alinhada, com espaçamentos proporcionais e padronizados, garantindo leitura confortável e navegabilidade adaptável a diferentes resoluções. </w:t>
      </w:r>
    </w:p>
    <w:p w14:paraId="474CB73D" w14:textId="77777777" w:rsidR="00040C7D" w:rsidRPr="00AE170A" w:rsidRDefault="00040C7D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</w:p>
    <w:p w14:paraId="41315889" w14:textId="77777777" w:rsidR="00140FEE" w:rsidRPr="00AE170A" w:rsidRDefault="00140FEE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sz w:val="24"/>
          <w:szCs w:val="24"/>
          <w:lang w:val="pt-MZ"/>
        </w:rPr>
        <w:br w:type="page"/>
      </w:r>
    </w:p>
    <w:p w14:paraId="1E8C25C3" w14:textId="05B157A1" w:rsidR="00140FEE" w:rsidRPr="00AE170A" w:rsidRDefault="00140FEE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170A">
        <w:rPr>
          <w:rFonts w:ascii="Times New Roman" w:hAnsi="Times New Roman" w:cs="Times New Roman"/>
          <w:sz w:val="24"/>
          <w:szCs w:val="24"/>
        </w:rPr>
        <w:lastRenderedPageBreak/>
        <w:t>2. Evidência:</w:t>
      </w:r>
    </w:p>
    <w:p w14:paraId="2D6859E6" w14:textId="6D337673" w:rsidR="00EA04DC" w:rsidRPr="00AE170A" w:rsidRDefault="00EA04DC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17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B1573E" wp14:editId="618422AE">
            <wp:extent cx="5731510" cy="4955540"/>
            <wp:effectExtent l="0" t="0" r="2540" b="0"/>
            <wp:docPr id="352746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7462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0FA2" w:rsidRPr="00DB0FA2">
        <w:rPr>
          <w:rFonts w:ascii="Times New Roman" w:hAnsi="Times New Roman" w:cs="Times New Roman"/>
          <w:i/>
          <w:iCs/>
        </w:rPr>
        <w:t>Fig 2: Estrutura do Layout do pagina Home</w:t>
      </w:r>
    </w:p>
    <w:p w14:paraId="008BFF43" w14:textId="7B7C84C1" w:rsidR="00EA04DC" w:rsidRPr="00AE170A" w:rsidRDefault="00140FEE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noProof/>
          <w:sz w:val="24"/>
          <w:szCs w:val="24"/>
          <w:lang w:val="pt-MZ"/>
        </w:rPr>
        <w:lastRenderedPageBreak/>
        <w:drawing>
          <wp:inline distT="0" distB="0" distL="0" distR="0" wp14:anchorId="3FED5545" wp14:editId="504BBB80">
            <wp:extent cx="5731510" cy="2356485"/>
            <wp:effectExtent l="0" t="0" r="2540" b="5715"/>
            <wp:docPr id="294822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8224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170A">
        <w:rPr>
          <w:rFonts w:ascii="Times New Roman" w:hAnsi="Times New Roman" w:cs="Times New Roman"/>
          <w:noProof/>
          <w:sz w:val="24"/>
          <w:szCs w:val="24"/>
          <w:lang w:val="pt-MZ"/>
        </w:rPr>
        <w:drawing>
          <wp:inline distT="0" distB="0" distL="0" distR="0" wp14:anchorId="0718D17F" wp14:editId="700FD1FE">
            <wp:extent cx="5745164" cy="2369948"/>
            <wp:effectExtent l="0" t="0" r="8255" b="0"/>
            <wp:docPr id="1665796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796454" name=""/>
                    <pic:cNvPicPr/>
                  </pic:nvPicPr>
                  <pic:blipFill rotWithShape="1">
                    <a:blip r:embed="rId10"/>
                    <a:srcRect t="11649" r="3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5604" cy="2390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42D4AB" w14:textId="351F9ED5" w:rsidR="00EA04DC" w:rsidRPr="00DB0FA2" w:rsidRDefault="00EA04DC" w:rsidP="00AE170A">
      <w:pPr>
        <w:spacing w:line="360" w:lineRule="auto"/>
        <w:jc w:val="both"/>
        <w:rPr>
          <w:rFonts w:ascii="Times New Roman" w:hAnsi="Times New Roman" w:cs="Times New Roman"/>
          <w:i/>
          <w:iCs/>
        </w:rPr>
      </w:pPr>
      <w:r w:rsidRPr="00DB0FA2">
        <w:rPr>
          <w:rFonts w:ascii="Times New Roman" w:hAnsi="Times New Roman" w:cs="Times New Roman"/>
          <w:i/>
          <w:iCs/>
        </w:rPr>
        <w:t>Fig</w:t>
      </w:r>
      <w:r w:rsidR="00DB0FA2" w:rsidRPr="00DB0FA2">
        <w:rPr>
          <w:rFonts w:ascii="Times New Roman" w:hAnsi="Times New Roman" w:cs="Times New Roman"/>
          <w:i/>
          <w:iCs/>
        </w:rPr>
        <w:t>3</w:t>
      </w:r>
      <w:r w:rsidRPr="00DB0FA2">
        <w:rPr>
          <w:rFonts w:ascii="Times New Roman" w:hAnsi="Times New Roman" w:cs="Times New Roman"/>
          <w:i/>
          <w:iCs/>
        </w:rPr>
        <w:t>: Representação do esquema estrutural do Wireframe (layout funcional da Home):</w:t>
      </w:r>
    </w:p>
    <w:p w14:paraId="3629AFB6" w14:textId="77777777" w:rsidR="00EA04DC" w:rsidRPr="00AE170A" w:rsidRDefault="00EA04DC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FDD5F9" w14:textId="77777777" w:rsidR="00EA04DC" w:rsidRPr="00AE170A" w:rsidRDefault="00EA04DC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sz w:val="24"/>
          <w:szCs w:val="24"/>
          <w:lang w:val="pt-MZ"/>
        </w:rPr>
        <w:br w:type="page"/>
      </w:r>
    </w:p>
    <w:p w14:paraId="263AEC58" w14:textId="77777777" w:rsidR="00EA04DC" w:rsidRPr="00F07EB6" w:rsidRDefault="00EA04DC" w:rsidP="00AE170A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pt-MZ"/>
        </w:rPr>
      </w:pPr>
      <w:bookmarkStart w:id="9" w:name="_Toc239285257"/>
      <w:r w:rsidRPr="00F07EB6">
        <w:rPr>
          <w:rFonts w:ascii="Times New Roman" w:hAnsi="Times New Roman" w:cs="Times New Roman"/>
          <w:b/>
          <w:bCs/>
          <w:color w:val="auto"/>
          <w:sz w:val="28"/>
          <w:szCs w:val="28"/>
          <w:lang w:val="pt-MZ"/>
        </w:rPr>
        <w:lastRenderedPageBreak/>
        <w:t>2.6 Desenvolvimento das Páginas em HTML</w:t>
      </w:r>
      <w:bookmarkEnd w:id="9"/>
    </w:p>
    <w:p w14:paraId="3D89B34D" w14:textId="77777777" w:rsidR="00EA04DC" w:rsidRPr="00AE170A" w:rsidRDefault="00EA04DC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b/>
          <w:bCs/>
          <w:sz w:val="24"/>
          <w:szCs w:val="24"/>
          <w:lang w:val="pt-MZ"/>
        </w:rPr>
        <w:t>1. Descrição:</w:t>
      </w:r>
    </w:p>
    <w:p w14:paraId="66B067D0" w14:textId="77777777" w:rsidR="00EA04DC" w:rsidRPr="00AE170A" w:rsidRDefault="00EA04DC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sz w:val="24"/>
          <w:szCs w:val="24"/>
          <w:lang w:val="pt-MZ"/>
        </w:rPr>
        <w:t xml:space="preserve">A codificação da página inicial (index.html) foi realizada aplicando padrões semânticos e acessíveis do HTML5. O documento inicia com a especificação do tipo de documento (&lt;!DOCTYPE html&gt;), a linguagem (lang="pt-PT") e as metatags essenciais de </w:t>
      </w:r>
      <w:r w:rsidRPr="00AE170A">
        <w:rPr>
          <w:rFonts w:ascii="Times New Roman" w:hAnsi="Times New Roman" w:cs="Times New Roman"/>
          <w:i/>
          <w:iCs/>
          <w:sz w:val="24"/>
          <w:szCs w:val="24"/>
          <w:lang w:val="pt-MZ"/>
        </w:rPr>
        <w:t>viewport</w:t>
      </w:r>
      <w:r w:rsidRPr="00AE170A">
        <w:rPr>
          <w:rFonts w:ascii="Times New Roman" w:hAnsi="Times New Roman" w:cs="Times New Roman"/>
          <w:sz w:val="24"/>
          <w:szCs w:val="24"/>
          <w:lang w:val="pt-MZ"/>
        </w:rPr>
        <w:t xml:space="preserve"> e descrição para motores de busca. Foram empregues elementos semânticos estruturais (&lt;header&gt;, &lt;nav&gt;, &lt;main&gt;, &lt;section&gt;, &lt;article&gt;/div.jogo-card e &lt;footer&gt;). Para além disso, foram incorporadas regras de acessibilidade ARIA (role="menubar", role="tablist", aria-roledescription="carrossel") para assegurar o suporte a leitores de ecrã. </w:t>
      </w:r>
    </w:p>
    <w:p w14:paraId="1F3626D5" w14:textId="1F895542" w:rsidR="00140FEE" w:rsidRPr="00AE170A" w:rsidRDefault="00EA04DC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170A">
        <w:rPr>
          <w:rFonts w:ascii="Times New Roman" w:hAnsi="Times New Roman" w:cs="Times New Roman"/>
          <w:sz w:val="24"/>
          <w:szCs w:val="24"/>
        </w:rPr>
        <w:t>2. Evidência:</w:t>
      </w:r>
    </w:p>
    <w:p w14:paraId="1654705F" w14:textId="2E16A48A" w:rsidR="00EA04DC" w:rsidRPr="00AE170A" w:rsidRDefault="00EA04DC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170A">
        <w:rPr>
          <w:rFonts w:ascii="Times New Roman" w:hAnsi="Times New Roman" w:cs="Times New Roman"/>
          <w:noProof/>
          <w:sz w:val="24"/>
          <w:szCs w:val="24"/>
          <w:lang w:val="pt-MZ"/>
        </w:rPr>
        <w:drawing>
          <wp:inline distT="0" distB="0" distL="0" distR="0" wp14:anchorId="5AE22152" wp14:editId="60D72352">
            <wp:extent cx="5731510" cy="3166745"/>
            <wp:effectExtent l="0" t="0" r="2540" b="0"/>
            <wp:docPr id="1850492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4923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0FA2">
        <w:rPr>
          <w:rFonts w:ascii="Times New Roman" w:hAnsi="Times New Roman" w:cs="Times New Roman"/>
          <w:b/>
          <w:bCs/>
          <w:i/>
          <w:iCs/>
        </w:rPr>
        <w:t>Fig</w:t>
      </w:r>
      <w:r w:rsidR="00DB0FA2" w:rsidRPr="00DB0FA2">
        <w:rPr>
          <w:rFonts w:ascii="Times New Roman" w:hAnsi="Times New Roman" w:cs="Times New Roman"/>
          <w:b/>
          <w:bCs/>
          <w:i/>
          <w:iCs/>
        </w:rPr>
        <w:t xml:space="preserve"> 4</w:t>
      </w:r>
      <w:r w:rsidRPr="00DB0FA2">
        <w:rPr>
          <w:rFonts w:ascii="Times New Roman" w:hAnsi="Times New Roman" w:cs="Times New Roman"/>
          <w:b/>
          <w:bCs/>
          <w:i/>
          <w:iCs/>
        </w:rPr>
        <w:t xml:space="preserve">: </w:t>
      </w:r>
      <w:r w:rsidRPr="00DB0FA2">
        <w:rPr>
          <w:rFonts w:ascii="Times New Roman" w:hAnsi="Times New Roman" w:cs="Times New Roman"/>
          <w:i/>
          <w:iCs/>
        </w:rPr>
        <w:t>Trecho do código HTML5 demonstrando a estrutura semântica dos blocos principais da página.</w:t>
      </w:r>
    </w:p>
    <w:p w14:paraId="26A48CC4" w14:textId="77777777" w:rsidR="00EA04DC" w:rsidRPr="00AE170A" w:rsidRDefault="00EA04DC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b/>
          <w:bCs/>
          <w:sz w:val="24"/>
          <w:szCs w:val="24"/>
          <w:lang w:val="pt-MZ"/>
        </w:rPr>
        <w:t>3. Resultado:</w:t>
      </w:r>
    </w:p>
    <w:p w14:paraId="11B8FBF2" w14:textId="77777777" w:rsidR="00EA04DC" w:rsidRPr="00AE170A" w:rsidRDefault="00EA04DC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sz w:val="24"/>
          <w:szCs w:val="24"/>
          <w:lang w:val="pt-MZ"/>
        </w:rPr>
        <w:t xml:space="preserve">Código limpo, estruturado, semântico e otimizado para carregamento diferido de imagens (loading="lazy"), garantindo excelente desempenho de renderização nos navegadores. </w:t>
      </w:r>
    </w:p>
    <w:p w14:paraId="4829E1A3" w14:textId="51697AB5" w:rsidR="00EA04DC" w:rsidRPr="00AE170A" w:rsidRDefault="00EA04DC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sz w:val="24"/>
          <w:szCs w:val="24"/>
          <w:lang w:val="pt-MZ"/>
        </w:rPr>
        <w:br/>
      </w:r>
    </w:p>
    <w:p w14:paraId="56954FCA" w14:textId="77777777" w:rsidR="00EA04DC" w:rsidRPr="00AE170A" w:rsidRDefault="00EA04DC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sz w:val="24"/>
          <w:szCs w:val="24"/>
          <w:lang w:val="pt-MZ"/>
        </w:rPr>
        <w:br w:type="page"/>
      </w:r>
    </w:p>
    <w:p w14:paraId="24B47799" w14:textId="77777777" w:rsidR="00EA04DC" w:rsidRPr="00F07EB6" w:rsidRDefault="00EA04DC" w:rsidP="00AE170A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pt-MZ"/>
        </w:rPr>
      </w:pPr>
      <w:bookmarkStart w:id="10" w:name="_Toc239285258"/>
      <w:r w:rsidRPr="00F07EB6">
        <w:rPr>
          <w:rFonts w:ascii="Times New Roman" w:hAnsi="Times New Roman" w:cs="Times New Roman"/>
          <w:b/>
          <w:bCs/>
          <w:color w:val="auto"/>
          <w:sz w:val="28"/>
          <w:szCs w:val="28"/>
          <w:lang w:val="pt-MZ"/>
        </w:rPr>
        <w:lastRenderedPageBreak/>
        <w:t>2.7 Integração de Imagens, Áudio, Vídeo e Formulários</w:t>
      </w:r>
      <w:bookmarkEnd w:id="10"/>
    </w:p>
    <w:p w14:paraId="3A5CE38D" w14:textId="77777777" w:rsidR="00EA04DC" w:rsidRPr="00AE170A" w:rsidRDefault="00EA04DC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b/>
          <w:bCs/>
          <w:sz w:val="24"/>
          <w:szCs w:val="24"/>
          <w:lang w:val="pt-MZ"/>
        </w:rPr>
        <w:t>1. Descrição:</w:t>
      </w:r>
    </w:p>
    <w:p w14:paraId="18927031" w14:textId="77777777" w:rsidR="00EA04DC" w:rsidRPr="00AE170A" w:rsidRDefault="00EA04DC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sz w:val="24"/>
          <w:szCs w:val="24"/>
          <w:lang w:val="pt-MZ"/>
        </w:rPr>
        <w:t>A integração de elementos multimédia foi feita de forma estratégica no catálogo. As imagens das capas dos jogos (</w:t>
      </w:r>
      <w:r w:rsidRPr="00AE170A">
        <w:rPr>
          <w:rFonts w:ascii="Times New Roman" w:hAnsi="Times New Roman" w:cs="Times New Roman"/>
          <w:i/>
          <w:iCs/>
          <w:sz w:val="24"/>
          <w:szCs w:val="24"/>
          <w:lang w:val="pt-MZ"/>
        </w:rPr>
        <w:t>Capítulo 2 da DLC.jpg</w:t>
      </w:r>
      <w:r w:rsidRPr="00AE170A">
        <w:rPr>
          <w:rFonts w:ascii="Times New Roman" w:hAnsi="Times New Roman" w:cs="Times New Roman"/>
          <w:sz w:val="24"/>
          <w:szCs w:val="24"/>
          <w:lang w:val="pt-MZ"/>
        </w:rPr>
        <w:t xml:space="preserve">, </w:t>
      </w:r>
      <w:r w:rsidRPr="00AE170A">
        <w:rPr>
          <w:rFonts w:ascii="Times New Roman" w:hAnsi="Times New Roman" w:cs="Times New Roman"/>
          <w:i/>
          <w:iCs/>
          <w:sz w:val="24"/>
          <w:szCs w:val="24"/>
          <w:lang w:val="pt-MZ"/>
        </w:rPr>
        <w:t>Nier Automata.jpg</w:t>
      </w:r>
      <w:r w:rsidRPr="00AE170A">
        <w:rPr>
          <w:rFonts w:ascii="Times New Roman" w:hAnsi="Times New Roman" w:cs="Times New Roman"/>
          <w:sz w:val="24"/>
          <w:szCs w:val="24"/>
          <w:lang w:val="pt-MZ"/>
        </w:rPr>
        <w:t xml:space="preserve">, </w:t>
      </w:r>
      <w:r w:rsidRPr="00AE170A">
        <w:rPr>
          <w:rFonts w:ascii="Times New Roman" w:hAnsi="Times New Roman" w:cs="Times New Roman"/>
          <w:i/>
          <w:iCs/>
          <w:sz w:val="24"/>
          <w:szCs w:val="24"/>
          <w:lang w:val="pt-MZ"/>
        </w:rPr>
        <w:t>tekken back.jpg</w:t>
      </w:r>
      <w:r w:rsidRPr="00AE170A">
        <w:rPr>
          <w:rFonts w:ascii="Times New Roman" w:hAnsi="Times New Roman" w:cs="Times New Roman"/>
          <w:sz w:val="24"/>
          <w:szCs w:val="24"/>
          <w:lang w:val="pt-MZ"/>
        </w:rPr>
        <w:t xml:space="preserve">) foram otimizadas em termos de dimensão e organizadas dentro da diretoria /Imagens. Na vertente interativa, o botão #themeToggle e o carrossel utilizam atributos de dados e scripts nativos para alternar estados sem necessidade de recarregar a página. Na secção de conta (conta.html) e no suporte da página sobre.html, foram adicionados formulários e atalhos de descargas diretas para documentos de apoio. </w:t>
      </w:r>
    </w:p>
    <w:p w14:paraId="44E6C4B8" w14:textId="77777777" w:rsidR="00EA04DC" w:rsidRPr="00AE170A" w:rsidRDefault="00EA04DC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b/>
          <w:bCs/>
          <w:sz w:val="24"/>
          <w:szCs w:val="24"/>
          <w:lang w:val="pt-MZ"/>
        </w:rPr>
        <w:t>2. Evidência:</w:t>
      </w:r>
    </w:p>
    <w:p w14:paraId="6415942B" w14:textId="77777777" w:rsidR="00EA04DC" w:rsidRPr="00AE170A" w:rsidRDefault="00EA04DC" w:rsidP="00AE170A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b/>
          <w:bCs/>
          <w:sz w:val="24"/>
          <w:szCs w:val="24"/>
          <w:lang w:val="pt-MZ"/>
        </w:rPr>
        <w:t>Recursos Multimédia:</w:t>
      </w:r>
      <w:r w:rsidRPr="00AE170A">
        <w:rPr>
          <w:rFonts w:ascii="Times New Roman" w:hAnsi="Times New Roman" w:cs="Times New Roman"/>
          <w:sz w:val="24"/>
          <w:szCs w:val="24"/>
          <w:lang w:val="pt-MZ"/>
        </w:rPr>
        <w:t xml:space="preserve"> Inserção de arte gráfica dos jogos e ícones SVG integrados diretamente no HTML.</w:t>
      </w:r>
    </w:p>
    <w:p w14:paraId="2AE220D8" w14:textId="77777777" w:rsidR="00EA04DC" w:rsidRPr="00AE170A" w:rsidRDefault="00EA04DC" w:rsidP="00AE170A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b/>
          <w:bCs/>
          <w:sz w:val="24"/>
          <w:szCs w:val="24"/>
          <w:lang w:val="pt-MZ"/>
        </w:rPr>
        <w:t>Formulários e Botões Interativos:</w:t>
      </w:r>
      <w:r w:rsidRPr="00AE170A">
        <w:rPr>
          <w:rFonts w:ascii="Times New Roman" w:hAnsi="Times New Roman" w:cs="Times New Roman"/>
          <w:sz w:val="24"/>
          <w:szCs w:val="24"/>
          <w:lang w:val="pt-MZ"/>
        </w:rPr>
        <w:t xml:space="preserve"> Implementação do alternador de tema claro/escuro (data-theme) e carrossel automatizado em JavaScript com temporizador de 6000 milissegundos (setInterval).</w:t>
      </w:r>
    </w:p>
    <w:p w14:paraId="4012D589" w14:textId="77777777" w:rsidR="00EA04DC" w:rsidRPr="00AE170A" w:rsidRDefault="00EA04DC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b/>
          <w:bCs/>
          <w:sz w:val="24"/>
          <w:szCs w:val="24"/>
          <w:lang w:val="pt-MZ"/>
        </w:rPr>
        <w:t>3. Resultado:</w:t>
      </w:r>
    </w:p>
    <w:p w14:paraId="2D96C528" w14:textId="77777777" w:rsidR="00EA04DC" w:rsidRPr="00AE170A" w:rsidRDefault="00EA04DC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sz w:val="24"/>
          <w:szCs w:val="24"/>
          <w:lang w:val="pt-MZ"/>
        </w:rPr>
        <w:t xml:space="preserve">Uma experiência rica e interativa para o utilizador, combinando suporte multimédia leve e elementos de controlo funcionais. </w:t>
      </w:r>
    </w:p>
    <w:p w14:paraId="44C3DA44" w14:textId="77777777" w:rsidR="0050146E" w:rsidRDefault="0050146E" w:rsidP="0050146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pt-MZ"/>
        </w:rPr>
      </w:pPr>
      <w:bookmarkStart w:id="11" w:name="_Toc239285259"/>
    </w:p>
    <w:p w14:paraId="6088DFE0" w14:textId="3E6506D4" w:rsidR="00ED782F" w:rsidRPr="00F07EB6" w:rsidRDefault="00ED782F" w:rsidP="0050146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pt-MZ"/>
        </w:rPr>
      </w:pPr>
      <w:r w:rsidRPr="00F07EB6">
        <w:rPr>
          <w:rFonts w:ascii="Times New Roman" w:hAnsi="Times New Roman" w:cs="Times New Roman"/>
          <w:b/>
          <w:bCs/>
          <w:sz w:val="28"/>
          <w:szCs w:val="28"/>
          <w:lang w:val="pt-MZ"/>
        </w:rPr>
        <w:t>2.8 Testes e Correcção de Erros</w:t>
      </w:r>
      <w:bookmarkEnd w:id="11"/>
    </w:p>
    <w:p w14:paraId="7E017AF3" w14:textId="77777777" w:rsidR="00ED782F" w:rsidRPr="00AE170A" w:rsidRDefault="00ED782F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b/>
          <w:bCs/>
          <w:sz w:val="24"/>
          <w:szCs w:val="24"/>
          <w:lang w:val="pt-MZ"/>
        </w:rPr>
        <w:t>1. Descrição:</w:t>
      </w:r>
    </w:p>
    <w:p w14:paraId="19D6AFAB" w14:textId="77777777" w:rsidR="00ED782F" w:rsidRPr="00AE170A" w:rsidRDefault="00ED782F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sz w:val="24"/>
          <w:szCs w:val="24"/>
          <w:lang w:val="pt-MZ"/>
        </w:rPr>
        <w:t xml:space="preserve">A fase de testes e validação da plataforma </w:t>
      </w:r>
      <w:r w:rsidRPr="00AE170A">
        <w:rPr>
          <w:rFonts w:ascii="Times New Roman" w:hAnsi="Times New Roman" w:cs="Times New Roman"/>
          <w:b/>
          <w:bCs/>
          <w:sz w:val="24"/>
          <w:szCs w:val="24"/>
          <w:lang w:val="pt-MZ"/>
        </w:rPr>
        <w:t>Maueie Store</w:t>
      </w:r>
      <w:r w:rsidRPr="00AE170A">
        <w:rPr>
          <w:rFonts w:ascii="Times New Roman" w:hAnsi="Times New Roman" w:cs="Times New Roman"/>
          <w:sz w:val="24"/>
          <w:szCs w:val="24"/>
          <w:lang w:val="pt-MZ"/>
        </w:rPr>
        <w:t xml:space="preserve"> focou-se em garantir a integridade estrutural do código HTML, a responsividade da interface e o correto funcionamento dos scripts de interatividade. Foram realizados testes de validação W3C para identificar erros de sintaxe no documento index.html, verificações de compatibilidade entre navegadores e inspeções no Chrome </w:t>
      </w:r>
      <w:r w:rsidRPr="00F170EB">
        <w:rPr>
          <w:rFonts w:ascii="Times New Roman" w:hAnsi="Times New Roman" w:cs="Times New Roman"/>
          <w:i/>
          <w:iCs/>
          <w:sz w:val="24"/>
          <w:szCs w:val="24"/>
          <w:lang w:val="pt-MZ"/>
        </w:rPr>
        <w:t>DevTools</w:t>
      </w:r>
      <w:r w:rsidRPr="00AE170A">
        <w:rPr>
          <w:rFonts w:ascii="Times New Roman" w:hAnsi="Times New Roman" w:cs="Times New Roman"/>
          <w:sz w:val="24"/>
          <w:szCs w:val="24"/>
          <w:lang w:val="pt-MZ"/>
        </w:rPr>
        <w:t xml:space="preserve"> para validar o comportamento do alternador de temas (data-theme) e a rotação automática do carrossel.</w:t>
      </w:r>
    </w:p>
    <w:p w14:paraId="5C1E0278" w14:textId="77777777" w:rsidR="00ED782F" w:rsidRPr="00AE170A" w:rsidRDefault="00ED782F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</w:p>
    <w:p w14:paraId="7B35A4AD" w14:textId="77777777" w:rsidR="00F07EB6" w:rsidRDefault="00ED782F" w:rsidP="00AE170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b/>
          <w:bCs/>
          <w:sz w:val="24"/>
          <w:szCs w:val="24"/>
          <w:lang w:val="pt-MZ"/>
        </w:rPr>
        <w:lastRenderedPageBreak/>
        <w:t>2. Evidência:</w:t>
      </w:r>
    </w:p>
    <w:p w14:paraId="05E9D005" w14:textId="6E457F68" w:rsidR="00ED782F" w:rsidRPr="00AE170A" w:rsidRDefault="00ED782F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sz w:val="24"/>
          <w:szCs w:val="24"/>
          <w:lang w:val="pt-MZ"/>
        </w:rPr>
        <w:t>Tabela de registo de testes executados e correções aplicadas durante o desenvolvimento: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3"/>
        <w:gridCol w:w="2210"/>
        <w:gridCol w:w="2032"/>
        <w:gridCol w:w="2761"/>
      </w:tblGrid>
      <w:tr w:rsidR="00ED782F" w:rsidRPr="00AE170A" w14:paraId="0D25A339" w14:textId="77777777" w:rsidTr="00F07EB6">
        <w:tc>
          <w:tcPr>
            <w:tcW w:w="0" w:type="auto"/>
            <w:hideMark/>
          </w:tcPr>
          <w:p w14:paraId="75DE15DF" w14:textId="77777777" w:rsidR="00ED782F" w:rsidRPr="00AE170A" w:rsidRDefault="00ED782F" w:rsidP="00F07EB6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pt-MZ"/>
              </w:rPr>
            </w:pPr>
            <w:r w:rsidRPr="00AE170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MZ"/>
              </w:rPr>
              <w:t>Componente / Funcionalidade</w:t>
            </w:r>
          </w:p>
        </w:tc>
        <w:tc>
          <w:tcPr>
            <w:tcW w:w="0" w:type="auto"/>
            <w:hideMark/>
          </w:tcPr>
          <w:p w14:paraId="63FA05D8" w14:textId="77777777" w:rsidR="00ED782F" w:rsidRPr="00AE170A" w:rsidRDefault="00ED782F" w:rsidP="00F07EB6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pt-MZ"/>
              </w:rPr>
            </w:pPr>
            <w:r w:rsidRPr="00AE170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MZ"/>
              </w:rPr>
              <w:t>Erro / Falha Identificada</w:t>
            </w:r>
          </w:p>
        </w:tc>
        <w:tc>
          <w:tcPr>
            <w:tcW w:w="0" w:type="auto"/>
            <w:hideMark/>
          </w:tcPr>
          <w:p w14:paraId="09BF16CC" w14:textId="77777777" w:rsidR="00ED782F" w:rsidRPr="00AE170A" w:rsidRDefault="00ED782F" w:rsidP="00F07EB6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pt-MZ"/>
              </w:rPr>
            </w:pPr>
            <w:r w:rsidRPr="00AE170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MZ"/>
              </w:rPr>
              <w:t>Causa Raiz</w:t>
            </w:r>
          </w:p>
        </w:tc>
        <w:tc>
          <w:tcPr>
            <w:tcW w:w="0" w:type="auto"/>
            <w:hideMark/>
          </w:tcPr>
          <w:p w14:paraId="02DA5619" w14:textId="77777777" w:rsidR="00ED782F" w:rsidRPr="00AE170A" w:rsidRDefault="00ED782F" w:rsidP="00F07EB6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pt-MZ"/>
              </w:rPr>
            </w:pPr>
            <w:r w:rsidRPr="00AE170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MZ"/>
              </w:rPr>
              <w:t>Correcção Aplicada</w:t>
            </w:r>
          </w:p>
        </w:tc>
      </w:tr>
      <w:tr w:rsidR="00ED782F" w:rsidRPr="00AE170A" w14:paraId="074DF87F" w14:textId="77777777" w:rsidTr="00F07EB6">
        <w:tc>
          <w:tcPr>
            <w:tcW w:w="0" w:type="auto"/>
            <w:hideMark/>
          </w:tcPr>
          <w:p w14:paraId="77F386A4" w14:textId="77777777" w:rsidR="00ED782F" w:rsidRPr="00AE170A" w:rsidRDefault="00ED782F" w:rsidP="00F07EB6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pt-MZ"/>
              </w:rPr>
            </w:pPr>
            <w:r w:rsidRPr="00AE170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MZ"/>
              </w:rPr>
              <w:t>Acessibilidade (Imagens)</w:t>
            </w:r>
          </w:p>
        </w:tc>
        <w:tc>
          <w:tcPr>
            <w:tcW w:w="0" w:type="auto"/>
            <w:hideMark/>
          </w:tcPr>
          <w:p w14:paraId="5481369B" w14:textId="77777777" w:rsidR="00ED782F" w:rsidRPr="00AE170A" w:rsidRDefault="00ED782F" w:rsidP="00F07EB6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pt-MZ"/>
              </w:rPr>
            </w:pPr>
            <w:r w:rsidRPr="00AE170A">
              <w:rPr>
                <w:rFonts w:ascii="Times New Roman" w:hAnsi="Times New Roman" w:cs="Times New Roman"/>
                <w:sz w:val="24"/>
                <w:szCs w:val="24"/>
                <w:lang w:val="pt-MZ"/>
              </w:rPr>
              <w:t>Imagens de capas sem descrição alternativa adequada.</w:t>
            </w:r>
          </w:p>
        </w:tc>
        <w:tc>
          <w:tcPr>
            <w:tcW w:w="0" w:type="auto"/>
            <w:hideMark/>
          </w:tcPr>
          <w:p w14:paraId="7C18BEBB" w14:textId="77777777" w:rsidR="00ED782F" w:rsidRPr="00AE170A" w:rsidRDefault="00ED782F" w:rsidP="00F07EB6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pt-MZ"/>
              </w:rPr>
            </w:pPr>
            <w:r w:rsidRPr="00AE170A">
              <w:rPr>
                <w:rFonts w:ascii="Times New Roman" w:hAnsi="Times New Roman" w:cs="Times New Roman"/>
                <w:sz w:val="24"/>
                <w:szCs w:val="24"/>
                <w:lang w:val="pt-MZ"/>
              </w:rPr>
              <w:t>Ausência do atributo alt ou valores genéricos no HTML.</w:t>
            </w:r>
          </w:p>
        </w:tc>
        <w:tc>
          <w:tcPr>
            <w:tcW w:w="0" w:type="auto"/>
            <w:hideMark/>
          </w:tcPr>
          <w:p w14:paraId="5C5A17C0" w14:textId="77777777" w:rsidR="00ED782F" w:rsidRPr="00AE170A" w:rsidRDefault="00ED782F" w:rsidP="00F07EB6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pt-MZ"/>
              </w:rPr>
            </w:pPr>
            <w:r w:rsidRPr="00AE170A">
              <w:rPr>
                <w:rFonts w:ascii="Times New Roman" w:hAnsi="Times New Roman" w:cs="Times New Roman"/>
                <w:sz w:val="24"/>
                <w:szCs w:val="24"/>
                <w:lang w:val="pt-MZ"/>
              </w:rPr>
              <w:t>Adicionados atributos alt descritivos em todos os cards e imagens do carrossel (alt="Capa de FC27").</w:t>
            </w:r>
          </w:p>
        </w:tc>
      </w:tr>
      <w:tr w:rsidR="00ED782F" w:rsidRPr="00AE170A" w14:paraId="2306856B" w14:textId="77777777" w:rsidTr="00F07EB6">
        <w:tc>
          <w:tcPr>
            <w:tcW w:w="0" w:type="auto"/>
            <w:hideMark/>
          </w:tcPr>
          <w:p w14:paraId="5542C826" w14:textId="77777777" w:rsidR="00ED782F" w:rsidRPr="00AE170A" w:rsidRDefault="00ED782F" w:rsidP="00F07EB6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pt-MZ"/>
              </w:rPr>
            </w:pPr>
            <w:r w:rsidRPr="00AE170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MZ"/>
              </w:rPr>
              <w:t>Carrossel Interativo</w:t>
            </w:r>
          </w:p>
        </w:tc>
        <w:tc>
          <w:tcPr>
            <w:tcW w:w="0" w:type="auto"/>
            <w:hideMark/>
          </w:tcPr>
          <w:p w14:paraId="7E05337E" w14:textId="77777777" w:rsidR="00ED782F" w:rsidRPr="00AE170A" w:rsidRDefault="00ED782F" w:rsidP="00F07EB6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pt-MZ"/>
              </w:rPr>
            </w:pPr>
            <w:r w:rsidRPr="00AE170A">
              <w:rPr>
                <w:rFonts w:ascii="Times New Roman" w:hAnsi="Times New Roman" w:cs="Times New Roman"/>
                <w:sz w:val="24"/>
                <w:szCs w:val="24"/>
                <w:lang w:val="pt-MZ"/>
              </w:rPr>
              <w:t>Quebra no temporizador ao clicar manualmente nas setas.</w:t>
            </w:r>
          </w:p>
        </w:tc>
        <w:tc>
          <w:tcPr>
            <w:tcW w:w="0" w:type="auto"/>
            <w:hideMark/>
          </w:tcPr>
          <w:p w14:paraId="289552E0" w14:textId="77777777" w:rsidR="00ED782F" w:rsidRPr="00AE170A" w:rsidRDefault="00ED782F" w:rsidP="00F07EB6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pt-MZ"/>
              </w:rPr>
            </w:pPr>
            <w:r w:rsidRPr="00AE170A">
              <w:rPr>
                <w:rFonts w:ascii="Times New Roman" w:hAnsi="Times New Roman" w:cs="Times New Roman"/>
                <w:sz w:val="24"/>
                <w:szCs w:val="24"/>
                <w:lang w:val="pt-MZ"/>
              </w:rPr>
              <w:t>Múltiplas instâncias concorrentes do setInterval.</w:t>
            </w:r>
          </w:p>
        </w:tc>
        <w:tc>
          <w:tcPr>
            <w:tcW w:w="0" w:type="auto"/>
            <w:hideMark/>
          </w:tcPr>
          <w:p w14:paraId="039916A6" w14:textId="77777777" w:rsidR="00ED782F" w:rsidRPr="00AE170A" w:rsidRDefault="00ED782F" w:rsidP="00F07EB6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pt-MZ"/>
              </w:rPr>
            </w:pPr>
            <w:r w:rsidRPr="00AE170A">
              <w:rPr>
                <w:rFonts w:ascii="Times New Roman" w:hAnsi="Times New Roman" w:cs="Times New Roman"/>
                <w:sz w:val="24"/>
                <w:szCs w:val="24"/>
                <w:lang w:val="pt-MZ"/>
              </w:rPr>
              <w:t>Implementada a limpeza do temporizador (clearInterval) antes de reiniciar a rotação automática.</w:t>
            </w:r>
          </w:p>
        </w:tc>
      </w:tr>
      <w:tr w:rsidR="00ED782F" w:rsidRPr="00AE170A" w14:paraId="5186AB99" w14:textId="77777777" w:rsidTr="00F07EB6">
        <w:tc>
          <w:tcPr>
            <w:tcW w:w="0" w:type="auto"/>
            <w:hideMark/>
          </w:tcPr>
          <w:p w14:paraId="4C392CAB" w14:textId="77777777" w:rsidR="00ED782F" w:rsidRPr="00AE170A" w:rsidRDefault="00ED782F" w:rsidP="00F07EB6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pt-MZ"/>
              </w:rPr>
            </w:pPr>
            <w:r w:rsidRPr="00AE170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MZ"/>
              </w:rPr>
              <w:t>Alternador de Tema</w:t>
            </w:r>
          </w:p>
        </w:tc>
        <w:tc>
          <w:tcPr>
            <w:tcW w:w="0" w:type="auto"/>
            <w:hideMark/>
          </w:tcPr>
          <w:p w14:paraId="48736AF2" w14:textId="77777777" w:rsidR="00ED782F" w:rsidRPr="00AE170A" w:rsidRDefault="00ED782F" w:rsidP="00F07EB6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pt-MZ"/>
              </w:rPr>
            </w:pPr>
            <w:r w:rsidRPr="00AE170A">
              <w:rPr>
                <w:rFonts w:ascii="Times New Roman" w:hAnsi="Times New Roman" w:cs="Times New Roman"/>
                <w:sz w:val="24"/>
                <w:szCs w:val="24"/>
                <w:lang w:val="pt-MZ"/>
              </w:rPr>
              <w:t>Estado do tema (claro/escuro) perdia-se ao recarregar a página.</w:t>
            </w:r>
          </w:p>
        </w:tc>
        <w:tc>
          <w:tcPr>
            <w:tcW w:w="0" w:type="auto"/>
            <w:hideMark/>
          </w:tcPr>
          <w:p w14:paraId="0EDAA30E" w14:textId="77777777" w:rsidR="00ED782F" w:rsidRPr="00AE170A" w:rsidRDefault="00ED782F" w:rsidP="00F07EB6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pt-MZ"/>
              </w:rPr>
            </w:pPr>
            <w:r w:rsidRPr="00AE170A">
              <w:rPr>
                <w:rFonts w:ascii="Times New Roman" w:hAnsi="Times New Roman" w:cs="Times New Roman"/>
                <w:sz w:val="24"/>
                <w:szCs w:val="24"/>
                <w:lang w:val="pt-MZ"/>
              </w:rPr>
              <w:t>Ausência de persistência do estado no navegador.</w:t>
            </w:r>
          </w:p>
        </w:tc>
        <w:tc>
          <w:tcPr>
            <w:tcW w:w="0" w:type="auto"/>
            <w:hideMark/>
          </w:tcPr>
          <w:p w14:paraId="74ADFB18" w14:textId="77777777" w:rsidR="00ED782F" w:rsidRPr="00AE170A" w:rsidRDefault="00ED782F" w:rsidP="00F07EB6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pt-MZ"/>
              </w:rPr>
            </w:pPr>
            <w:r w:rsidRPr="00AE170A">
              <w:rPr>
                <w:rFonts w:ascii="Times New Roman" w:hAnsi="Times New Roman" w:cs="Times New Roman"/>
                <w:sz w:val="24"/>
                <w:szCs w:val="24"/>
                <w:lang w:val="pt-MZ"/>
              </w:rPr>
              <w:t>Adicionada a leitura e gravação do tema no localStorage via JavaScript.</w:t>
            </w:r>
          </w:p>
        </w:tc>
      </w:tr>
    </w:tbl>
    <w:p w14:paraId="26E279A0" w14:textId="77777777" w:rsidR="00F07EB6" w:rsidRDefault="00F07EB6" w:rsidP="00AE170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pt-MZ"/>
        </w:rPr>
      </w:pPr>
    </w:p>
    <w:p w14:paraId="2CA3FCD9" w14:textId="630055C9" w:rsidR="00ED782F" w:rsidRPr="00AE170A" w:rsidRDefault="00ED782F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</w:p>
    <w:p w14:paraId="1F2DD810" w14:textId="4899D5EA" w:rsidR="00ED782F" w:rsidRPr="00F07EB6" w:rsidRDefault="00ED782F" w:rsidP="00AE170A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pt-MZ"/>
        </w:rPr>
      </w:pPr>
      <w:bookmarkStart w:id="12" w:name="_Toc239285260"/>
      <w:r w:rsidRPr="00F07EB6">
        <w:rPr>
          <w:rFonts w:ascii="Times New Roman" w:hAnsi="Times New Roman" w:cs="Times New Roman"/>
          <w:b/>
          <w:bCs/>
          <w:color w:val="auto"/>
          <w:sz w:val="28"/>
          <w:szCs w:val="28"/>
          <w:lang w:val="pt-MZ"/>
        </w:rPr>
        <w:t>2.9 Hospedagem e Publicação</w:t>
      </w:r>
      <w:bookmarkEnd w:id="12"/>
    </w:p>
    <w:p w14:paraId="1CD5A4E6" w14:textId="3FC27D71" w:rsidR="00ED782F" w:rsidRPr="00AE170A" w:rsidRDefault="00ED782F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b/>
          <w:bCs/>
          <w:sz w:val="24"/>
          <w:szCs w:val="24"/>
          <w:lang w:val="pt-MZ"/>
        </w:rPr>
        <w:t>1. Descrição:</w:t>
      </w:r>
    </w:p>
    <w:p w14:paraId="4B23C8EC" w14:textId="77777777" w:rsidR="00ED782F" w:rsidRPr="00AE170A" w:rsidRDefault="00ED782F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sz w:val="24"/>
          <w:szCs w:val="24"/>
          <w:lang w:val="pt-MZ"/>
        </w:rPr>
        <w:t xml:space="preserve">A etapa de hospedagem e publicação da </w:t>
      </w:r>
      <w:r w:rsidRPr="00F170EB">
        <w:rPr>
          <w:rFonts w:ascii="Times New Roman" w:hAnsi="Times New Roman" w:cs="Times New Roman"/>
          <w:b/>
          <w:bCs/>
          <w:i/>
          <w:iCs/>
          <w:sz w:val="24"/>
          <w:szCs w:val="24"/>
          <w:lang w:val="pt-MZ"/>
        </w:rPr>
        <w:t>Maueie Store</w:t>
      </w:r>
      <w:r w:rsidRPr="00AE170A">
        <w:rPr>
          <w:rFonts w:ascii="Times New Roman" w:hAnsi="Times New Roman" w:cs="Times New Roman"/>
          <w:sz w:val="24"/>
          <w:szCs w:val="24"/>
          <w:lang w:val="pt-MZ"/>
        </w:rPr>
        <w:t xml:space="preserve"> consistiu na disponibilização pública da plataforma na web, permitindo o acesso aos utilizadores através de um endereço de domínio funcional. Por se tratar de uma aplicação web estática baseada em HTML5, CSS3 e JavaScript nativo, optou-se pela utilização da plataforma de alojamento </w:t>
      </w:r>
      <w:r w:rsidRPr="00F170EB">
        <w:rPr>
          <w:rFonts w:ascii="Times New Roman" w:hAnsi="Times New Roman" w:cs="Times New Roman"/>
          <w:b/>
          <w:bCs/>
          <w:i/>
          <w:iCs/>
          <w:sz w:val="24"/>
          <w:szCs w:val="24"/>
          <w:lang w:val="pt-MZ"/>
        </w:rPr>
        <w:t>GitHub Pages</w:t>
      </w:r>
      <w:r w:rsidRPr="00AE170A">
        <w:rPr>
          <w:rFonts w:ascii="Times New Roman" w:hAnsi="Times New Roman" w:cs="Times New Roman"/>
          <w:sz w:val="24"/>
          <w:szCs w:val="24"/>
          <w:lang w:val="pt-MZ"/>
        </w:rPr>
        <w:t xml:space="preserve"> (integração direta com o repositório de código-fonte). Este processo envolveu a configuração dos ficheiros do projeto, otimização de diretórias e verificação das hiperligações relativas de imagens e páginas. </w:t>
      </w:r>
    </w:p>
    <w:p w14:paraId="36DFD682" w14:textId="77777777" w:rsidR="00ED782F" w:rsidRPr="00AE170A" w:rsidRDefault="00ED782F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</w:p>
    <w:p w14:paraId="6A4E88EF" w14:textId="18154197" w:rsidR="00ED782F" w:rsidRPr="00AE170A" w:rsidRDefault="00ED782F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b/>
          <w:bCs/>
          <w:sz w:val="24"/>
          <w:szCs w:val="24"/>
          <w:lang w:val="pt-MZ"/>
        </w:rPr>
        <w:lastRenderedPageBreak/>
        <w:t>2. Evidência:</w:t>
      </w:r>
    </w:p>
    <w:p w14:paraId="2362446B" w14:textId="50A37E10" w:rsidR="00ED782F" w:rsidRPr="00AE170A" w:rsidRDefault="00ED782F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sz w:val="24"/>
          <w:szCs w:val="24"/>
          <w:lang w:val="pt-MZ"/>
        </w:rPr>
        <w:t>Passos e especificações técnicas da implementação em ambiente de produção:</w:t>
      </w:r>
    </w:p>
    <w:p w14:paraId="4A6325C5" w14:textId="613ACE08" w:rsidR="00ED782F" w:rsidRPr="00AE170A" w:rsidRDefault="00ED782F" w:rsidP="00AE170A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b/>
          <w:bCs/>
          <w:sz w:val="24"/>
          <w:szCs w:val="24"/>
          <w:lang w:val="pt-MZ"/>
        </w:rPr>
        <w:t>Estruturação de Ficheiros:</w:t>
      </w:r>
      <w:r w:rsidRPr="00AE170A">
        <w:rPr>
          <w:rFonts w:ascii="Times New Roman" w:hAnsi="Times New Roman" w:cs="Times New Roman"/>
          <w:sz w:val="24"/>
          <w:szCs w:val="24"/>
          <w:lang w:val="pt-MZ"/>
        </w:rPr>
        <w:t xml:space="preserve"> Garantia do ficheiro index.html na raiz da diretoria principal para servimento como página de entrada pré-definida pelo servidor HTTP. </w:t>
      </w:r>
    </w:p>
    <w:p w14:paraId="77DB21ED" w14:textId="46BA8B87" w:rsidR="00ED782F" w:rsidRPr="00AE170A" w:rsidRDefault="00ED782F" w:rsidP="00AE170A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b/>
          <w:bCs/>
          <w:sz w:val="24"/>
          <w:szCs w:val="24"/>
          <w:lang w:val="pt-MZ"/>
        </w:rPr>
        <w:t>Controlo de Versões:</w:t>
      </w:r>
      <w:r w:rsidRPr="00AE170A">
        <w:rPr>
          <w:rFonts w:ascii="Times New Roman" w:hAnsi="Times New Roman" w:cs="Times New Roman"/>
          <w:sz w:val="24"/>
          <w:szCs w:val="24"/>
          <w:lang w:val="pt-MZ"/>
        </w:rPr>
        <w:t xml:space="preserve"> Criação do repositório remoto no GitHub e sincronização do código através da ramificação principal (main). </w:t>
      </w:r>
    </w:p>
    <w:p w14:paraId="2EF12D35" w14:textId="7C613ADE" w:rsidR="00ED782F" w:rsidRPr="00AE170A" w:rsidRDefault="00ED782F" w:rsidP="00AE170A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b/>
          <w:bCs/>
          <w:sz w:val="24"/>
          <w:szCs w:val="24"/>
          <w:lang w:val="pt-MZ"/>
        </w:rPr>
        <w:t>Configuração de Servidor:</w:t>
      </w:r>
      <w:r w:rsidRPr="00AE170A">
        <w:rPr>
          <w:rFonts w:ascii="Times New Roman" w:hAnsi="Times New Roman" w:cs="Times New Roman"/>
          <w:sz w:val="24"/>
          <w:szCs w:val="24"/>
          <w:lang w:val="pt-MZ"/>
        </w:rPr>
        <w:t xml:space="preserve"> Ativação do </w:t>
      </w:r>
      <w:r w:rsidRPr="00AE170A">
        <w:rPr>
          <w:rFonts w:ascii="Times New Roman" w:hAnsi="Times New Roman" w:cs="Times New Roman"/>
          <w:i/>
          <w:iCs/>
          <w:sz w:val="24"/>
          <w:szCs w:val="24"/>
          <w:lang w:val="pt-MZ"/>
        </w:rPr>
        <w:t>GitHub Pages</w:t>
      </w:r>
      <w:r w:rsidRPr="00AE170A">
        <w:rPr>
          <w:rFonts w:ascii="Times New Roman" w:hAnsi="Times New Roman" w:cs="Times New Roman"/>
          <w:sz w:val="24"/>
          <w:szCs w:val="24"/>
          <w:lang w:val="pt-MZ"/>
        </w:rPr>
        <w:t xml:space="preserve"> através das definições do repositório (</w:t>
      </w:r>
      <w:r w:rsidRPr="00AE170A">
        <w:rPr>
          <w:rFonts w:ascii="Times New Roman" w:hAnsi="Times New Roman" w:cs="Times New Roman"/>
          <w:i/>
          <w:iCs/>
          <w:sz w:val="24"/>
          <w:szCs w:val="24"/>
          <w:lang w:val="pt-MZ"/>
        </w:rPr>
        <w:t>Settings &gt; Pages</w:t>
      </w:r>
      <w:r w:rsidRPr="00AE170A">
        <w:rPr>
          <w:rFonts w:ascii="Times New Roman" w:hAnsi="Times New Roman" w:cs="Times New Roman"/>
          <w:sz w:val="24"/>
          <w:szCs w:val="24"/>
          <w:lang w:val="pt-MZ"/>
        </w:rPr>
        <w:t xml:space="preserve">), apontando a publicação para o ramo main. </w:t>
      </w:r>
    </w:p>
    <w:p w14:paraId="756026B6" w14:textId="77777777" w:rsidR="00ED782F" w:rsidRPr="00AE170A" w:rsidRDefault="00ED782F" w:rsidP="00AE170A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b/>
          <w:bCs/>
          <w:sz w:val="24"/>
          <w:szCs w:val="24"/>
          <w:lang w:val="pt-MZ"/>
        </w:rPr>
        <w:t>Validação do Domínio:</w:t>
      </w:r>
      <w:r w:rsidRPr="00AE170A">
        <w:rPr>
          <w:rFonts w:ascii="Times New Roman" w:hAnsi="Times New Roman" w:cs="Times New Roman"/>
          <w:sz w:val="24"/>
          <w:szCs w:val="24"/>
          <w:lang w:val="pt-MZ"/>
        </w:rPr>
        <w:t xml:space="preserve"> Verificação do certificado de segurança SSL/TLS ativado automaticamente (protocolo HTTPS) para garantir conexões encriptadas e seguras. </w:t>
      </w:r>
    </w:p>
    <w:p w14:paraId="04BA19DE" w14:textId="77777777" w:rsidR="00ED782F" w:rsidRPr="00AE170A" w:rsidRDefault="00ED782F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</w:p>
    <w:p w14:paraId="66FF2EDD" w14:textId="77777777" w:rsidR="00090126" w:rsidRPr="00AE170A" w:rsidRDefault="00ED782F" w:rsidP="00AE170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b/>
          <w:bCs/>
          <w:sz w:val="24"/>
          <w:szCs w:val="24"/>
          <w:lang w:val="pt-MZ"/>
        </w:rPr>
        <w:t>3. Resultado:</w:t>
      </w:r>
    </w:p>
    <w:p w14:paraId="7A792B5C" w14:textId="66B5B29E" w:rsidR="00ED782F" w:rsidRPr="00AE170A" w:rsidRDefault="00ED782F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sz w:val="24"/>
          <w:szCs w:val="24"/>
          <w:lang w:val="pt-MZ"/>
        </w:rPr>
        <w:t xml:space="preserve">A plataforma ficou 100% operacional no ambiente de produção, com tempo de resposta otimizado, carregamento seguro sob HTTPS e acessível globalmente a partir de qualquer dispositivo conectado à Internet. </w:t>
      </w:r>
    </w:p>
    <w:p w14:paraId="12056E65" w14:textId="77777777" w:rsidR="00090126" w:rsidRPr="00AE170A" w:rsidRDefault="00090126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</w:p>
    <w:p w14:paraId="4FDA56F7" w14:textId="77777777" w:rsidR="00AE170A" w:rsidRPr="00AE170A" w:rsidRDefault="00AE170A">
      <w:pPr>
        <w:rPr>
          <w:rFonts w:ascii="Times New Roman" w:eastAsiaTheme="majorEastAsia" w:hAnsi="Times New Roman" w:cs="Times New Roman"/>
          <w:sz w:val="26"/>
          <w:szCs w:val="26"/>
        </w:rPr>
      </w:pPr>
      <w:r w:rsidRPr="00AE170A">
        <w:rPr>
          <w:rFonts w:ascii="Times New Roman" w:hAnsi="Times New Roman" w:cs="Times New Roman"/>
        </w:rPr>
        <w:br w:type="page"/>
      </w:r>
    </w:p>
    <w:p w14:paraId="51255704" w14:textId="469EA986" w:rsidR="00090126" w:rsidRPr="00F07EB6" w:rsidRDefault="00090126" w:rsidP="00AE170A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" w:name="_Toc239285261"/>
      <w:r w:rsidRPr="00F07EB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2.10 Apresentação do Projecto</w:t>
      </w:r>
      <w:bookmarkEnd w:id="13"/>
    </w:p>
    <w:p w14:paraId="087E4F98" w14:textId="77777777" w:rsidR="00090126" w:rsidRPr="00AE170A" w:rsidRDefault="00090126" w:rsidP="00AE170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b/>
          <w:bCs/>
          <w:sz w:val="24"/>
          <w:szCs w:val="24"/>
          <w:lang w:val="pt-MZ"/>
        </w:rPr>
        <w:t>1. Descrição</w:t>
      </w:r>
    </w:p>
    <w:p w14:paraId="261C95EE" w14:textId="71CB5844" w:rsidR="00090126" w:rsidRPr="00AE170A" w:rsidRDefault="00090126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sz w:val="24"/>
          <w:szCs w:val="24"/>
          <w:lang w:val="pt-MZ"/>
        </w:rPr>
        <w:t>A etapa de apresentação do projecto consiste no encerramento do ciclo de desenvolvimento da plataforma Maueie Store, demonstrando o produto final em pleno funcionamento no ambiente de produção. A aplicação reúne todas as funcionalidades planeadas: catálogo dinâmico com navegação por categorias, carrossel de destaques imersivo, alternador de temas visuais (claro/escuro), biblioteca do utilizador, secção de notícias e páginas funcionais de suporte e conta de utilizador. O resultado final consolida a transição entre os wireframes concetuais e uma interface web completa, responsiva e otimizada.</w:t>
      </w:r>
    </w:p>
    <w:p w14:paraId="538B117D" w14:textId="01A4B0BB" w:rsidR="00090126" w:rsidRPr="00AE170A" w:rsidRDefault="00090126" w:rsidP="00AE170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b/>
          <w:bCs/>
          <w:sz w:val="24"/>
          <w:szCs w:val="24"/>
          <w:lang w:val="pt-MZ"/>
        </w:rPr>
        <w:t>2. Evidência</w:t>
      </w:r>
    </w:p>
    <w:p w14:paraId="192AB943" w14:textId="77777777" w:rsidR="00090126" w:rsidRPr="00AE170A" w:rsidRDefault="00090126" w:rsidP="00AE170A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b/>
          <w:bCs/>
          <w:sz w:val="24"/>
          <w:szCs w:val="24"/>
          <w:lang w:val="pt-MZ"/>
        </w:rPr>
        <w:t>Endereço do Repositório de Código-Fonte:</w:t>
      </w:r>
      <w:r w:rsidRPr="00AE170A">
        <w:rPr>
          <w:rFonts w:ascii="Times New Roman" w:hAnsi="Times New Roman" w:cs="Times New Roman"/>
          <w:sz w:val="24"/>
          <w:szCs w:val="24"/>
          <w:lang w:val="pt-MZ"/>
        </w:rPr>
        <w:t xml:space="preserve"> [https://github.com/AndrelsenMaueie/MaueieStore](https://github.com/AndrelsenMaueie/MaueieStore)</w:t>
      </w:r>
    </w:p>
    <w:p w14:paraId="1711F272" w14:textId="372C27A0" w:rsidR="00090126" w:rsidRPr="00AE170A" w:rsidRDefault="00090126" w:rsidP="00AE170A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b/>
          <w:bCs/>
          <w:sz w:val="24"/>
          <w:szCs w:val="24"/>
          <w:lang w:val="pt-MZ"/>
        </w:rPr>
        <w:t>Endereço do Site Publicado (GitHub Pages):</w:t>
      </w:r>
      <w:r w:rsidRPr="00AE170A">
        <w:rPr>
          <w:rFonts w:ascii="Times New Roman" w:hAnsi="Times New Roman" w:cs="Times New Roman"/>
          <w:sz w:val="24"/>
          <w:szCs w:val="24"/>
          <w:lang w:val="pt-MZ"/>
        </w:rPr>
        <w:t xml:space="preserve"> </w:t>
      </w:r>
      <w:r w:rsidR="008965D6" w:rsidRPr="008965D6">
        <w:rPr>
          <w:rFonts w:ascii="Times New Roman" w:hAnsi="Times New Roman" w:cs="Times New Roman"/>
          <w:sz w:val="24"/>
          <w:szCs w:val="24"/>
        </w:rPr>
        <w:t>https://maueie051007-mau.github.io/maueie_store</w:t>
      </w:r>
      <w:r w:rsidR="008965D6">
        <w:t>/</w:t>
      </w:r>
    </w:p>
    <w:p w14:paraId="0F60BD9B" w14:textId="77777777" w:rsidR="00DD72A0" w:rsidRDefault="00DD72A0">
      <w:pPr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bookmarkStart w:id="14" w:name="_Toc239285262"/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AC4CF96" w14:textId="28603F14" w:rsidR="00090126" w:rsidRPr="00E54E4B" w:rsidRDefault="00AE170A" w:rsidP="00AE170A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E54E4B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3. CONCLUSÃO</w:t>
      </w:r>
      <w:bookmarkEnd w:id="14"/>
    </w:p>
    <w:p w14:paraId="71109B6B" w14:textId="77777777" w:rsidR="00AE170A" w:rsidRPr="00AE170A" w:rsidRDefault="00AE170A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sz w:val="24"/>
          <w:szCs w:val="24"/>
          <w:lang w:val="pt-MZ"/>
        </w:rPr>
        <w:t xml:space="preserve">O desenvolvimento do projecto </w:t>
      </w:r>
      <w:r w:rsidRPr="00AE170A">
        <w:rPr>
          <w:rFonts w:ascii="Times New Roman" w:hAnsi="Times New Roman" w:cs="Times New Roman"/>
          <w:b/>
          <w:bCs/>
          <w:sz w:val="24"/>
          <w:szCs w:val="24"/>
          <w:lang w:val="pt-MZ"/>
        </w:rPr>
        <w:t>Maueie Store</w:t>
      </w:r>
      <w:r w:rsidRPr="00AE170A">
        <w:rPr>
          <w:rFonts w:ascii="Times New Roman" w:hAnsi="Times New Roman" w:cs="Times New Roman"/>
          <w:sz w:val="24"/>
          <w:szCs w:val="24"/>
          <w:lang w:val="pt-MZ"/>
        </w:rPr>
        <w:t xml:space="preserve"> permitiu consolidar de forma prática e integrada as competências técnicas lecionadas ao longo do módulo de Desenvolvimento de Páginas Web em HTML (DPWHTML). A necessidade identificada de criar um ecossistema digital próprio para a distribuição e gestão de videojogos serviu como base para a construção de uma solução estática moderna, intuitiva e totalmente focada na experiência do utilizador. </w:t>
      </w:r>
    </w:p>
    <w:p w14:paraId="252756E0" w14:textId="77777777" w:rsidR="00AE170A" w:rsidRPr="00AE170A" w:rsidRDefault="00AE170A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sz w:val="24"/>
          <w:szCs w:val="24"/>
          <w:lang w:val="pt-MZ"/>
        </w:rPr>
        <w:t xml:space="preserve">A implementação do projecto cobriu todas as fases essenciais do ciclo de vida de desenvolvimento web. A aplicação do HTML5 semântico garantiu uma estrutura sólida e acessível (com suporte a diretivas WAI-ARIA), enquanto a utilização do CSS3 (através de variáveis globais, Flexbox e CSS Grid) assegurou um layout totalmente responsivo e adaptável a diferentes resoluções. A adição de JavaScript nativo permitiu implementar dinamismo sem comprometer a performance, viabilizando o carrossel automatizado, os filtros de consulta e a persistência do tema visual via localStorage. </w:t>
      </w:r>
    </w:p>
    <w:p w14:paraId="713CA4B7" w14:textId="33E6C37F" w:rsidR="0050146E" w:rsidRDefault="00AE170A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sz w:val="24"/>
          <w:szCs w:val="24"/>
          <w:lang w:val="pt-MZ"/>
        </w:rPr>
        <w:t>Ademais, a submissão do código a testes de validação, a otimização no carregamento de recursos multimédia e o processo de publicação no GitHub Pages demonstraram a importância da disciplina técnica na entrega de um produto pronto para produção. Deste modo, o projecto cumpre com rigor os seus objetivos pedagógicos e funcionais, estabelecendo uma base sólida para futuras expansões e evoluções na plataforma.</w:t>
      </w:r>
    </w:p>
    <w:p w14:paraId="36E69BD4" w14:textId="77777777" w:rsidR="0050146E" w:rsidRDefault="0050146E">
      <w:pPr>
        <w:rPr>
          <w:rFonts w:ascii="Times New Roman" w:hAnsi="Times New Roman" w:cs="Times New Roman"/>
          <w:sz w:val="24"/>
          <w:szCs w:val="24"/>
          <w:lang w:val="pt-MZ"/>
        </w:rPr>
      </w:pPr>
      <w:r>
        <w:rPr>
          <w:rFonts w:ascii="Times New Roman" w:hAnsi="Times New Roman" w:cs="Times New Roman"/>
          <w:sz w:val="24"/>
          <w:szCs w:val="24"/>
          <w:lang w:val="pt-MZ"/>
        </w:rPr>
        <w:br w:type="page"/>
      </w:r>
    </w:p>
    <w:p w14:paraId="39F86E0B" w14:textId="488DF611" w:rsidR="0050146E" w:rsidRPr="0050146E" w:rsidRDefault="0050146E" w:rsidP="0050146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pt-MZ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pt-MZ"/>
        </w:rPr>
        <w:lastRenderedPageBreak/>
        <w:t>4.</w:t>
      </w:r>
      <w:r w:rsidRPr="0050146E">
        <w:rPr>
          <w:rFonts w:ascii="Times New Roman" w:hAnsi="Times New Roman" w:cs="Times New Roman"/>
          <w:b/>
          <w:bCs/>
          <w:sz w:val="24"/>
          <w:szCs w:val="24"/>
          <w:lang w:val="pt-MZ"/>
        </w:rPr>
        <w:t>REFERÊNCIAS BIBLIOGRÁFICAS</w:t>
      </w:r>
    </w:p>
    <w:p w14:paraId="0AA27337" w14:textId="77777777" w:rsidR="0050146E" w:rsidRPr="0050146E" w:rsidRDefault="0050146E" w:rsidP="0050146E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  <w:lang w:val="pt-MZ"/>
        </w:rPr>
      </w:pPr>
      <w:r w:rsidRPr="0050146E">
        <w:rPr>
          <w:rFonts w:ascii="Times New Roman" w:hAnsi="Times New Roman" w:cs="Times New Roman"/>
          <w:b/>
          <w:bCs/>
          <w:sz w:val="24"/>
          <w:szCs w:val="24"/>
          <w:lang w:val="pt-MZ"/>
        </w:rPr>
        <w:t>MDN Web Docs.</w:t>
      </w:r>
      <w:r w:rsidRPr="0050146E">
        <w:rPr>
          <w:rFonts w:ascii="Times New Roman" w:hAnsi="Times New Roman" w:cs="Times New Roman"/>
          <w:sz w:val="24"/>
          <w:szCs w:val="24"/>
          <w:lang w:val="pt-MZ"/>
        </w:rPr>
        <w:t xml:space="preserve"> </w:t>
      </w:r>
      <w:r w:rsidRPr="0050146E">
        <w:rPr>
          <w:rFonts w:ascii="Times New Roman" w:hAnsi="Times New Roman" w:cs="Times New Roman"/>
          <w:i/>
          <w:iCs/>
          <w:sz w:val="24"/>
          <w:szCs w:val="24"/>
          <w:lang w:val="pt-MZ"/>
        </w:rPr>
        <w:t>HTML: HyperText Markup Language &amp; CSS: Cascading Style Sheets</w:t>
      </w:r>
      <w:r w:rsidRPr="0050146E">
        <w:rPr>
          <w:rFonts w:ascii="Times New Roman" w:hAnsi="Times New Roman" w:cs="Times New Roman"/>
          <w:sz w:val="24"/>
          <w:szCs w:val="24"/>
          <w:lang w:val="pt-MZ"/>
        </w:rPr>
        <w:t>. Mozilla Developer Network. Disponível em: [https://developer.mozilla.org/](https://developer.mozilla.org/).</w:t>
      </w:r>
    </w:p>
    <w:p w14:paraId="152AC8F2" w14:textId="77777777" w:rsidR="0050146E" w:rsidRPr="0050146E" w:rsidRDefault="0050146E" w:rsidP="0050146E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  <w:lang w:val="pt-MZ"/>
        </w:rPr>
      </w:pPr>
      <w:r w:rsidRPr="0050146E">
        <w:rPr>
          <w:rFonts w:ascii="Times New Roman" w:hAnsi="Times New Roman" w:cs="Times New Roman"/>
          <w:b/>
          <w:bCs/>
          <w:sz w:val="24"/>
          <w:szCs w:val="24"/>
          <w:lang w:val="pt-MZ"/>
        </w:rPr>
        <w:t>W3C.</w:t>
      </w:r>
      <w:r w:rsidRPr="0050146E">
        <w:rPr>
          <w:rFonts w:ascii="Times New Roman" w:hAnsi="Times New Roman" w:cs="Times New Roman"/>
          <w:sz w:val="24"/>
          <w:szCs w:val="24"/>
          <w:lang w:val="pt-MZ"/>
        </w:rPr>
        <w:t xml:space="preserve"> </w:t>
      </w:r>
      <w:r w:rsidRPr="0050146E">
        <w:rPr>
          <w:rFonts w:ascii="Times New Roman" w:hAnsi="Times New Roman" w:cs="Times New Roman"/>
          <w:i/>
          <w:iCs/>
          <w:sz w:val="24"/>
          <w:szCs w:val="24"/>
          <w:lang w:val="pt-MZ"/>
        </w:rPr>
        <w:t>Web Content Accessibility Guidelines (WCAG) 2.1</w:t>
      </w:r>
      <w:r w:rsidRPr="0050146E">
        <w:rPr>
          <w:rFonts w:ascii="Times New Roman" w:hAnsi="Times New Roman" w:cs="Times New Roman"/>
          <w:sz w:val="24"/>
          <w:szCs w:val="24"/>
          <w:lang w:val="pt-MZ"/>
        </w:rPr>
        <w:t>. World Wide Web Consortium. Disponível em: [https://www.w3.org/TR/WCAG21/](https://www.w3.org/TR/WCAG21/).</w:t>
      </w:r>
    </w:p>
    <w:p w14:paraId="256B95BA" w14:textId="77777777" w:rsidR="0050146E" w:rsidRPr="0050146E" w:rsidRDefault="0050146E" w:rsidP="0050146E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  <w:lang w:val="pt-MZ"/>
        </w:rPr>
      </w:pPr>
      <w:r w:rsidRPr="0050146E">
        <w:rPr>
          <w:rFonts w:ascii="Times New Roman" w:hAnsi="Times New Roman" w:cs="Times New Roman"/>
          <w:b/>
          <w:bCs/>
          <w:sz w:val="24"/>
          <w:szCs w:val="24"/>
          <w:lang w:val="pt-MZ"/>
        </w:rPr>
        <w:t>GitHub Pages Documentation.</w:t>
      </w:r>
      <w:r w:rsidRPr="0050146E">
        <w:rPr>
          <w:rFonts w:ascii="Times New Roman" w:hAnsi="Times New Roman" w:cs="Times New Roman"/>
          <w:sz w:val="24"/>
          <w:szCs w:val="24"/>
          <w:lang w:val="pt-MZ"/>
        </w:rPr>
        <w:t xml:space="preserve"> </w:t>
      </w:r>
      <w:r w:rsidRPr="0050146E">
        <w:rPr>
          <w:rFonts w:ascii="Times New Roman" w:hAnsi="Times New Roman" w:cs="Times New Roman"/>
          <w:i/>
          <w:iCs/>
          <w:sz w:val="24"/>
          <w:szCs w:val="24"/>
          <w:lang w:val="pt-MZ"/>
        </w:rPr>
        <w:t>About GitHub Pages and Jekyll</w:t>
      </w:r>
      <w:r w:rsidRPr="0050146E">
        <w:rPr>
          <w:rFonts w:ascii="Times New Roman" w:hAnsi="Times New Roman" w:cs="Times New Roman"/>
          <w:sz w:val="24"/>
          <w:szCs w:val="24"/>
          <w:lang w:val="pt-MZ"/>
        </w:rPr>
        <w:t>. GitHub. Disponível em: [https://docs.github.com/pages](https://docs.github.com/pages)</w:t>
      </w:r>
    </w:p>
    <w:p w14:paraId="460B2066" w14:textId="77777777" w:rsidR="00AE170A" w:rsidRPr="00AE170A" w:rsidRDefault="00AE170A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</w:p>
    <w:p w14:paraId="46B2C667" w14:textId="77777777" w:rsidR="00AE170A" w:rsidRPr="00AE170A" w:rsidRDefault="00AE170A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</w:p>
    <w:p w14:paraId="7D41913B" w14:textId="77777777" w:rsidR="00090126" w:rsidRPr="00AE170A" w:rsidRDefault="00090126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</w:p>
    <w:p w14:paraId="2DB44121" w14:textId="77777777" w:rsidR="00EA04DC" w:rsidRPr="00AE170A" w:rsidRDefault="00EA04DC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</w:p>
    <w:p w14:paraId="1FED30D4" w14:textId="77777777" w:rsidR="00955C0F" w:rsidRPr="00AE170A" w:rsidRDefault="00955C0F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</w:p>
    <w:p w14:paraId="0E20F652" w14:textId="77777777" w:rsidR="00955C0F" w:rsidRPr="00AE170A" w:rsidRDefault="00955C0F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</w:p>
    <w:p w14:paraId="5E5C505D" w14:textId="77777777" w:rsidR="006A7E85" w:rsidRPr="00AE170A" w:rsidRDefault="006A7E85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6A7E85" w:rsidRPr="00AE170A" w:rsidSect="00CD22E8">
      <w:pgSz w:w="11906" w:h="16838"/>
      <w:pgMar w:top="1440" w:right="1440" w:bottom="1440" w:left="1440" w:header="708" w:footer="708" w:gutter="0"/>
      <w:pgBorders w:display="firstPage"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31102"/>
    <w:multiLevelType w:val="multilevel"/>
    <w:tmpl w:val="64D47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74C06"/>
    <w:multiLevelType w:val="hybridMultilevel"/>
    <w:tmpl w:val="9D88F594"/>
    <w:lvl w:ilvl="0" w:tplc="0C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5BF07DA"/>
    <w:multiLevelType w:val="multilevel"/>
    <w:tmpl w:val="D3027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B686B"/>
    <w:multiLevelType w:val="hybridMultilevel"/>
    <w:tmpl w:val="36607E76"/>
    <w:lvl w:ilvl="0" w:tplc="0C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61433F"/>
    <w:multiLevelType w:val="multilevel"/>
    <w:tmpl w:val="1656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7872CB"/>
    <w:multiLevelType w:val="multilevel"/>
    <w:tmpl w:val="43384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C1585F"/>
    <w:multiLevelType w:val="hybridMultilevel"/>
    <w:tmpl w:val="EA06899A"/>
    <w:lvl w:ilvl="0" w:tplc="0C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DC24BC"/>
    <w:multiLevelType w:val="multilevel"/>
    <w:tmpl w:val="FF38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684E66"/>
    <w:multiLevelType w:val="multilevel"/>
    <w:tmpl w:val="EDA0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971DDF"/>
    <w:multiLevelType w:val="multilevel"/>
    <w:tmpl w:val="39D4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BC24B6"/>
    <w:multiLevelType w:val="multilevel"/>
    <w:tmpl w:val="2262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357309"/>
    <w:multiLevelType w:val="hybridMultilevel"/>
    <w:tmpl w:val="C3C05040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F47E9F"/>
    <w:multiLevelType w:val="multilevel"/>
    <w:tmpl w:val="E062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E908C1"/>
    <w:multiLevelType w:val="hybridMultilevel"/>
    <w:tmpl w:val="E9FAC6B8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CE00E6"/>
    <w:multiLevelType w:val="hybridMultilevel"/>
    <w:tmpl w:val="484CD830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476368"/>
    <w:multiLevelType w:val="hybridMultilevel"/>
    <w:tmpl w:val="ACE09114"/>
    <w:lvl w:ilvl="0" w:tplc="0C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55496407">
    <w:abstractNumId w:val="13"/>
  </w:num>
  <w:num w:numId="2" w16cid:durableId="1016925424">
    <w:abstractNumId w:val="4"/>
  </w:num>
  <w:num w:numId="3" w16cid:durableId="1828670328">
    <w:abstractNumId w:val="11"/>
  </w:num>
  <w:num w:numId="4" w16cid:durableId="1085373195">
    <w:abstractNumId w:val="14"/>
  </w:num>
  <w:num w:numId="5" w16cid:durableId="2002614565">
    <w:abstractNumId w:val="8"/>
  </w:num>
  <w:num w:numId="6" w16cid:durableId="1872718119">
    <w:abstractNumId w:val="12"/>
  </w:num>
  <w:num w:numId="7" w16cid:durableId="1589537983">
    <w:abstractNumId w:val="3"/>
  </w:num>
  <w:num w:numId="8" w16cid:durableId="1788280862">
    <w:abstractNumId w:val="6"/>
  </w:num>
  <w:num w:numId="9" w16cid:durableId="827020161">
    <w:abstractNumId w:val="10"/>
  </w:num>
  <w:num w:numId="10" w16cid:durableId="1456876047">
    <w:abstractNumId w:val="9"/>
  </w:num>
  <w:num w:numId="11" w16cid:durableId="359205637">
    <w:abstractNumId w:val="0"/>
  </w:num>
  <w:num w:numId="12" w16cid:durableId="1502502958">
    <w:abstractNumId w:val="5"/>
  </w:num>
  <w:num w:numId="13" w16cid:durableId="1575891030">
    <w:abstractNumId w:val="2"/>
  </w:num>
  <w:num w:numId="14" w16cid:durableId="110560859">
    <w:abstractNumId w:val="1"/>
  </w:num>
  <w:num w:numId="15" w16cid:durableId="1674380180">
    <w:abstractNumId w:val="15"/>
  </w:num>
  <w:num w:numId="16" w16cid:durableId="12618371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486"/>
    <w:rsid w:val="000206B9"/>
    <w:rsid w:val="00040C7D"/>
    <w:rsid w:val="00090126"/>
    <w:rsid w:val="00106216"/>
    <w:rsid w:val="00140FEE"/>
    <w:rsid w:val="001E6A7A"/>
    <w:rsid w:val="00202B0D"/>
    <w:rsid w:val="002E47AE"/>
    <w:rsid w:val="00302883"/>
    <w:rsid w:val="00345702"/>
    <w:rsid w:val="003B76FD"/>
    <w:rsid w:val="0050146E"/>
    <w:rsid w:val="00581E97"/>
    <w:rsid w:val="005A7579"/>
    <w:rsid w:val="005D477D"/>
    <w:rsid w:val="006325F9"/>
    <w:rsid w:val="00685A9B"/>
    <w:rsid w:val="006A7E85"/>
    <w:rsid w:val="006E1947"/>
    <w:rsid w:val="007846BB"/>
    <w:rsid w:val="00844107"/>
    <w:rsid w:val="008911D7"/>
    <w:rsid w:val="008965D6"/>
    <w:rsid w:val="008B17A3"/>
    <w:rsid w:val="00955C0F"/>
    <w:rsid w:val="009B74C4"/>
    <w:rsid w:val="00A142D3"/>
    <w:rsid w:val="00A61D26"/>
    <w:rsid w:val="00AE170A"/>
    <w:rsid w:val="00B450D6"/>
    <w:rsid w:val="00BB1AB6"/>
    <w:rsid w:val="00C02410"/>
    <w:rsid w:val="00C537B1"/>
    <w:rsid w:val="00C64441"/>
    <w:rsid w:val="00CD22E8"/>
    <w:rsid w:val="00D82279"/>
    <w:rsid w:val="00DB0FA2"/>
    <w:rsid w:val="00DD72A0"/>
    <w:rsid w:val="00E25486"/>
    <w:rsid w:val="00E54E4B"/>
    <w:rsid w:val="00E57CFF"/>
    <w:rsid w:val="00EA04DC"/>
    <w:rsid w:val="00ED782F"/>
    <w:rsid w:val="00EE2786"/>
    <w:rsid w:val="00F07EB6"/>
    <w:rsid w:val="00F170EB"/>
    <w:rsid w:val="00FC3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5AED2"/>
  <w15:chartTrackingRefBased/>
  <w15:docId w15:val="{746C4DF1-FA5C-4317-880F-9D844CC8F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2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477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C0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12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27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D82279"/>
    <w:pPr>
      <w:outlineLvl w:val="9"/>
    </w:pPr>
    <w:rPr>
      <w:lang w:val="en-US"/>
    </w:rPr>
  </w:style>
  <w:style w:type="paragraph" w:styleId="ListParagraph">
    <w:name w:val="List Paragraph"/>
    <w:basedOn w:val="Normal"/>
    <w:uiPriority w:val="34"/>
    <w:qFormat/>
    <w:rsid w:val="006A7E8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A7E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C0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ED78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09012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yperlink">
    <w:name w:val="Hyperlink"/>
    <w:basedOn w:val="DefaultParagraphFont"/>
    <w:uiPriority w:val="99"/>
    <w:unhideWhenUsed/>
    <w:rsid w:val="000901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0126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5D477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AE170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E170A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159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2F1446-1310-412B-9F50-B985F16915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1965</TotalTime>
  <Pages>1</Pages>
  <Words>2647</Words>
  <Characters>15091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Andrelsen Maueie</cp:lastModifiedBy>
  <cp:revision>8</cp:revision>
  <cp:lastPrinted>2026-09-02T22:01:00Z</cp:lastPrinted>
  <dcterms:created xsi:type="dcterms:W3CDTF">2026-08-27T07:55:00Z</dcterms:created>
  <dcterms:modified xsi:type="dcterms:W3CDTF">2026-09-11T08:15:00Z</dcterms:modified>
</cp:coreProperties>
</file>