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950"/>
        <w:gridCol w:w="4950"/>
      </w:tblGrid>
      <w:tr w:rsidR="00C90E31" w:rsidRPr="00A97C0A" w:rsidTr="002730B0">
        <w:trPr>
          <w:trHeight w:hRule="exact" w:val="227"/>
        </w:trPr>
        <w:tc>
          <w:tcPr>
            <w:tcW w:w="9900" w:type="dxa"/>
            <w:gridSpan w:val="2"/>
          </w:tcPr>
          <w:p w:rsidR="00C90E31" w:rsidRPr="00B32389" w:rsidRDefault="000B11B3" w:rsidP="00D27A18">
            <w:pPr>
              <w:pStyle w:val="Encabezado"/>
              <w:tabs>
                <w:tab w:val="left" w:pos="3459"/>
              </w:tabs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t>dfgjfgj</w:t>
            </w:r>
          </w:p>
        </w:tc>
      </w:tr>
      <w:tr w:rsidR="00C90E31" w:rsidRPr="00A97C0A" w:rsidTr="002730B0">
        <w:trPr>
          <w:trHeight w:hRule="exact" w:val="1332"/>
        </w:trPr>
        <w:tc>
          <w:tcPr>
            <w:tcW w:w="4950" w:type="dxa"/>
          </w:tcPr>
          <w:p w:rsidR="00C90E31" w:rsidRPr="00A97C0A" w:rsidRDefault="00584C09" w:rsidP="001E2887">
            <w:pPr>
              <w:pStyle w:val="Encabezado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sdt>
              <w:sdtPr>
                <w:rPr>
                  <w:rFonts w:ascii="Arial Narrow" w:hAnsi="Arial Narrow" w:cs="Arial"/>
                  <w:sz w:val="18"/>
                  <w:szCs w:val="18"/>
                  <w:lang w:val="es-MX"/>
                </w:rPr>
                <w:id w:val="-332227071"/>
                <w:picture/>
              </w:sdtPr>
              <w:sdtEndPr/>
              <w:sdtContent>
                <w:r w:rsidR="00200FEE">
                  <w:rPr>
                    <w:rFonts w:ascii="Arial Narrow" w:hAnsi="Arial Narrow" w:cs="Arial"/>
                    <w:noProof/>
                    <w:sz w:val="18"/>
                    <w:szCs w:val="18"/>
                    <w:lang w:val="es-MX"/>
                  </w:rPr>
                  <w:drawing>
                    <wp:inline distT="0" distB="0" distL="0" distR="0">
                      <wp:extent cx="842010" cy="631507"/>
                      <wp:effectExtent l="0" t="0" r="0" b="3810"/>
                      <wp:docPr id="2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2010" cy="6315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sdt>
          <w:sdtPr>
            <w:rPr>
              <w:rFonts w:ascii="Arial Narrow" w:hAnsi="Arial Narrow" w:cs="Arial"/>
              <w:sz w:val="18"/>
              <w:szCs w:val="18"/>
              <w:lang w:val="es-MX"/>
            </w:rPr>
            <w:id w:val="-1311629516"/>
            <w:showingPlcHdr/>
            <w:picture/>
          </w:sdtPr>
          <w:sdtEndPr/>
          <w:sdtContent>
            <w:tc>
              <w:tcPr>
                <w:tcW w:w="4950" w:type="dxa"/>
              </w:tcPr>
              <w:p w:rsidR="00C90E31" w:rsidRPr="00A97C0A" w:rsidRDefault="00BE750B" w:rsidP="001E2887">
                <w:pPr>
                  <w:pStyle w:val="Encabezado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rFonts w:ascii="Arial Narrow" w:hAnsi="Arial Narrow" w:cs="Arial"/>
                    <w:noProof/>
                    <w:sz w:val="18"/>
                    <w:szCs w:val="18"/>
                    <w:lang w:val="es-MX" w:eastAsia="es-MX"/>
                  </w:rPr>
                  <w:drawing>
                    <wp:inline distT="0" distB="0" distL="0" distR="0" wp14:anchorId="3217FFAD" wp14:editId="5DB867F6">
                      <wp:extent cx="846455" cy="846455"/>
                      <wp:effectExtent l="0" t="0" r="0" b="0"/>
                      <wp:docPr id="10" name="Imagen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100000" contrast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645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1E2887" w:rsidRPr="002D328F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1E2887" w:rsidTr="00D42FB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1E2887" w:rsidRDefault="001E2887" w:rsidP="00CD7BE9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DEL TRABAJADOR</w:t>
            </w:r>
          </w:p>
        </w:tc>
      </w:tr>
      <w:tr w:rsidR="001E2887" w:rsidTr="00CD7BE9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5"/>
                <w:szCs w:val="5"/>
              </w:rPr>
            </w:pPr>
          </w:p>
          <w:p w:rsidR="001E2887" w:rsidRPr="00EC2E3D" w:rsidRDefault="001E2887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1E2887" w:rsidTr="00D42FB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 xml:space="preserve">Ocupación </w:t>
            </w:r>
            <w:r w:rsidRPr="00B4372A">
              <w:rPr>
                <w:rFonts w:ascii="Arial Narrow" w:hAnsi="Arial Narrow"/>
                <w:sz w:val="18"/>
                <w:szCs w:val="18"/>
              </w:rPr>
              <w:t>específica</w:t>
            </w:r>
            <w:r w:rsidRPr="00B4372A">
              <w:rPr>
                <w:rFonts w:ascii="Arial Narrow" w:hAnsi="Arial Narrow"/>
                <w:sz w:val="18"/>
              </w:rPr>
              <w:t xml:space="preserve"> (Catálogo Nacional de Ocupaciones)</w:t>
            </w:r>
            <w:r w:rsidRPr="00B4372A">
              <w:rPr>
                <w:rFonts w:ascii="Arial Narrow" w:hAnsi="Arial Narrow"/>
                <w:sz w:val="16"/>
                <w:szCs w:val="16"/>
              </w:rPr>
              <w:t xml:space="preserve"> </w:t>
            </w:r>
            <w:r w:rsidRPr="00A83E2E">
              <w:rPr>
                <w:rFonts w:ascii="Arial Narrow" w:hAnsi="Arial Narrow"/>
                <w:sz w:val="10"/>
                <w:szCs w:val="10"/>
              </w:rPr>
              <w:t>1/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8"/>
                <w:szCs w:val="8"/>
              </w:rPr>
            </w:pPr>
          </w:p>
          <w:p w:rsidR="001E2887" w:rsidRPr="00EC2E3D" w:rsidRDefault="001E2887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1E2887" w:rsidTr="00954989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EC2E3D" w:rsidRDefault="001E2887" w:rsidP="000D55D4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4B5915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b/>
                <w:sz w:val="18"/>
              </w:rPr>
            </w:pPr>
          </w:p>
        </w:tc>
      </w:tr>
      <w:tr w:rsidR="001E2887" w:rsidTr="00954989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Puesto*</w:t>
            </w:r>
          </w:p>
          <w:p w:rsidR="001E2887" w:rsidRPr="00B4372A" w:rsidRDefault="001E2887" w:rsidP="00CD7BE9">
            <w:pPr>
              <w:rPr>
                <w:rFonts w:ascii="Arial Narrow" w:hAnsi="Arial Narrow"/>
                <w:b/>
                <w:sz w:val="6"/>
                <w:szCs w:val="6"/>
              </w:rPr>
            </w:pPr>
          </w:p>
          <w:p w:rsidR="001E2887" w:rsidRPr="00983EA0" w:rsidRDefault="001E2887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1E2887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C03CBA" w:rsidTr="00D33C1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C03CBA" w:rsidRDefault="00C03CBA" w:rsidP="00C03CBA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 xml:space="preserve"> </w:t>
            </w:r>
            <w:r w:rsidRPr="00686D95">
              <w:rPr>
                <w:color w:val="FFFFFF"/>
                <w:sz w:val="20"/>
              </w:rPr>
              <w:t>L</w:t>
            </w:r>
            <w:r>
              <w:rPr>
                <w:color w:val="FFFFFF"/>
                <w:sz w:val="20"/>
              </w:rPr>
              <w:t>A</w:t>
            </w:r>
            <w:r w:rsidRPr="00686D95">
              <w:rPr>
                <w:color w:val="FFFFFF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EMPRESA</w:t>
            </w:r>
          </w:p>
        </w:tc>
      </w:tr>
      <w:tr w:rsidR="00C03CBA" w:rsidTr="00D33C1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C03CBA" w:rsidRPr="00B4372A" w:rsidRDefault="00C03CBA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C03CBA" w:rsidRPr="00EC2E3D" w:rsidRDefault="00C03CBA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Registro Federal de Contribuyentes con homoclave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C03CBA" w:rsidRPr="00EC2E3D" w:rsidRDefault="00C03CBA" w:rsidP="00D33C1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EC2E3D" w:rsidRDefault="00C03CBA" w:rsidP="00BE750B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C03CBA" w:rsidRDefault="00C03CBA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B02332" w:rsidTr="00D33C1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B02332" w:rsidRDefault="00B02332" w:rsidP="00B02332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>L PROGRAMA DE CAPACITACIÓN, ADIESTRAMIENTO Y PRODUCTIVIDAD</w:t>
            </w:r>
          </w:p>
        </w:tc>
      </w:tr>
      <w:tr w:rsidR="00B02332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B02332" w:rsidRPr="00B4372A" w:rsidRDefault="00B02332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B02332" w:rsidRPr="00B4372A" w:rsidRDefault="00B02332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B02332" w:rsidRPr="00EC2E3D" w:rsidRDefault="00B02332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</w:p>
        </w:tc>
      </w:tr>
      <w:tr w:rsidR="008C0DC9" w:rsidTr="00CC13F5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8C0DC9" w:rsidRDefault="008C0DC9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8C0DC9" w:rsidRPr="00CD3039" w:rsidRDefault="008C0DC9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8C0DC9" w:rsidRDefault="008C0DC9" w:rsidP="004B5915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2121B4" w:rsidTr="00D33C1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0D32D7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363100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Área temática del</w:t>
            </w:r>
            <w:r w:rsidRPr="00F93026">
              <w:rPr>
                <w:rFonts w:ascii="Arial Narrow" w:hAnsi="Arial Narrow"/>
                <w:sz w:val="18"/>
              </w:rPr>
              <w:t xml:space="preserve"> curso </w:t>
            </w:r>
            <w:r w:rsidRPr="00A83E2E">
              <w:rPr>
                <w:rFonts w:ascii="Arial Narrow" w:hAnsi="Arial Narrow"/>
                <w:sz w:val="10"/>
                <w:szCs w:val="10"/>
              </w:rPr>
              <w:t>2/</w:t>
            </w:r>
            <w:r w:rsidRPr="00F93026">
              <w:rPr>
                <w:rFonts w:ascii="Arial Narrow" w:hAnsi="Arial Narrow"/>
                <w:sz w:val="18"/>
              </w:rPr>
              <w:t xml:space="preserve"> </w:t>
            </w:r>
          </w:p>
          <w:p w:rsidR="002121B4" w:rsidRPr="00610D45" w:rsidRDefault="002121B4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Default="002121B4" w:rsidP="004B5915">
            <w:pPr>
              <w:rPr>
                <w:rFonts w:ascii="Arial Narrow" w:hAnsi="Arial Narrow"/>
                <w:sz w:val="18"/>
              </w:rPr>
            </w:pP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 w:rsidRPr="00A83E2E">
              <w:rPr>
                <w:rFonts w:ascii="Arial Narrow" w:hAnsi="Arial Narrow"/>
                <w:sz w:val="10"/>
                <w:szCs w:val="10"/>
              </w:rPr>
              <w:t>3/</w:t>
            </w:r>
          </w:p>
          <w:p w:rsidR="002121B4" w:rsidRPr="00610D45" w:rsidRDefault="002121B4" w:rsidP="00D33C1C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Pr="00EC2E3D" w:rsidRDefault="002121B4" w:rsidP="004B5915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</w:tbl>
    <w:p w:rsidR="00B02332" w:rsidRDefault="00B02332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1E2887" w:rsidTr="002E1C01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1E2887" w:rsidTr="002E1C01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aquel que no se conduce con verdad.</w:t>
            </w:r>
          </w:p>
        </w:tc>
      </w:tr>
      <w:tr w:rsidR="001E2887" w:rsidRPr="00A94FC9" w:rsidTr="00D42FBC">
        <w:trPr>
          <w:cantSplit/>
        </w:trPr>
        <w:tc>
          <w:tcPr>
            <w:tcW w:w="11199" w:type="dxa"/>
            <w:gridSpan w:val="7"/>
            <w:vAlign w:val="center"/>
          </w:tcPr>
          <w:p w:rsidR="001E2887" w:rsidRPr="00A94FC9" w:rsidRDefault="001E2887" w:rsidP="00CD7BE9">
            <w:pPr>
              <w:jc w:val="center"/>
              <w:rPr>
                <w:sz w:val="16"/>
                <w:szCs w:val="16"/>
              </w:rPr>
            </w:pPr>
          </w:p>
        </w:tc>
      </w:tr>
      <w:tr w:rsidR="001E2887" w:rsidTr="00DF5077">
        <w:trPr>
          <w:cantSplit/>
        </w:trPr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1E2887" w:rsidRDefault="001E2887" w:rsidP="00DF5077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 w:rsidRPr="00A83E2E">
              <w:rPr>
                <w:rFonts w:ascii="Arial Narrow" w:hAnsi="Arial Narrow"/>
                <w:sz w:val="10"/>
                <w:szCs w:val="10"/>
              </w:rPr>
              <w:t>4/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 w:rsidRPr="00A83E2E">
              <w:rPr>
                <w:rFonts w:ascii="Arial Narrow" w:hAnsi="Arial Narrow"/>
                <w:sz w:val="10"/>
                <w:szCs w:val="10"/>
              </w:rPr>
              <w:t>5/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BD215A">
        <w:trPr>
          <w:trHeight w:hRule="exact" w:val="624"/>
        </w:trPr>
        <w:tc>
          <w:tcPr>
            <w:tcW w:w="727" w:type="dxa"/>
          </w:tcPr>
          <w:p w:rsidR="001E2887" w:rsidRDefault="001E2887" w:rsidP="00CD7BE9"/>
        </w:tc>
        <w:tc>
          <w:tcPr>
            <w:tcW w:w="2799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2D4613" w:rsidP="004B5915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FE2CEFE" wp14:editId="5B2BABE1">
                  <wp:extent cx="334041" cy="250531"/>
                  <wp:effectExtent l="0" t="0" r="0" b="381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15" cy="260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1E2887" w:rsidRDefault="001E2887" w:rsidP="00CD7BE9"/>
        </w:tc>
        <w:tc>
          <w:tcPr>
            <w:tcW w:w="3118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AA00E3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284" w:type="dxa"/>
          </w:tcPr>
          <w:p w:rsidR="001E2887" w:rsidRDefault="001E2887" w:rsidP="00CD7BE9"/>
        </w:tc>
        <w:tc>
          <w:tcPr>
            <w:tcW w:w="3096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FF42B5">
            <w:pPr>
              <w:ind w:right="-70"/>
              <w:rPr>
                <w:rFonts w:ascii="Arial Narrow" w:hAnsi="Arial Narrow"/>
                <w:sz w:val="18"/>
                <w:szCs w:val="18"/>
              </w:rPr>
            </w:pPr>
          </w:p>
        </w:tc>
        <w:tc>
          <w:tcPr>
            <w:tcW w:w="873" w:type="dxa"/>
          </w:tcPr>
          <w:p w:rsidR="001E2887" w:rsidRDefault="001E2887" w:rsidP="00CD7BE9"/>
        </w:tc>
      </w:tr>
      <w:tr w:rsidR="001E2887" w:rsidTr="00D42FBC"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D42FBC">
        <w:trPr>
          <w:trHeight w:val="57"/>
        </w:trPr>
        <w:tc>
          <w:tcPr>
            <w:tcW w:w="727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2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84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873" w:type="dxa"/>
          </w:tcPr>
          <w:p w:rsidR="001E2887" w:rsidRDefault="001E2887" w:rsidP="00CD7BE9">
            <w:pPr>
              <w:rPr>
                <w:sz w:val="14"/>
              </w:rPr>
            </w:pPr>
          </w:p>
        </w:tc>
      </w:tr>
    </w:tbl>
    <w:p w:rsidR="001E2887" w:rsidRDefault="001E2887" w:rsidP="001E2887">
      <w:pPr>
        <w:pStyle w:val="Descripcin"/>
        <w:rPr>
          <w:sz w:val="2"/>
        </w:rPr>
      </w:pPr>
    </w:p>
    <w:p w:rsidR="001E2887" w:rsidRPr="002D328F" w:rsidRDefault="001E2887" w:rsidP="001E2887">
      <w:pPr>
        <w:pStyle w:val="Descripcin"/>
        <w:ind w:firstLine="0"/>
        <w:rPr>
          <w:sz w:val="10"/>
          <w:szCs w:val="10"/>
        </w:rPr>
      </w:pPr>
    </w:p>
    <w:p w:rsidR="001E2887" w:rsidRDefault="001E2887" w:rsidP="001E2887">
      <w:pPr>
        <w:pStyle w:val="Descripcin"/>
        <w:ind w:left="-567" w:firstLine="0"/>
      </w:pPr>
      <w:r>
        <w:t>INSTRUCCIONES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entregarse al trabajador dentro de los veinte días hábiles siguientes al término del curso de capacitación aprobado.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31A8F">
        <w:rPr>
          <w:rFonts w:ascii="Arial Narrow" w:hAnsi="Arial Narrow"/>
          <w:sz w:val="10"/>
          <w:szCs w:val="10"/>
          <w:u w:val="single"/>
        </w:rPr>
        <w:t>1</w:t>
      </w:r>
      <w:r w:rsidRPr="00231A8F">
        <w:rPr>
          <w:rFonts w:ascii="Arial Narrow" w:hAnsi="Arial Narrow"/>
          <w:sz w:val="10"/>
          <w:szCs w:val="10"/>
        </w:rPr>
        <w:t>/</w:t>
      </w:r>
      <w:r>
        <w:rPr>
          <w:rFonts w:ascii="Arial Narrow" w:hAnsi="Arial Narrow"/>
          <w:sz w:val="16"/>
        </w:rPr>
        <w:t xml:space="preserve">   Las áreas y subáreas ocupacionales del Catálogo Nacional de Ocupaciones se encuentran disponibles en el reverso de este formato y en la </w:t>
      </w:r>
      <w:r w:rsidRPr="001846DB">
        <w:rPr>
          <w:rFonts w:ascii="Arial Narrow" w:hAnsi="Arial Narrow"/>
          <w:sz w:val="16"/>
        </w:rPr>
        <w:t xml:space="preserve">página </w:t>
      </w:r>
      <w:hyperlink r:id="rId8" w:history="1">
        <w:r w:rsidRPr="001846DB"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31A8F">
        <w:rPr>
          <w:rFonts w:ascii="Arial Narrow" w:hAnsi="Arial Narrow"/>
          <w:sz w:val="10"/>
          <w:szCs w:val="10"/>
        </w:rPr>
        <w:t>2/</w:t>
      </w:r>
      <w:r w:rsidRPr="00C2045F">
        <w:rPr>
          <w:rFonts w:ascii="Arial Narrow" w:hAnsi="Arial Narrow"/>
          <w:sz w:val="16"/>
        </w:rPr>
        <w:t xml:space="preserve">   </w:t>
      </w:r>
      <w:r>
        <w:rPr>
          <w:rFonts w:ascii="Arial Narrow" w:hAnsi="Arial Narrow"/>
          <w:sz w:val="16"/>
        </w:rPr>
        <w:t>Las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>á</w:t>
      </w:r>
      <w:r w:rsidRPr="00C2045F">
        <w:rPr>
          <w:rFonts w:ascii="Arial Narrow" w:hAnsi="Arial Narrow"/>
          <w:sz w:val="16"/>
        </w:rPr>
        <w:t xml:space="preserve">reas </w:t>
      </w:r>
      <w:r>
        <w:rPr>
          <w:rFonts w:ascii="Arial Narrow" w:hAnsi="Arial Narrow"/>
          <w:sz w:val="16"/>
        </w:rPr>
        <w:t>t</w:t>
      </w:r>
      <w:r w:rsidRPr="00C2045F">
        <w:rPr>
          <w:rFonts w:ascii="Arial Narrow" w:hAnsi="Arial Narrow"/>
          <w:sz w:val="16"/>
        </w:rPr>
        <w:t>emáticas de los cursos se encuentra</w:t>
      </w:r>
      <w:r>
        <w:rPr>
          <w:rFonts w:ascii="Arial Narrow" w:hAnsi="Arial Narrow"/>
          <w:sz w:val="16"/>
        </w:rPr>
        <w:t>n</w:t>
      </w:r>
      <w:r w:rsidRPr="00C2045F">
        <w:rPr>
          <w:rFonts w:ascii="Arial Narrow" w:hAnsi="Arial Narrow"/>
          <w:sz w:val="16"/>
        </w:rPr>
        <w:t xml:space="preserve"> disponible</w:t>
      </w:r>
      <w:r>
        <w:rPr>
          <w:rFonts w:ascii="Arial Narrow" w:hAnsi="Arial Narrow"/>
          <w:sz w:val="16"/>
        </w:rPr>
        <w:t>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 xml:space="preserve">en el reverso de este formato y </w:t>
      </w:r>
      <w:r w:rsidRPr="00C2045F">
        <w:rPr>
          <w:rFonts w:ascii="Arial Narrow" w:hAnsi="Arial Narrow"/>
          <w:sz w:val="16"/>
        </w:rPr>
        <w:t xml:space="preserve">en la página </w:t>
      </w:r>
      <w:hyperlink r:id="rId9" w:history="1">
        <w:r w:rsidRPr="00C2045F">
          <w:rPr>
            <w:rStyle w:val="Hipervnculo"/>
            <w:rFonts w:ascii="Arial Narrow" w:hAnsi="Arial Narrow"/>
            <w:sz w:val="16"/>
          </w:rPr>
          <w:t>www.stps.gob.mx</w:t>
        </w:r>
      </w:hyperlink>
      <w:r w:rsidRPr="00C2045F"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31A8F">
        <w:rPr>
          <w:rFonts w:ascii="Arial Narrow" w:hAnsi="Arial Narrow"/>
          <w:sz w:val="10"/>
          <w:szCs w:val="10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</w:t>
      </w:r>
      <w:proofErr w:type="gramStart"/>
      <w:r>
        <w:rPr>
          <w:rFonts w:ascii="Arial Narrow" w:hAnsi="Arial Narrow"/>
          <w:sz w:val="16"/>
        </w:rPr>
        <w:t>Secretaria</w:t>
      </w:r>
      <w:proofErr w:type="gramEnd"/>
      <w:r>
        <w:rPr>
          <w:rFonts w:ascii="Arial Narrow" w:hAnsi="Arial Narrow"/>
          <w:sz w:val="16"/>
        </w:rPr>
        <w:t xml:space="preserve"> del Trabajo y Previsión Social.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31A8F">
        <w:rPr>
          <w:rFonts w:ascii="Arial Narrow" w:hAnsi="Arial Narrow"/>
          <w:sz w:val="10"/>
          <w:szCs w:val="10"/>
        </w:rPr>
        <w:t>4/</w:t>
      </w:r>
      <w:r>
        <w:rPr>
          <w:rFonts w:ascii="Arial Narrow" w:hAnsi="Arial Narrow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31A8F">
        <w:rPr>
          <w:rFonts w:ascii="Arial Narrow" w:hAnsi="Arial Narrow"/>
          <w:sz w:val="10"/>
          <w:szCs w:val="10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1E2887" w:rsidRPr="00C2045F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1E2887" w:rsidRDefault="001E2887" w:rsidP="0027152D">
      <w:pPr>
        <w:ind w:left="-1260" w:right="540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  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  <w:r w:rsidRPr="001846DB">
        <w:rPr>
          <w:rFonts w:ascii="Arial Narrow" w:hAnsi="Arial Narrow"/>
          <w:sz w:val="18"/>
        </w:rPr>
        <w:t>ANVERSO</w:t>
      </w:r>
    </w:p>
    <w:p w:rsidR="001E2887" w:rsidRDefault="001E2887" w:rsidP="001E2887">
      <w:pPr>
        <w:ind w:left="-1260" w:right="540"/>
        <w:jc w:val="right"/>
        <w:rPr>
          <w:rFonts w:ascii="Arial Narrow" w:hAnsi="Arial Narrow"/>
          <w:sz w:val="18"/>
        </w:rPr>
      </w:pPr>
    </w:p>
    <w:p w:rsidR="001E2887" w:rsidRDefault="001E2887" w:rsidP="009E252A">
      <w:pPr>
        <w:rPr>
          <w:rFonts w:ascii="Arial Narrow" w:hAnsi="Arial Narrow"/>
          <w:sz w:val="18"/>
        </w:rPr>
      </w:pPr>
    </w:p>
    <w:p w:rsidR="009E252A" w:rsidRDefault="009E252A" w:rsidP="009E252A">
      <w:pPr>
        <w:rPr>
          <w:rFonts w:ascii="Arial Narrow" w:hAnsi="Arial Narrow"/>
          <w:sz w:val="18"/>
        </w:rPr>
      </w:pPr>
    </w:p>
    <w:p w:rsidR="00700068" w:rsidRPr="0027152D" w:rsidRDefault="00700068" w:rsidP="009E252A">
      <w:pPr>
        <w:rPr>
          <w:rFonts w:ascii="Arial" w:hAnsi="Arial" w:cs="Arial"/>
          <w:b/>
          <w:sz w:val="15"/>
          <w:szCs w:val="15"/>
        </w:rPr>
      </w:pPr>
    </w:p>
    <w:p w:rsidR="001E2887" w:rsidRPr="00D8477F" w:rsidRDefault="001E2887" w:rsidP="001E2887">
      <w:pPr>
        <w:jc w:val="center"/>
        <w:rPr>
          <w:rFonts w:ascii="Arial" w:hAnsi="Arial" w:cs="Arial"/>
          <w:b/>
          <w:sz w:val="15"/>
          <w:szCs w:val="15"/>
        </w:rPr>
      </w:pPr>
      <w:r w:rsidRPr="00D8477F">
        <w:rPr>
          <w:rFonts w:ascii="Arial" w:hAnsi="Arial" w:cs="Arial"/>
          <w:b/>
          <w:sz w:val="15"/>
          <w:szCs w:val="15"/>
        </w:rPr>
        <w:t>CLAVES Y DENOMINACIONES DE ÁREAS Y SUBÁREAS DEL CATÁLOGO NACIONAL DE OCUPACIONES</w:t>
      </w:r>
    </w:p>
    <w:p w:rsidR="00680688" w:rsidRPr="00D8477F" w:rsidRDefault="00680688" w:rsidP="001E2887">
      <w:pPr>
        <w:jc w:val="center"/>
        <w:rPr>
          <w:rFonts w:ascii="Arial Narrow" w:hAnsi="Arial Narrow"/>
          <w:sz w:val="15"/>
          <w:szCs w:val="15"/>
        </w:rPr>
      </w:pP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425"/>
        <w:gridCol w:w="3688"/>
        <w:gridCol w:w="354"/>
        <w:gridCol w:w="1425"/>
        <w:gridCol w:w="3314"/>
      </w:tblGrid>
      <w:tr w:rsidR="001E2887" w:rsidRPr="00D8477F" w:rsidTr="00D27A18">
        <w:trPr>
          <w:trHeight w:val="68"/>
        </w:trPr>
        <w:tc>
          <w:tcPr>
            <w:tcW w:w="1264" w:type="dxa"/>
            <w:vAlign w:val="bottom"/>
          </w:tcPr>
          <w:p w:rsidR="001E2887" w:rsidRPr="00D8477F" w:rsidRDefault="001E2887" w:rsidP="002573A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2573A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1E2887" w:rsidRPr="00D8477F" w:rsidRDefault="001E2887" w:rsidP="002573A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bottom"/>
          </w:tcPr>
          <w:p w:rsidR="001E2887" w:rsidRPr="00D8477F" w:rsidRDefault="001E2887" w:rsidP="002573A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2573A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>DENOMINACIÓN</w:t>
            </w:r>
          </w:p>
        </w:tc>
      </w:tr>
      <w:tr w:rsidR="001E2887" w:rsidRPr="00D8477F" w:rsidTr="00D27A18">
        <w:trPr>
          <w:trHeight w:val="68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01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Cultivo, crianza y aprovechamiento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06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Transporte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01.1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Agricultura y silvicultura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06.1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Ferroviario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01.2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Ganadería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06.2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Autotransporte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01.3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Pesca y acuacultura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06.3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Aéreo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06.4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Marítimo y fluvial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02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Extracción y suministro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06.5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Servicios de apoyo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02.1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Exploración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02.2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Extracción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Provisión de bienes y servicios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02.3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Refinación y beneficio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Comercio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02.4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Provisión de energía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07.2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Alimentación y hospedaje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02.5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Provisión de agua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07.3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Turismo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07.4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Deporte y esparcimiento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03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Construcción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07.5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Servicios personales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03.1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Planeación y dirección de obras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07.6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Reparación de artículos de uso doméstico y personal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03.2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Edificación y urbanización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07.7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Limpieza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03.3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Acabado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07.8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Servicio postal y mensajería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03.4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Instalación y mantenimiento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08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Gestión y soporte administrativo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Tecnología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08.1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Bolsa, banca y seguros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04.1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Mecánica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08.2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Administración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04.2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Electricidad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08.3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Servicios legales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04.3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Electrónica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04.4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Informática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09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Salud y protección social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04.5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Telecomunicaciones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09.1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Servicios médicos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04.6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Procesos industriales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09.2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Inspección sanitaria y del medio ambiente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09.3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Seguridad social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Procesamiento y fabricación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09.4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Protección de bienes y/o personas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05.1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Minerales no metálicos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05.2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Metales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Comunicación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05.3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Alimentos y bebidas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10.1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Publicación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05.4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Textiles y prendas de vestir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10.2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Radio, cine, televisión y teatro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05.5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Materia orgánica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10.3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Interpretación artística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05.6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Productos químicos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10.4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Traducción e interpretación lingüística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05.7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Productos metálicos y de hule y plástico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10.5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Publicidad, propaganda y relaciones públicas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05.8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Productos eléctricos y electrónicos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05.9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Productos impresos</w:t>
            </w: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Desarrollo y extensión del conocimiento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11.1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Investigación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11.2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Enseñanza</w:t>
            </w:r>
          </w:p>
        </w:tc>
      </w:tr>
      <w:tr w:rsidR="001E2887" w:rsidRPr="00D8477F" w:rsidTr="00D27A18">
        <w:trPr>
          <w:trHeight w:val="67"/>
        </w:trPr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60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11.3</w:t>
            </w:r>
          </w:p>
        </w:tc>
        <w:tc>
          <w:tcPr>
            <w:tcW w:w="3397" w:type="dxa"/>
            <w:vAlign w:val="center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Difusión cultural</w:t>
            </w:r>
          </w:p>
        </w:tc>
      </w:tr>
    </w:tbl>
    <w:p w:rsidR="001E2887" w:rsidRPr="00D8477F" w:rsidRDefault="001E2887" w:rsidP="001E2887">
      <w:pPr>
        <w:ind w:left="-1260" w:right="540"/>
        <w:jc w:val="center"/>
        <w:rPr>
          <w:rFonts w:ascii="Arial Narrow" w:hAnsi="Arial Narrow"/>
          <w:sz w:val="15"/>
          <w:szCs w:val="15"/>
        </w:rPr>
      </w:pPr>
    </w:p>
    <w:p w:rsidR="00680688" w:rsidRPr="00D8477F" w:rsidRDefault="00680688" w:rsidP="001E2887">
      <w:pPr>
        <w:ind w:left="-1260" w:right="540"/>
        <w:jc w:val="center"/>
        <w:rPr>
          <w:rFonts w:ascii="Arial Narrow" w:hAnsi="Arial Narrow"/>
          <w:sz w:val="15"/>
          <w:szCs w:val="15"/>
        </w:rPr>
      </w:pPr>
    </w:p>
    <w:p w:rsidR="001E2887" w:rsidRPr="00D8477F" w:rsidRDefault="001E2887" w:rsidP="001E2887">
      <w:pPr>
        <w:jc w:val="center"/>
        <w:rPr>
          <w:rFonts w:ascii="Arial" w:hAnsi="Arial" w:cs="Arial"/>
          <w:b/>
          <w:sz w:val="15"/>
          <w:szCs w:val="15"/>
        </w:rPr>
      </w:pPr>
      <w:r w:rsidRPr="00D8477F">
        <w:rPr>
          <w:rFonts w:ascii="Arial" w:hAnsi="Arial" w:cs="Arial"/>
          <w:b/>
          <w:sz w:val="15"/>
          <w:szCs w:val="15"/>
        </w:rPr>
        <w:t>CLAVES Y DENOMINACIONES DEL CATÁLOGO DE ÁREAS TEMÁTICAS DE LOS CURSOS</w:t>
      </w:r>
    </w:p>
    <w:p w:rsidR="00680688" w:rsidRPr="00D8477F" w:rsidRDefault="00680688" w:rsidP="001E2887">
      <w:pPr>
        <w:jc w:val="center"/>
        <w:rPr>
          <w:rFonts w:ascii="Arial Narrow" w:hAnsi="Arial Narrow"/>
          <w:sz w:val="15"/>
          <w:szCs w:val="15"/>
        </w:rPr>
      </w:pP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1E2887" w:rsidRPr="00D8477F" w:rsidTr="00D27A18">
        <w:trPr>
          <w:trHeight w:val="68"/>
        </w:trPr>
        <w:tc>
          <w:tcPr>
            <w:tcW w:w="1260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>DENOMINACIÓN</w:t>
            </w:r>
          </w:p>
        </w:tc>
        <w:tc>
          <w:tcPr>
            <w:tcW w:w="364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  <w:r w:rsidRPr="00D8477F">
              <w:rPr>
                <w:rFonts w:ascii="Arial" w:hAnsi="Arial" w:cs="Arial"/>
                <w:b/>
                <w:sz w:val="15"/>
                <w:szCs w:val="15"/>
              </w:rPr>
              <w:t>DENOMINACIÓN</w:t>
            </w:r>
          </w:p>
        </w:tc>
      </w:tr>
      <w:tr w:rsidR="001E2887" w:rsidRPr="00D8477F" w:rsidTr="00D27A18">
        <w:trPr>
          <w:trHeight w:val="68"/>
        </w:trPr>
        <w:tc>
          <w:tcPr>
            <w:tcW w:w="1260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1000</w:t>
            </w:r>
          </w:p>
        </w:tc>
        <w:tc>
          <w:tcPr>
            <w:tcW w:w="3780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Producción general</w:t>
            </w:r>
          </w:p>
        </w:tc>
        <w:tc>
          <w:tcPr>
            <w:tcW w:w="364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6000</w:t>
            </w:r>
          </w:p>
        </w:tc>
        <w:tc>
          <w:tcPr>
            <w:tcW w:w="3592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Seguridad</w:t>
            </w:r>
          </w:p>
        </w:tc>
      </w:tr>
      <w:tr w:rsidR="001E2887" w:rsidRPr="00D8477F" w:rsidTr="00D27A18">
        <w:trPr>
          <w:trHeight w:val="67"/>
        </w:trPr>
        <w:tc>
          <w:tcPr>
            <w:tcW w:w="1260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2000</w:t>
            </w:r>
          </w:p>
        </w:tc>
        <w:tc>
          <w:tcPr>
            <w:tcW w:w="3780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Servicios</w:t>
            </w:r>
          </w:p>
        </w:tc>
        <w:tc>
          <w:tcPr>
            <w:tcW w:w="364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7000</w:t>
            </w:r>
          </w:p>
        </w:tc>
        <w:tc>
          <w:tcPr>
            <w:tcW w:w="3592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Desarrollo personal y familiar</w:t>
            </w:r>
          </w:p>
        </w:tc>
      </w:tr>
      <w:tr w:rsidR="001E2887" w:rsidRPr="00D8477F" w:rsidTr="00D27A18">
        <w:trPr>
          <w:trHeight w:val="67"/>
        </w:trPr>
        <w:tc>
          <w:tcPr>
            <w:tcW w:w="1260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3000</w:t>
            </w:r>
          </w:p>
        </w:tc>
        <w:tc>
          <w:tcPr>
            <w:tcW w:w="3780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Administración, contabilidad y economía</w:t>
            </w:r>
          </w:p>
        </w:tc>
        <w:tc>
          <w:tcPr>
            <w:tcW w:w="364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8000</w:t>
            </w:r>
          </w:p>
        </w:tc>
        <w:tc>
          <w:tcPr>
            <w:tcW w:w="3592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Uso de tecnologías de la información y</w:t>
            </w:r>
            <w:r w:rsidR="0027152D" w:rsidRPr="00D8477F">
              <w:rPr>
                <w:rFonts w:ascii="Arial" w:hAnsi="Arial" w:cs="Arial"/>
                <w:sz w:val="15"/>
                <w:szCs w:val="15"/>
              </w:rPr>
              <w:t> </w:t>
            </w:r>
            <w:r w:rsidRPr="00D8477F">
              <w:rPr>
                <w:rFonts w:ascii="Arial" w:hAnsi="Arial" w:cs="Arial"/>
                <w:sz w:val="15"/>
                <w:szCs w:val="15"/>
              </w:rPr>
              <w:t>comunicación</w:t>
            </w:r>
          </w:p>
        </w:tc>
      </w:tr>
      <w:tr w:rsidR="001E2887" w:rsidRPr="00D8477F" w:rsidTr="00D27A18">
        <w:trPr>
          <w:trHeight w:val="74"/>
        </w:trPr>
        <w:tc>
          <w:tcPr>
            <w:tcW w:w="1260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4000</w:t>
            </w:r>
          </w:p>
        </w:tc>
        <w:tc>
          <w:tcPr>
            <w:tcW w:w="3780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Comercialización</w:t>
            </w:r>
          </w:p>
        </w:tc>
        <w:tc>
          <w:tcPr>
            <w:tcW w:w="364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9000</w:t>
            </w:r>
          </w:p>
        </w:tc>
        <w:tc>
          <w:tcPr>
            <w:tcW w:w="3592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Participación social</w:t>
            </w:r>
          </w:p>
        </w:tc>
      </w:tr>
      <w:tr w:rsidR="001E2887" w:rsidRPr="00D8477F" w:rsidTr="00D27A18">
        <w:trPr>
          <w:trHeight w:val="67"/>
        </w:trPr>
        <w:tc>
          <w:tcPr>
            <w:tcW w:w="1260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5000</w:t>
            </w:r>
          </w:p>
        </w:tc>
        <w:tc>
          <w:tcPr>
            <w:tcW w:w="3780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  <w:r w:rsidRPr="00D8477F">
              <w:rPr>
                <w:rFonts w:ascii="Arial" w:hAnsi="Arial" w:cs="Arial"/>
                <w:sz w:val="15"/>
                <w:szCs w:val="15"/>
              </w:rPr>
              <w:t>Mantenimiento y reparación</w:t>
            </w:r>
          </w:p>
        </w:tc>
        <w:tc>
          <w:tcPr>
            <w:tcW w:w="364" w:type="dxa"/>
          </w:tcPr>
          <w:p w:rsidR="001E2887" w:rsidRPr="00D8477F" w:rsidRDefault="001E2887" w:rsidP="00CD7BE9">
            <w:pPr>
              <w:jc w:val="center"/>
              <w:rPr>
                <w:rFonts w:ascii="Arial Narrow" w:hAnsi="Arial Narrow"/>
                <w:sz w:val="15"/>
                <w:szCs w:val="15"/>
              </w:rPr>
            </w:pPr>
          </w:p>
        </w:tc>
        <w:tc>
          <w:tcPr>
            <w:tcW w:w="1264" w:type="dxa"/>
          </w:tcPr>
          <w:p w:rsidR="001E2887" w:rsidRPr="00D8477F" w:rsidRDefault="001E2887" w:rsidP="00CD7BE9">
            <w:pPr>
              <w:jc w:val="center"/>
              <w:rPr>
                <w:rFonts w:ascii="Arial" w:hAnsi="Arial" w:cs="Arial"/>
                <w:sz w:val="15"/>
                <w:szCs w:val="15"/>
              </w:rPr>
            </w:pPr>
          </w:p>
        </w:tc>
        <w:tc>
          <w:tcPr>
            <w:tcW w:w="3592" w:type="dxa"/>
          </w:tcPr>
          <w:p w:rsidR="001E2887" w:rsidRPr="00D8477F" w:rsidRDefault="001E2887" w:rsidP="00CD7BE9">
            <w:pPr>
              <w:rPr>
                <w:rFonts w:ascii="Arial" w:hAnsi="Arial" w:cs="Arial"/>
                <w:sz w:val="15"/>
                <w:szCs w:val="15"/>
              </w:rPr>
            </w:pPr>
          </w:p>
        </w:tc>
      </w:tr>
    </w:tbl>
    <w:p w:rsidR="001E2887" w:rsidRDefault="001E2887" w:rsidP="001E2887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C90E31" w:rsidRP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</w:t>
      </w:r>
      <w:r w:rsidRPr="001846DB">
        <w:rPr>
          <w:rFonts w:ascii="Arial Narrow" w:hAnsi="Arial Narrow"/>
          <w:sz w:val="18"/>
        </w:rPr>
        <w:t>VERSO</w:t>
      </w:r>
    </w:p>
    <w:sectPr w:rsidR="00C90E31" w:rsidRPr="001E2887" w:rsidSect="00CD7BE9">
      <w:pgSz w:w="12240" w:h="15840"/>
      <w:pgMar w:top="568" w:right="104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ocumentProtection w:edit="forms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31"/>
    <w:rsid w:val="000000BB"/>
    <w:rsid w:val="000476BA"/>
    <w:rsid w:val="000B11B3"/>
    <w:rsid w:val="000B4D01"/>
    <w:rsid w:val="000D32D7"/>
    <w:rsid w:val="000D55D4"/>
    <w:rsid w:val="00163CFF"/>
    <w:rsid w:val="00164CF7"/>
    <w:rsid w:val="00166DC4"/>
    <w:rsid w:val="001700D4"/>
    <w:rsid w:val="001B5C2F"/>
    <w:rsid w:val="001C2740"/>
    <w:rsid w:val="001E2887"/>
    <w:rsid w:val="00200FEE"/>
    <w:rsid w:val="00202E2E"/>
    <w:rsid w:val="002121B4"/>
    <w:rsid w:val="00231A8F"/>
    <w:rsid w:val="002573A9"/>
    <w:rsid w:val="0027152D"/>
    <w:rsid w:val="002730B0"/>
    <w:rsid w:val="00280D58"/>
    <w:rsid w:val="0028332C"/>
    <w:rsid w:val="00291FED"/>
    <w:rsid w:val="002B76EC"/>
    <w:rsid w:val="002C1931"/>
    <w:rsid w:val="002C6E97"/>
    <w:rsid w:val="002D4613"/>
    <w:rsid w:val="002E1C01"/>
    <w:rsid w:val="002E4983"/>
    <w:rsid w:val="0033109C"/>
    <w:rsid w:val="00363100"/>
    <w:rsid w:val="003E10FB"/>
    <w:rsid w:val="003E70F3"/>
    <w:rsid w:val="00457C83"/>
    <w:rsid w:val="004B5915"/>
    <w:rsid w:val="005248EC"/>
    <w:rsid w:val="00584C09"/>
    <w:rsid w:val="005B491D"/>
    <w:rsid w:val="00620E0C"/>
    <w:rsid w:val="00680688"/>
    <w:rsid w:val="006A4E2F"/>
    <w:rsid w:val="006A730E"/>
    <w:rsid w:val="006D7010"/>
    <w:rsid w:val="00700068"/>
    <w:rsid w:val="00712795"/>
    <w:rsid w:val="00727421"/>
    <w:rsid w:val="007C2BA1"/>
    <w:rsid w:val="00895D95"/>
    <w:rsid w:val="008C0DC9"/>
    <w:rsid w:val="00904F30"/>
    <w:rsid w:val="00907D1C"/>
    <w:rsid w:val="00912D2B"/>
    <w:rsid w:val="00954989"/>
    <w:rsid w:val="009729A1"/>
    <w:rsid w:val="00983EA0"/>
    <w:rsid w:val="009A3911"/>
    <w:rsid w:val="009E252A"/>
    <w:rsid w:val="00A17946"/>
    <w:rsid w:val="00A83E2E"/>
    <w:rsid w:val="00AA00E3"/>
    <w:rsid w:val="00AD08F3"/>
    <w:rsid w:val="00AE407E"/>
    <w:rsid w:val="00B02332"/>
    <w:rsid w:val="00B20964"/>
    <w:rsid w:val="00B43FA0"/>
    <w:rsid w:val="00B86963"/>
    <w:rsid w:val="00BA1328"/>
    <w:rsid w:val="00BD215A"/>
    <w:rsid w:val="00BE750B"/>
    <w:rsid w:val="00C03CBA"/>
    <w:rsid w:val="00C13745"/>
    <w:rsid w:val="00C15A6E"/>
    <w:rsid w:val="00C17755"/>
    <w:rsid w:val="00C3284A"/>
    <w:rsid w:val="00C45CF9"/>
    <w:rsid w:val="00C85A33"/>
    <w:rsid w:val="00C90E31"/>
    <w:rsid w:val="00CC13F5"/>
    <w:rsid w:val="00CC1566"/>
    <w:rsid w:val="00CC4C18"/>
    <w:rsid w:val="00CD7BE9"/>
    <w:rsid w:val="00D27A18"/>
    <w:rsid w:val="00D33C1C"/>
    <w:rsid w:val="00D36C43"/>
    <w:rsid w:val="00D42FBC"/>
    <w:rsid w:val="00D671E3"/>
    <w:rsid w:val="00D8477F"/>
    <w:rsid w:val="00DF4305"/>
    <w:rsid w:val="00DF5077"/>
    <w:rsid w:val="00E602F9"/>
    <w:rsid w:val="00E93E6D"/>
    <w:rsid w:val="00EA034A"/>
    <w:rsid w:val="00EF33BB"/>
    <w:rsid w:val="00EF751C"/>
    <w:rsid w:val="00F14A37"/>
    <w:rsid w:val="00F14CD0"/>
    <w:rsid w:val="00F9676F"/>
    <w:rsid w:val="00FA2866"/>
    <w:rsid w:val="00FF4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94497"/>
  <w15:docId w15:val="{BB2B4658-944F-9340-8FA7-E6B9255E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E3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A4E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ps.gob.mx" TargetMode="Externa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tps.gob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661</Words>
  <Characters>3852</Characters>
  <Application>Microsoft Office Word</Application>
  <DocSecurity>0</DocSecurity>
  <Lines>550</Lines>
  <Paragraphs>265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ricardo.pensado</dc:creator>
  <cp:lastModifiedBy>MAURICIO EVERARDO DE LA CRUZ SANCHEZ</cp:lastModifiedBy>
  <cp:revision>34</cp:revision>
  <cp:lastPrinted>2013-06-17T18:52:00Z</cp:lastPrinted>
  <dcterms:created xsi:type="dcterms:W3CDTF">2020-08-22T03:58:00Z</dcterms:created>
  <dcterms:modified xsi:type="dcterms:W3CDTF">2020-08-22T05:52:00Z</dcterms:modified>
</cp:coreProperties>
</file>