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Controle de acesso — modelo e inventário</w:t>
      </w:r>
    </w:p>
    <w:p>
      <w:r>
        <w:rPr>
          <w:color w:val="1E293B"/>
        </w:rPr>
        <w:t xml:space="preserve">Este documento rastreia </w:t>
      </w:r>
      <w:r>
        <w:rPr>
          <w:b/>
          <w:color w:val="1E293B"/>
        </w:rPr>
        <w:t>como o app-igreja identifica usuários hoje</w:t>
      </w:r>
      <w:r>
        <w:rPr>
          <w:color w:val="1E293B"/>
        </w:rPr>
        <w:t xml:space="preserve">, quais </w:t>
      </w:r>
      <w:r>
        <w:rPr>
          <w:b/>
          <w:color w:val="1E293B"/>
        </w:rPr>
        <w:t>telas</w:t>
      </w:r>
      <w:r>
        <w:rPr>
          <w:color w:val="1E293B"/>
        </w:rPr>
        <w:t xml:space="preserve">, </w:t>
      </w:r>
      <w:r>
        <w:rPr>
          <w:b/>
          <w:color w:val="1E293B"/>
        </w:rPr>
        <w:t>tabelas</w:t>
      </w:r>
      <w:r>
        <w:rPr>
          <w:color w:val="1E293B"/>
        </w:rPr>
        <w:t xml:space="preserve"> e </w:t>
      </w:r>
      <w:r>
        <w:rPr>
          <w:b/>
          <w:color w:val="1E293B"/>
        </w:rPr>
        <w:t>campos</w:t>
      </w:r>
      <w:r>
        <w:rPr>
          <w:color w:val="1E293B"/>
        </w:rPr>
        <w:t xml:space="preserve"> existem no ecossistema, e como a tabela de relacionamento proposta se encaixa.</w:t>
      </w:r>
    </w:p>
    <w:p>
      <w:r>
        <w:rPr>
          <w:color w:val="1E293B"/>
        </w:rPr>
        <w:t xml:space="preserve">Script SQL: </w:t>
      </w:r>
      <w:r>
        <w:rPr>
          <w:color w:val="1D4ED8"/>
          <w:u w:val="single"/>
        </w:rPr>
        <w:t>&lt;code&gt;scripts/access-control-schema.sql&lt;/code&gt;</w:t>
      </w:r>
    </w:p>
    <w:p>
      <w:r>
        <w:rPr>
          <w:b/>
          <w:color w:val="1E293B"/>
        </w:rPr>
        <w:t>Manual operacional (dia a dia):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&lt;code&gt;MANUAL_CONTROLE_ACESSO.md&lt;/code&gt;</w:t>
      </w:r>
    </w:p>
    <w:p>
      <w:r>
        <w:rPr>
          <w:b/>
          <w:color w:val="1E293B"/>
        </w:rPr>
        <w:t>Pacote: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&lt;code&gt;PACOTE_3_GOVERNANCA_TI.md&lt;/code&gt;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Camadas de segurança: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&lt;code&gt;CAMADAS_SEGURANCA.md&lt;/code&gt;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Status da implementação (atualizado em 09/06/2026)</w:t>
      </w:r>
    </w:p>
    <w:p>
      <w:r>
        <w:rPr>
          <w:color w:val="1E293B"/>
        </w:rPr>
        <w:t xml:space="preserve">Documento de encerramento da sessão: o que já está pronto, o que falta e qual é o </w:t>
      </w:r>
      <w:r>
        <w:rPr>
          <w:b/>
          <w:color w:val="1E293B"/>
        </w:rPr>
        <w:t>próximo passo</w:t>
      </w:r>
      <w:r>
        <w:rPr>
          <w:color w:val="1E293B"/>
        </w:rPr>
        <w:t xml:space="preserve"> recomendado.</w:t>
      </w:r>
    </w:p>
    <w:p>
      <w:pPr>
        <w:pStyle w:val="Heading3"/>
      </w:pPr>
      <w:r>
        <w:rPr>
          <w:color w:val="1E3A8A"/>
        </w:rPr>
        <w:t>Concluído no Supabase (Passos 1–7)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5159"/>
          </w:tcPr>
          <w:p>
            <w:r>
              <w:t>Tabelas access_resources, access_roles, access_grants, profile_access_roles</w:t>
            </w:r>
          </w:p>
        </w:tc>
        <w:tc>
          <w:tcPr>
            <w:tcW w:type="dxa" w:w="5159"/>
          </w:tcPr>
          <w:p>
            <w:r>
              <w:t>Criadas</w:t>
            </w:r>
          </w:p>
        </w:tc>
      </w:tr>
      <w:tr>
        <w:tc>
          <w:tcPr>
            <w:tcW w:type="dxa" w:w="5159"/>
          </w:tcPr>
          <w:p>
            <w:r>
              <w:t>Correção de índices únicos (role_id / profile_id parciais)</w:t>
            </w:r>
          </w:p>
        </w:tc>
        <w:tc>
          <w:tcPr>
            <w:tcW w:type="dxa" w:w="5159"/>
          </w:tcPr>
          <w:p>
            <w:r>
              <w:t>Aplicada (evita erro 23505 com profile_id null)</w:t>
            </w:r>
          </w:p>
        </w:tc>
      </w:tr>
      <w:tr>
        <w:tc>
          <w:tcPr>
            <w:tcW w:type="dxa" w:w="5159"/>
          </w:tcPr>
          <w:p>
            <w:r>
              <w:t>Funções profile_has_access e profile_has_access_by_phone</w:t>
            </w:r>
          </w:p>
        </w:tc>
        <w:tc>
          <w:tcPr>
            <w:tcW w:type="dxa" w:w="5159"/>
          </w:tcPr>
          <w:p>
            <w:r>
              <w:t>Criadas</w:t>
            </w:r>
          </w:p>
        </w:tc>
      </w:tr>
      <w:tr>
        <w:tc>
          <w:tcPr>
            <w:tcW w:type="dxa" w:w="5159"/>
          </w:tcPr>
          <w:p>
            <w:r>
              <w:t>Seed de recursos, papéis e grants (member, super_admin, events_admin)</w:t>
            </w:r>
          </w:p>
        </w:tc>
        <w:tc>
          <w:tcPr>
            <w:tcW w:type="dxa" w:w="5159"/>
          </w:tcPr>
          <w:p>
            <w:r>
              <w:t>Executado</w:t>
            </w:r>
          </w:p>
        </w:tc>
      </w:tr>
      <w:tr>
        <w:tc>
          <w:tcPr>
            <w:tcW w:type="dxa" w:w="5159"/>
          </w:tcPr>
          <w:p>
            <w:r>
              <w:t>Perfil administrador (04b919ba-38b4-4fe5-a371-2e98e9acbc0d) com super_admin + member</w:t>
            </w:r>
          </w:p>
        </w:tc>
        <w:tc>
          <w:tcPr>
            <w:tcW w:type="dxa" w:w="5159"/>
          </w:tcPr>
          <w:p>
            <w:r>
              <w:t>Configurado</w:t>
            </w:r>
          </w:p>
        </w:tc>
      </w:tr>
      <w:tr>
        <w:tc>
          <w:tcPr>
            <w:tcW w:type="dxa" w:w="5159"/>
          </w:tcPr>
          <w:p>
            <w:r>
              <w:t>Todos os perfis em profiles com papel member</w:t>
            </w:r>
          </w:p>
        </w:tc>
        <w:tc>
          <w:tcPr>
            <w:tcW w:type="dxa" w:w="5159"/>
          </w:tcPr>
          <w:p>
            <w:r>
              <w:t>Configurado</w:t>
            </w:r>
          </w:p>
        </w:tc>
      </w:tr>
      <w:tr>
        <w:tc>
          <w:tcPr>
            <w:tcW w:type="dxa" w:w="5159"/>
          </w:tcPr>
          <w:p>
            <w:r>
              <w:t>Teste SQL: profile_has_access → manutenção true para super_admin</w:t>
            </w:r>
          </w:p>
        </w:tc>
        <w:tc>
          <w:tcPr>
            <w:tcW w:type="dxa" w:w="5159"/>
          </w:tcPr>
          <w:p>
            <w:r>
              <w:t>OK</w:t>
            </w:r>
          </w:p>
        </w:tc>
      </w:tr>
    </w:tbl>
    <w:p>
      <w:pPr>
        <w:pStyle w:val="Heading3"/>
      </w:pPr>
      <w:r>
        <w:rPr>
          <w:color w:val="1E3A8A"/>
        </w:rPr>
        <w:t>Concluído no app (Passo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Arquivo(s)</w:t>
            </w:r>
          </w:p>
        </w:tc>
      </w:tr>
      <w:tr>
        <w:tc>
          <w:tcPr>
            <w:tcW w:type="dxa" w:w="5159"/>
          </w:tcPr>
          <w:p>
            <w:r>
              <w:t>Sessão: user_phone + user_profile_id após login/cadastro</w:t>
            </w:r>
          </w:p>
        </w:tc>
        <w:tc>
          <w:tcPr>
            <w:tcW w:type="dxa" w:w="5159"/>
          </w:tcPr>
          <w:p>
            <w:r>
              <w:t>lib/userSession.ts, app/index.tsx, app/register.tsx</w:t>
            </w:r>
          </w:p>
        </w:tc>
      </w:tr>
      <w:tr>
        <w:tc>
          <w:tcPr>
            <w:tcW w:type="dxa" w:w="5159"/>
          </w:tcPr>
          <w:p>
            <w:r>
              <w:t>Cliente ACL: RPC profile_has_access / sessionHasAccess</w:t>
            </w:r>
          </w:p>
        </w:tc>
        <w:tc>
          <w:tcPr>
            <w:tcW w:type="dxa" w:w="5159"/>
          </w:tcPr>
          <w:p>
            <w:r>
              <w:t>lib/accessControl.ts</w:t>
            </w:r>
          </w:p>
        </w:tc>
      </w:tr>
      <w:tr>
        <w:tc>
          <w:tcPr>
            <w:tcW w:type="dxa" w:w="5159"/>
          </w:tcPr>
          <w:p>
            <w:r>
              <w:t>Engrenagem do dashboard só para quem tem view em /maintenance-dashboard</w:t>
            </w:r>
          </w:p>
        </w:tc>
        <w:tc>
          <w:tcPr>
            <w:tcW w:type="dxa" w:w="5159"/>
          </w:tcPr>
          <w:p>
            <w:r>
              <w:t>app/(tabs)/dashboard.tsx</w:t>
            </w:r>
          </w:p>
        </w:tc>
      </w:tr>
      <w:tr>
        <w:tc>
          <w:tcPr>
            <w:tcW w:type="dxa" w:w="5159"/>
          </w:tcPr>
          <w:p>
            <w:r>
              <w:t>Bloqueio da tela maintenance-dashboard sem permissão</w:t>
            </w:r>
          </w:p>
        </w:tc>
        <w:tc>
          <w:tcPr>
            <w:tcW w:type="dxa" w:w="5159"/>
          </w:tcPr>
          <w:p>
            <w:r>
              <w:t>app/maintenance-dashboard.tsx</w:t>
            </w:r>
          </w:p>
        </w:tc>
      </w:tr>
      <w:tr>
        <w:tc>
          <w:tcPr>
            <w:tcW w:type="dxa" w:w="5159"/>
          </w:tcPr>
          <w:p>
            <w:r>
              <w:t>Logout limpa sessão (telefone + profile_id)</w:t>
            </w:r>
          </w:p>
        </w:tc>
        <w:tc>
          <w:tcPr>
            <w:tcW w:type="dxa" w:w="5159"/>
          </w:tcPr>
          <w:p>
            <w:r>
              <w:t>app/(tabs)/dashboard.tsx</w:t>
            </w:r>
          </w:p>
        </w:tc>
      </w:tr>
      <w:tr>
        <w:tc>
          <w:tcPr>
            <w:tcW w:type="dxa" w:w="5159"/>
          </w:tcPr>
          <w:p>
            <w:r>
              <w:t>Passo 9b: carrossel só com cards permitidos (dashboard.card.*)</w:t>
            </w:r>
          </w:p>
        </w:tc>
        <w:tc>
          <w:tcPr>
            <w:tcW w:type="dxa" w:w="5159"/>
          </w:tcPr>
          <w:p>
            <w:r>
              <w:t>lib/accessControl.ts, app/(tabs)/dashboard.tsx</w:t>
            </w:r>
          </w:p>
        </w:tc>
      </w:tr>
      <w:tr>
        <w:tc>
          <w:tcPr>
            <w:tcW w:type="dxa" w:w="5159"/>
          </w:tcPr>
          <w:p>
            <w:r>
              <w:t>Passo 9c: colunas visíveis/editáveis em Dados cadastrais</w:t>
            </w:r>
          </w:p>
        </w:tc>
        <w:tc>
          <w:tcPr>
            <w:tcW w:type="dxa" w:w="5159"/>
          </w:tcPr>
          <w:p>
            <w:r>
              <w:t>lib/accessControl.ts, app/manage-profile.tsx</w:t>
            </w:r>
          </w:p>
        </w:tc>
      </w:tr>
      <w:tr>
        <w:tc>
          <w:tcPr>
            <w:tcW w:type="dxa" w:w="5159"/>
          </w:tcPr>
          <w:p>
            <w:r>
              <w:t>Passo 9d: update_profile_field e update_profile_access_pin validam can_update</w:t>
            </w:r>
          </w:p>
        </w:tc>
        <w:tc>
          <w:tcPr>
            <w:tcW w:type="dxa" w:w="5159"/>
          </w:tcPr>
          <w:p>
            <w:r>
              <w:t>scripts/access-control-profile-write-rpc.sql</w:t>
            </w:r>
          </w:p>
        </w:tc>
      </w:tr>
      <w:tr>
        <w:tc>
          <w:tcPr>
            <w:tcW w:type="dxa" w:w="5159"/>
          </w:tcPr>
          <w:p>
            <w:r>
              <w:t>Passo 9e: UI admin de papéis e grants (somente super_admin)</w:t>
            </w:r>
          </w:p>
        </w:tc>
        <w:tc>
          <w:tcPr>
            <w:tcW w:type="dxa" w:w="5159"/>
          </w:tcPr>
          <w:p>
            <w:r>
              <w:t>components/MaintenanceAccessControlCard.tsx, scripts/access-control-admin-rpc.sql</w:t>
            </w:r>
          </w:p>
        </w:tc>
      </w:tr>
      <w:tr>
        <w:tc>
          <w:tcPr>
            <w:tcW w:type="dxa" w:w="5159"/>
          </w:tcPr>
          <w:p>
            <w:r>
              <w:t>Passo 9f: RLS nas tabelas com profile_has_access + header x-profile-id</w:t>
            </w:r>
          </w:p>
        </w:tc>
        <w:tc>
          <w:tcPr>
            <w:tcW w:type="dxa" w:w="5159"/>
          </w:tcPr>
          <w:p>
            <w:r>
              <w:t>scripts/access-control-table-rls.sql, lib/supabaseSessionFetch.ts</w:t>
            </w:r>
          </w:p>
        </w:tc>
      </w:tr>
    </w:tbl>
    <w:p>
      <w:pPr>
        <w:pStyle w:val="Heading3"/>
      </w:pPr>
      <w:r>
        <w:rPr>
          <w:color w:val="1E3A8A"/>
        </w:rPr>
        <w:t>Entregas recentes (jun/2026)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5159"/>
          </w:tcPr>
          <w:p>
            <w:r>
              <w:t>Relatórios de Despesas (RD)</w:t>
            </w:r>
          </w:p>
        </w:tc>
        <w:tc>
          <w:tcPr>
            <w:tcW w:type="dxa" w:w="5159"/>
          </w:tcPr>
          <w:p>
            <w:r>
              <w:t>Telas /expense-report e hub no /financial; WhatsApp ao tesoureiro na submissão; tesouraria na manutenção (expense-reports-*.sql)</w:t>
            </w:r>
          </w:p>
        </w:tc>
      </w:tr>
      <w:tr>
        <w:tc>
          <w:tcPr>
            <w:tcW w:type="dxa" w:w="5159"/>
          </w:tcPr>
          <w:p>
            <w:r>
              <w:t>Financeiro membro</w:t>
            </w:r>
          </w:p>
        </w:tc>
        <w:tc>
          <w:tcPr>
            <w:tcW w:type="dxa" w:w="5159"/>
          </w:tcPr>
          <w:p>
            <w:r>
              <w:t>Saldo bancário por conta; hub com RD destacado</w:t>
            </w:r>
          </w:p>
        </w:tc>
      </w:tr>
      <w:tr>
        <w:tc>
          <w:tcPr>
            <w:tcW w:type="dxa" w:w="5159"/>
          </w:tcPr>
          <w:p>
            <w:r>
              <w:t>Financeiro manutenção</w:t>
            </w:r>
          </w:p>
        </w:tc>
        <w:tc>
          <w:tcPr>
            <w:tcW w:type="dxa" w:w="5159"/>
          </w:tcPr>
          <w:p>
            <w:r>
              <w:t>Carga/esvaziar lote com versão REALIZADO/PLANEJADO; seções colapsáveis; accordion (uma seção aberta)</w:t>
            </w:r>
          </w:p>
        </w:tc>
      </w:tr>
      <w:tr>
        <w:tc>
          <w:tcPr>
            <w:tcW w:type="dxa" w:w="5159"/>
          </w:tcPr>
          <w:p>
            <w:r>
              <w:t>Recepção Familiar</w:t>
            </w:r>
          </w:p>
        </w:tc>
        <w:tc>
          <w:tcPr>
            <w:tcW w:type="dxa" w:w="5159"/>
          </w:tcPr>
          <w:p>
            <w:r>
              <w:t>Formulário /cadastro-familia/ → fila na manutenção (recepcao-cadastro-familiar.sql)</w:t>
            </w:r>
          </w:p>
        </w:tc>
      </w:tr>
      <w:tr>
        <w:tc>
          <w:tcPr>
            <w:tcW w:type="dxa" w:w="5159"/>
          </w:tcPr>
          <w:p>
            <w:r>
              <w:t>Mudança de Papéis</w:t>
            </w:r>
          </w:p>
        </w:tc>
        <w:tc>
          <w:tcPr>
            <w:tcW w:type="dxa" w:w="5159"/>
          </w:tcPr>
          <w:p>
            <w:r>
              <w:t>Card pastoral/super_admin (access-control-pastoral-role-change.sql)</w:t>
            </w:r>
          </w:p>
        </w:tc>
      </w:tr>
      <w:tr>
        <w:tc>
          <w:tcPr>
            <w:tcW w:type="dxa" w:w="5159"/>
          </w:tcPr>
          <w:p>
            <w:r>
              <w:t>Cadastro de Usuário</w:t>
            </w:r>
          </w:p>
        </w:tc>
        <w:tc>
          <w:tcPr>
            <w:tcW w:type="dxa" w:w="5159"/>
          </w:tcPr>
          <w:p>
            <w:r>
              <w:t>maintenance.card.profile_cadastro — busca, CEP, exclusão completa</w:t>
            </w:r>
          </w:p>
        </w:tc>
      </w:tr>
      <w:tr>
        <w:tc>
          <w:tcPr>
            <w:tcW w:type="dxa" w:w="5159"/>
          </w:tcPr>
          <w:p>
            <w:r>
              <w:t>Acessos de Usuários</w:t>
            </w:r>
          </w:p>
        </w:tc>
        <w:tc>
          <w:tcPr>
            <w:tcW w:type="dxa" w:w="5159"/>
          </w:tcPr>
          <w:p>
            <w:r>
              <w:t>maintenance.card.profile_access_insights — histórico de logins e telas visitadas (super_admin)</w:t>
            </w:r>
          </w:p>
        </w:tc>
      </w:tr>
      <w:tr>
        <w:tc>
          <w:tcPr>
            <w:tcW w:type="dxa" w:w="5159"/>
          </w:tcPr>
          <w:p>
            <w:r>
              <w:t>Sessão assinada</w:t>
            </w:r>
          </w:p>
        </w:tc>
        <w:tc>
          <w:tcPr>
            <w:tcW w:type="dxa" w:w="5159"/>
          </w:tcPr>
          <w:p>
            <w:r>
              <w:t>profile_sessions + header x-session-token (prioridade sobre x-profile-id)</w:t>
            </w:r>
          </w:p>
        </w:tc>
      </w:tr>
      <w:tr>
        <w:tc>
          <w:tcPr>
            <w:tcW w:type="dxa" w:w="5159"/>
          </w:tcPr>
          <w:p>
            <w:r>
              <w:t>Telemetria de uso</w:t>
            </w:r>
          </w:p>
        </w:tc>
        <w:tc>
          <w:tcPr>
            <w:tcW w:type="dxa" w:w="5159"/>
          </w:tcPr>
          <w:p>
            <w:r>
              <w:t>Tabelas profile_app_access_events e profile_app_access_screen_visits; RPCs admin e record_profile_app_access_screen_visit</w:t>
            </w:r>
          </w:p>
        </w:tc>
      </w:tr>
      <w:tr>
        <w:tc>
          <w:tcPr>
            <w:tcW w:type="dxa" w:w="5159"/>
          </w:tcPr>
          <w:p>
            <w:r>
              <w:t>Mapa ACL PDF</w:t>
            </w:r>
          </w:p>
        </w:tc>
        <w:tc>
          <w:tcPr>
            <w:tcW w:type="dxa" w:w="5159"/>
          </w:tcPr>
          <w:p>
            <w:r>
              <w:t>npm run build:access-roles-pdf → PAPEIS_CONTROLE_ACESSO.pdf</w:t>
            </w:r>
          </w:p>
        </w:tc>
      </w:tr>
      <w:tr>
        <w:tc>
          <w:tcPr>
            <w:tcW w:type="dxa" w:w="5159"/>
          </w:tcPr>
          <w:p>
            <w:r>
              <w:t>Índice do aplicativo</w:t>
            </w:r>
          </w:p>
        </w:tc>
        <w:tc>
          <w:tcPr>
            <w:tcW w:type="dxa" w:w="5159"/>
          </w:tcPr>
          <w:p>
            <w:r>
              <w:t>/(tabs)/index — atalhos com etiquetas para todos os cards</w:t>
            </w:r>
          </w:p>
        </w:tc>
      </w:tr>
      <w:tr>
        <w:tc>
          <w:tcPr>
            <w:tcW w:type="dxa" w:w="5159"/>
          </w:tcPr>
          <w:p>
            <w:r>
              <w:t>Manutenção — card menu</w:t>
            </w:r>
          </w:p>
        </w:tc>
        <w:tc>
          <w:tcPr>
            <w:tcW w:type="dxa" w:w="5159"/>
          </w:tcPr>
          <w:p>
            <w:r>
              <w:t>Primeiro card do carrossel com etiquetas dos módulos</w:t>
            </w:r>
          </w:p>
        </w:tc>
      </w:tr>
      <w:tr>
        <w:tc>
          <w:tcPr>
            <w:tcW w:type="dxa" w:w="5159"/>
          </w:tcPr>
          <w:p>
            <w:r>
              <w:t>Marca d'água</w:t>
            </w:r>
          </w:p>
        </w:tc>
        <w:tc>
          <w:tcPr>
            <w:tcW w:type="dxa" w:w="5159"/>
          </w:tcPr>
          <w:p>
            <w:r>
              <w:t>Global via AppShell, exceto login; alinhada ao frame do card</w:t>
            </w:r>
          </w:p>
        </w:tc>
      </w:tr>
      <w:tr>
        <w:tc>
          <w:tcPr>
            <w:tcW w:type="dxa" w:w="5159"/>
          </w:tcPr>
          <w:p>
            <w:r>
              <w:t>Performance navegação</w:t>
            </w:r>
          </w:p>
        </w:tc>
        <w:tc>
          <w:tcPr>
            <w:tcW w:type="dxa" w:w="5159"/>
          </w:tcPr>
          <w:p>
            <w:r>
              <w:t>Cache em memória de ACL, perfil de sessão e audiência familiar; sem refetch completo a cada foco de tela</w:t>
            </w:r>
          </w:p>
        </w:tc>
      </w:tr>
      <w:tr>
        <w:tc>
          <w:tcPr>
            <w:tcW w:type="dxa" w:w="5159"/>
          </w:tcPr>
          <w:p>
            <w:r>
              <w:t>Mapa — detalhe de pin</w:t>
            </w:r>
          </w:p>
        </w:tc>
        <w:tc>
          <w:tcPr>
            <w:tcW w:type="dxa" w:w="5159"/>
          </w:tcPr>
          <w:p>
            <w:r>
              <w:t>Recurso /mapa-geolocalizacao/detalhe-pin — mapa geral para membros; detalhe alheio só pastoral/super_admin (access-control-map-pin-detail.sql)</w:t>
            </w:r>
          </w:p>
        </w:tc>
      </w:tr>
      <w:tr>
        <w:tc>
          <w:tcPr>
            <w:tcW w:type="dxa" w:w="5159"/>
          </w:tcPr>
          <w:p>
            <w:r>
              <w:t>Audiência familiar</w:t>
            </w:r>
          </w:p>
        </w:tc>
        <w:tc>
          <w:tcPr>
            <w:tcW w:type="dxa" w:w="5159"/>
          </w:tcPr>
          <w:p>
            <w:r>
              <w:t>União de fontes inclui congregados; dependentes com accepted ≠ false (family-event-audience-members.sql)</w:t>
            </w:r>
          </w:p>
        </w:tc>
      </w:tr>
      <w:tr>
        <w:tc>
          <w:tcPr>
            <w:tcW w:type="dxa" w:w="5159"/>
          </w:tcPr>
          <w:p>
            <w:r>
              <w:t>ACL — visão por recurso</w:t>
            </w:r>
          </w:p>
        </w:tc>
        <w:tc>
          <w:tcPr>
            <w:tcW w:type="dxa" w:w="5159"/>
          </w:tcPr>
          <w:p>
            <w:r>
              <w:t>Aba Papéis: toque no marcador colorido do recurso → papéis como linhas com Ver/Editar; botão Voltar</w:t>
            </w:r>
          </w:p>
        </w:tc>
      </w:tr>
      <w:tr>
        <w:tc>
          <w:tcPr>
            <w:tcW w:type="dxa" w:w="5159"/>
          </w:tcPr>
          <w:p>
            <w:r>
              <w:t>Rodapé do dashboard</w:t>
            </w:r>
          </w:p>
        </w:tc>
        <w:tc>
          <w:tcPr>
            <w:tcW w:type="dxa" w:w="5159"/>
          </w:tcPr>
          <w:p>
            <w:r>
              <w:t>Botão Menu expandido; engrenagem alinhada à direita do card (CarouselFooterNav)</w:t>
            </w:r>
          </w:p>
        </w:tc>
      </w:tr>
    </w:tbl>
    <w:p>
      <w:pPr>
        <w:pStyle w:val="Heading3"/>
      </w:pPr>
      <w:r>
        <w:rPr>
          <w:color w:val="1E3A8A"/>
        </w:rPr>
        <w:t>Ainda não feito (próximas sessões)</w:t>
      </w:r>
    </w:p>
    <w:p>
      <w:pPr>
        <w:pStyle w:val="ListBullet"/>
      </w:pPr>
      <w:r>
        <w:rPr>
          <w:color w:val="1E293B"/>
        </w:rPr>
        <w:t xml:space="preserve">Papel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 atribuído a pessoas da equipe de eventos (só seed SQL hoje).</w:t>
      </w:r>
    </w:p>
    <w:p>
      <w:pPr>
        <w:pStyle w:val="ListBullet"/>
      </w:pPr>
      <w:r>
        <w:rPr>
          <w:color w:val="1E293B"/>
        </w:rPr>
        <w:t>RLS em tabelas auxiliares (</w:t>
      </w:r>
      <w:r>
        <w:rPr>
          <w:rFonts w:ascii="Consolas" w:hAnsi="Consolas"/>
          <w:color w:val="1E293B"/>
          <w:sz w:val="19"/>
        </w:rPr>
        <w:t>checkins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escalas_*</w:t>
      </w:r>
      <w:r>
        <w:rPr>
          <w:color w:val="1E293B"/>
        </w:rPr>
        <w:t>, …).</w:t>
      </w:r>
    </w:p>
    <w:p>
      <w:pPr>
        <w:pStyle w:val="ListBullet"/>
      </w:pPr>
      <w:r>
        <w:rPr>
          <w:color w:val="1E293B"/>
        </w:rPr>
        <w:t xml:space="preserve">Views com mascaramento de colunas sensíveis em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Outras entregas da mesma época (fora do ACL)</w:t>
      </w:r>
    </w:p>
    <w:p>
      <w:pPr>
        <w:pStyle w:val="ListBullet"/>
      </w:pPr>
      <w:r>
        <w:rPr>
          <w:color w:val="1E293B"/>
        </w:rPr>
        <w:t>Senha de acesso em Dados cadastrais (PIN, seção recolhível, olho, validação).</w:t>
      </w:r>
    </w:p>
    <w:p>
      <w:pPr>
        <w:pStyle w:val="ListBullet"/>
      </w:pPr>
      <w:r>
        <w:rPr>
          <w:color w:val="1E293B"/>
        </w:rPr>
        <w:t xml:space="preserve">Gerenciar Família: seção “Adicionar membro” recolhível; busca por nome; </w:t>
      </w:r>
      <w:r>
        <w:rPr>
          <w:b/>
          <w:color w:val="1E293B"/>
        </w:rPr>
        <w:t>transferência</w:t>
      </w:r>
      <w:r>
        <w:rPr>
          <w:color w:val="1E293B"/>
        </w:rPr>
        <w:t xml:space="preserve"> entre famílias com confirmação; </w:t>
      </w:r>
      <w:r>
        <w:rPr>
          <w:b/>
          <w:color w:val="1E293B"/>
        </w:rPr>
        <w:t>herança de endereço completo</w:t>
      </w:r>
      <w:r>
        <w:rPr>
          <w:color w:val="1E293B"/>
        </w:rPr>
        <w:t xml:space="preserve"> ao aceitar, transferir ou adicionar membro (</w:t>
      </w:r>
      <w:r>
        <w:rPr>
          <w:rFonts w:ascii="Consolas" w:hAnsi="Consolas"/>
          <w:color w:val="1E293B"/>
          <w:sz w:val="19"/>
        </w:rPr>
        <w:t>lib/inheritFamilyAddress.ts</w:t>
      </w:r>
      <w:r>
        <w:rPr>
          <w:color w:val="1E293B"/>
        </w:rPr>
        <w:t xml:space="preserve">, RPC </w:t>
      </w:r>
      <w:r>
        <w:rPr>
          <w:rFonts w:ascii="Consolas" w:hAnsi="Consolas"/>
          <w:color w:val="1E293B"/>
          <w:sz w:val="19"/>
        </w:rPr>
        <w:t>accept_managed_member_into_family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Dashboard: carrossel com </w:t>
      </w:r>
      <w:r>
        <w:rPr>
          <w:rFonts w:ascii="Consolas" w:hAnsi="Consolas"/>
          <w:color w:val="1E293B"/>
          <w:sz w:val="19"/>
        </w:rPr>
        <w:t>‹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›</w:t>
      </w:r>
      <w:r>
        <w:rPr>
          <w:color w:val="1E293B"/>
        </w:rPr>
        <w:t xml:space="preserve">, indicador </w:t>
      </w:r>
      <w:r>
        <w:rPr>
          <w:rFonts w:ascii="Consolas" w:hAnsi="Consolas"/>
          <w:color w:val="1E293B"/>
          <w:sz w:val="19"/>
        </w:rPr>
        <w:t>1 / N</w:t>
      </w:r>
      <w:r>
        <w:rPr>
          <w:color w:val="1E293B"/>
        </w:rPr>
        <w:t xml:space="preserve">, badge do card ativo; card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 sempre visível; card </w:t>
      </w:r>
      <w:r>
        <w:rPr>
          <w:b/>
          <w:color w:val="1E293B"/>
        </w:rPr>
        <w:t>SALA(S)</w:t>
      </w:r>
      <w:r>
        <w:rPr>
          <w:color w:val="1E293B"/>
        </w:rPr>
        <w:t xml:space="preserve"> filtrado por família do usuário.</w:t>
      </w:r>
    </w:p>
    <w:p>
      <w:pPr>
        <w:pStyle w:val="ListBullet"/>
      </w:pPr>
      <w:r>
        <w:rPr>
          <w:color w:val="1E293B"/>
        </w:rPr>
        <w:t xml:space="preserve">UX compartilhada: </w:t>
      </w:r>
      <w:r>
        <w:rPr>
          <w:rFonts w:ascii="Consolas" w:hAnsi="Consolas"/>
          <w:color w:val="1E293B"/>
          <w:sz w:val="19"/>
        </w:rPr>
        <w:t>lib/uiTokens.ts</w:t>
      </w:r>
      <w:r>
        <w:rPr>
          <w:color w:val="1E293B"/>
        </w:rPr>
        <w:t>, ícones coloridos no Menu e na Manutenção, chips segmentados no Coração Aberto.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Próximo passo recomendado (quando retomar)</w:t>
      </w:r>
    </w:p>
    <w:p>
      <w:r>
        <w:rPr>
          <w:color w:val="1E293B"/>
        </w:rPr>
        <w:t xml:space="preserve">Roadmap ACL (fases 9a–9f) </w:t>
      </w:r>
      <w:r>
        <w:rPr>
          <w:b/>
          <w:color w:val="1E293B"/>
        </w:rPr>
        <w:t>concluído</w:t>
      </w:r>
      <w:r>
        <w:rPr>
          <w:color w:val="1E293B"/>
        </w:rPr>
        <w:t xml:space="preserve">. Guards de rota nas telas principais via </w:t>
      </w:r>
      <w:r>
        <w:rPr>
          <w:rFonts w:ascii="Consolas" w:hAnsi="Consolas"/>
          <w:color w:val="1E293B"/>
          <w:sz w:val="19"/>
        </w:rPr>
        <w:t>hooks/useScreenAccessGuard.ts</w:t>
      </w:r>
      <w:r>
        <w:rPr>
          <w:color w:val="1E293B"/>
        </w:rPr>
        <w:t>.</w:t>
      </w:r>
    </w:p>
    <w:p>
      <w:r>
        <w:rPr>
          <w:color w:val="1E293B"/>
        </w:rPr>
        <w:t>Próximas melhorias opcionais:</w:t>
      </w:r>
    </w:p>
    <w:p>
      <w:r>
        <w:rPr>
          <w:color w:val="1E293B"/>
        </w:rPr>
        <w:t>1. Enforcement ACL em RPCs de manutenção (escalas, financeiro em lote, etc.).</w:t>
      </w:r>
    </w:p>
    <w:p>
      <w:r>
        <w:rPr>
          <w:color w:val="1E293B"/>
        </w:rPr>
        <w:t>2. RLS em tabelas auxiliares (</w:t>
      </w:r>
      <w:r>
        <w:rPr>
          <w:rFonts w:ascii="Consolas" w:hAnsi="Consolas"/>
          <w:color w:val="1E293B"/>
          <w:sz w:val="19"/>
        </w:rPr>
        <w:t>checkins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escalas_log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tipos_escala</w:t>
      </w:r>
      <w:r>
        <w:rPr>
          <w:color w:val="1E293B"/>
        </w:rPr>
        <w:t>, …).</w:t>
      </w:r>
    </w:p>
    <w:p>
      <w:r>
        <w:rPr>
          <w:color w:val="1E293B"/>
        </w:rPr>
        <w:t>3. Views com mascaramento de colunas sensíveis (</w:t>
      </w:r>
      <w:r>
        <w:rPr>
          <w:rFonts w:ascii="Consolas" w:hAnsi="Consolas"/>
          <w:color w:val="1E293B"/>
          <w:sz w:val="19"/>
        </w:rPr>
        <w:t>access_pin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cpf</w:t>
      </w:r>
      <w:r>
        <w:rPr>
          <w:color w:val="1E293B"/>
        </w:rPr>
        <w:t xml:space="preserve">) em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>.</w:t>
      </w:r>
    </w:p>
    <w:p>
      <w:r>
        <w:rPr>
          <w:b/>
          <w:color w:val="1E293B"/>
        </w:rPr>
        <w:t>Supabase (obrigatório após 9f):</w:t>
      </w:r>
      <w:r>
        <w:rPr>
          <w:color w:val="1E293B"/>
        </w:rPr>
        <w:t xml:space="preserve"> execute </w:t>
      </w:r>
      <w:r>
        <w:rPr>
          <w:rFonts w:ascii="Consolas" w:hAnsi="Consolas"/>
          <w:color w:val="1E293B"/>
          <w:sz w:val="19"/>
        </w:rPr>
        <w:t>scripts/access-control-table-rls.sql</w:t>
      </w:r>
      <w:r>
        <w:rPr>
          <w:color w:val="1E293B"/>
        </w:rPr>
        <w:t xml:space="preserve"> no SQL Editor.</w:t>
      </w:r>
    </w:p>
    <w:p>
      <w:r>
        <w:rPr>
          <w:b/>
          <w:color w:val="1E293B"/>
        </w:rPr>
        <w:t>Teste rápido (9f):</w:t>
      </w:r>
    </w:p>
    <w:p>
      <w:r>
        <w:rPr>
          <w:color w:val="1E293B"/>
        </w:rPr>
        <w:t>```sql</w:t>
      </w:r>
    </w:p>
    <w:p>
      <w:r>
        <w:rPr>
          <w:color w:val="1E293B"/>
        </w:rPr>
        <w:t>-- Simula header do app (substitua pelo seu profile_id)</w:t>
      </w:r>
    </w:p>
    <w:p>
      <w:r>
        <w:rPr>
          <w:color w:val="1E293B"/>
        </w:rPr>
        <w:t>select set_config('request.headers', '{"x-profile-id":"&lt;uuid&gt;"}', true);</w:t>
      </w:r>
    </w:p>
    <w:p>
      <w:r>
        <w:rPr>
          <w:color w:val="1E293B"/>
        </w:rPr>
        <w:t>select public.session_has_resource_access('table', 'profiles', 'view');</w:t>
      </w:r>
    </w:p>
    <w:p>
      <w:r>
        <w:rPr>
          <w:color w:val="1E293B"/>
        </w:rPr>
        <w:t>-- esperado: true para member com grant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Lembrete ao testar no celular:</w:t>
      </w:r>
      <w:r>
        <w:rPr>
          <w:color w:val="1E293B"/>
        </w:rPr>
        <w:t xml:space="preserve"> após mudar papéis no Supabase, use </w:t>
      </w:r>
      <w:r>
        <w:rPr>
          <w:b/>
          <w:color w:val="1E293B"/>
        </w:rPr>
        <w:t>Sair</w:t>
      </w:r>
      <w:r>
        <w:rPr>
          <w:color w:val="1E293B"/>
        </w:rPr>
        <w:t xml:space="preserve"> e entre de novo para gravar </w:t>
      </w:r>
      <w:r>
        <w:rPr>
          <w:rFonts w:ascii="Consolas" w:hAnsi="Consolas"/>
          <w:color w:val="1E293B"/>
          <w:sz w:val="19"/>
        </w:rPr>
        <w:t>user_profile_id</w:t>
      </w:r>
      <w:r>
        <w:rPr>
          <w:color w:val="1E293B"/>
        </w:rPr>
        <w:t xml:space="preserve"> na sessão.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1. Situação no banco vs. no app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Hoje</w:t>
            </w:r>
          </w:p>
        </w:tc>
      </w:tr>
      <w:tr>
        <w:tc>
          <w:tcPr>
            <w:tcW w:type="dxa" w:w="5159"/>
          </w:tcPr>
          <w:p>
            <w:r>
              <w:t>Identidade no app</w:t>
            </w:r>
          </w:p>
        </w:tc>
        <w:tc>
          <w:tcPr>
            <w:tcW w:type="dxa" w:w="5159"/>
          </w:tcPr>
          <w:p>
            <w:r>
              <w:t>profiles.id (login por PIN em profiles.access_pin + telefone em AsyncStorage)</w:t>
            </w:r>
          </w:p>
        </w:tc>
      </w:tr>
      <w:tr>
        <w:tc>
          <w:tcPr>
            <w:tcW w:type="dxa" w:w="5159"/>
          </w:tcPr>
          <w:p>
            <w:r>
              <w:t>Supabase Auth</w:t>
            </w:r>
          </w:p>
        </w:tc>
        <w:tc>
          <w:tcPr>
            <w:tcW w:type="dxa" w:w="5159"/>
          </w:tcPr>
          <w:p>
            <w:r>
              <w:t>Opcional (profiles.auth_user_id); muitos usuários não têm linha em auth.users</w:t>
            </w:r>
          </w:p>
        </w:tc>
      </w:tr>
      <w:tr>
        <w:tc>
          <w:tcPr>
            <w:tcW w:type="dxa" w:w="5159"/>
          </w:tcPr>
          <w:p>
            <w:r>
              <w:t>Autorização</w:t>
            </w:r>
          </w:p>
        </w:tc>
        <w:tc>
          <w:tcPr>
            <w:tcW w:type="dxa" w:w="5159"/>
          </w:tcPr>
          <w:p>
            <w:r>
              <w:t>RLS com profile_has_access nas tabelas principais (9f) + RPCs security definer para fluxos sem sessão</w:t>
            </w:r>
          </w:p>
        </w:tc>
      </w:tr>
      <w:tr>
        <w:tc>
          <w:tcPr>
            <w:tcW w:type="dxa" w:w="5159"/>
          </w:tcPr>
          <w:p>
            <w:r>
              <w:t>Manutenção</w:t>
            </w:r>
          </w:p>
        </w:tc>
        <w:tc>
          <w:tcPr>
            <w:tcW w:type="dxa" w:w="5159"/>
          </w:tcPr>
          <w:p>
            <w:r>
              <w:t>Engrenagem e rota protegidas via profile_has_access (Passo 9 parcial)</w:t>
            </w:r>
          </w:p>
        </w:tc>
      </w:tr>
      <w:tr>
        <w:tc>
          <w:tcPr>
            <w:tcW w:type="dxa" w:w="5159"/>
          </w:tcPr>
          <w:p>
            <w:r>
              <w:t>Cards do dashboard</w:t>
            </w:r>
          </w:p>
        </w:tc>
        <w:tc>
          <w:tcPr>
            <w:tcW w:type="dxa" w:w="5159"/>
          </w:tcPr>
          <w:p>
            <w:r>
              <w:t>Filtrados por profile_has_access (Passo 9b)</w:t>
            </w:r>
          </w:p>
        </w:tc>
      </w:tr>
      <w:tr>
        <w:tc>
          <w:tcPr>
            <w:tcW w:type="dxa" w:w="5159"/>
          </w:tcPr>
          <w:p>
            <w:r>
              <w:t>Demais telas</w:t>
            </w:r>
          </w:p>
        </w:tc>
        <w:tc>
          <w:tcPr>
            <w:tcW w:type="dxa" w:w="5159"/>
          </w:tcPr>
          <w:p>
            <w:r>
              <w:t>Guards de rota em manutenção, perfil, família, pastoral, financeiro e LGPD</w:t>
            </w:r>
          </w:p>
        </w:tc>
      </w:tr>
      <w:tr>
        <w:tc>
          <w:tcPr>
            <w:tcW w:type="dxa" w:w="5159"/>
          </w:tcPr>
          <w:p>
            <w:r>
              <w:t>Campos sensíveis</w:t>
            </w:r>
          </w:p>
        </w:tc>
        <w:tc>
          <w:tcPr>
            <w:tcW w:type="dxa" w:w="5159"/>
          </w:tcPr>
          <w:p>
            <w:r>
              <w:t>Ocultos no cliente; RPCs update_profile_field / PIN validam can_update por coluna (9d)</w:t>
            </w:r>
          </w:p>
        </w:tc>
      </w:tr>
    </w:tbl>
    <w:p>
      <w:r>
        <w:rPr>
          <w:color w:val="1E293B"/>
        </w:rPr>
        <w:t xml:space="preserve">O banco </w:t>
      </w:r>
      <w:r>
        <w:rPr>
          <w:b/>
          <w:color w:val="1E293B"/>
        </w:rPr>
        <w:t>já responde</w:t>
      </w:r>
      <w:r>
        <w:rPr>
          <w:color w:val="1E293B"/>
        </w:rPr>
        <w:t xml:space="preserve"> permissões via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; o app consulta para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e </w:t>
      </w:r>
      <w:r>
        <w:rPr>
          <w:b/>
          <w:color w:val="1E293B"/>
        </w:rPr>
        <w:t>cards do dashboard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Sujeito da permissão</w:t>
      </w:r>
    </w:p>
    <w:p>
      <w:r>
        <w:rPr>
          <w:color w:val="1E293B"/>
        </w:rPr>
        <w:t xml:space="preserve">Use sempre </w:t>
      </w:r>
      <w:r>
        <w:rPr>
          <w:rFonts w:ascii="Consolas" w:hAnsi="Consolas"/>
          <w:b/>
          <w:color w:val="1E293B"/>
          <w:sz w:val="19"/>
        </w:rPr>
        <w:t>profiles.id</w:t>
      </w:r>
      <w:r>
        <w:rPr>
          <w:color w:val="1E293B"/>
        </w:rPr>
        <w:t xml:space="preserve"> como “usuário” do ACL.</w:t>
      </w:r>
    </w:p>
    <w:p>
      <w:pPr>
        <w:pStyle w:val="ListBullet"/>
      </w:pPr>
      <w:r>
        <w:rPr>
          <w:color w:val="1E293B"/>
        </w:rPr>
        <w:t xml:space="preserve">Não use só </w:t>
      </w:r>
      <w:r>
        <w:rPr>
          <w:rFonts w:ascii="Consolas" w:hAnsi="Consolas"/>
          <w:color w:val="1E293B"/>
          <w:sz w:val="19"/>
        </w:rPr>
        <w:t>auth.users.id</w:t>
      </w:r>
      <w:r>
        <w:rPr>
          <w:color w:val="1E293B"/>
        </w:rPr>
        <w:t xml:space="preserve"> — pedidos pastorais e RPCs já documentam o desvio (</w:t>
      </w:r>
      <w:r>
        <w:rPr>
          <w:rFonts w:ascii="Consolas" w:hAnsi="Consolas"/>
          <w:color w:val="1E293B"/>
          <w:sz w:val="19"/>
        </w:rPr>
        <w:t>pastoral-requests-fields.sql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O app pode resolver </w:t>
      </w:r>
      <w:r>
        <w:rPr>
          <w:rFonts w:ascii="Consolas" w:hAnsi="Consolas"/>
          <w:color w:val="1E293B"/>
          <w:sz w:val="19"/>
        </w:rPr>
        <w:t>profile_id</w:t>
      </w:r>
      <w:r>
        <w:rPr>
          <w:color w:val="1E293B"/>
        </w:rPr>
        <w:t xml:space="preserve"> a partir do telefone da sessão (</w:t>
      </w:r>
      <w:r>
        <w:rPr>
          <w:rFonts w:ascii="Consolas" w:hAnsi="Consolas"/>
          <w:color w:val="1E293B"/>
          <w:sz w:val="19"/>
        </w:rPr>
        <w:t>find_profile_id_by_phone</w:t>
      </w:r>
      <w:r>
        <w:rPr>
          <w:color w:val="1E293B"/>
        </w:rPr>
        <w:t xml:space="preserve"> / SELECT em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>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Inventário de telas (</w:t>
      </w:r>
      <w:r>
        <w:rPr>
          <w:rFonts w:ascii="Consolas" w:hAnsi="Consolas"/>
          <w:color w:val="1E3A8A"/>
          <w:sz w:val="19"/>
        </w:rPr>
        <w:t>resource_type = 'screen'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resource_key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Rota / origem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3439"/>
          </w:tcPr>
          <w:p>
            <w:r>
              <w:t>screen:/</w:t>
            </w:r>
          </w:p>
        </w:tc>
        <w:tc>
          <w:tcPr>
            <w:tcW w:type="dxa" w:w="3439"/>
          </w:tcPr>
          <w:p>
            <w:r>
              <w:t>app/index.tsx</w:t>
            </w:r>
          </w:p>
        </w:tc>
        <w:tc>
          <w:tcPr>
            <w:tcW w:type="dxa" w:w="3439"/>
          </w:tcPr>
          <w:p>
            <w:r>
              <w:t>Login</w:t>
            </w:r>
          </w:p>
        </w:tc>
      </w:tr>
      <w:tr>
        <w:tc>
          <w:tcPr>
            <w:tcW w:type="dxa" w:w="3439"/>
          </w:tcPr>
          <w:p>
            <w:r>
              <w:t>screen:/register</w:t>
            </w:r>
          </w:p>
        </w:tc>
        <w:tc>
          <w:tcPr>
            <w:tcW w:type="dxa" w:w="3439"/>
          </w:tcPr>
          <w:p>
            <w:r>
              <w:t>app/register.tsx</w:t>
            </w:r>
          </w:p>
        </w:tc>
        <w:tc>
          <w:tcPr>
            <w:tcW w:type="dxa" w:w="3439"/>
          </w:tcPr>
          <w:p>
            <w:r>
              <w:t>Cadastro</w:t>
            </w:r>
          </w:p>
        </w:tc>
      </w:tr>
      <w:tr>
        <w:tc>
          <w:tcPr>
            <w:tcW w:type="dxa" w:w="3439"/>
          </w:tcPr>
          <w:p>
            <w:r>
              <w:t>screen:/dashboard</w:t>
            </w:r>
          </w:p>
        </w:tc>
        <w:tc>
          <w:tcPr>
            <w:tcW w:type="dxa" w:w="3439"/>
          </w:tcPr>
          <w:p>
            <w:r>
              <w:t>app/(tabs)/dashboard.tsx</w:t>
            </w:r>
          </w:p>
        </w:tc>
        <w:tc>
          <w:tcPr>
            <w:tcW w:type="dxa" w:w="3439"/>
          </w:tcPr>
          <w:p>
            <w:r>
              <w:t>Painel principal</w:t>
            </w:r>
          </w:p>
        </w:tc>
      </w:tr>
      <w:tr>
        <w:tc>
          <w:tcPr>
            <w:tcW w:type="dxa" w:w="3439"/>
          </w:tcPr>
          <w:p>
            <w:r>
              <w:t>screen:/maintenance-dashboard</w:t>
            </w:r>
          </w:p>
        </w:tc>
        <w:tc>
          <w:tcPr>
            <w:tcW w:type="dxa" w:w="3439"/>
          </w:tcPr>
          <w:p>
            <w:r>
              <w:t>app/maintenance-dashboard.tsx</w:t>
            </w:r>
          </w:p>
        </w:tc>
        <w:tc>
          <w:tcPr>
            <w:tcW w:type="dxa" w:w="3439"/>
          </w:tcPr>
          <w:p>
            <w:r>
              <w:t>Manutenção (eventos, monitor salas)</w:t>
            </w:r>
          </w:p>
        </w:tc>
      </w:tr>
      <w:tr>
        <w:tc>
          <w:tcPr>
            <w:tcW w:type="dxa" w:w="3439"/>
          </w:tcPr>
          <w:p>
            <w:r>
              <w:t>screen:/manage-profile</w:t>
            </w:r>
          </w:p>
        </w:tc>
        <w:tc>
          <w:tcPr>
            <w:tcW w:type="dxa" w:w="3439"/>
          </w:tcPr>
          <w:p>
            <w:r>
              <w:t>app/manage-profile.tsx</w:t>
            </w:r>
          </w:p>
        </w:tc>
        <w:tc>
          <w:tcPr>
            <w:tcW w:type="dxa" w:w="3439"/>
          </w:tcPr>
          <w:p>
            <w:r>
              <w:t>Dados cadastrais</w:t>
            </w:r>
          </w:p>
        </w:tc>
      </w:tr>
      <w:tr>
        <w:tc>
          <w:tcPr>
            <w:tcW w:type="dxa" w:w="3439"/>
          </w:tcPr>
          <w:p>
            <w:r>
              <w:t>screen:/manage-members</w:t>
            </w:r>
          </w:p>
        </w:tc>
        <w:tc>
          <w:tcPr>
            <w:tcW w:type="dxa" w:w="3439"/>
          </w:tcPr>
          <w:p>
            <w:r>
              <w:t>app/manage-members.tsx</w:t>
            </w:r>
          </w:p>
        </w:tc>
        <w:tc>
          <w:tcPr>
            <w:tcW w:type="dxa" w:w="3439"/>
          </w:tcPr>
          <w:p>
            <w:r>
              <w:t>Gerenciar família</w:t>
            </w:r>
          </w:p>
        </w:tc>
      </w:tr>
      <w:tr>
        <w:tc>
          <w:tcPr>
            <w:tcW w:type="dxa" w:w="3439"/>
          </w:tcPr>
          <w:p>
            <w:r>
              <w:t>screen:/pastoral</w:t>
            </w:r>
          </w:p>
        </w:tc>
        <w:tc>
          <w:tcPr>
            <w:tcW w:type="dxa" w:w="3439"/>
          </w:tcPr>
          <w:p>
            <w:r>
              <w:t>app/pastoral.tsx</w:t>
            </w:r>
          </w:p>
        </w:tc>
        <w:tc>
          <w:tcPr>
            <w:tcW w:type="dxa" w:w="3439"/>
          </w:tcPr>
          <w:p>
            <w:r>
              <w:t>Coração Aberto (formulário)</w:t>
            </w:r>
          </w:p>
        </w:tc>
      </w:tr>
      <w:tr>
        <w:tc>
          <w:tcPr>
            <w:tcW w:type="dxa" w:w="3439"/>
          </w:tcPr>
          <w:p>
            <w:r>
              <w:t>screen:/pastoral-history</w:t>
            </w:r>
          </w:p>
        </w:tc>
        <w:tc>
          <w:tcPr>
            <w:tcW w:type="dxa" w:w="3439"/>
          </w:tcPr>
          <w:p>
            <w:r>
              <w:t>app/pastoral-history.tsx</w:t>
            </w:r>
          </w:p>
        </w:tc>
        <w:tc>
          <w:tcPr>
            <w:tcW w:type="dxa" w:w="3439"/>
          </w:tcPr>
          <w:p>
            <w:r>
              <w:t>Meus pedidos</w:t>
            </w:r>
          </w:p>
        </w:tc>
      </w:tr>
      <w:tr>
        <w:tc>
          <w:tcPr>
            <w:tcW w:type="dxa" w:w="3439"/>
          </w:tcPr>
          <w:p>
            <w:r>
              <w:t>screen:/financial</w:t>
            </w:r>
          </w:p>
        </w:tc>
        <w:tc>
          <w:tcPr>
            <w:tcW w:type="dxa" w:w="3439"/>
          </w:tcPr>
          <w:p>
            <w:r>
              <w:t>app/financial.tsx</w:t>
            </w:r>
          </w:p>
        </w:tc>
        <w:tc>
          <w:tcPr>
            <w:tcW w:type="dxa" w:w="3439"/>
          </w:tcPr>
          <w:p>
            <w:r>
              <w:t>Relatórios financeiros (leitura)</w:t>
            </w:r>
          </w:p>
        </w:tc>
      </w:tr>
      <w:tr>
        <w:tc>
          <w:tcPr>
            <w:tcW w:type="dxa" w:w="3439"/>
          </w:tcPr>
          <w:p>
            <w:r>
              <w:t>screen:/expense-report</w:t>
            </w:r>
          </w:p>
        </w:tc>
        <w:tc>
          <w:tcPr>
            <w:tcW w:type="dxa" w:w="3439"/>
          </w:tcPr>
          <w:p>
            <w:r>
              <w:t>app/expense-report.tsx</w:t>
            </w:r>
          </w:p>
        </w:tc>
        <w:tc>
          <w:tcPr>
            <w:tcW w:type="dxa" w:w="3439"/>
          </w:tcPr>
          <w:p>
            <w:r>
              <w:t>Relatório de Despesas (RD)</w:t>
            </w:r>
          </w:p>
        </w:tc>
      </w:tr>
      <w:tr>
        <w:tc>
          <w:tcPr>
            <w:tcW w:type="dxa" w:w="3439"/>
          </w:tcPr>
          <w:p>
            <w:r>
              <w:t>screen:/lgpd</w:t>
            </w:r>
          </w:p>
        </w:tc>
        <w:tc>
          <w:tcPr>
            <w:tcW w:type="dxa" w:w="3439"/>
          </w:tcPr>
          <w:p>
            <w:r>
              <w:t>app/lgpd.tsx</w:t>
            </w:r>
          </w:p>
        </w:tc>
        <w:tc>
          <w:tcPr>
            <w:tcW w:type="dxa" w:w="3439"/>
          </w:tcPr>
          <w:p>
            <w:r>
              <w:t>Termos LGPD</w:t>
            </w:r>
          </w:p>
        </w:tc>
      </w:tr>
    </w:tbl>
    <w:p>
      <w:pPr>
        <w:pStyle w:val="Heading3"/>
      </w:pPr>
      <w:r>
        <w:rPr>
          <w:color w:val="1E3A8A"/>
        </w:rPr>
        <w:t>Cards do dashboard (</w:t>
      </w:r>
      <w:r>
        <w:rPr>
          <w:rFonts w:ascii="Consolas" w:hAnsi="Consolas"/>
          <w:color w:val="1E3A8A"/>
          <w:sz w:val="19"/>
        </w:rPr>
        <w:t>screen:dashboard.card.*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resource_key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3439"/>
          </w:tcPr>
          <w:p>
            <w:r>
              <w:t>screen:dashboard.card.event_alt</w:t>
            </w:r>
          </w:p>
        </w:tc>
        <w:tc>
          <w:tcPr>
            <w:tcW w:type="dxa" w:w="3439"/>
          </w:tcPr>
          <w:p>
            <w:r>
              <w:t>Agenda da Família</w:t>
            </w:r>
          </w:p>
        </w:tc>
        <w:tc>
          <w:tcPr>
            <w:tcW w:type="dxa" w:w="3439"/>
          </w:tcPr>
          <w:p>
            <w:r>
              <w:t>event_alt</w:t>
            </w:r>
          </w:p>
        </w:tc>
      </w:tr>
      <w:tr>
        <w:tc>
          <w:tcPr>
            <w:tcW w:type="dxa" w:w="3439"/>
          </w:tcPr>
          <w:p>
            <w:r>
              <w:t>screen:dashboard.card.qr</w:t>
            </w:r>
          </w:p>
        </w:tc>
        <w:tc>
          <w:tcPr>
            <w:tcW w:type="dxa" w:w="3439"/>
          </w:tcPr>
          <w:p>
            <w:r>
              <w:t>Check In</w:t>
            </w:r>
          </w:p>
        </w:tc>
        <w:tc>
          <w:tcPr>
            <w:tcW w:type="dxa" w:w="3439"/>
          </w:tcPr>
          <w:p>
            <w:r>
              <w:t>qr</w:t>
            </w:r>
          </w:p>
        </w:tc>
      </w:tr>
      <w:tr>
        <w:tc>
          <w:tcPr>
            <w:tcW w:type="dxa" w:w="3439"/>
          </w:tcPr>
          <w:p>
            <w:r>
              <w:t>screen:dashboard.card.kids_teens</w:t>
            </w:r>
          </w:p>
        </w:tc>
        <w:tc>
          <w:tcPr>
            <w:tcW w:type="dxa" w:w="3439"/>
          </w:tcPr>
          <w:p>
            <w:r>
              <w:t>SALA(S)</w:t>
            </w:r>
          </w:p>
        </w:tc>
        <w:tc>
          <w:tcPr>
            <w:tcW w:type="dxa" w:w="3439"/>
          </w:tcPr>
          <w:p>
            <w:r>
              <w:t>kids_teens</w:t>
            </w:r>
          </w:p>
        </w:tc>
      </w:tr>
      <w:tr>
        <w:tc>
          <w:tcPr>
            <w:tcW w:type="dxa" w:w="3439"/>
          </w:tcPr>
          <w:p>
            <w:r>
              <w:t>screen:dashboard.card.offerings</w:t>
            </w:r>
          </w:p>
        </w:tc>
        <w:tc>
          <w:tcPr>
            <w:tcW w:type="dxa" w:w="3439"/>
          </w:tcPr>
          <w:p>
            <w:r>
              <w:t>Dízimos e Ofertas</w:t>
            </w:r>
          </w:p>
        </w:tc>
        <w:tc>
          <w:tcPr>
            <w:tcW w:type="dxa" w:w="3439"/>
          </w:tcPr>
          <w:p>
            <w:r>
              <w:t>offerings</w:t>
            </w:r>
          </w:p>
        </w:tc>
      </w:tr>
      <w:tr>
        <w:tc>
          <w:tcPr>
            <w:tcW w:type="dxa" w:w="3439"/>
          </w:tcPr>
          <w:p>
            <w:r>
              <w:t>screen:dashboard.card.pastoral</w:t>
            </w:r>
          </w:p>
        </w:tc>
        <w:tc>
          <w:tcPr>
            <w:tcW w:type="dxa" w:w="3439"/>
          </w:tcPr>
          <w:p>
            <w:r>
              <w:t>Coração Aberto</w:t>
            </w:r>
          </w:p>
        </w:tc>
        <w:tc>
          <w:tcPr>
            <w:tcW w:type="dxa" w:w="3439"/>
          </w:tcPr>
          <w:p>
            <w:r>
              <w:t>pastoral</w:t>
            </w:r>
          </w:p>
        </w:tc>
      </w:tr>
      <w:tr>
        <w:tc>
          <w:tcPr>
            <w:tcW w:type="dxa" w:w="3439"/>
          </w:tcPr>
          <w:p>
            <w:r>
              <w:t>screen:dashboard.card.members_list</w:t>
            </w:r>
          </w:p>
        </w:tc>
        <w:tc>
          <w:tcPr>
            <w:tcW w:type="dxa" w:w="3439"/>
          </w:tcPr>
          <w:p>
            <w:r>
              <w:t>Lista de membros</w:t>
            </w:r>
          </w:p>
        </w:tc>
        <w:tc>
          <w:tcPr>
            <w:tcW w:type="dxa" w:w="3439"/>
          </w:tcPr>
          <w:p>
            <w:r>
              <w:t>members_list</w:t>
            </w:r>
          </w:p>
        </w:tc>
      </w:tr>
      <w:tr>
        <w:tc>
          <w:tcPr>
            <w:tcW w:type="dxa" w:w="3439"/>
          </w:tcPr>
          <w:p>
            <w:r>
              <w:t>screen:dashboard.card.birthdays</w:t>
            </w:r>
          </w:p>
        </w:tc>
        <w:tc>
          <w:tcPr>
            <w:tcW w:type="dxa" w:w="3439"/>
          </w:tcPr>
          <w:p>
            <w:r>
              <w:t>Aniversariantes</w:t>
            </w:r>
          </w:p>
        </w:tc>
        <w:tc>
          <w:tcPr>
            <w:tcW w:type="dxa" w:w="3439"/>
          </w:tcPr>
          <w:p>
            <w:r>
              <w:t>birthdays</w:t>
            </w:r>
          </w:p>
        </w:tc>
      </w:tr>
      <w:tr>
        <w:tc>
          <w:tcPr>
            <w:tcW w:type="dxa" w:w="3439"/>
          </w:tcPr>
          <w:p>
            <w:r>
              <w:t>screen:dashboard.card.vigilance_scales</w:t>
            </w:r>
          </w:p>
        </w:tc>
        <w:tc>
          <w:tcPr>
            <w:tcW w:type="dxa" w:w="3439"/>
          </w:tcPr>
          <w:p>
            <w:r>
              <w:t>Escalas</w:t>
            </w:r>
          </w:p>
        </w:tc>
        <w:tc>
          <w:tcPr>
            <w:tcW w:type="dxa" w:w="3439"/>
          </w:tcPr>
          <w:p>
            <w:r>
              <w:t>vigilance_scales</w:t>
            </w:r>
          </w:p>
        </w:tc>
      </w:tr>
      <w:tr>
        <w:tc>
          <w:tcPr>
            <w:tcW w:type="dxa" w:w="3439"/>
          </w:tcPr>
          <w:p>
            <w:r>
              <w:t>screen:dashboard.card.parking_vehicle_v2</w:t>
            </w:r>
          </w:p>
        </w:tc>
        <w:tc>
          <w:tcPr>
            <w:tcW w:type="dxa" w:w="3439"/>
          </w:tcPr>
          <w:p>
            <w:r>
              <w:t>Estacionamento</w:t>
            </w:r>
          </w:p>
        </w:tc>
        <w:tc>
          <w:tcPr>
            <w:tcW w:type="dxa" w:w="3439"/>
          </w:tcPr>
          <w:p>
            <w:r>
              <w:t>parking_vehicle_v2</w:t>
            </w:r>
          </w:p>
        </w:tc>
      </w:tr>
      <w:tr>
        <w:tc>
          <w:tcPr>
            <w:tcW w:type="dxa" w:w="3439"/>
          </w:tcPr>
          <w:p>
            <w:r>
              <w:t>screen:dashboard.card.grouped_manage</w:t>
            </w:r>
          </w:p>
        </w:tc>
        <w:tc>
          <w:tcPr>
            <w:tcW w:type="dxa" w:w="3439"/>
          </w:tcPr>
          <w:p>
            <w:r>
              <w:t>Menu (perfil + família)</w:t>
            </w:r>
          </w:p>
        </w:tc>
        <w:tc>
          <w:tcPr>
            <w:tcW w:type="dxa" w:w="3439"/>
          </w:tcPr>
          <w:p>
            <w:r>
              <w:t>grouped_manage</w:t>
            </w:r>
          </w:p>
        </w:tc>
      </w:tr>
    </w:tbl>
    <w:p>
      <w:r>
        <w:rPr>
          <w:color w:val="1E293B"/>
        </w:rPr>
        <w:t xml:space="preserve">Visibilidade condicional de cards (parâmetros/evento) continua no app; o ACL define se o usuário </w:t>
      </w:r>
      <w:r>
        <w:rPr>
          <w:b/>
          <w:color w:val="1E293B"/>
        </w:rPr>
        <w:t>pode</w:t>
      </w:r>
      <w:r>
        <w:rPr>
          <w:color w:val="1E293B"/>
        </w:rPr>
        <w:t xml:space="preserve"> ver o card quando ele estaria disponível.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4. Inventário de tabelas (</w:t>
      </w:r>
      <w:r>
        <w:rPr>
          <w:rFonts w:ascii="Consolas" w:hAnsi="Consolas"/>
          <w:color w:val="1E3A8A"/>
          <w:sz w:val="19"/>
        </w:rPr>
        <w:t>resource_type = 'table'</w:t>
      </w:r>
      <w:r>
        <w:rPr>
          <w:color w:val="1E3A8A"/>
        </w:rPr>
        <w:t>)</w:t>
      </w:r>
    </w:p>
    <w:p>
      <w:r>
        <w:rPr>
          <w:color w:val="1E293B"/>
        </w:rPr>
        <w:t xml:space="preserve">Tabelas usadas pelo app (Supabase </w:t>
      </w:r>
      <w:r>
        <w:rPr>
          <w:rFonts w:ascii="Consolas" w:hAnsi="Consolas"/>
          <w:color w:val="1E293B"/>
          <w:sz w:val="19"/>
        </w:rPr>
        <w:t>public</w:t>
      </w:r>
      <w:r>
        <w:rPr>
          <w:color w:val="1E293B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resource_key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Uso principal</w:t>
            </w:r>
          </w:p>
        </w:tc>
      </w:tr>
      <w:tr>
        <w:tc>
          <w:tcPr>
            <w:tcW w:type="dxa" w:w="5159"/>
          </w:tcPr>
          <w:p>
            <w:r>
              <w:t>table:profiles</w:t>
            </w:r>
          </w:p>
        </w:tc>
        <w:tc>
          <w:tcPr>
            <w:tcW w:type="dxa" w:w="5159"/>
          </w:tcPr>
          <w:p>
            <w:r>
              <w:t>Login, perfil, LGPD, endereço, PIN</w:t>
            </w:r>
          </w:p>
        </w:tc>
      </w:tr>
      <w:tr>
        <w:tc>
          <w:tcPr>
            <w:tcW w:type="dxa" w:w="5159"/>
          </w:tcPr>
          <w:p>
            <w:r>
              <w:t>table:members</w:t>
            </w:r>
          </w:p>
        </w:tc>
        <w:tc>
          <w:tcPr>
            <w:tcW w:type="dxa" w:w="5159"/>
          </w:tcPr>
          <w:p>
            <w:r>
              <w:t>Família, check-in, listas</w:t>
            </w:r>
          </w:p>
        </w:tc>
      </w:tr>
      <w:tr>
        <w:tc>
          <w:tcPr>
            <w:tcW w:type="dxa" w:w="5159"/>
          </w:tcPr>
          <w:p>
            <w:r>
              <w:t>table:events</w:t>
            </w:r>
          </w:p>
        </w:tc>
        <w:tc>
          <w:tcPr>
            <w:tcW w:type="dxa" w:w="5159"/>
          </w:tcPr>
          <w:p>
            <w:r>
              <w:t>Agenda, manutenção, salas</w:t>
            </w:r>
          </w:p>
        </w:tc>
      </w:tr>
      <w:tr>
        <w:tc>
          <w:tcPr>
            <w:tcW w:type="dxa" w:w="5159"/>
          </w:tcPr>
          <w:p>
            <w:r>
              <w:t>table:event_registrations</w:t>
            </w:r>
          </w:p>
        </w:tc>
        <w:tc>
          <w:tcPr>
            <w:tcW w:type="dxa" w:w="5159"/>
          </w:tcPr>
          <w:p>
            <w:r>
              <w:t>Check-in / salas Kids-Teens</w:t>
            </w:r>
          </w:p>
        </w:tc>
      </w:tr>
      <w:tr>
        <w:tc>
          <w:tcPr>
            <w:tcW w:type="dxa" w:w="5159"/>
          </w:tcPr>
          <w:p>
            <w:r>
              <w:t>table:profile_vehicles</w:t>
            </w:r>
          </w:p>
        </w:tc>
        <w:tc>
          <w:tcPr>
            <w:tcW w:type="dxa" w:w="5159"/>
          </w:tcPr>
          <w:p>
            <w:r>
              <w:t>Veículos no perfil e estacionamento</w:t>
            </w:r>
          </w:p>
        </w:tc>
      </w:tr>
      <w:tr>
        <w:tc>
          <w:tcPr>
            <w:tcW w:type="dxa" w:w="5159"/>
          </w:tcPr>
          <w:p>
            <w:r>
              <w:t>table:pastoral_requests</w:t>
            </w:r>
          </w:p>
        </w:tc>
        <w:tc>
          <w:tcPr>
            <w:tcW w:type="dxa" w:w="5159"/>
          </w:tcPr>
          <w:p>
            <w:r>
              <w:t>Pedidos pastorais</w:t>
            </w:r>
          </w:p>
        </w:tc>
      </w:tr>
      <w:tr>
        <w:tc>
          <w:tcPr>
            <w:tcW w:type="dxa" w:w="5159"/>
          </w:tcPr>
          <w:p>
            <w:r>
              <w:t>table:pastoral_reason_categories</w:t>
            </w:r>
          </w:p>
        </w:tc>
        <w:tc>
          <w:tcPr>
            <w:tcW w:type="dxa" w:w="5159"/>
          </w:tcPr>
          <w:p>
            <w:r>
              <w:t>Motivos (leitura)</w:t>
            </w:r>
          </w:p>
        </w:tc>
      </w:tr>
      <w:tr>
        <w:tc>
          <w:tcPr>
            <w:tcW w:type="dxa" w:w="5159"/>
          </w:tcPr>
          <w:p>
            <w:r>
              <w:t>table:pastoral_reason_subcategories</w:t>
            </w:r>
          </w:p>
        </w:tc>
        <w:tc>
          <w:tcPr>
            <w:tcW w:type="dxa" w:w="5159"/>
          </w:tcPr>
          <w:p>
            <w:r>
              <w:t>Submotivos (leitura)</w:t>
            </w:r>
          </w:p>
        </w:tc>
      </w:tr>
      <w:tr>
        <w:tc>
          <w:tcPr>
            <w:tcW w:type="dxa" w:w="5159"/>
          </w:tcPr>
          <w:p>
            <w:r>
              <w:t>table:app_parameters</w:t>
            </w:r>
          </w:p>
        </w:tc>
        <w:tc>
          <w:tcPr>
            <w:tcW w:type="dxa" w:w="5159"/>
          </w:tcPr>
          <w:p>
            <w:r>
              <w:t>Parâmetros globais (PIX, QR, prefixo família, LGPD_Ativo) — escrita por super_admin via RPC salvar_app_parameter_admin</w:t>
            </w:r>
          </w:p>
        </w:tc>
      </w:tr>
      <w:tr>
        <w:tc>
          <w:tcPr>
            <w:tcW w:type="dxa" w:w="5159"/>
          </w:tcPr>
          <w:p>
            <w:r>
              <w:t>table:families</w:t>
            </w:r>
          </w:p>
        </w:tc>
        <w:tc>
          <w:tcPr>
            <w:tcW w:type="dxa" w:w="5159"/>
          </w:tcPr>
          <w:p>
            <w:r>
              <w:t>Dados de família (useFamilyData)</w:t>
            </w:r>
          </w:p>
        </w:tc>
      </w:tr>
      <w:tr>
        <w:tc>
          <w:tcPr>
            <w:tcW w:type="dxa" w:w="5159"/>
          </w:tcPr>
          <w:p>
            <w:r>
              <w:t>table:vigilancia_*</w:t>
            </w:r>
          </w:p>
        </w:tc>
        <w:tc>
          <w:tcPr>
            <w:tcW w:type="dxa" w:w="5159"/>
          </w:tcPr>
          <w:p>
            <w:r>
              <w:t>Escalas (import/histórico — conferir nomes no Supabase)</w:t>
            </w:r>
          </w:p>
        </w:tc>
      </w:tr>
    </w:tbl>
    <w:p>
      <w:r>
        <w:rPr>
          <w:color w:val="1E293B"/>
        </w:rPr>
        <w:t xml:space="preserve">Atualizar a lista após </w:t>
      </w:r>
      <w:r>
        <w:rPr>
          <w:rFonts w:ascii="Consolas" w:hAnsi="Consolas"/>
          <w:color w:val="1E293B"/>
          <w:sz w:val="19"/>
        </w:rPr>
        <w:t>information_schema.tables</w:t>
      </w:r>
      <w:r>
        <w:rPr>
          <w:color w:val="1E293B"/>
        </w:rPr>
        <w:t xml:space="preserve"> no projeto se houver tabelas só no banco.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Inventário de campos (</w:t>
      </w:r>
      <w:r>
        <w:rPr>
          <w:rFonts w:ascii="Consolas" w:hAnsi="Consolas"/>
          <w:color w:val="1E3A8A"/>
          <w:sz w:val="19"/>
        </w:rPr>
        <w:t>resource_type = 'column'</w:t>
      </w:r>
      <w:r>
        <w:rPr>
          <w:color w:val="1E3A8A"/>
        </w:rPr>
        <w:t>)</w:t>
      </w:r>
    </w:p>
    <w:p>
      <w:r>
        <w:rPr>
          <w:color w:val="1E293B"/>
        </w:rPr>
        <w:t xml:space="preserve">Formato: </w:t>
      </w:r>
      <w:r>
        <w:rPr>
          <w:rFonts w:ascii="Consolas" w:hAnsi="Consolas"/>
          <w:color w:val="1E293B"/>
          <w:sz w:val="19"/>
        </w:rPr>
        <w:t>column:&lt;tabela&gt;.&lt;coluna&gt;</w:t>
      </w:r>
      <w:r>
        <w:rPr>
          <w:color w:val="1E293B"/>
        </w:rPr>
        <w:t>.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profiles</w:t>
      </w:r>
      <w:r>
        <w:rPr>
          <w:color w:val="1E3A8A"/>
        </w:rPr>
        <w:t xml:space="preserve"> (cadastro + sensíveis)</w:t>
      </w:r>
    </w:p>
    <w:p>
      <w:r>
        <w:rPr>
          <w:color w:val="1E293B"/>
        </w:rPr>
        <w:t>Colunas conhecidas no app (</w:t>
      </w:r>
      <w:r>
        <w:rPr>
          <w:rFonts w:ascii="Consolas" w:hAnsi="Consolas"/>
          <w:color w:val="1E293B"/>
          <w:sz w:val="19"/>
        </w:rPr>
        <w:t>manage-profile.tsx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register.tsx</w:t>
      </w:r>
      <w:r>
        <w:rPr>
          <w:color w:val="1E293B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Sensível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3439"/>
          </w:tcPr>
          <w:p>
            <w:r>
              <w:t>full_name, phone, birth_date, email</w:t>
            </w:r>
          </w:p>
        </w:tc>
        <w:tc>
          <w:tcPr>
            <w:tcW w:type="dxa" w:w="3439"/>
          </w:tcPr>
          <w:p>
            <w:r>
              <w:t>médio</w:t>
            </w:r>
          </w:p>
        </w:tc>
        <w:tc>
          <w:tcPr>
            <w:tcW w:type="dxa" w:w="3439"/>
          </w:tcPr>
          <w:p>
            <w:r>
              <w:t>Contato / identificação</w:t>
            </w:r>
          </w:p>
        </w:tc>
      </w:tr>
      <w:tr>
        <w:tc>
          <w:tcPr>
            <w:tcW w:type="dxa" w:w="3439"/>
          </w:tcPr>
          <w:p>
            <w:r>
              <w:t>cpf</w:t>
            </w:r>
          </w:p>
        </w:tc>
        <w:tc>
          <w:tcPr>
            <w:tcW w:type="dxa" w:w="3439"/>
          </w:tcPr>
          <w:p>
            <w:r>
              <w:t>alto</w:t>
            </w:r>
          </w:p>
        </w:tc>
        <w:tc>
          <w:tcPr>
            <w:tcW w:type="dxa" w:w="3439"/>
          </w:tcPr>
          <w:p>
            <w:r>
              <w:t>Oculto na UI padrão</w:t>
            </w:r>
          </w:p>
        </w:tc>
      </w:tr>
      <w:tr>
        <w:tc>
          <w:tcPr>
            <w:tcW w:type="dxa" w:w="3439"/>
          </w:tcPr>
          <w:p>
            <w:r>
              <w:t>access_pin</w:t>
            </w:r>
          </w:p>
        </w:tc>
        <w:tc>
          <w:tcPr>
            <w:tcW w:type="dxa" w:w="3439"/>
          </w:tcPr>
          <w:p>
            <w:r>
              <w:t>crítico</w:t>
            </w:r>
          </w:p>
        </w:tc>
        <w:tc>
          <w:tcPr>
            <w:tcW w:type="dxa" w:w="3439"/>
          </w:tcPr>
          <w:p>
            <w:r>
              <w:t>Só RPC update_profile_access_pin; exige can_update (9d)</w:t>
            </w:r>
          </w:p>
        </w:tc>
      </w:tr>
      <w:tr>
        <w:tc>
          <w:tcPr>
            <w:tcW w:type="dxa" w:w="3439"/>
          </w:tcPr>
          <w:p>
            <w:r>
              <w:t>address_*, cep</w:t>
            </w:r>
          </w:p>
        </w:tc>
        <w:tc>
          <w:tcPr>
            <w:tcW w:type="dxa" w:w="3439"/>
          </w:tcPr>
          <w:p>
            <w:r>
              <w:t>médio</w:t>
            </w:r>
          </w:p>
        </w:tc>
        <w:tc>
          <w:tcPr>
            <w:tcW w:type="dxa" w:w="3439"/>
          </w:tcPr>
          <w:p>
            <w:r>
              <w:t>Endereço</w:t>
            </w:r>
          </w:p>
        </w:tc>
      </w:tr>
      <w:tr>
        <w:tc>
          <w:tcPr>
            <w:tcW w:type="dxa" w:w="3439"/>
          </w:tcPr>
          <w:p>
            <w:r>
              <w:t>lgpd_*, medical_food_alerts</w:t>
            </w:r>
          </w:p>
        </w:tc>
        <w:tc>
          <w:tcPr>
            <w:tcW w:type="dxa" w:w="3439"/>
          </w:tcPr>
          <w:p>
            <w:r>
              <w:t>alto</w:t>
            </w:r>
          </w:p>
        </w:tc>
        <w:tc>
          <w:tcPr>
            <w:tcW w:type="dxa" w:w="3439"/>
          </w:tcPr>
          <w:p>
            <w:r>
              <w:t>Privacidade / saúde</w:t>
            </w:r>
          </w:p>
        </w:tc>
      </w:tr>
      <w:tr>
        <w:tc>
          <w:tcPr>
            <w:tcW w:type="dxa" w:w="3439"/>
          </w:tcPr>
          <w:p>
            <w:r>
              <w:t>family_id, codigo_membro, role</w:t>
            </w:r>
          </w:p>
        </w:tc>
        <w:tc>
          <w:tcPr>
            <w:tcW w:type="dxa" w:w="3439"/>
          </w:tcPr>
          <w:p>
            <w:r>
              <w:t>médio</w:t>
            </w:r>
          </w:p>
        </w:tc>
        <w:tc>
          <w:tcPr>
            <w:tcW w:type="dxa" w:w="3439"/>
          </w:tcPr>
          <w:p>
            <w:r>
              <w:t>Escopo familiar / papel</w:t>
            </w:r>
          </w:p>
        </w:tc>
      </w:tr>
      <w:tr>
        <w:tc>
          <w:tcPr>
            <w:tcW w:type="dxa" w:w="3439"/>
          </w:tcPr>
          <w:p>
            <w:r>
              <w:t>selfie_url</w:t>
            </w:r>
          </w:p>
        </w:tc>
        <w:tc>
          <w:tcPr>
            <w:tcW w:type="dxa" w:w="3439"/>
          </w:tcPr>
          <w:p>
            <w:r>
              <w:t>médio</w:t>
            </w:r>
          </w:p>
        </w:tc>
        <w:tc>
          <w:tcPr>
            <w:tcW w:type="dxa" w:w="3439"/>
          </w:tcPr>
          <w:p>
            <w:r>
              <w:t>Imagem</w:t>
            </w:r>
          </w:p>
        </w:tc>
      </w:tr>
      <w:tr>
        <w:tc>
          <w:tcPr>
            <w:tcW w:type="dxa" w:w="3439"/>
          </w:tcPr>
          <w:p>
            <w:r>
              <w:t>auth_user_id, id, created_at, updated_at</w:t>
            </w:r>
          </w:p>
        </w:tc>
        <w:tc>
          <w:tcPr>
            <w:tcW w:type="dxa" w:w="3439"/>
          </w:tcPr>
          <w:p>
            <w:r>
              <w:t>sistema</w:t>
            </w:r>
          </w:p>
        </w:tc>
        <w:tc>
          <w:tcPr>
            <w:tcW w:type="dxa" w:w="3439"/>
          </w:tcPr>
          <w:p>
            <w:r>
              <w:t>Bloqueados em update_profile_field</w:t>
            </w:r>
          </w:p>
        </w:tc>
      </w:tr>
    </w:tbl>
    <w:p>
      <w:pPr>
        <w:pStyle w:val="Heading3"/>
      </w:pPr>
      <w:r>
        <w:rPr>
          <w:rFonts w:ascii="Consolas" w:hAnsi="Consolas"/>
          <w:color w:val="1E3A8A"/>
          <w:sz w:val="19"/>
        </w:rPr>
        <w:t>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5159"/>
          </w:tcPr>
          <w:p>
            <w:r>
              <w:t>full_name, phone, birth_date, relationship, family_id</w:t>
            </w:r>
          </w:p>
        </w:tc>
        <w:tc>
          <w:tcPr>
            <w:tcW w:type="dxa" w:w="5159"/>
          </w:tcPr>
          <w:p>
            <w:r>
              <w:t>Gerenciar família</w:t>
            </w:r>
          </w:p>
        </w:tc>
      </w:tr>
      <w:tr>
        <w:tc>
          <w:tcPr>
            <w:tcW w:type="dxa" w:w="5159"/>
          </w:tcPr>
          <w:p>
            <w:r>
              <w:t>accepted</w:t>
            </w:r>
          </w:p>
        </w:tc>
        <w:tc>
          <w:tcPr>
            <w:tcW w:type="dxa" w:w="5159"/>
          </w:tcPr>
          <w:p>
            <w:r>
              <w:t>Reconhecimento na família</w:t>
            </w:r>
          </w:p>
        </w:tc>
      </w:tr>
    </w:tbl>
    <w:p>
      <w:pPr>
        <w:pStyle w:val="Heading3"/>
      </w:pPr>
      <w:r>
        <w:rPr>
          <w:rFonts w:ascii="Consolas" w:hAnsi="Consolas"/>
          <w:color w:val="1E3A8A"/>
          <w:sz w:val="19"/>
        </w:rPr>
        <w:t>events</w:t>
      </w:r>
    </w:p>
    <w:p>
      <w:r>
        <w:rPr>
          <w:color w:val="1E293B"/>
        </w:rPr>
        <w:t xml:space="preserve">Campos editáveis em </w:t>
      </w:r>
      <w:r>
        <w:rPr>
          <w:rFonts w:ascii="Consolas" w:hAnsi="Consolas"/>
          <w:color w:val="1E293B"/>
          <w:sz w:val="19"/>
        </w:rPr>
        <w:t>maintenance-dashboard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maintenanceEventForm</w:t>
      </w:r>
      <w:r>
        <w:rPr>
          <w:color w:val="1E293B"/>
        </w:rPr>
        <w:t xml:space="preserve">: </w:t>
      </w:r>
      <w:r>
        <w:rPr>
          <w:rFonts w:ascii="Consolas" w:hAnsi="Consolas"/>
          <w:color w:val="1E293B"/>
          <w:sz w:val="19"/>
        </w:rPr>
        <w:t>name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event_date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event_local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max_capacity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kids_room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teens_room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parm_ofertas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is_locked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is_visible</w:t>
      </w:r>
      <w:r>
        <w:rPr>
          <w:color w:val="1E293B"/>
        </w:rPr>
        <w:t>, etc.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pastoral_requests</w:t>
      </w:r>
    </w:p>
    <w:p>
      <w:r>
        <w:rPr>
          <w:rFonts w:ascii="Consolas" w:hAnsi="Consolas"/>
          <w:color w:val="1E293B"/>
          <w:sz w:val="19"/>
        </w:rPr>
        <w:t>request_for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beneficiary_*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destination_label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profile_id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message</w:t>
      </w:r>
      <w:r>
        <w:rPr>
          <w:color w:val="1E293B"/>
        </w:rPr>
        <w:t>, status, etc. (</w:t>
      </w:r>
      <w:r>
        <w:rPr>
          <w:rFonts w:ascii="Consolas" w:hAnsi="Consolas"/>
          <w:color w:val="1E293B"/>
          <w:sz w:val="19"/>
        </w:rPr>
        <w:t>pastoral-requests-fields.sql</w:t>
      </w:r>
      <w:r>
        <w:rPr>
          <w:color w:val="1E293B"/>
        </w:rPr>
        <w:t>).</w:t>
      </w:r>
    </w:p>
    <w:p>
      <w:r>
        <w:rPr>
          <w:b/>
          <w:color w:val="1E293B"/>
        </w:rPr>
        <w:t>Regra sugerida: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can_view</w:t>
      </w:r>
      <w:r>
        <w:rPr>
          <w:color w:val="1E293B"/>
        </w:rPr>
        <w:t xml:space="preserve"> na tabela não implica todas as colunas — conceda colunas sensíveis (</w:t>
      </w:r>
      <w:r>
        <w:rPr>
          <w:rFonts w:ascii="Consolas" w:hAnsi="Consolas"/>
          <w:color w:val="1E293B"/>
          <w:sz w:val="19"/>
        </w:rPr>
        <w:t>cpf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access_pin</w:t>
      </w:r>
      <w:r>
        <w:rPr>
          <w:color w:val="1E293B"/>
        </w:rPr>
        <w:t>) só a papéis administrativos.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Modelo proposto (3 tabelas + função)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erDiagram</w:t>
      </w:r>
    </w:p>
    <w:p>
      <w:r>
        <w:rPr>
          <w:color w:val="1E293B"/>
        </w:rPr>
        <w:t>profiles ||--o{ profile_access_roles : tem</w:t>
      </w:r>
    </w:p>
    <w:p>
      <w:r>
        <w:rPr>
          <w:color w:val="1E293B"/>
        </w:rPr>
        <w:t>access_roles ||--o{ profile_access_roles : agrupa</w:t>
      </w:r>
    </w:p>
    <w:p>
      <w:r>
        <w:rPr>
          <w:color w:val="1E293B"/>
        </w:rPr>
        <w:t>access_roles ||--o{ access_grants : recebe</w:t>
      </w:r>
    </w:p>
    <w:p>
      <w:r>
        <w:rPr>
          <w:color w:val="1E293B"/>
        </w:rPr>
        <w:t>profiles ||--o{ access_grants : direto</w:t>
      </w:r>
    </w:p>
    <w:p>
      <w:r>
        <w:rPr>
          <w:color w:val="1E293B"/>
        </w:rPr>
        <w:t>access_resources ||--o{ access_grants : alvo</w:t>
      </w:r>
    </w:p>
    <w:p>
      <w:r>
        <w:rPr>
          <w:color w:val="1E293B"/>
        </w:rPr>
        <w:t>access_resources {</w:t>
      </w:r>
    </w:p>
    <w:p>
      <w:r>
        <w:rPr>
          <w:color w:val="1E293B"/>
        </w:rPr>
        <w:t>uuid id PK</w:t>
      </w:r>
    </w:p>
    <w:p>
      <w:r>
        <w:rPr>
          <w:color w:val="1E293B"/>
        </w:rPr>
        <w:t>text resource_type</w:t>
      </w:r>
    </w:p>
    <w:p>
      <w:r>
        <w:rPr>
          <w:color w:val="1E293B"/>
        </w:rPr>
        <w:t>text resource_key</w:t>
      </w:r>
    </w:p>
    <w:p>
      <w:r>
        <w:rPr>
          <w:color w:val="1E293B"/>
        </w:rPr>
        <w:t>text label</w:t>
      </w:r>
    </w:p>
    <w:p>
      <w:r>
        <w:rPr>
          <w:color w:val="1E293B"/>
        </w:rPr>
        <w:t>}</w:t>
      </w:r>
    </w:p>
    <w:p>
      <w:r>
        <w:rPr>
          <w:color w:val="1E293B"/>
        </w:rPr>
        <w:t>access_roles {</w:t>
      </w:r>
    </w:p>
    <w:p>
      <w:r>
        <w:rPr>
          <w:color w:val="1E293B"/>
        </w:rPr>
        <w:t>uuid id PK</w:t>
      </w:r>
    </w:p>
    <w:p>
      <w:r>
        <w:rPr>
          <w:color w:val="1E293B"/>
        </w:rPr>
        <w:t>text code UK</w:t>
      </w:r>
    </w:p>
    <w:p>
      <w:r>
        <w:rPr>
          <w:color w:val="1E293B"/>
        </w:rPr>
        <w:t>text name</w:t>
      </w:r>
    </w:p>
    <w:p>
      <w:r>
        <w:rPr>
          <w:color w:val="1E293B"/>
        </w:rPr>
        <w:t>}</w:t>
      </w:r>
    </w:p>
    <w:p>
      <w:r>
        <w:rPr>
          <w:color w:val="1E293B"/>
        </w:rPr>
        <w:t>access_grants {</w:t>
      </w:r>
    </w:p>
    <w:p>
      <w:r>
        <w:rPr>
          <w:color w:val="1E293B"/>
        </w:rPr>
        <w:t>uuid id PK</w:t>
      </w:r>
    </w:p>
    <w:p>
      <w:r>
        <w:rPr>
          <w:color w:val="1E293B"/>
        </w:rPr>
        <w:t>uuid role_id FK</w:t>
      </w:r>
    </w:p>
    <w:p>
      <w:r>
        <w:rPr>
          <w:color w:val="1E293B"/>
        </w:rPr>
        <w:t>uuid profile_id FK</w:t>
      </w:r>
    </w:p>
    <w:p>
      <w:r>
        <w:rPr>
          <w:color w:val="1E293B"/>
        </w:rPr>
        <w:t>uuid resource_id FK</w:t>
      </w:r>
    </w:p>
    <w:p>
      <w:r>
        <w:rPr>
          <w:color w:val="1E293B"/>
        </w:rPr>
        <w:t>boolean can_view</w:t>
      </w:r>
    </w:p>
    <w:p>
      <w:r>
        <w:rPr>
          <w:color w:val="1E293B"/>
        </w:rPr>
        <w:t>boolean can_update</w:t>
      </w:r>
    </w:p>
    <w:p>
      <w:r>
        <w:rPr>
          <w:color w:val="1E293B"/>
        </w:rPr>
        <w:t>}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access_resources</w:t>
      </w:r>
      <w:r>
        <w:rPr>
          <w:color w:val="1E3A8A"/>
        </w:rPr>
        <w:t xml:space="preserve"> (catálogo)</w:t>
      </w:r>
    </w:p>
    <w:p>
      <w:r>
        <w:rPr>
          <w:color w:val="1E293B"/>
        </w:rPr>
        <w:t xml:space="preserve">Define </w:t>
      </w:r>
      <w:r>
        <w:rPr>
          <w:b/>
          <w:color w:val="1E293B"/>
        </w:rPr>
        <w:t>o que</w:t>
      </w:r>
      <w:r>
        <w:rPr>
          <w:color w:val="1E293B"/>
        </w:rPr>
        <w:t xml:space="preserve"> pode ser protegido: tela, tabela ou coluna.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access_roles</w:t>
      </w:r>
      <w:r>
        <w:rPr>
          <w:color w:val="1E3A8A"/>
        </w:rPr>
        <w:t xml:space="preserve"> (papéis)</w:t>
      </w:r>
    </w:p>
    <w:p>
      <w:r>
        <w:rPr>
          <w:color w:val="1E293B"/>
        </w:rPr>
        <w:t xml:space="preserve">Ex.: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family_acceptor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access_grants</w:t>
      </w:r>
      <w:r>
        <w:rPr>
          <w:color w:val="1E3A8A"/>
        </w:rPr>
        <w:t xml:space="preserve"> (relacionamento pedido)</w:t>
      </w:r>
    </w:p>
    <w:p>
      <w:r>
        <w:rPr>
          <w:color w:val="1E293B"/>
        </w:rPr>
        <w:t xml:space="preserve">Uma linha = permissão de um </w:t>
      </w:r>
      <w:r>
        <w:rPr>
          <w:b/>
          <w:color w:val="1E293B"/>
        </w:rPr>
        <w:t>papel</w:t>
      </w:r>
      <w:r>
        <w:rPr>
          <w:color w:val="1E293B"/>
        </w:rPr>
        <w:t xml:space="preserve"> </w:t>
      </w:r>
      <w:r>
        <w:rPr>
          <w:i/>
          <w:color w:val="1E293B"/>
        </w:rPr>
        <w:t>ou</w:t>
      </w:r>
      <w:r>
        <w:rPr>
          <w:color w:val="1E293B"/>
        </w:rPr>
        <w:t xml:space="preserve"> de um </w:t>
      </w:r>
      <w:r>
        <w:rPr>
          <w:b/>
          <w:color w:val="1E293B"/>
        </w:rPr>
        <w:t>perfil</w:t>
      </w:r>
      <w:r>
        <w:rPr>
          <w:color w:val="1E293B"/>
        </w:rPr>
        <w:t xml:space="preserve"> sobre um recurso: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can_view</w:t>
      </w:r>
      <w:r>
        <w:rPr>
          <w:color w:val="1E293B"/>
        </w:rPr>
        <w:t xml:space="preserve"> — visualizar (tela, listagem, SELECT de campo)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can_update</w:t>
      </w:r>
      <w:r>
        <w:rPr>
          <w:color w:val="1E293B"/>
        </w:rPr>
        <w:t xml:space="preserve"> — alterar (formulário, UPDATE, RPC de escrita)</w:t>
      </w:r>
    </w:p>
    <w:p>
      <w:r>
        <w:rPr>
          <w:color w:val="1E293B"/>
        </w:rPr>
        <w:t xml:space="preserve">Exatamente um de </w:t>
      </w:r>
      <w:r>
        <w:rPr>
          <w:rFonts w:ascii="Consolas" w:hAnsi="Consolas"/>
          <w:color w:val="1E293B"/>
          <w:sz w:val="19"/>
        </w:rPr>
        <w:t>role_id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profile_id</w:t>
      </w:r>
      <w:r>
        <w:rPr>
          <w:color w:val="1E293B"/>
        </w:rPr>
        <w:t xml:space="preserve"> deve estar preenchido.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profile_access_roles</w:t>
      </w:r>
    </w:p>
    <w:p>
      <w:r>
        <w:rPr>
          <w:color w:val="1E293B"/>
        </w:rPr>
        <w:t xml:space="preserve">N:N entre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access_roles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 xml:space="preserve">Função </w:t>
      </w:r>
      <w:r>
        <w:rPr>
          <w:rFonts w:ascii="Consolas" w:hAnsi="Consolas"/>
          <w:color w:val="1E3A8A"/>
          <w:sz w:val="19"/>
        </w:rPr>
        <w:t>profile_has_access(profile_id, resource_type, resource_key, action)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action</w:t>
      </w:r>
      <w:r>
        <w:rPr>
          <w:color w:val="1E293B"/>
        </w:rPr>
        <w:t xml:space="preserve">: </w:t>
      </w:r>
      <w:r>
        <w:rPr>
          <w:rFonts w:ascii="Consolas" w:hAnsi="Consolas"/>
          <w:color w:val="1E293B"/>
          <w:sz w:val="19"/>
        </w:rPr>
        <w:t>'view'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'update'</w:t>
      </w:r>
    </w:p>
    <w:p>
      <w:pPr>
        <w:pStyle w:val="ListBullet"/>
      </w:pPr>
      <w:r>
        <w:rPr>
          <w:color w:val="1E293B"/>
        </w:rPr>
        <w:t xml:space="preserve">Suporta curinga </w:t>
      </w:r>
      <w:r>
        <w:rPr>
          <w:i/>
          <w:color w:val="1E293B"/>
        </w:rPr>
        <w:t xml:space="preserve"> no final da chave (ex.: </w:t>
      </w:r>
      <w:r>
        <w:rPr>
          <w:rFonts w:ascii="Consolas" w:hAnsi="Consolas"/>
          <w:i/>
          <w:color w:val="1E293B"/>
          <w:sz w:val="19"/>
        </w:rPr>
        <w:t>table:profiles</w:t>
      </w:r>
      <w:r>
        <w:rPr>
          <w:i/>
          <w:color w:val="1E293B"/>
        </w:rPr>
        <w:t xml:space="preserve"> não inclui colunas; </w:t>
      </w:r>
      <w:r>
        <w:rPr>
          <w:rFonts w:ascii="Consolas" w:hAnsi="Consolas"/>
          <w:i/>
          <w:color w:val="1E293B"/>
          <w:sz w:val="19"/>
        </w:rPr>
        <w:t>column:profiles.</w:t>
      </w:r>
      <w:r>
        <w:rPr>
          <w:color w:val="1E293B"/>
        </w:rPr>
        <w:t xml:space="preserve"> todas as colunas)</w:t>
      </w:r>
    </w:p>
    <w:p>
      <w:pPr>
        <w:pStyle w:val="ListBullet"/>
      </w:pPr>
      <w:r>
        <w:rPr>
          <w:b/>
          <w:color w:val="1E293B"/>
        </w:rPr>
        <w:t>Modo legado:</w:t>
      </w:r>
      <w:r>
        <w:rPr>
          <w:color w:val="1E293B"/>
        </w:rPr>
        <w:t xml:space="preserve"> se não existir nenhum grant no sistema, retorna </w:t>
      </w:r>
      <w:r>
        <w:rPr>
          <w:rFonts w:ascii="Consolas" w:hAnsi="Consolas"/>
          <w:color w:val="1E293B"/>
          <w:sz w:val="19"/>
        </w:rPr>
        <w:t>true</w:t>
      </w:r>
      <w:r>
        <w:rPr>
          <w:color w:val="1E293B"/>
        </w:rPr>
        <w:t xml:space="preserve"> (app continua funcionando até você configurar papéis)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Papéis sugeridos (seed)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Quem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View típico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Update típico</w:t>
            </w:r>
          </w:p>
        </w:tc>
      </w:tr>
      <w:tr>
        <w:tc>
          <w:tcPr>
            <w:tcW w:type="dxa" w:w="2579"/>
          </w:tcPr>
          <w:p>
            <w:r>
              <w:t>visitantes</w:t>
            </w:r>
          </w:p>
        </w:tc>
        <w:tc>
          <w:tcPr>
            <w:tcW w:type="dxa" w:w="2579"/>
          </w:tcPr>
          <w:p>
            <w:r>
              <w:t>Sem perfil na sessão ou perfil sem papéis</w:t>
            </w:r>
          </w:p>
        </w:tc>
        <w:tc>
          <w:tcPr>
            <w:tcW w:type="dxa" w:w="2579"/>
          </w:tcPr>
          <w:p>
            <w:r>
              <w:t>Login, cadastro, LGPD, check-in QR, eventos públicos</w:t>
            </w:r>
          </w:p>
        </w:tc>
        <w:tc>
          <w:tcPr>
            <w:tcW w:type="dxa" w:w="2579"/>
          </w:tcPr>
          <w:p>
            <w:r>
              <w:t>Cadastro e inscrição em eventos</w:t>
            </w:r>
          </w:p>
        </w:tc>
      </w:tr>
      <w:tr>
        <w:tc>
          <w:tcPr>
            <w:tcW w:type="dxa" w:w="2579"/>
          </w:tcPr>
          <w:p>
            <w:r>
              <w:t>congregado</w:t>
            </w:r>
          </w:p>
        </w:tc>
        <w:tc>
          <w:tcPr>
            <w:tcW w:type="dxa" w:w="2579"/>
          </w:tcPr>
          <w:p>
            <w:r>
              <w:t>Participante cadastrado</w:t>
            </w:r>
          </w:p>
        </w:tc>
        <w:tc>
          <w:tcPr>
            <w:tcW w:type="dxa" w:w="2579"/>
          </w:tcPr>
          <w:p>
            <w:r>
              <w:t>Dashboard básico, perfil, pastoral; sem família/financeiro</w:t>
            </w:r>
          </w:p>
        </w:tc>
        <w:tc>
          <w:tcPr>
            <w:tcW w:type="dxa" w:w="2579"/>
          </w:tcPr>
          <w:p>
            <w:r>
              <w:t>Perfil e pedido pastoral</w:t>
            </w:r>
          </w:p>
        </w:tc>
      </w:tr>
      <w:tr>
        <w:tc>
          <w:tcPr>
            <w:tcW w:type="dxa" w:w="2579"/>
          </w:tcPr>
          <w:p>
            <w:r>
              <w:t>member</w:t>
            </w:r>
          </w:p>
        </w:tc>
        <w:tc>
          <w:tcPr>
            <w:tcW w:type="dxa" w:w="2579"/>
          </w:tcPr>
          <w:p>
            <w:r>
              <w:t>Membro comum</w:t>
            </w:r>
          </w:p>
        </w:tc>
        <w:tc>
          <w:tcPr>
            <w:tcW w:type="dxa" w:w="2579"/>
          </w:tcPr>
          <w:p>
            <w:r>
              <w:t>Próprio perfil (campos básicos), cards dashboard, pastoral próprio</w:t>
            </w:r>
          </w:p>
        </w:tc>
        <w:tc>
          <w:tcPr>
            <w:tcW w:type="dxa" w:w="2579"/>
          </w:tcPr>
          <w:p>
            <w:r>
              <w:t>Perfil próprio (campos permitidos), pedido pastoral</w:t>
            </w:r>
          </w:p>
        </w:tc>
      </w:tr>
      <w:tr>
        <w:tc>
          <w:tcPr>
            <w:tcW w:type="dxa" w:w="2579"/>
          </w:tcPr>
          <w:p>
            <w:r>
              <w:t>family_acceptor</w:t>
            </w:r>
          </w:p>
        </w:tc>
        <w:tc>
          <w:tcPr>
            <w:tcW w:type="dxa" w:w="2579"/>
          </w:tcPr>
          <w:p>
            <w:r>
              <w:t>Quem aceita familiares</w:t>
            </w:r>
          </w:p>
        </w:tc>
        <w:tc>
          <w:tcPr>
            <w:tcW w:type="dxa" w:w="2579"/>
          </w:tcPr>
          <w:p>
            <w:r>
              <w:t>manage-members, membros da família</w:t>
            </w:r>
          </w:p>
        </w:tc>
        <w:tc>
          <w:tcPr>
            <w:tcW w:type="dxa" w:w="2579"/>
          </w:tcPr>
          <w:p>
            <w:r>
              <w:t>members da própria family_id</w:t>
            </w:r>
          </w:p>
        </w:tc>
      </w:tr>
      <w:tr>
        <w:tc>
          <w:tcPr>
            <w:tcW w:type="dxa" w:w="2579"/>
          </w:tcPr>
          <w:p>
            <w:r>
              <w:t>lider</w:t>
            </w:r>
          </w:p>
        </w:tc>
        <w:tc>
          <w:tcPr>
            <w:tcW w:type="dxa" w:w="2579"/>
          </w:tcPr>
          <w:p>
            <w:r>
              <w:t>Líder de tipo(s) de escala</w:t>
            </w:r>
          </w:p>
        </w:tc>
        <w:tc>
          <w:tcPr>
            <w:tcW w:type="dxa" w:w="2579"/>
          </w:tcPr>
          <w:p>
            <w:r>
              <w:t>Painéis de servos/programação + card Escalas</w:t>
            </w:r>
          </w:p>
        </w:tc>
        <w:tc>
          <w:tcPr>
            <w:tcW w:type="dxa" w:w="2579"/>
          </w:tcPr>
          <w:p>
            <w:r>
              <w:t>Tipos vinculados em profile_scale_leadership</w:t>
            </w:r>
          </w:p>
        </w:tc>
      </w:tr>
      <w:tr>
        <w:tc>
          <w:tcPr>
            <w:tcW w:type="dxa" w:w="2579"/>
          </w:tcPr>
          <w:p>
            <w:r>
              <w:t>events_admin</w:t>
            </w:r>
          </w:p>
        </w:tc>
        <w:tc>
          <w:tcPr>
            <w:tcW w:type="dxa" w:w="2579"/>
          </w:tcPr>
          <w:p>
            <w:r>
              <w:t>Equipe de eventos</w:t>
            </w:r>
          </w:p>
        </w:tc>
        <w:tc>
          <w:tcPr>
            <w:tcW w:type="dxa" w:w="2579"/>
          </w:tcPr>
          <w:p>
            <w:r>
              <w:t>maintenance-dashboard, events</w:t>
            </w:r>
          </w:p>
        </w:tc>
        <w:tc>
          <w:tcPr>
            <w:tcW w:type="dxa" w:w="2579"/>
          </w:tcPr>
          <w:p>
            <w:r>
              <w:t>CRUD events</w:t>
            </w:r>
          </w:p>
        </w:tc>
      </w:tr>
      <w:tr>
        <w:tc>
          <w:tcPr>
            <w:tcW w:type="dxa" w:w="2579"/>
          </w:tcPr>
          <w:p>
            <w:r>
              <w:t>tesoureiro</w:t>
            </w:r>
          </w:p>
        </w:tc>
        <w:tc>
          <w:tcPr>
            <w:tcW w:type="dxa" w:w="2579"/>
          </w:tcPr>
          <w:p>
            <w:r>
              <w:t>Tesouraria</w:t>
            </w:r>
          </w:p>
        </w:tc>
        <w:tc>
          <w:tcPr>
            <w:tcW w:type="dxa" w:w="2579"/>
          </w:tcPr>
          <w:p>
            <w:r>
              <w:t>Card financeiro, manutenção financeira, RD (AAMM), eventos retroativos</w:t>
            </w:r>
          </w:p>
        </w:tc>
        <w:tc>
          <w:tcPr>
            <w:tcW w:type="dxa" w:w="2579"/>
          </w:tcPr>
          <w:p>
            <w:r>
              <w:t>Conciliação RD, importação CSV</w:t>
            </w:r>
          </w:p>
        </w:tc>
      </w:tr>
      <w:tr>
        <w:tc>
          <w:tcPr>
            <w:tcW w:type="dxa" w:w="2579"/>
          </w:tcPr>
          <w:p>
            <w:r>
              <w:t>pastoral</w:t>
            </w:r>
          </w:p>
        </w:tc>
        <w:tc>
          <w:tcPr>
            <w:tcW w:type="dxa" w:w="2579"/>
          </w:tcPr>
          <w:p>
            <w:r>
              <w:t>Equipe pastoral</w:t>
            </w:r>
          </w:p>
        </w:tc>
        <w:tc>
          <w:tcPr>
            <w:tcW w:type="dxa" w:w="2579"/>
          </w:tcPr>
          <w:p>
            <w:r>
              <w:t>Pedidos (futuro painel)</w:t>
            </w:r>
          </w:p>
        </w:tc>
        <w:tc>
          <w:tcPr>
            <w:tcW w:type="dxa" w:w="2579"/>
          </w:tcPr>
          <w:p>
            <w:r>
              <w:t>Triagem pastoral_requests</w:t>
            </w:r>
          </w:p>
        </w:tc>
      </w:tr>
      <w:tr>
        <w:tc>
          <w:tcPr>
            <w:tcW w:type="dxa" w:w="2579"/>
          </w:tcPr>
          <w:p>
            <w:r>
              <w:t>super_admin</w:t>
            </w:r>
          </w:p>
        </w:tc>
        <w:tc>
          <w:tcPr>
            <w:tcW w:type="dxa" w:w="2579"/>
          </w:tcPr>
          <w:p>
            <w:r>
              <w:t>TI / pastor responsável</w:t>
            </w:r>
          </w:p>
        </w:tc>
        <w:tc>
          <w:tcPr>
            <w:tcW w:type="dxa" w:w="2579"/>
          </w:tcPr>
          <w:p>
            <w:r>
              <w:t>*</w:t>
            </w:r>
          </w:p>
        </w:tc>
        <w:tc>
          <w:tcPr>
            <w:tcW w:type="dxa" w:w="2579"/>
          </w:tcPr>
          <w:p>
            <w:r>
              <w:t>*</w:t>
            </w:r>
          </w:p>
        </w:tc>
      </w:tr>
    </w:tbl>
    <w:p>
      <w:r>
        <w:rPr>
          <w:color w:val="1E293B"/>
        </w:rPr>
        <w:t>Ordem no painel admin: mesma sequência da tabela acima.</w:t>
      </w:r>
    </w:p>
    <w:p>
      <w:r>
        <w:rPr>
          <w:color w:val="1E293B"/>
        </w:rPr>
        <w:t>Ajuste conforme a política da igreja.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Roadmap do app (ordem sugerida)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39"/>
          </w:tcPr>
          <w:p>
            <w:r>
              <w:t>9a</w:t>
            </w:r>
          </w:p>
        </w:tc>
        <w:tc>
          <w:tcPr>
            <w:tcW w:type="dxa" w:w="3439"/>
          </w:tcPr>
          <w:p>
            <w:r>
              <w:t>Manutenção (engrenagem + tela)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  <w:tr>
        <w:tc>
          <w:tcPr>
            <w:tcW w:type="dxa" w:w="3439"/>
          </w:tcPr>
          <w:p>
            <w:r>
              <w:t>9b</w:t>
            </w:r>
          </w:p>
        </w:tc>
        <w:tc>
          <w:tcPr>
            <w:tcW w:type="dxa" w:w="3439"/>
          </w:tcPr>
          <w:p>
            <w:r>
              <w:t>Cards do dashboard (dashboard.card.*)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  <w:tr>
        <w:tc>
          <w:tcPr>
            <w:tcW w:type="dxa" w:w="3439"/>
          </w:tcPr>
          <w:p>
            <w:r>
              <w:t>9c</w:t>
            </w:r>
          </w:p>
        </w:tc>
        <w:tc>
          <w:tcPr>
            <w:tcW w:type="dxa" w:w="3439"/>
          </w:tcPr>
          <w:p>
            <w:r>
              <w:t>Campos do perfil (column:profiles.*)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  <w:tr>
        <w:tc>
          <w:tcPr>
            <w:tcW w:type="dxa" w:w="3439"/>
          </w:tcPr>
          <w:p>
            <w:r>
              <w:t>9d</w:t>
            </w:r>
          </w:p>
        </w:tc>
        <w:tc>
          <w:tcPr>
            <w:tcW w:type="dxa" w:w="3439"/>
          </w:tcPr>
          <w:p>
            <w:r>
              <w:t>RPCs de escrita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  <w:tr>
        <w:tc>
          <w:tcPr>
            <w:tcW w:type="dxa" w:w="3439"/>
          </w:tcPr>
          <w:p>
            <w:r>
              <w:t>9e</w:t>
            </w:r>
          </w:p>
        </w:tc>
        <w:tc>
          <w:tcPr>
            <w:tcW w:type="dxa" w:w="3439"/>
          </w:tcPr>
          <w:p>
            <w:r>
              <w:t>UI admin de grants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  <w:tr>
        <w:tc>
          <w:tcPr>
            <w:tcW w:type="dxa" w:w="3439"/>
          </w:tcPr>
          <w:p>
            <w:r>
              <w:t>9f</w:t>
            </w:r>
          </w:p>
        </w:tc>
        <w:tc>
          <w:tcPr>
            <w:tcW w:type="dxa" w:w="3439"/>
          </w:tcPr>
          <w:p>
            <w:r>
              <w:t>RLS nas tabelas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9. Checklist operacional</w:t>
      </w:r>
    </w:p>
    <w:p>
      <w:pPr>
        <w:pStyle w:val="Heading3"/>
      </w:pPr>
      <w:r>
        <w:rPr>
          <w:color w:val="1E3A8A"/>
        </w:rPr>
        <w:t>Supabase</w:t>
      </w:r>
    </w:p>
    <w:p>
      <w:pPr>
        <w:pStyle w:val="ListBullet"/>
      </w:pPr>
      <w:r>
        <w:rPr>
          <w:color w:val="1E293B"/>
        </w:rPr>
        <w:t xml:space="preserve">[x] Executar </w:t>
      </w:r>
      <w:r>
        <w:rPr>
          <w:rFonts w:ascii="Consolas" w:hAnsi="Consolas"/>
          <w:color w:val="1E293B"/>
          <w:sz w:val="19"/>
        </w:rPr>
        <w:t>scripts/access-control-schema.sql</w:t>
      </w:r>
      <w:r>
        <w:rPr>
          <w:color w:val="1E293B"/>
        </w:rPr>
        <w:t xml:space="preserve"> (e correção de índices se necessário)</w:t>
      </w:r>
    </w:p>
    <w:p>
      <w:pPr>
        <w:pStyle w:val="ListBullet"/>
      </w:pPr>
      <w:r>
        <w:rPr>
          <w:color w:val="1E293B"/>
        </w:rPr>
        <w:t xml:space="preserve">[x]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no perfil administrador</w:t>
      </w:r>
    </w:p>
    <w:p>
      <w:pPr>
        <w:pStyle w:val="ListBullet"/>
      </w:pPr>
      <w:r>
        <w:rPr>
          <w:color w:val="1E293B"/>
        </w:rPr>
        <w:t xml:space="preserve">[x]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em todos os perfis</w:t>
      </w:r>
    </w:p>
    <w:p>
      <w:pPr>
        <w:pStyle w:val="ListBullet"/>
      </w:pPr>
      <w:r>
        <w:rPr>
          <w:color w:val="1E293B"/>
        </w:rPr>
        <w:t xml:space="preserve">[x] Testar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 no SQL Editor</w:t>
      </w:r>
    </w:p>
    <w:p>
      <w:pPr>
        <w:pStyle w:val="ListBullet"/>
      </w:pPr>
      <w:r>
        <w:rPr>
          <w:color w:val="1E293B"/>
        </w:rPr>
        <w:t xml:space="preserve">[ ] Atribuir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 a quem cuida de eventos (quando definir a equipe)</w:t>
      </w:r>
    </w:p>
    <w:p>
      <w:pPr>
        <w:pStyle w:val="ListBullet"/>
      </w:pPr>
      <w:r>
        <w:rPr>
          <w:color w:val="1E293B"/>
        </w:rPr>
        <w:t xml:space="preserve">[ ] Revisar grants do papel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conforme política da igreja</w:t>
      </w:r>
    </w:p>
    <w:p>
      <w:pPr>
        <w:pStyle w:val="Heading3"/>
      </w:pPr>
      <w:r>
        <w:rPr>
          <w:color w:val="1E3A8A"/>
        </w:rPr>
        <w:t>App</w:t>
      </w:r>
    </w:p>
    <w:p>
      <w:pPr>
        <w:pStyle w:val="ListBullet"/>
      </w:pPr>
      <w:r>
        <w:rPr>
          <w:color w:val="1E293B"/>
        </w:rPr>
        <w:t xml:space="preserve">[x] </w:t>
      </w:r>
      <w:r>
        <w:rPr>
          <w:rFonts w:ascii="Consolas" w:hAnsi="Consolas"/>
          <w:color w:val="1E293B"/>
          <w:sz w:val="19"/>
        </w:rPr>
        <w:t>lib/userSession.ts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lib/accessControl.ts</w:t>
      </w:r>
    </w:p>
    <w:p>
      <w:pPr>
        <w:pStyle w:val="ListBullet"/>
      </w:pPr>
      <w:r>
        <w:rPr>
          <w:color w:val="1E293B"/>
        </w:rPr>
        <w:t xml:space="preserve">[x] Login/cadastro persistem </w:t>
      </w:r>
      <w:r>
        <w:rPr>
          <w:rFonts w:ascii="Consolas" w:hAnsi="Consolas"/>
          <w:color w:val="1E293B"/>
          <w:sz w:val="19"/>
        </w:rPr>
        <w:t>user_profile_id</w:t>
      </w:r>
    </w:p>
    <w:p>
      <w:pPr>
        <w:pStyle w:val="ListBullet"/>
      </w:pPr>
      <w:r>
        <w:rPr>
          <w:color w:val="1E293B"/>
        </w:rPr>
        <w:t>[x] Dashboard: engrenagem condicional</w:t>
      </w:r>
    </w:p>
    <w:p>
      <w:pPr>
        <w:pStyle w:val="ListBullet"/>
      </w:pPr>
      <w:r>
        <w:rPr>
          <w:color w:val="1E293B"/>
        </w:rPr>
        <w:t xml:space="preserve">[x] </w:t>
      </w:r>
      <w:r>
        <w:rPr>
          <w:rFonts w:ascii="Consolas" w:hAnsi="Consolas"/>
          <w:color w:val="1E293B"/>
          <w:sz w:val="19"/>
        </w:rPr>
        <w:t>maintenance-dashboard</w:t>
      </w:r>
      <w:r>
        <w:rPr>
          <w:color w:val="1E293B"/>
        </w:rPr>
        <w:t>: guard de acesso</w:t>
      </w:r>
    </w:p>
    <w:p>
      <w:pPr>
        <w:pStyle w:val="ListBullet"/>
      </w:pPr>
      <w:r>
        <w:rPr>
          <w:color w:val="1E293B"/>
        </w:rPr>
        <w:t>[x] Dashboard: filtrar cards por ACL (Passo 9b)</w:t>
      </w:r>
    </w:p>
    <w:p>
      <w:pPr>
        <w:pStyle w:val="ListBullet"/>
      </w:pPr>
      <w:r>
        <w:rPr>
          <w:color w:val="1E293B"/>
        </w:rPr>
        <w:t xml:space="preserve">[ ] Supabase: </w:t>
      </w:r>
      <w:r>
        <w:rPr>
          <w:rFonts w:ascii="Consolas" w:hAnsi="Consolas"/>
          <w:color w:val="1E293B"/>
          <w:sz w:val="19"/>
        </w:rPr>
        <w:t>access-control-member-dashboard-grants.sql</w:t>
      </w:r>
      <w:r>
        <w:rPr>
          <w:color w:val="1E293B"/>
        </w:rPr>
        <w:t xml:space="preserve"> se seed antigo omitiu cards do </w:t>
      </w:r>
      <w:r>
        <w:rPr>
          <w:rFonts w:ascii="Consolas" w:hAnsi="Consolas"/>
          <w:color w:val="1E293B"/>
          <w:sz w:val="19"/>
        </w:rPr>
        <w:t>member</w:t>
      </w:r>
    </w:p>
    <w:p>
      <w:pPr>
        <w:pStyle w:val="ListBullet"/>
      </w:pPr>
      <w:r>
        <w:rPr>
          <w:color w:val="1E293B"/>
        </w:rPr>
        <w:t xml:space="preserve">[x] </w:t>
      </w:r>
      <w:r>
        <w:rPr>
          <w:rFonts w:ascii="Consolas" w:hAnsi="Consolas"/>
          <w:color w:val="1E293B"/>
          <w:sz w:val="19"/>
        </w:rPr>
        <w:t>manage-profile</w:t>
      </w:r>
      <w:r>
        <w:rPr>
          <w:color w:val="1E293B"/>
        </w:rPr>
        <w:t>: colunas visíveis/editáveis por permissão (Passo 9c)</w:t>
      </w:r>
    </w:p>
    <w:p>
      <w:pPr>
        <w:pStyle w:val="ListBullet"/>
      </w:pPr>
      <w:r>
        <w:rPr>
          <w:color w:val="1E293B"/>
        </w:rPr>
        <w:t xml:space="preserve">[ ] Supabase: </w:t>
      </w:r>
      <w:r>
        <w:rPr>
          <w:rFonts w:ascii="Consolas" w:hAnsi="Consolas"/>
          <w:color w:val="1E293B"/>
          <w:sz w:val="19"/>
        </w:rPr>
        <w:t>access-control-member-profile-columns.sql</w:t>
      </w:r>
      <w:r>
        <w:rPr>
          <w:color w:val="1E293B"/>
        </w:rPr>
        <w:t xml:space="preserve"> se seed antigo omitiu </w:t>
      </w:r>
      <w:r>
        <w:rPr>
          <w:rFonts w:ascii="Consolas" w:hAnsi="Consolas"/>
          <w:color w:val="1E293B"/>
          <w:sz w:val="19"/>
        </w:rPr>
        <w:t>cpf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medical_food_alerts</w:t>
      </w:r>
      <w:r>
        <w:rPr>
          <w:color w:val="1E293B"/>
        </w:rPr>
        <w:t xml:space="preserve"> no </w:t>
      </w:r>
      <w:r>
        <w:rPr>
          <w:rFonts w:ascii="Consolas" w:hAnsi="Consolas"/>
          <w:color w:val="1E293B"/>
          <w:sz w:val="19"/>
        </w:rPr>
        <w:t>member</w:t>
      </w:r>
    </w:p>
    <w:p>
      <w:pPr>
        <w:pStyle w:val="ListBullet"/>
      </w:pPr>
      <w:r>
        <w:rPr>
          <w:color w:val="1E293B"/>
        </w:rPr>
        <w:t xml:space="preserve">[x] RPCs: validar </w:t>
      </w:r>
      <w:r>
        <w:rPr>
          <w:rFonts w:ascii="Consolas" w:hAnsi="Consolas"/>
          <w:color w:val="1E293B"/>
          <w:sz w:val="19"/>
        </w:rPr>
        <w:t>can_update</w:t>
      </w:r>
      <w:r>
        <w:rPr>
          <w:color w:val="1E293B"/>
        </w:rPr>
        <w:t xml:space="preserve"> antes de gravar (Passo 9d)</w:t>
      </w:r>
    </w:p>
    <w:p>
      <w:pPr>
        <w:pStyle w:val="ListBullet"/>
      </w:pPr>
      <w:r>
        <w:rPr>
          <w:color w:val="1E293B"/>
        </w:rPr>
        <w:t xml:space="preserve">[ ] Supabase: </w:t>
      </w:r>
      <w:r>
        <w:rPr>
          <w:rFonts w:ascii="Consolas" w:hAnsi="Consolas"/>
          <w:color w:val="1E293B"/>
          <w:sz w:val="19"/>
        </w:rPr>
        <w:t>access-control-profile-write-rpc.sql</w:t>
      </w:r>
      <w:r>
        <w:rPr>
          <w:color w:val="1E293B"/>
        </w:rPr>
        <w:t xml:space="preserve"> após deploy do app 9d</w:t>
      </w:r>
    </w:p>
    <w:p>
      <w:pPr>
        <w:pStyle w:val="ListBullet"/>
      </w:pPr>
      <w:r>
        <w:rPr>
          <w:color w:val="1E293B"/>
        </w:rPr>
        <w:t xml:space="preserve">[x] Manutenção: card Controle de Acesso para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(Passo 9e)</w:t>
      </w:r>
    </w:p>
    <w:p>
      <w:pPr>
        <w:pStyle w:val="ListBullet"/>
      </w:pPr>
      <w:r>
        <w:rPr>
          <w:color w:val="1E293B"/>
        </w:rPr>
        <w:t xml:space="preserve">[ ] Supabase: </w:t>
      </w:r>
      <w:r>
        <w:rPr>
          <w:rFonts w:ascii="Consolas" w:hAnsi="Consolas"/>
          <w:color w:val="1E293B"/>
          <w:sz w:val="19"/>
        </w:rPr>
        <w:t>access-control-admin-rpc.sql</w:t>
      </w:r>
      <w:r>
        <w:rPr>
          <w:color w:val="1E293B"/>
        </w:rPr>
        <w:t xml:space="preserve"> após deploy do app 9e</w:t>
      </w:r>
    </w:p>
    <w:p>
      <w:pPr>
        <w:pStyle w:val="ListBullet"/>
      </w:pPr>
      <w:r>
        <w:rPr>
          <w:color w:val="1E293B"/>
        </w:rPr>
        <w:t xml:space="preserve">[x] App: header </w:t>
      </w:r>
      <w:r>
        <w:rPr>
          <w:rFonts w:ascii="Consolas" w:hAnsi="Consolas"/>
          <w:color w:val="1E293B"/>
          <w:sz w:val="19"/>
        </w:rPr>
        <w:t>x-profile-id</w:t>
      </w:r>
      <w:r>
        <w:rPr>
          <w:color w:val="1E293B"/>
        </w:rPr>
        <w:t xml:space="preserve"> em todas as requisições Supabase (Passo 9f)</w:t>
      </w:r>
    </w:p>
    <w:p>
      <w:pPr>
        <w:pStyle w:val="ListBullet"/>
      </w:pPr>
      <w:r>
        <w:rPr>
          <w:color w:val="1E293B"/>
        </w:rPr>
        <w:t>[x] RLS: policies ACL em tabelas principais (Passo 9f)</w:t>
      </w:r>
    </w:p>
    <w:p>
      <w:pPr>
        <w:pStyle w:val="ListBullet"/>
      </w:pPr>
      <w:r>
        <w:rPr>
          <w:color w:val="1E293B"/>
        </w:rPr>
        <w:t xml:space="preserve">[ ] Supabase: </w:t>
      </w:r>
      <w:r>
        <w:rPr>
          <w:rFonts w:ascii="Consolas" w:hAnsi="Consolas"/>
          <w:color w:val="1E293B"/>
          <w:sz w:val="19"/>
        </w:rPr>
        <w:t>access-control-table-rls.sql</w:t>
      </w:r>
      <w:r>
        <w:rPr>
          <w:color w:val="1E293B"/>
        </w:rPr>
        <w:t xml:space="preserve"> após deploy do app 9f</w:t>
      </w:r>
    </w:p>
    <w:p>
      <w:pPr>
        <w:pStyle w:val="Heading3"/>
      </w:pPr>
      <w:r>
        <w:rPr>
          <w:color w:val="1E3A8A"/>
        </w:rPr>
        <w:t>Arquivos de referência no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5159"/>
          </w:tcPr>
          <w:p>
            <w:r>
              <w:t>lib/accessControl.ts</w:t>
            </w:r>
          </w:p>
        </w:tc>
        <w:tc>
          <w:tcPr>
            <w:tcW w:type="dxa" w:w="5159"/>
          </w:tcPr>
          <w:p>
            <w:r>
              <w:t>Constantes ACCESS_SCREEN, ACCESS_DASHBOARD_CARD, helpers RPC</w:t>
            </w:r>
          </w:p>
        </w:tc>
      </w:tr>
      <w:tr>
        <w:tc>
          <w:tcPr>
            <w:tcW w:type="dxa" w:w="5159"/>
          </w:tcPr>
          <w:p>
            <w:r>
              <w:t>lib/userSession.ts</w:t>
            </w:r>
          </w:p>
        </w:tc>
        <w:tc>
          <w:tcPr>
            <w:tcW w:type="dxa" w:w="5159"/>
          </w:tcPr>
          <w:p>
            <w:r>
              <w:t>user_profile_id no AsyncStorage</w:t>
            </w:r>
          </w:p>
        </w:tc>
      </w:tr>
      <w:tr>
        <w:tc>
          <w:tcPr>
            <w:tcW w:type="dxa" w:w="5159"/>
          </w:tcPr>
          <w:p>
            <w:r>
              <w:t>lib/supabaseSessionFetch.ts</w:t>
            </w:r>
          </w:p>
        </w:tc>
        <w:tc>
          <w:tcPr>
            <w:tcW w:type="dxa" w:w="5159"/>
          </w:tcPr>
          <w:p>
            <w:r>
              <w:t>Header x-profile-id para RLS (9f)</w:t>
            </w:r>
          </w:p>
        </w:tc>
      </w:tr>
      <w:tr>
        <w:tc>
          <w:tcPr>
            <w:tcW w:type="dxa" w:w="5159"/>
          </w:tcPr>
          <w:p>
            <w:r>
              <w:t>hooks/useScreenAccessGuard.ts</w:t>
            </w:r>
          </w:p>
        </w:tc>
        <w:tc>
          <w:tcPr>
            <w:tcW w:type="dxa" w:w="5159"/>
          </w:tcPr>
          <w:p>
            <w:r>
              <w:t>Guard de rota por screen:*</w:t>
            </w:r>
          </w:p>
        </w:tc>
      </w:tr>
      <w:tr>
        <w:tc>
          <w:tcPr>
            <w:tcW w:type="dxa" w:w="5159"/>
          </w:tcPr>
          <w:p>
            <w:r>
              <w:t>scripts/access-control-table-rls.sql</w:t>
            </w:r>
          </w:p>
        </w:tc>
        <w:tc>
          <w:tcPr>
            <w:tcW w:type="dxa" w:w="5159"/>
          </w:tcPr>
          <w:p>
            <w:r>
              <w:t>Policies RLS por tabela</w:t>
            </w:r>
          </w:p>
        </w:tc>
      </w:tr>
      <w:tr>
        <w:tc>
          <w:tcPr>
            <w:tcW w:type="dxa" w:w="5159"/>
          </w:tcPr>
          <w:p>
            <w:r>
              <w:t>DASHBOARD_CARDS.md</w:t>
            </w:r>
          </w:p>
        </w:tc>
        <w:tc>
          <w:tcPr>
            <w:tcW w:type="dxa" w:w="5159"/>
          </w:tcPr>
          <w:p>
            <w:r>
              <w:t>Lista de cards e content</w:t>
            </w:r>
          </w:p>
        </w:tc>
      </w:tr>
      <w:tr>
        <w:tc>
          <w:tcPr>
            <w:tcW w:type="dxa" w:w="5159"/>
          </w:tcPr>
          <w:p>
            <w:r>
              <w:t>MANUTENCAO_ECOSISTEMA.md</w:t>
            </w:r>
          </w:p>
        </w:tc>
        <w:tc>
          <w:tcPr>
            <w:tcW w:type="dxa" w:w="5159"/>
          </w:tcPr>
          <w:p>
            <w:r>
              <w:t>Rotina do módulo de manutenção</w:t>
            </w:r>
          </w:p>
        </w:tc>
      </w:tr>
      <w:tr>
        <w:tc>
          <w:tcPr>
            <w:tcW w:type="dxa" w:w="5159"/>
          </w:tcPr>
          <w:p>
            <w:r>
              <w:t>MANUAL_CONTROLE_ACESSO.md</w:t>
            </w:r>
          </w:p>
        </w:tc>
        <w:tc>
          <w:tcPr>
            <w:tcW w:type="dxa" w:w="5159"/>
          </w:tcPr>
          <w:p>
            <w:r>
              <w:t>Manual operacional (papéis, grants, testes, troubleshooting)</w:t>
            </w:r>
          </w:p>
        </w:tc>
      </w:tr>
    </w:tbl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