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Manual operacional — Controle de acesso (app-igreja)</w:t>
      </w:r>
    </w:p>
    <w:p>
      <w:r>
        <w:rPr>
          <w:color w:val="1E293B"/>
        </w:rPr>
        <w:t xml:space="preserve">Este manual descreve </w:t>
      </w:r>
      <w:r>
        <w:rPr>
          <w:b/>
          <w:color w:val="1E293B"/>
        </w:rPr>
        <w:t>como operar</w:t>
      </w:r>
      <w:r>
        <w:rPr>
          <w:color w:val="1E293B"/>
        </w:rPr>
        <w:t xml:space="preserve"> o controle de acesso no dia a dia: instalação, atribuição de papéis, ajuste de permissões, testes e resolução de problemas.</w:t>
      </w:r>
    </w:p>
    <w:p>
      <w:r>
        <w:rPr>
          <w:color w:val="1E293B"/>
        </w:rPr>
        <w:t xml:space="preserve">Documentação técnica de referência: </w:t>
      </w:r>
      <w:r>
        <w:rPr>
          <w:color w:val="1D4ED8"/>
          <w:u w:val="single"/>
        </w:rPr>
        <w:t>&lt;code&gt;CONTROLE_ACESSO.md&lt;/code&gt;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&lt;code&gt;CAMADAS_SEGURANCA.md&lt;/code&gt;</w:t>
      </w:r>
    </w:p>
    <w:p>
      <w:r>
        <w:rPr>
          <w:b/>
          <w:color w:val="1E293B"/>
        </w:rPr>
        <w:t>Pacote: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&lt;code&gt;PACOTE_3_GOVERNANCA_TI.md&lt;/code&gt;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02/07/2026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1. Para quem é 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Público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5159"/>
          </w:tcPr>
          <w:p>
            <w:r>
              <w:t>Super administrador</w:t>
            </w:r>
          </w:p>
        </w:tc>
        <w:tc>
          <w:tcPr>
            <w:tcW w:type="dxa" w:w="5159"/>
          </w:tcPr>
          <w:p>
            <w:r>
              <w:t>Configura papéis e permissões pela UI ou SQL</w:t>
            </w:r>
          </w:p>
        </w:tc>
      </w:tr>
      <w:tr>
        <w:tc>
          <w:tcPr>
            <w:tcW w:type="dxa" w:w="5159"/>
          </w:tcPr>
          <w:p>
            <w:r>
              <w:t>Equipe de TI / secretaria</w:t>
            </w:r>
          </w:p>
        </w:tc>
        <w:tc>
          <w:tcPr>
            <w:tcW w:type="dxa" w:w="5159"/>
          </w:tcPr>
          <w:p>
            <w:r>
              <w:t>Atribui events_admin, pastoral, etc. a pessoas certas</w:t>
            </w:r>
          </w:p>
        </w:tc>
      </w:tr>
      <w:tr>
        <w:tc>
          <w:tcPr>
            <w:tcW w:type="dxa" w:w="5159"/>
          </w:tcPr>
          <w:p>
            <w:r>
              <w:t>Desenvolvedor</w:t>
            </w:r>
          </w:p>
        </w:tc>
        <w:tc>
          <w:tcPr>
            <w:tcW w:type="dxa" w:w="5159"/>
          </w:tcPr>
          <w:p>
            <w:r>
              <w:t>Instala scripts, valida RLS e RPCs após deploy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Conceitos essenciais</w:t>
      </w:r>
    </w:p>
    <w:p>
      <w:pPr>
        <w:pStyle w:val="Heading3"/>
      </w:pPr>
      <w:r>
        <w:rPr>
          <w:color w:val="1E3A8A"/>
        </w:rPr>
        <w:t>2.1 Identidade</w:t>
      </w:r>
    </w:p>
    <w:p>
      <w:pPr>
        <w:pStyle w:val="ListBullet"/>
      </w:pPr>
      <w:r>
        <w:rPr>
          <w:color w:val="1E293B"/>
        </w:rPr>
        <w:t xml:space="preserve">O “usuário” do ACL é sempre </w:t>
      </w:r>
      <w:r>
        <w:rPr>
          <w:rFonts w:ascii="Consolas" w:hAnsi="Consolas"/>
          <w:b/>
          <w:color w:val="1E293B"/>
          <w:sz w:val="19"/>
        </w:rPr>
        <w:t>profiles.id</w:t>
      </w:r>
      <w:r>
        <w:rPr>
          <w:color w:val="1E293B"/>
        </w:rPr>
        <w:t xml:space="preserve"> (UUID).</w:t>
      </w:r>
    </w:p>
    <w:p>
      <w:pPr>
        <w:pStyle w:val="ListBullet"/>
      </w:pPr>
      <w:r>
        <w:rPr>
          <w:color w:val="1E293B"/>
        </w:rPr>
        <w:t>Login no app: telefone + PIN de 4 dígitos (</w:t>
      </w:r>
      <w:r>
        <w:rPr>
          <w:rFonts w:ascii="Consolas" w:hAnsi="Consolas"/>
          <w:color w:val="1E293B"/>
          <w:sz w:val="19"/>
        </w:rPr>
        <w:t>profiles.access_pin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Após o login, o app grava </w:t>
      </w:r>
      <w:r>
        <w:rPr>
          <w:rFonts w:ascii="Consolas" w:hAnsi="Consolas"/>
          <w:color w:val="1E293B"/>
          <w:sz w:val="19"/>
        </w:rPr>
        <w:t>user_profile_id</w:t>
      </w:r>
      <w:r>
        <w:rPr>
          <w:color w:val="1E293B"/>
        </w:rPr>
        <w:t xml:space="preserve"> na sessão e envia o header </w:t>
      </w:r>
      <w:r>
        <w:rPr>
          <w:rFonts w:ascii="Consolas" w:hAnsi="Consolas"/>
          <w:b/>
          <w:color w:val="1E293B"/>
          <w:sz w:val="19"/>
        </w:rPr>
        <w:t>x-profile-id</w:t>
      </w:r>
      <w:r>
        <w:rPr>
          <w:color w:val="1E293B"/>
        </w:rPr>
        <w:t xml:space="preserve"> ao Supabase.</w:t>
      </w:r>
    </w:p>
    <w:p>
      <w:pPr>
        <w:pStyle w:val="Heading3"/>
      </w:pPr>
      <w:r>
        <w:rPr>
          <w:color w:val="1E3A8A"/>
        </w:rPr>
        <w:t>2.2 Papéis (</w:t>
      </w:r>
      <w:r>
        <w:rPr>
          <w:rFonts w:ascii="Consolas" w:hAnsi="Consolas"/>
          <w:color w:val="1E3A8A"/>
          <w:sz w:val="19"/>
        </w:rPr>
        <w:t>access_roles</w:t>
      </w:r>
      <w:r>
        <w:rPr>
          <w:color w:val="1E3A8A"/>
        </w:rPr>
        <w:t>)</w:t>
      </w:r>
    </w:p>
    <w:p>
      <w:r>
        <w:rPr>
          <w:color w:val="1E293B"/>
        </w:rPr>
        <w:t xml:space="preserve">Um perfil pode ter </w:t>
      </w:r>
      <w:r>
        <w:rPr>
          <w:b/>
          <w:color w:val="1E293B"/>
        </w:rPr>
        <w:t>vários papéis</w:t>
      </w:r>
      <w:r>
        <w:rPr>
          <w:color w:val="1E293B"/>
        </w:rPr>
        <w:t xml:space="preserve"> ao mesmo tempo (ex.: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Uso típico</w:t>
            </w:r>
          </w:p>
        </w:tc>
      </w:tr>
      <w:tr>
        <w:tc>
          <w:tcPr>
            <w:tcW w:type="dxa" w:w="3439"/>
          </w:tcPr>
          <w:p>
            <w:r>
              <w:t>visitantes</w:t>
            </w:r>
          </w:p>
        </w:tc>
        <w:tc>
          <w:tcPr>
            <w:tcW w:type="dxa" w:w="3439"/>
          </w:tcPr>
          <w:p>
            <w:r>
              <w:t>Visitantes</w:t>
            </w:r>
          </w:p>
        </w:tc>
        <w:tc>
          <w:tcPr>
            <w:tcW w:type="dxa" w:w="3439"/>
          </w:tcPr>
          <w:p>
            <w:r>
              <w:t>Acesso público mínimo; fallback sem perfil na sessão ou perfil sem papéis</w:t>
            </w:r>
          </w:p>
        </w:tc>
      </w:tr>
      <w:tr>
        <w:tc>
          <w:tcPr>
            <w:tcW w:type="dxa" w:w="3439"/>
          </w:tcPr>
          <w:p>
            <w:r>
              <w:t>congregado</w:t>
            </w:r>
          </w:p>
        </w:tc>
        <w:tc>
          <w:tcPr>
            <w:tcW w:type="dxa" w:w="3439"/>
          </w:tcPr>
          <w:p>
            <w:r>
              <w:t>Congregado</w:t>
            </w:r>
          </w:p>
        </w:tc>
        <w:tc>
          <w:tcPr>
            <w:tcW w:type="dxa" w:w="3439"/>
          </w:tcPr>
          <w:p>
            <w:r>
              <w:t>Participante com acesso básico (sem gerenciar família)</w:t>
            </w:r>
          </w:p>
        </w:tc>
      </w:tr>
      <w:tr>
        <w:tc>
          <w:tcPr>
            <w:tcW w:type="dxa" w:w="3439"/>
          </w:tcPr>
          <w:p>
            <w:r>
              <w:t>member</w:t>
            </w:r>
          </w:p>
        </w:tc>
        <w:tc>
          <w:tcPr>
            <w:tcW w:type="dxa" w:w="3439"/>
          </w:tcPr>
          <w:p>
            <w:r>
              <w:t>Membro</w:t>
            </w:r>
          </w:p>
        </w:tc>
        <w:tc>
          <w:tcPr>
            <w:tcW w:type="dxa" w:w="3439"/>
          </w:tcPr>
          <w:p>
            <w:r>
              <w:t>Acesso padrão do aplicativo</w:t>
            </w:r>
          </w:p>
        </w:tc>
      </w:tr>
      <w:tr>
        <w:tc>
          <w:tcPr>
            <w:tcW w:type="dxa" w:w="3439"/>
          </w:tcPr>
          <w:p>
            <w:r>
              <w:t>family_acceptor</w:t>
            </w:r>
          </w:p>
        </w:tc>
        <w:tc>
          <w:tcPr>
            <w:tcW w:type="dxa" w:w="3439"/>
          </w:tcPr>
          <w:p>
            <w:r>
              <w:t>Responsável familiar</w:t>
            </w:r>
          </w:p>
        </w:tc>
        <w:tc>
          <w:tcPr>
            <w:tcW w:type="dxa" w:w="3439"/>
          </w:tcPr>
          <w:p>
            <w:r>
              <w:t>Gerencia família (complementar ao member)</w:t>
            </w:r>
          </w:p>
        </w:tc>
      </w:tr>
      <w:tr>
        <w:tc>
          <w:tcPr>
            <w:tcW w:type="dxa" w:w="3439"/>
          </w:tcPr>
          <w:p>
            <w:r>
              <w:t>lider</w:t>
            </w:r>
          </w:p>
        </w:tc>
        <w:tc>
          <w:tcPr>
            <w:tcW w:type="dxa" w:w="3439"/>
          </w:tcPr>
          <w:p>
            <w:r>
              <w:t>Líder</w:t>
            </w:r>
          </w:p>
        </w:tc>
        <w:tc>
          <w:tcPr>
            <w:tcW w:type="dxa" w:w="3439"/>
          </w:tcPr>
          <w:p>
            <w:r>
              <w:t>Gerencia servos e programação dos tipos de escala atribuídos ao perfil</w:t>
            </w:r>
          </w:p>
        </w:tc>
      </w:tr>
      <w:tr>
        <w:tc>
          <w:tcPr>
            <w:tcW w:type="dxa" w:w="3439"/>
          </w:tcPr>
          <w:p>
            <w:r>
              <w:t>events_admin</w:t>
            </w:r>
          </w:p>
        </w:tc>
        <w:tc>
          <w:tcPr>
            <w:tcW w:type="dxa" w:w="3439"/>
          </w:tcPr>
          <w:p>
            <w:r>
              <w:t>Administrador de eventos</w:t>
            </w:r>
          </w:p>
        </w:tc>
        <w:tc>
          <w:tcPr>
            <w:tcW w:type="dxa" w:w="3439"/>
          </w:tcPr>
          <w:p>
            <w:r>
              <w:t>Manutenção de eventos e salas</w:t>
            </w:r>
          </w:p>
        </w:tc>
      </w:tr>
      <w:tr>
        <w:tc>
          <w:tcPr>
            <w:tcW w:type="dxa" w:w="3439"/>
          </w:tcPr>
          <w:p>
            <w:r>
              <w:t>tesoureiro</w:t>
            </w:r>
          </w:p>
        </w:tc>
        <w:tc>
          <w:tcPr>
            <w:tcW w:type="dxa" w:w="3439"/>
          </w:tcPr>
          <w:p>
            <w:r>
              <w:t>Tesoureiro</w:t>
            </w:r>
          </w:p>
        </w:tc>
        <w:tc>
          <w:tcPr>
            <w:tcW w:type="dxa" w:w="3439"/>
          </w:tcPr>
          <w:p>
            <w:r>
              <w:t>Card Financeiro, manutenção financeira, eventos retroativos e numeração RD (prefixo AAMM)</w:t>
            </w:r>
          </w:p>
        </w:tc>
      </w:tr>
      <w:tr>
        <w:tc>
          <w:tcPr>
            <w:tcW w:type="dxa" w:w="3439"/>
          </w:tcPr>
          <w:p>
            <w:r>
              <w:t>pastoral</w:t>
            </w:r>
          </w:p>
        </w:tc>
        <w:tc>
          <w:tcPr>
            <w:tcW w:type="dxa" w:w="3439"/>
          </w:tcPr>
          <w:p>
            <w:r>
              <w:t>Equipe pastoral</w:t>
            </w:r>
          </w:p>
        </w:tc>
        <w:tc>
          <w:tcPr>
            <w:tcW w:type="dxa" w:w="3439"/>
          </w:tcPr>
          <w:p>
            <w:r>
              <w:t>Triagem de pedidos pastorais</w:t>
            </w:r>
          </w:p>
        </w:tc>
      </w:tr>
      <w:tr>
        <w:tc>
          <w:tcPr>
            <w:tcW w:type="dxa" w:w="3439"/>
          </w:tcPr>
          <w:p>
            <w:r>
              <w:t>super_admin</w:t>
            </w:r>
          </w:p>
        </w:tc>
        <w:tc>
          <w:tcPr>
            <w:tcW w:type="dxa" w:w="3439"/>
          </w:tcPr>
          <w:p>
            <w:r>
              <w:t>Super administrador</w:t>
            </w:r>
          </w:p>
        </w:tc>
        <w:tc>
          <w:tcPr>
            <w:tcW w:type="dxa" w:w="3439"/>
          </w:tcPr>
          <w:p>
            <w:r>
              <w:t>Configura o ACL; acesso amplo</w:t>
            </w:r>
          </w:p>
        </w:tc>
      </w:tr>
    </w:tbl>
    <w:p>
      <w:r>
        <w:rPr>
          <w:b/>
          <w:color w:val="1E293B"/>
        </w:rPr>
        <w:t>Ordem no painel (aba Papéis e lista de papéis do perfil):</w:t>
      </w:r>
      <w:r>
        <w:rPr>
          <w:color w:val="1E293B"/>
        </w:rPr>
        <w:t xml:space="preserve"> Visitantes → Congregado → Membro → Responsável familiar → Líder → Administrador de eventos → </w:t>
      </w:r>
      <w:r>
        <w:rPr>
          <w:b/>
          <w:color w:val="1E293B"/>
        </w:rPr>
        <w:t>Tesoureiro</w:t>
      </w:r>
      <w:r>
        <w:rPr>
          <w:color w:val="1E293B"/>
        </w:rPr>
        <w:t xml:space="preserve"> → Equipe pastoral → Super administrador.</w:t>
      </w:r>
    </w:p>
    <w:p>
      <w:pPr>
        <w:pStyle w:val="Heading3"/>
      </w:pPr>
      <w:r>
        <w:rPr>
          <w:color w:val="1E3A8A"/>
        </w:rPr>
        <w:t>2.4 Líder de escala (</w:t>
      </w:r>
      <w:r>
        <w:rPr>
          <w:rFonts w:ascii="Consolas" w:hAnsi="Consolas"/>
          <w:color w:val="1E3A8A"/>
          <w:sz w:val="19"/>
        </w:rPr>
        <w:t>lider</w:t>
      </w:r>
      <w:r>
        <w:rPr>
          <w:color w:val="1E3A8A"/>
        </w:rPr>
        <w:t>)</w:t>
      </w:r>
    </w:p>
    <w:p>
      <w:r>
        <w:rPr>
          <w:color w:val="1E293B"/>
        </w:rPr>
        <w:t xml:space="preserve">O papel </w:t>
      </w:r>
      <w:r>
        <w:rPr>
          <w:rFonts w:ascii="Consolas" w:hAnsi="Consolas"/>
          <w:b/>
          <w:color w:val="1E293B"/>
          <w:sz w:val="19"/>
        </w:rPr>
        <w:t>lider</w:t>
      </w:r>
      <w:r>
        <w:rPr>
          <w:color w:val="1E293B"/>
        </w:rPr>
        <w:t xml:space="preserve"> permite gerenciar </w:t>
      </w:r>
      <w:r>
        <w:rPr>
          <w:b/>
          <w:color w:val="1E293B"/>
        </w:rPr>
        <w:t>tipos específicos</w:t>
      </w:r>
      <w:r>
        <w:rPr>
          <w:color w:val="1E293B"/>
        </w:rPr>
        <w:t xml:space="preserve"> de escala (ex.: Vigilância, Recepção):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Papéis</w:t>
      </w:r>
      <w:r>
        <w:rPr>
          <w:color w:val="1E293B"/>
        </w:rPr>
        <w:t xml:space="preserve"> → ajuste grants do </w:t>
      </w:r>
      <w:r>
        <w:rPr>
          <w:rFonts w:ascii="Consolas" w:hAnsi="Consolas"/>
          <w:color w:val="1E293B"/>
          <w:sz w:val="19"/>
        </w:rPr>
        <w:t>lider</w:t>
      </w:r>
      <w:r>
        <w:rPr>
          <w:color w:val="1E293B"/>
        </w:rPr>
        <w:t xml:space="preserve"> (painéis </w:t>
      </w:r>
      <w:r>
        <w:rPr>
          <w:rFonts w:ascii="Consolas" w:hAnsi="Consolas"/>
          <w:color w:val="1E293B"/>
          <w:sz w:val="19"/>
        </w:rPr>
        <w:t>maintenance.card.scale_volunteers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maintenance.card.scales</w:t>
      </w:r>
      <w:r>
        <w:rPr>
          <w:color w:val="1E293B"/>
        </w:rPr>
        <w:t>).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Perfis</w:t>
      </w:r>
      <w:r>
        <w:rPr>
          <w:color w:val="1E293B"/>
        </w:rPr>
        <w:t xml:space="preserve"> → atribua o papel </w:t>
      </w:r>
      <w:r>
        <w:rPr>
          <w:rFonts w:ascii="Consolas" w:hAnsi="Consolas"/>
          <w:b/>
          <w:color w:val="1E293B"/>
          <w:sz w:val="19"/>
        </w:rPr>
        <w:t>lider</w:t>
      </w:r>
      <w:r>
        <w:rPr>
          <w:color w:val="1E293B"/>
        </w:rPr>
        <w:t xml:space="preserve"> ao perfil.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Perfis</w:t>
      </w:r>
      <w:r>
        <w:rPr>
          <w:color w:val="1E293B"/>
        </w:rPr>
        <w:t xml:space="preserve"> → na seção </w:t>
      </w:r>
      <w:r>
        <w:rPr>
          <w:b/>
          <w:color w:val="1E293B"/>
        </w:rPr>
        <w:t>Liderança por tipo de escala</w:t>
      </w:r>
      <w:r>
        <w:rPr>
          <w:color w:val="1E293B"/>
        </w:rPr>
        <w:t>, ligue os tipos que essa pessoa comanda.</w:t>
      </w:r>
    </w:p>
    <w:p>
      <w:r>
        <w:rPr>
          <w:color w:val="1E293B"/>
        </w:rPr>
        <w:t xml:space="preserve">Recursos por tipo: </w:t>
      </w:r>
      <w:r>
        <w:rPr>
          <w:rFonts w:ascii="Consolas" w:hAnsi="Consolas"/>
          <w:color w:val="1E293B"/>
          <w:sz w:val="19"/>
        </w:rPr>
        <w:t>screen:scale_type.&lt;codigo&gt;</w:t>
      </w:r>
      <w:r>
        <w:rPr>
          <w:color w:val="1E293B"/>
        </w:rPr>
        <w:t xml:space="preserve"> (criados automaticamente a partir de </w:t>
      </w:r>
      <w:r>
        <w:rPr>
          <w:rFonts w:ascii="Consolas" w:hAnsi="Consolas"/>
          <w:color w:val="1E293B"/>
          <w:sz w:val="19"/>
        </w:rPr>
        <w:t>tipos_escala.codigo</w:t>
      </w:r>
      <w:r>
        <w:rPr>
          <w:color w:val="1E293B"/>
        </w:rPr>
        <w:t>).</w:t>
      </w:r>
    </w:p>
    <w:p>
      <w:r>
        <w:rPr>
          <w:color w:val="1E293B"/>
        </w:rPr>
        <w:t xml:space="preserve">Quem tem </w:t>
      </w:r>
      <w:r>
        <w:rPr>
          <w:rFonts w:ascii="Consolas" w:hAnsi="Consolas"/>
          <w:color w:val="1E293B"/>
          <w:sz w:val="19"/>
        </w:rPr>
        <w:t>maintenance.card.scale_types</w:t>
      </w:r>
      <w:r>
        <w:rPr>
          <w:color w:val="1E293B"/>
        </w:rPr>
        <w:t xml:space="preserve"> (ou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) cria/edita tipos; o líder só opera nos tipos vinculados.</w:t>
      </w:r>
    </w:p>
    <w:p>
      <w:r>
        <w:rPr>
          <w:b/>
          <w:color w:val="1E293B"/>
        </w:rPr>
        <w:t>Script: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scripts/access-control-lider-escala.sql</w:t>
      </w:r>
    </w:p>
    <w:p>
      <w:r>
        <w:rPr>
          <w:b/>
          <w:color w:val="1E293B"/>
        </w:rPr>
        <w:t>Regra:</w:t>
      </w:r>
      <w:r>
        <w:rPr>
          <w:color w:val="1E293B"/>
        </w:rPr>
        <w:t xml:space="preserve"> todo perfil ativo deve manter pelo menos o papel </w:t>
      </w:r>
      <w:r>
        <w:rPr>
          <w:rFonts w:ascii="Consolas" w:hAnsi="Consolas"/>
          <w:b/>
          <w:color w:val="1E293B"/>
          <w:sz w:val="19"/>
        </w:rPr>
        <w:t>member</w:t>
      </w:r>
      <w:r>
        <w:rPr>
          <w:color w:val="1E293B"/>
        </w:rPr>
        <w:t>, salvo exceções administrativas explícitas.</w:t>
      </w:r>
    </w:p>
    <w:p>
      <w:r>
        <w:rPr>
          <w:b/>
          <w:color w:val="1E293B"/>
        </w:rPr>
        <w:t>Fallback Visitantes:</w:t>
      </w:r>
      <w:r>
        <w:rPr>
          <w:color w:val="1E293B"/>
        </w:rPr>
        <w:t xml:space="preserve"> quem </w:t>
      </w:r>
      <w:r>
        <w:rPr>
          <w:b/>
          <w:color w:val="1E293B"/>
        </w:rPr>
        <w:t xml:space="preserve">não tem </w:t>
      </w:r>
      <w:r>
        <w:rPr>
          <w:rFonts w:ascii="Consolas" w:hAnsi="Consolas"/>
          <w:b/>
          <w:color w:val="1E293B"/>
          <w:sz w:val="19"/>
        </w:rPr>
        <w:t>user_profile_id</w:t>
      </w:r>
      <w:r>
        <w:rPr>
          <w:b/>
          <w:color w:val="1E293B"/>
        </w:rPr>
        <w:t xml:space="preserve"> na sessão</w:t>
      </w:r>
      <w:r>
        <w:rPr>
          <w:color w:val="1E293B"/>
        </w:rPr>
        <w:t xml:space="preserve"> (antes do login) ou tem perfil </w:t>
      </w:r>
      <w:r>
        <w:rPr>
          <w:b/>
          <w:color w:val="1E293B"/>
        </w:rPr>
        <w:t>sem nenhum papel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profile_access_roles</w:t>
      </w:r>
      <w:r>
        <w:rPr>
          <w:color w:val="1E293B"/>
        </w:rPr>
        <w:t xml:space="preserve"> recebe automaticamente os grants do papel </w:t>
      </w:r>
      <w:r>
        <w:rPr>
          <w:rFonts w:ascii="Consolas" w:hAnsi="Consolas"/>
          <w:b/>
          <w:color w:val="1E293B"/>
          <w:sz w:val="19"/>
        </w:rPr>
        <w:t>visitantes</w:t>
      </w:r>
      <w:r>
        <w:rPr>
          <w:color w:val="1E293B"/>
        </w:rPr>
        <w:t xml:space="preserve">. Com o script </w:t>
      </w:r>
      <w:r>
        <w:rPr>
          <w:rFonts w:ascii="Consolas" w:hAnsi="Consolas"/>
          <w:color w:val="1E293B"/>
          <w:sz w:val="19"/>
        </w:rPr>
        <w:t>access-control-visitantes-auto-assign.sql</w:t>
      </w:r>
      <w:r>
        <w:rPr>
          <w:color w:val="1E293B"/>
        </w:rPr>
        <w:t xml:space="preserve">, </w:t>
      </w:r>
      <w:r>
        <w:rPr>
          <w:b/>
          <w:color w:val="1E293B"/>
        </w:rPr>
        <w:t>novos perfis</w:t>
      </w:r>
      <w:r>
        <w:rPr>
          <w:color w:val="1E293B"/>
        </w:rPr>
        <w:t xml:space="preserve"> também recebem o papel </w:t>
      </w:r>
      <w:r>
        <w:rPr>
          <w:rFonts w:ascii="Consolas" w:hAnsi="Consolas"/>
          <w:b/>
          <w:color w:val="1E293B"/>
          <w:sz w:val="19"/>
        </w:rPr>
        <w:t>visitantes</w:t>
      </w:r>
      <w:r>
        <w:rPr>
          <w:color w:val="1E293B"/>
        </w:rPr>
        <w:t xml:space="preserve"> na criação — até a secretaria atribuir papéis como </w:t>
      </w:r>
      <w:r>
        <w:rPr>
          <w:rFonts w:ascii="Consolas" w:hAnsi="Consolas"/>
          <w:b/>
          <w:color w:val="1E293B"/>
          <w:sz w:val="19"/>
        </w:rPr>
        <w:t>member</w:t>
      </w:r>
      <w:r>
        <w:rPr>
          <w:color w:val="1E293B"/>
        </w:rPr>
        <w:t>, não é necessário marcar Visitantes manualmente na maioria dos casos.</w:t>
      </w:r>
    </w:p>
    <w:p>
      <w:pPr>
        <w:pStyle w:val="Heading3"/>
      </w:pPr>
      <w:r>
        <w:rPr>
          <w:color w:val="1E3A8A"/>
        </w:rPr>
        <w:t>2.3 Recursos (</w:t>
      </w:r>
      <w:r>
        <w:rPr>
          <w:rFonts w:ascii="Consolas" w:hAnsi="Consolas"/>
          <w:color w:val="1E3A8A"/>
          <w:sz w:val="19"/>
        </w:rPr>
        <w:t>access_resources</w:t>
      </w:r>
      <w:r>
        <w:rPr>
          <w:color w:val="1E3A8A"/>
        </w:rPr>
        <w:t>)</w:t>
      </w:r>
    </w:p>
    <w:p>
      <w:r>
        <w:rPr>
          <w:color w:val="1E293B"/>
        </w:rPr>
        <w:t>O que pode ser protegido: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Exemplo de chave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 que controla</w:t>
            </w:r>
          </w:p>
        </w:tc>
      </w:tr>
      <w:tr>
        <w:tc>
          <w:tcPr>
            <w:tcW w:type="dxa" w:w="3439"/>
          </w:tcPr>
          <w:p>
            <w:r>
              <w:t>screen</w:t>
            </w:r>
          </w:p>
        </w:tc>
        <w:tc>
          <w:tcPr>
            <w:tcW w:type="dxa" w:w="3439"/>
          </w:tcPr>
          <w:p>
            <w:r>
              <w:t>/manage-profile</w:t>
            </w:r>
          </w:p>
        </w:tc>
        <w:tc>
          <w:tcPr>
            <w:tcW w:type="dxa" w:w="3439"/>
          </w:tcPr>
          <w:p>
            <w:r>
              <w:t>Abrir uma tela ou card do dashboard</w:t>
            </w:r>
          </w:p>
        </w:tc>
      </w:tr>
      <w:tr>
        <w:tc>
          <w:tcPr>
            <w:tcW w:type="dxa" w:w="3439"/>
          </w:tcPr>
          <w:p>
            <w:r>
              <w:t>table</w:t>
            </w:r>
          </w:p>
        </w:tc>
        <w:tc>
          <w:tcPr>
            <w:tcW w:type="dxa" w:w="3439"/>
          </w:tcPr>
          <w:p>
            <w:r>
              <w:t>profiles</w:t>
            </w:r>
          </w:p>
        </w:tc>
        <w:tc>
          <w:tcPr>
            <w:tcW w:type="dxa" w:w="3439"/>
          </w:tcPr>
          <w:p>
            <w:r>
              <w:t>Leitura/gravação em uma tabela</w:t>
            </w:r>
          </w:p>
        </w:tc>
      </w:tr>
      <w:tr>
        <w:tc>
          <w:tcPr>
            <w:tcW w:type="dxa" w:w="3439"/>
          </w:tcPr>
          <w:p>
            <w:r>
              <w:t>column</w:t>
            </w:r>
          </w:p>
        </w:tc>
        <w:tc>
          <w:tcPr>
            <w:tcW w:type="dxa" w:w="3439"/>
          </w:tcPr>
          <w:p>
            <w:r>
              <w:t>profiles.cpf</w:t>
            </w:r>
          </w:p>
        </w:tc>
        <w:tc>
          <w:tcPr>
            <w:tcW w:type="dxa" w:w="3439"/>
          </w:tcPr>
          <w:p>
            <w:r>
              <w:t>Ver/editar um campo em Dados cadastrais</w:t>
            </w:r>
          </w:p>
        </w:tc>
      </w:tr>
    </w:tbl>
    <w:p>
      <w:r>
        <w:rPr>
          <w:color w:val="1E293B"/>
        </w:rPr>
        <w:t>Curingas (uso restrito):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screen:*</w:t>
      </w:r>
      <w:r>
        <w:rPr>
          <w:color w:val="1E293B"/>
        </w:rPr>
        <w:t xml:space="preserve"> — todas as telas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table:*</w:t>
      </w:r>
      <w:r>
        <w:rPr>
          <w:color w:val="1E293B"/>
        </w:rPr>
        <w:t xml:space="preserve"> — todas as tabelas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column:profiles.*</w:t>
      </w:r>
      <w:r>
        <w:rPr>
          <w:color w:val="1E293B"/>
        </w:rPr>
        <w:t xml:space="preserve"> — todas as colunas de </w:t>
      </w:r>
      <w:r>
        <w:rPr>
          <w:rFonts w:ascii="Consolas" w:hAnsi="Consolas"/>
          <w:color w:val="1E293B"/>
          <w:sz w:val="19"/>
        </w:rPr>
        <w:t>profiles</w:t>
      </w:r>
    </w:p>
    <w:p>
      <w:pPr>
        <w:pStyle w:val="Heading3"/>
      </w:pPr>
      <w:r>
        <w:rPr>
          <w:color w:val="1E3A8A"/>
        </w:rPr>
        <w:t>2.4 Permissões (</w:t>
      </w:r>
      <w:r>
        <w:rPr>
          <w:rFonts w:ascii="Consolas" w:hAnsi="Consolas"/>
          <w:color w:val="1E3A8A"/>
          <w:sz w:val="19"/>
        </w:rPr>
        <w:t>access_grants</w:t>
      </w:r>
      <w:r>
        <w:rPr>
          <w:color w:val="1E3A8A"/>
        </w:rPr>
        <w:t>)</w:t>
      </w:r>
    </w:p>
    <w:p>
      <w:r>
        <w:rPr>
          <w:color w:val="1E293B"/>
        </w:rPr>
        <w:t xml:space="preserve">Cada grant liga um </w:t>
      </w:r>
      <w:r>
        <w:rPr>
          <w:b/>
          <w:color w:val="1E293B"/>
        </w:rPr>
        <w:t>papel</w:t>
      </w:r>
      <w:r>
        <w:rPr>
          <w:color w:val="1E293B"/>
        </w:rPr>
        <w:t xml:space="preserve"> (ou um perfil específico) a um </w:t>
      </w:r>
      <w:r>
        <w:rPr>
          <w:b/>
          <w:color w:val="1E293B"/>
        </w:rPr>
        <w:t>recurso</w:t>
      </w:r>
      <w:r>
        <w:rPr>
          <w:color w:val="1E293B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Flag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9"/>
          </w:tcPr>
          <w:p>
            <w:r>
              <w:t>can_view</w:t>
            </w:r>
          </w:p>
        </w:tc>
        <w:tc>
          <w:tcPr>
            <w:tcW w:type="dxa" w:w="5159"/>
          </w:tcPr>
          <w:p>
            <w:r>
              <w:t>Pode ver (tela, listagem, campo)</w:t>
            </w:r>
          </w:p>
        </w:tc>
      </w:tr>
      <w:tr>
        <w:tc>
          <w:tcPr>
            <w:tcW w:type="dxa" w:w="5159"/>
          </w:tcPr>
          <w:p>
            <w:r>
              <w:t>can_update</w:t>
            </w:r>
          </w:p>
        </w:tc>
        <w:tc>
          <w:tcPr>
            <w:tcW w:type="dxa" w:w="5159"/>
          </w:tcPr>
          <w:p>
            <w:r>
              <w:t>Pode alterar (formulário, UPDATE, RPC de escrita)</w:t>
            </w:r>
          </w:p>
        </w:tc>
      </w:tr>
    </w:tbl>
    <w:p>
      <w:r>
        <w:rPr>
          <w:b/>
          <w:color w:val="1E293B"/>
        </w:rPr>
        <w:t>Importante: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can_view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table:profiles</w:t>
      </w:r>
      <w:r>
        <w:rPr>
          <w:color w:val="1E293B"/>
        </w:rPr>
        <w:t xml:space="preserve"> </w:t>
      </w:r>
      <w:r>
        <w:rPr>
          <w:b/>
          <w:color w:val="1E293B"/>
        </w:rPr>
        <w:t>não</w:t>
      </w:r>
      <w:r>
        <w:rPr>
          <w:color w:val="1E293B"/>
        </w:rPr>
        <w:t xml:space="preserve"> libera automaticamente </w:t>
      </w:r>
      <w:r>
        <w:rPr>
          <w:rFonts w:ascii="Consolas" w:hAnsi="Consolas"/>
          <w:color w:val="1E293B"/>
          <w:sz w:val="19"/>
        </w:rPr>
        <w:t>profiles.cpf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profiles.access_pin</w:t>
      </w:r>
      <w:r>
        <w:rPr>
          <w:color w:val="1E293B"/>
        </w:rPr>
        <w:t>. Colunas sensíveis exigem grants de coluna explícitos.</w:t>
      </w:r>
    </w:p>
    <w:p>
      <w:pPr>
        <w:pStyle w:val="Heading3"/>
      </w:pPr>
      <w:r>
        <w:rPr>
          <w:color w:val="1E3A8A"/>
        </w:rPr>
        <w:t>2.5 Onde a permissão é aplicada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flowchart TB</w:t>
      </w:r>
    </w:p>
    <w:p>
      <w:r>
        <w:rPr>
          <w:color w:val="1E293B"/>
        </w:rPr>
        <w:t>subgraph app [App]</w:t>
      </w:r>
    </w:p>
    <w:p>
      <w:r>
        <w:rPr>
          <w:color w:val="1E293B"/>
        </w:rPr>
        <w:t>G[Guard de rota screen]</w:t>
      </w:r>
    </w:p>
    <w:p>
      <w:r>
        <w:rPr>
          <w:color w:val="1E293B"/>
        </w:rPr>
        <w:t>C[Campos visíveis em Dados cadastrais]</w:t>
      </w:r>
    </w:p>
    <w:p>
      <w:r>
        <w:rPr>
          <w:color w:val="1E293B"/>
        </w:rPr>
        <w:t>K[Cards do dashboard]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supabase [Supabase]</w:t>
      </w:r>
    </w:p>
    <w:p>
      <w:r>
        <w:rPr>
          <w:color w:val="1E293B"/>
        </w:rPr>
        <w:t>R[RLS nas tabelas]</w:t>
      </w:r>
    </w:p>
    <w:p>
      <w:r>
        <w:rPr>
          <w:color w:val="1E293B"/>
        </w:rPr>
        <w:t>P[RPCs update_profile_field / PIN]</w:t>
      </w:r>
    </w:p>
    <w:p>
      <w:r>
        <w:rPr>
          <w:color w:val="1E293B"/>
        </w:rPr>
        <w:t>F[profile_has_access]</w:t>
      </w:r>
    </w:p>
    <w:p>
      <w:r>
        <w:rPr>
          <w:color w:val="1E293B"/>
        </w:rPr>
        <w:t>end</w:t>
      </w:r>
    </w:p>
    <w:p>
      <w:r>
        <w:rPr>
          <w:color w:val="1E293B"/>
        </w:rPr>
        <w:t>S[Sessão user_profile_id] --&gt; G</w:t>
      </w:r>
    </w:p>
    <w:p>
      <w:r>
        <w:rPr>
          <w:color w:val="1E293B"/>
        </w:rPr>
        <w:t>S --&gt; C</w:t>
      </w:r>
    </w:p>
    <w:p>
      <w:r>
        <w:rPr>
          <w:color w:val="1E293B"/>
        </w:rPr>
        <w:t>S --&gt; K</w:t>
      </w:r>
    </w:p>
    <w:p>
      <w:r>
        <w:rPr>
          <w:color w:val="1E293B"/>
        </w:rPr>
        <w:t>S --&gt; R</w:t>
      </w:r>
    </w:p>
    <w:p>
      <w:r>
        <w:rPr>
          <w:color w:val="1E293B"/>
        </w:rPr>
        <w:t>F --&gt; G</w:t>
      </w:r>
    </w:p>
    <w:p>
      <w:r>
        <w:rPr>
          <w:color w:val="1E293B"/>
        </w:rPr>
        <w:t>F --&gt; C</w:t>
      </w:r>
    </w:p>
    <w:p>
      <w:r>
        <w:rPr>
          <w:color w:val="1E293B"/>
        </w:rPr>
        <w:t>F --&gt; R</w:t>
      </w:r>
    </w:p>
    <w:p>
      <w:r>
        <w:rPr>
          <w:color w:val="1E293B"/>
        </w:rPr>
        <w:t>F --&gt; P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Instalação e pré-requisitos (uma vez)</w:t>
      </w:r>
    </w:p>
    <w:p>
      <w:r>
        <w:rPr>
          <w:color w:val="1E293B"/>
        </w:rPr>
        <w:t xml:space="preserve">Execute no </w:t>
      </w:r>
      <w:r>
        <w:rPr>
          <w:b/>
          <w:color w:val="1E293B"/>
        </w:rPr>
        <w:t>SQL Editor do Supabase</w:t>
      </w:r>
      <w:r>
        <w:rPr>
          <w:color w:val="1E293B"/>
        </w:rPr>
        <w:t>, nesta ordem: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 que faz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scripts/access-control-schema.sql</w:t>
            </w:r>
          </w:p>
        </w:tc>
        <w:tc>
          <w:tcPr>
            <w:tcW w:type="dxa" w:w="3439"/>
          </w:tcPr>
          <w:p>
            <w:r>
              <w:t>Tabelas, funções, seed inicial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scripts/access-control-profile-write-rpc.sql</w:t>
            </w:r>
          </w:p>
        </w:tc>
        <w:tc>
          <w:tcPr>
            <w:tcW w:type="dxa" w:w="3439"/>
          </w:tcPr>
          <w:p>
            <w:r>
              <w:t>ACL nas RPCs de perfil (9d)</w:t>
            </w:r>
          </w:p>
        </w:tc>
      </w:tr>
      <w:tr>
        <w:tc>
          <w:tcPr>
            <w:tcW w:type="dxa" w:w="3439"/>
          </w:tcPr>
          <w:p>
            <w:r>
              <w:t>3</w:t>
            </w:r>
          </w:p>
        </w:tc>
        <w:tc>
          <w:tcPr>
            <w:tcW w:type="dxa" w:w="3439"/>
          </w:tcPr>
          <w:p>
            <w:r>
              <w:t>scripts/access-control-admin-rpc.sql</w:t>
            </w:r>
          </w:p>
        </w:tc>
        <w:tc>
          <w:tcPr>
            <w:tcW w:type="dxa" w:w="3439"/>
          </w:tcPr>
          <w:p>
            <w:r>
              <w:t>UI admin de papéis/grants (9e)</w:t>
            </w:r>
          </w:p>
        </w:tc>
      </w:tr>
      <w:tr>
        <w:tc>
          <w:tcPr>
            <w:tcW w:type="dxa" w:w="3439"/>
          </w:tcPr>
          <w:p>
            <w:r>
              <w:t>4</w:t>
            </w:r>
          </w:p>
        </w:tc>
        <w:tc>
          <w:tcPr>
            <w:tcW w:type="dxa" w:w="3439"/>
          </w:tcPr>
          <w:p>
            <w:r>
              <w:t>scripts/access-control-table-rls.sql</w:t>
            </w:r>
          </w:p>
        </w:tc>
        <w:tc>
          <w:tcPr>
            <w:tcW w:type="dxa" w:w="3439"/>
          </w:tcPr>
          <w:p>
            <w:r>
              <w:t>RLS nas tabelas principais (9f)</w:t>
            </w:r>
          </w:p>
        </w:tc>
      </w:tr>
    </w:tbl>
    <w:p>
      <w:r>
        <w:rPr>
          <w:color w:val="1E293B"/>
        </w:rPr>
        <w:t xml:space="preserve">Scripts </w:t>
      </w:r>
      <w:r>
        <w:rPr>
          <w:b/>
          <w:color w:val="1E293B"/>
        </w:rPr>
        <w:t>incrementais</w:t>
      </w:r>
      <w:r>
        <w:rPr>
          <w:color w:val="1E293B"/>
        </w:rPr>
        <w:t xml:space="preserve"> (se o seed for antigo ou algo sumir no app):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Quando usar</w:t>
            </w:r>
          </w:p>
        </w:tc>
      </w:tr>
      <w:tr>
        <w:tc>
          <w:tcPr>
            <w:tcW w:type="dxa" w:w="5159"/>
          </w:tcPr>
          <w:p>
            <w:r>
              <w:t>access-control-member-dashboard-grants.sql</w:t>
            </w:r>
          </w:p>
        </w:tc>
        <w:tc>
          <w:tcPr>
            <w:tcW w:type="dxa" w:w="5159"/>
          </w:tcPr>
          <w:p>
            <w:r>
              <w:t>Cards do dashboard não aparecem para member</w:t>
            </w:r>
          </w:p>
        </w:tc>
      </w:tr>
      <w:tr>
        <w:tc>
          <w:tcPr>
            <w:tcW w:type="dxa" w:w="5159"/>
          </w:tcPr>
          <w:p>
            <w:r>
              <w:t>access-control-member-profile-columns.sql</w:t>
            </w:r>
          </w:p>
        </w:tc>
        <w:tc>
          <w:tcPr>
            <w:tcW w:type="dxa" w:w="5159"/>
          </w:tcPr>
          <w:p>
            <w:r>
              <w:t>CPF ou alertas alimentares não aparecem em Dados cadastrais</w:t>
            </w:r>
          </w:p>
        </w:tc>
      </w:tr>
      <w:tr>
        <w:tc>
          <w:tcPr>
            <w:tcW w:type="dxa" w:w="5159"/>
          </w:tcPr>
          <w:p>
            <w:r>
              <w:t>access-control-lider-escala.sql</w:t>
            </w:r>
          </w:p>
        </w:tc>
        <w:tc>
          <w:tcPr>
            <w:tcW w:type="dxa" w:w="5159"/>
          </w:tcPr>
          <w:p>
            <w:r>
              <w:t>Papel Líder, vínculo perfil↔tipo de escala e enforcement nas RPCs de escala</w:t>
            </w:r>
          </w:p>
        </w:tc>
      </w:tr>
      <w:tr>
        <w:tc>
          <w:tcPr>
            <w:tcW w:type="dxa" w:w="5159"/>
          </w:tcPr>
          <w:p>
            <w:r>
              <w:t>access-control-role-display-order.sql</w:t>
            </w:r>
          </w:p>
        </w:tc>
        <w:tc>
          <w:tcPr>
            <w:tcW w:type="dxa" w:w="5159"/>
          </w:tcPr>
          <w:p>
            <w:r>
              <w:t>Corrigir ordem dos papéis no painel (Visitantes → … → Super administrador)</w:t>
            </w:r>
          </w:p>
        </w:tc>
      </w:tr>
      <w:tr>
        <w:tc>
          <w:tcPr>
            <w:tcW w:type="dxa" w:w="5159"/>
          </w:tcPr>
          <w:p>
            <w:r>
              <w:t>access-control-congregado-visitantes-roles.sql</w:t>
            </w:r>
          </w:p>
        </w:tc>
        <w:tc>
          <w:tcPr>
            <w:tcW w:type="dxa" w:w="5159"/>
          </w:tcPr>
          <w:p>
            <w:r>
              <w:t>Congregado e Visitantes não aparecem na UI — cria ambos os papéis e grants</w:t>
            </w:r>
          </w:p>
        </w:tc>
      </w:tr>
      <w:tr>
        <w:tc>
          <w:tcPr>
            <w:tcW w:type="dxa" w:w="5159"/>
          </w:tcPr>
          <w:p>
            <w:r>
              <w:t>access-control-congregado-role.sql</w:t>
            </w:r>
          </w:p>
        </w:tc>
        <w:tc>
          <w:tcPr>
            <w:tcW w:type="dxa" w:w="5159"/>
          </w:tcPr>
          <w:p>
            <w:r>
              <w:t>Só Congregado (legado; prefira o script combinado acima)</w:t>
            </w:r>
          </w:p>
        </w:tc>
      </w:tr>
      <w:tr>
        <w:tc>
          <w:tcPr>
            <w:tcW w:type="dxa" w:w="5159"/>
          </w:tcPr>
          <w:p>
            <w:r>
              <w:t>access-control-visitantes-role.sql</w:t>
            </w:r>
          </w:p>
        </w:tc>
        <w:tc>
          <w:tcPr>
            <w:tcW w:type="dxa" w:w="5159"/>
          </w:tcPr>
          <w:p>
            <w:r>
              <w:t>Só Visitantes + funções de fallback (sem perfil/papéis)</w:t>
            </w:r>
          </w:p>
        </w:tc>
      </w:tr>
      <w:tr>
        <w:tc>
          <w:tcPr>
            <w:tcW w:type="dxa" w:w="5159"/>
          </w:tcPr>
          <w:p>
            <w:r>
              <w:t>access-control-visitantes-auto-assign.sql</w:t>
            </w:r>
          </w:p>
        </w:tc>
        <w:tc>
          <w:tcPr>
            <w:tcW w:type="dxa" w:w="5159"/>
          </w:tcPr>
          <w:p>
            <w:r>
              <w:t>Atribui visitantes automaticamente a perfis novos (trigger + backfill)</w:t>
            </w:r>
          </w:p>
        </w:tc>
      </w:tr>
      <w:tr>
        <w:tc>
          <w:tcPr>
            <w:tcW w:type="dxa" w:w="5159"/>
          </w:tcPr>
          <w:p>
            <w:r>
              <w:t>access-control-tesoureiro-role.sql</w:t>
            </w:r>
          </w:p>
        </w:tc>
        <w:tc>
          <w:tcPr>
            <w:tcW w:type="dxa" w:w="5159"/>
          </w:tcPr>
          <w:p>
            <w:r>
              <w:t>Papel Tesoureiro, RD com prefixo AAMM, eventos retroativos</w:t>
            </w:r>
          </w:p>
        </w:tc>
      </w:tr>
      <w:tr>
        <w:tc>
          <w:tcPr>
            <w:tcW w:type="dxa" w:w="5159"/>
          </w:tcPr>
          <w:p>
            <w:r>
              <w:t>app-parameter-parm-entidade.sql</w:t>
            </w:r>
          </w:p>
        </w:tc>
        <w:tc>
          <w:tcPr>
            <w:tcW w:type="dxa" w:w="5159"/>
          </w:tcPr>
          <w:p>
            <w:r>
              <w:t>Parâmetro Parm_entidade — prefixo dinâmico da entidade na interface (ex.: IBN KIDS)</w:t>
            </w:r>
          </w:p>
        </w:tc>
      </w:tr>
      <w:tr>
        <w:tc>
          <w:tcPr>
            <w:tcW w:type="dxa" w:w="5159"/>
          </w:tcPr>
          <w:p>
            <w:r>
              <w:t>salvar-app-parameter-admin.sql</w:t>
            </w:r>
          </w:p>
        </w:tc>
        <w:tc>
          <w:tcPr>
            <w:tcW w:type="dxa" w:w="5159"/>
          </w:tcPr>
          <w:p>
            <w:r>
              <w:t>RPC para super_admin gravar app_parameters (inclui LGPD_Ativo)</w:t>
            </w:r>
          </w:p>
        </w:tc>
      </w:tr>
      <w:tr>
        <w:tc>
          <w:tcPr>
            <w:tcW w:type="dxa" w:w="5159"/>
          </w:tcPr>
          <w:p>
            <w:r>
              <w:t>app-parameter-lgpd-ativo.sql / app-parameter-lgpd-ativo-dedupe.sql</w:t>
            </w:r>
          </w:p>
        </w:tc>
        <w:tc>
          <w:tcPr>
            <w:tcW w:type="dxa" w:w="5159"/>
          </w:tcPr>
          <w:p>
            <w:r>
              <w:t>Parâmetro LGPD_Ativo (sim / nao) — reconhecimento opcional de LGPD</w:t>
            </w:r>
          </w:p>
        </w:tc>
      </w:tr>
      <w:tr>
        <w:tc>
          <w:tcPr>
            <w:tcW w:type="dxa" w:w="5159"/>
          </w:tcPr>
          <w:p>
            <w:r>
              <w:t>access-control-map-pin-detail.sql</w:t>
            </w:r>
          </w:p>
        </w:tc>
        <w:tc>
          <w:tcPr>
            <w:tcW w:type="dxa" w:w="5159"/>
          </w:tcPr>
          <w:p>
            <w:r>
              <w:t>Recurso /mapa-geolocalizacao/detalhe-pin — detalhe de pin só pastoral/super_admin</w:t>
            </w:r>
          </w:p>
        </w:tc>
      </w:tr>
      <w:tr>
        <w:tc>
          <w:tcPr>
            <w:tcW w:type="dxa" w:w="5159"/>
          </w:tcPr>
          <w:p>
            <w:r>
              <w:t>family-event-audience-members.sql</w:t>
            </w:r>
          </w:p>
        </w:tc>
        <w:tc>
          <w:tcPr>
            <w:tcW w:type="dxa" w:w="5159"/>
          </w:tcPr>
          <w:p>
            <w:r>
              <w:t>RPC de audiência familiar incluindo congregados e dependentes não rejeitados</w:t>
            </w:r>
          </w:p>
        </w:tc>
      </w:tr>
      <w:tr>
        <w:tc>
          <w:tcPr>
            <w:tcW w:type="dxa" w:w="5159"/>
          </w:tcPr>
          <w:p>
            <w:r>
              <w:t>access-control-ghost-mode.sql</w:t>
            </w:r>
          </w:p>
        </w:tc>
        <w:tc>
          <w:tcPr>
            <w:tcW w:type="dxa" w:w="5159"/>
          </w:tcPr>
          <w:p>
            <w:r>
              <w:t>Modo Ghost (auditoria de permissões) — sessão efetiva simulada; exige grant explícito em maintenance.card.auditor ou papel super_admin (can_operate_ghost_mode)</w:t>
            </w:r>
          </w:p>
        </w:tc>
      </w:tr>
      <w:tr>
        <w:tc>
          <w:tcPr>
            <w:tcW w:type="dxa" w:w="5159"/>
          </w:tcPr>
          <w:p>
            <w:r>
              <w:t>ministerial-profile-questionnaire.sql</w:t>
            </w:r>
          </w:p>
        </w:tc>
        <w:tc>
          <w:tcPr>
            <w:tcW w:type="dxa" w:w="5159"/>
          </w:tcPr>
          <w:p>
            <w:r>
              <w:t>Questionário de Perfil Ministerial (tabelas + RPCs)</w:t>
            </w:r>
          </w:p>
        </w:tc>
      </w:tr>
      <w:tr>
        <w:tc>
          <w:tcPr>
            <w:tcW w:type="dxa" w:w="5159"/>
          </w:tcPr>
          <w:p>
            <w:r>
              <w:t>ministerial-profile-questionnaire-seed.sql</w:t>
            </w:r>
          </w:p>
        </w:tc>
        <w:tc>
          <w:tcPr>
            <w:tcW w:type="dxa" w:w="5159"/>
          </w:tcPr>
          <w:p>
            <w:r>
              <w:t>Seed das 50 perguntas e opções</w:t>
            </w:r>
          </w:p>
        </w:tc>
      </w:tr>
      <w:tr>
        <w:tc>
          <w:tcPr>
            <w:tcW w:type="dxa" w:w="5159"/>
          </w:tcPr>
          <w:p>
            <w:r>
              <w:t>ministerial-profile-questionnaire-session-fix.sql</w:t>
            </w:r>
          </w:p>
        </w:tc>
        <w:tc>
          <w:tcPr>
            <w:tcW w:type="dxa" w:w="5159"/>
          </w:tcPr>
          <w:p>
            <w:r>
              <w:t>Patch de validação de sessão do questionário (ministerial_require_session_profile)</w:t>
            </w:r>
          </w:p>
        </w:tc>
      </w:tr>
      <w:tr>
        <w:tc>
          <w:tcPr>
            <w:tcW w:type="dxa" w:w="5159"/>
          </w:tcPr>
          <w:p>
            <w:r>
              <w:t>maintenance-reports-age-brackets-active-membership-patch.sql</w:t>
            </w:r>
          </w:p>
        </w:tc>
        <w:tc>
          <w:tcPr>
            <w:tcW w:type="dxa" w:w="5159"/>
          </w:tcPr>
          <w:p>
            <w:r>
              <w:t>Patch legado de Faixa Etária (relatório removido do catálogo na UI)</w:t>
            </w:r>
          </w:p>
        </w:tc>
      </w:tr>
    </w:tbl>
    <w:p>
      <w:pPr>
        <w:pStyle w:val="Heading3"/>
      </w:pPr>
      <w:r>
        <w:rPr>
          <w:color w:val="1E3A8A"/>
        </w:rPr>
        <w:t>3.1 Primeiro super administrador</w:t>
      </w:r>
    </w:p>
    <w:p>
      <w:r>
        <w:rPr>
          <w:color w:val="1E293B"/>
        </w:rPr>
        <w:t xml:space="preserve">Todo ambiente precisa de </w:t>
      </w:r>
      <w:r>
        <w:rPr>
          <w:b/>
          <w:color w:val="1E293B"/>
        </w:rPr>
        <w:t>pelo menos um</w:t>
      </w:r>
      <w:r>
        <w:rPr>
          <w:color w:val="1E293B"/>
        </w:rPr>
        <w:t xml:space="preserve"> perfil com papel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:</w:t>
      </w:r>
    </w:p>
    <w:p>
      <w:r>
        <w:rPr>
          <w:color w:val="1E293B"/>
        </w:rPr>
        <w:t>```sql</w:t>
      </w:r>
    </w:p>
    <w:p>
      <w:r>
        <w:rPr>
          <w:color w:val="1E293B"/>
        </w:rPr>
        <w:t>-- Confirme quem já é super_admin</w:t>
      </w:r>
    </w:p>
    <w:p>
      <w:r>
        <w:rPr>
          <w:color w:val="1E293B"/>
        </w:rPr>
        <w:t>select p.full_name, p.phone, ar.code</w:t>
      </w:r>
    </w:p>
    <w:p>
      <w:r>
        <w:rPr>
          <w:color w:val="1E293B"/>
        </w:rPr>
        <w:t>from public.profile_access_roles par</w:t>
      </w:r>
    </w:p>
    <w:p>
      <w:r>
        <w:rPr>
          <w:color w:val="1E293B"/>
        </w:rPr>
        <w:t>join public.access_roles ar on ar.id = par.role_id</w:t>
      </w:r>
    </w:p>
    <w:p>
      <w:r>
        <w:rPr>
          <w:color w:val="1E293B"/>
        </w:rPr>
        <w:t>join public.profiles p on p.id = par.profile_id</w:t>
      </w:r>
    </w:p>
    <w:p>
      <w:r>
        <w:rPr>
          <w:color w:val="1E293B"/>
        </w:rPr>
        <w:t>where ar.code = 'super_admin';</w:t>
      </w:r>
    </w:p>
    <w:p>
      <w:r>
        <w:rPr>
          <w:color w:val="1E293B"/>
        </w:rPr>
        <w:t>-- Atribuir (troque o telefone)</w:t>
      </w:r>
    </w:p>
    <w:p>
      <w:r>
        <w:rPr>
          <w:color w:val="1E293B"/>
        </w:rPr>
        <w:t>insert into public.profile_access_roles (profile_id, role_id)</w:t>
      </w:r>
    </w:p>
    <w:p>
      <w:r>
        <w:rPr>
          <w:color w:val="1E293B"/>
        </w:rPr>
        <w:t>select p.id, ar.id</w:t>
      </w:r>
    </w:p>
    <w:p>
      <w:r>
        <w:rPr>
          <w:color w:val="1E293B"/>
        </w:rPr>
        <w:t>from public.profiles p</w:t>
      </w:r>
    </w:p>
    <w:p>
      <w:r>
        <w:rPr>
          <w:color w:val="1E293B"/>
        </w:rPr>
        <w:t>cross join public.access_roles ar</w:t>
      </w:r>
    </w:p>
    <w:p>
      <w:r>
        <w:rPr>
          <w:color w:val="1E293B"/>
        </w:rPr>
        <w:t>where regexp_replace(coalesce(p.phone, ''), '\D', '', 'g')</w:t>
      </w:r>
    </w:p>
    <w:p>
      <w:r>
        <w:rPr>
          <w:color w:val="1E293B"/>
        </w:rPr>
        <w:t>= regexp_replace('(11) 99999-9999', '\D', '', 'g')</w:t>
      </w:r>
    </w:p>
    <w:p>
      <w:r>
        <w:rPr>
          <w:color w:val="1E293B"/>
        </w:rPr>
        <w:t>and ar.code = 'super_admin'</w:t>
      </w:r>
    </w:p>
    <w:p>
      <w:r>
        <w:rPr>
          <w:color w:val="1E293B"/>
        </w:rPr>
        <w:t>on conflict (profile_id, role_id) do nothing;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 xml:space="preserve">3.2 Garantir </w:t>
      </w:r>
      <w:r>
        <w:rPr>
          <w:rFonts w:ascii="Consolas" w:hAnsi="Consolas"/>
          <w:color w:val="1E3A8A"/>
          <w:sz w:val="19"/>
        </w:rPr>
        <w:t>member</w:t>
      </w:r>
      <w:r>
        <w:rPr>
          <w:color w:val="1E3A8A"/>
        </w:rPr>
        <w:t xml:space="preserve"> em todos os perfis</w:t>
      </w:r>
    </w:p>
    <w:p>
      <w:r>
        <w:rPr>
          <w:color w:val="1E293B"/>
        </w:rPr>
        <w:t>```sql</w:t>
      </w:r>
    </w:p>
    <w:p>
      <w:r>
        <w:rPr>
          <w:color w:val="1E293B"/>
        </w:rPr>
        <w:t>insert into public.profile_access_roles (profile_id, role_id)</w:t>
      </w:r>
    </w:p>
    <w:p>
      <w:r>
        <w:rPr>
          <w:color w:val="1E293B"/>
        </w:rPr>
        <w:t>select p.id, ar.id</w:t>
      </w:r>
    </w:p>
    <w:p>
      <w:r>
        <w:rPr>
          <w:color w:val="1E293B"/>
        </w:rPr>
        <w:t>from public.profiles p</w:t>
      </w:r>
    </w:p>
    <w:p>
      <w:r>
        <w:rPr>
          <w:color w:val="1E293B"/>
        </w:rPr>
        <w:t>cross join public.access_roles ar</w:t>
      </w:r>
    </w:p>
    <w:p>
      <w:r>
        <w:rPr>
          <w:color w:val="1E293B"/>
        </w:rPr>
        <w:t>where ar.code = 'member'</w:t>
      </w:r>
    </w:p>
    <w:p>
      <w:r>
        <w:rPr>
          <w:color w:val="1E293B"/>
        </w:rPr>
        <w:t>and not exists (</w:t>
      </w:r>
    </w:p>
    <w:p>
      <w:r>
        <w:rPr>
          <w:color w:val="1E293B"/>
        </w:rPr>
        <w:t>select 1</w:t>
      </w:r>
    </w:p>
    <w:p>
      <w:r>
        <w:rPr>
          <w:color w:val="1E293B"/>
        </w:rPr>
        <w:t>from public.profile_access_roles par</w:t>
      </w:r>
    </w:p>
    <w:p>
      <w:r>
        <w:rPr>
          <w:color w:val="1E293B"/>
        </w:rPr>
        <w:t>where par.profile_id = p.id</w:t>
      </w:r>
    </w:p>
    <w:p>
      <w:r>
        <w:rPr>
          <w:color w:val="1E293B"/>
        </w:rPr>
        <w:t>and par.role_id = ar.id</w:t>
      </w:r>
    </w:p>
    <w:p>
      <w:r>
        <w:rPr>
          <w:color w:val="1E293B"/>
        </w:rPr>
        <w:t>);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4. Operação pelo aplicativo (recomendado)</w:t>
      </w:r>
    </w:p>
    <w:p>
      <w:pPr>
        <w:pStyle w:val="Heading3"/>
      </w:pPr>
      <w:r>
        <w:rPr>
          <w:color w:val="1E3A8A"/>
        </w:rPr>
        <w:t>4.1 Quem pode abrir a manutenção de ACL</w:t>
      </w:r>
    </w:p>
    <w:p>
      <w:r>
        <w:rPr>
          <w:color w:val="1E293B"/>
        </w:rPr>
        <w:t xml:space="preserve">1. Perfil com papel </w:t>
      </w:r>
      <w:r>
        <w:rPr>
          <w:rFonts w:ascii="Consolas" w:hAnsi="Consolas"/>
          <w:b/>
          <w:color w:val="1E293B"/>
          <w:sz w:val="19"/>
        </w:rPr>
        <w:t>super_admin</w:t>
      </w:r>
      <w:r>
        <w:rPr>
          <w:color w:val="1E293B"/>
        </w:rPr>
        <w:t>.</w:t>
      </w:r>
    </w:p>
    <w:p>
      <w:r>
        <w:rPr>
          <w:color w:val="1E293B"/>
        </w:rPr>
        <w:t xml:space="preserve">2. Acesso à tela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/maintenance-dashboard</w:t>
      </w:r>
      <w:r>
        <w:rPr>
          <w:color w:val="1E293B"/>
        </w:rPr>
        <w:t xml:space="preserve">) — normalmente só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ou quem tiver grant explícito nessa tela.</w:t>
      </w:r>
    </w:p>
    <w:p>
      <w:r>
        <w:rPr>
          <w:color w:val="1E293B"/>
        </w:rPr>
        <w:t xml:space="preserve">3. No carrossel de manutenção, o card </w:t>
      </w:r>
      <w:r>
        <w:rPr>
          <w:b/>
          <w:color w:val="1E293B"/>
        </w:rPr>
        <w:t>Controle de Acesso</w:t>
      </w:r>
      <w:r>
        <w:rPr>
          <w:color w:val="1E293B"/>
        </w:rPr>
        <w:t xml:space="preserve"> só aparece para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 xml:space="preserve">4.2 Aba </w:t>
      </w:r>
      <w:r>
        <w:rPr>
          <w:b/>
          <w:color w:val="1E3A8A"/>
        </w:rPr>
        <w:t>Perfis</w:t>
      </w:r>
      <w:r>
        <w:rPr>
          <w:color w:val="1E3A8A"/>
        </w:rPr>
        <w:t xml:space="preserve"> — atribuir papéis a uma pessoa</w:t>
      </w:r>
    </w:p>
    <w:p>
      <w:r>
        <w:rPr>
          <w:b/>
          <w:color w:val="1E293B"/>
        </w:rPr>
        <w:t>Objetivo:</w:t>
      </w:r>
      <w:r>
        <w:rPr>
          <w:color w:val="1E293B"/>
        </w:rPr>
        <w:t xml:space="preserve"> definir </w:t>
      </w:r>
      <w:r>
        <w:rPr>
          <w:i/>
          <w:color w:val="1E293B"/>
        </w:rPr>
        <w:t>quem</w:t>
      </w:r>
      <w:r>
        <w:rPr>
          <w:color w:val="1E293B"/>
        </w:rPr>
        <w:t xml:space="preserve"> é membro, quem cuida de eventos, quem é admin, etc.</w:t>
      </w:r>
    </w:p>
    <w:p>
      <w:r>
        <w:rPr>
          <w:b/>
          <w:color w:val="1E293B"/>
        </w:rPr>
        <w:t>Passo a passo: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Manutenção → Controle de Acesso → aba Perfis</w:t>
      </w:r>
      <w:r>
        <w:rPr>
          <w:color w:val="1E293B"/>
        </w:rPr>
        <w:t>.</w:t>
      </w:r>
    </w:p>
    <w:p>
      <w:r>
        <w:rPr>
          <w:color w:val="1E293B"/>
        </w:rPr>
        <w:t xml:space="preserve">2. Em </w:t>
      </w:r>
      <w:r>
        <w:rPr>
          <w:b/>
          <w:color w:val="1E293B"/>
        </w:rPr>
        <w:t>Selecionar perfil</w:t>
      </w:r>
      <w:r>
        <w:rPr>
          <w:color w:val="1E293B"/>
        </w:rPr>
        <w:t xml:space="preserve">, abra o </w:t>
      </w:r>
      <w:r>
        <w:rPr>
          <w:b/>
          <w:color w:val="1E293B"/>
        </w:rPr>
        <w:t>dropdown</w:t>
      </w:r>
      <w:r>
        <w:rPr>
          <w:color w:val="1E293B"/>
        </w:rPr>
        <w:t xml:space="preserve"> e escolha o usuário na lista completa (todos os perfis cadastrados).</w:t>
      </w:r>
    </w:p>
    <w:p>
      <w:r>
        <w:rPr>
          <w:color w:val="1E293B"/>
        </w:rPr>
        <w:t xml:space="preserve">3. Na lista de papéis, use o </w:t>
      </w:r>
      <w:r>
        <w:rPr>
          <w:b/>
          <w:color w:val="1E293B"/>
        </w:rPr>
        <w:t>switch</w:t>
      </w:r>
      <w:r>
        <w:rPr>
          <w:color w:val="1E293B"/>
        </w:rPr>
        <w:t xml:space="preserve"> para ligar ou desligar cada papel.</w:t>
      </w:r>
    </w:p>
    <w:p>
      <w:r>
        <w:rPr>
          <w:color w:val="1E293B"/>
        </w:rPr>
        <w:t>4. Confirme o toast de sucesso.</w:t>
      </w:r>
    </w:p>
    <w:p>
      <w:r>
        <w:rPr>
          <w:b/>
          <w:color w:val="1E293B"/>
        </w:rPr>
        <w:t>Efeito:</w:t>
      </w:r>
      <w:r>
        <w:rPr>
          <w:color w:val="1E293B"/>
        </w:rPr>
        <w:t xml:space="preserve"> alteração imediata em </w:t>
      </w:r>
      <w:r>
        <w:rPr>
          <w:rFonts w:ascii="Consolas" w:hAnsi="Consolas"/>
          <w:color w:val="1E293B"/>
          <w:sz w:val="19"/>
        </w:rPr>
        <w:t>profile_access_roles</w:t>
      </w:r>
      <w:r>
        <w:rPr>
          <w:color w:val="1E293B"/>
        </w:rPr>
        <w:t>.</w:t>
      </w:r>
    </w:p>
    <w:p>
      <w:r>
        <w:rPr>
          <w:b/>
          <w:color w:val="1E293B"/>
        </w:rPr>
        <w:t>Regras de segurança:</w:t>
      </w:r>
    </w:p>
    <w:p>
      <w:pPr>
        <w:pStyle w:val="ListBullet"/>
      </w:pPr>
      <w:r>
        <w:rPr>
          <w:color w:val="1E293B"/>
        </w:rPr>
        <w:t xml:space="preserve">O sistema </w:t>
      </w:r>
      <w:r>
        <w:rPr>
          <w:b/>
          <w:color w:val="1E293B"/>
        </w:rPr>
        <w:t>impede remover o último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do banco.</w:t>
      </w:r>
    </w:p>
    <w:p>
      <w:pPr>
        <w:pStyle w:val="ListBullet"/>
      </w:pPr>
      <w:r>
        <w:rPr>
          <w:color w:val="1E293B"/>
        </w:rPr>
        <w:t xml:space="preserve">Após mudar papéis de </w:t>
      </w:r>
      <w:r>
        <w:rPr>
          <w:b/>
          <w:color w:val="1E293B"/>
        </w:rPr>
        <w:t>si mesmo</w:t>
      </w:r>
      <w:r>
        <w:rPr>
          <w:color w:val="1E293B"/>
        </w:rPr>
        <w:t xml:space="preserve"> ou de quem está testando, peça </w:t>
      </w:r>
      <w:r>
        <w:rPr>
          <w:b/>
          <w:color w:val="1E293B"/>
        </w:rPr>
        <w:t>Sair → entrar de novo</w:t>
      </w:r>
      <w:r>
        <w:rPr>
          <w:color w:val="1E293B"/>
        </w:rPr>
        <w:t xml:space="preserve"> no app.</w:t>
      </w:r>
    </w:p>
    <w:p>
      <w:pPr>
        <w:pStyle w:val="Heading3"/>
      </w:pPr>
      <w:r>
        <w:rPr>
          <w:color w:val="1E3A8A"/>
        </w:rPr>
        <w:t xml:space="preserve">4.3 Aba </w:t>
      </w:r>
      <w:r>
        <w:rPr>
          <w:b/>
          <w:color w:val="1E3A8A"/>
        </w:rPr>
        <w:t>Papéis</w:t>
      </w:r>
      <w:r>
        <w:rPr>
          <w:color w:val="1E3A8A"/>
        </w:rPr>
        <w:t xml:space="preserve"> — ajustar o que cada papel pode fazer</w:t>
      </w:r>
    </w:p>
    <w:p>
      <w:r>
        <w:rPr>
          <w:b/>
          <w:color w:val="1E293B"/>
        </w:rPr>
        <w:t>Objetivo:</w:t>
      </w:r>
      <w:r>
        <w:rPr>
          <w:color w:val="1E293B"/>
        </w:rPr>
        <w:t xml:space="preserve"> definir </w:t>
      </w:r>
      <w:r>
        <w:rPr>
          <w:i/>
          <w:color w:val="1E293B"/>
        </w:rPr>
        <w:t>o que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>, etc. podem ver e editar.</w:t>
      </w:r>
    </w:p>
    <w:p>
      <w:r>
        <w:rPr>
          <w:b/>
          <w:color w:val="1E293B"/>
        </w:rPr>
        <w:t>Passo a passo:</w:t>
      </w:r>
    </w:p>
    <w:p>
      <w:r>
        <w:rPr>
          <w:color w:val="1E293B"/>
        </w:rPr>
        <w:t xml:space="preserve">1. Aba </w:t>
      </w:r>
      <w:r>
        <w:rPr>
          <w:b/>
          <w:color w:val="1E293B"/>
        </w:rPr>
        <w:t>Papéis</w:t>
      </w:r>
      <w:r>
        <w:rPr>
          <w:color w:val="1E293B"/>
        </w:rPr>
        <w:t>.</w:t>
      </w:r>
    </w:p>
    <w:p>
      <w:r>
        <w:rPr>
          <w:color w:val="1E293B"/>
        </w:rPr>
        <w:t xml:space="preserve">2. Selecione o papel (ex.: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>).</w:t>
      </w:r>
    </w:p>
    <w:p>
      <w:r>
        <w:rPr>
          <w:color w:val="1E293B"/>
        </w:rPr>
        <w:t xml:space="preserve">3. Filtre por </w:t>
      </w:r>
      <w:r>
        <w:rPr>
          <w:b/>
          <w:color w:val="1E293B"/>
        </w:rPr>
        <w:t>Telas</w:t>
      </w:r>
      <w:r>
        <w:rPr>
          <w:color w:val="1E293B"/>
        </w:rPr>
        <w:t xml:space="preserve">, </w:t>
      </w:r>
      <w:r>
        <w:rPr>
          <w:b/>
          <w:color w:val="1E293B"/>
        </w:rPr>
        <w:t>Tabelas</w:t>
      </w:r>
      <w:r>
        <w:rPr>
          <w:color w:val="1E293B"/>
        </w:rPr>
        <w:t xml:space="preserve"> ou </w:t>
      </w:r>
      <w:r>
        <w:rPr>
          <w:b/>
          <w:color w:val="1E293B"/>
        </w:rPr>
        <w:t>Colunas</w:t>
      </w:r>
      <w:r>
        <w:rPr>
          <w:color w:val="1E293B"/>
        </w:rPr>
        <w:t>.</w:t>
      </w:r>
    </w:p>
    <w:p>
      <w:r>
        <w:rPr>
          <w:color w:val="1E293B"/>
        </w:rPr>
        <w:t>4. Para cada recurso, use:</w:t>
      </w:r>
    </w:p>
    <w:p>
      <w:pPr>
        <w:pStyle w:val="ListBullet"/>
      </w:pPr>
      <w:r>
        <w:rPr>
          <w:b/>
          <w:color w:val="1E293B"/>
        </w:rPr>
        <w:t>Ver</w:t>
      </w:r>
      <w:r>
        <w:rPr>
          <w:color w:val="1E293B"/>
        </w:rPr>
        <w:t xml:space="preserve"> — </w:t>
      </w:r>
      <w:r>
        <w:rPr>
          <w:rFonts w:ascii="Consolas" w:hAnsi="Consolas"/>
          <w:color w:val="1E293B"/>
          <w:sz w:val="19"/>
        </w:rPr>
        <w:t>can_view</w:t>
      </w:r>
    </w:p>
    <w:p>
      <w:pPr>
        <w:pStyle w:val="ListBullet"/>
      </w:pPr>
      <w:r>
        <w:rPr>
          <w:b/>
          <w:color w:val="1E293B"/>
        </w:rPr>
        <w:t>Editar</w:t>
      </w:r>
      <w:r>
        <w:rPr>
          <w:color w:val="1E293B"/>
        </w:rPr>
        <w:t xml:space="preserve"> — </w:t>
      </w:r>
      <w:r>
        <w:rPr>
          <w:rFonts w:ascii="Consolas" w:hAnsi="Consolas"/>
          <w:color w:val="1E293B"/>
          <w:sz w:val="19"/>
        </w:rPr>
        <w:t>can_update</w:t>
      </w:r>
      <w:r>
        <w:rPr>
          <w:color w:val="1E293B"/>
        </w:rPr>
        <w:t xml:space="preserve"> (só fica ativo se </w:t>
      </w:r>
      <w:r>
        <w:rPr>
          <w:b/>
          <w:color w:val="1E293B"/>
        </w:rPr>
        <w:t>Ver</w:t>
      </w:r>
      <w:r>
        <w:rPr>
          <w:color w:val="1E293B"/>
        </w:rPr>
        <w:t xml:space="preserve"> estiver ligado)</w:t>
      </w:r>
    </w:p>
    <w:p>
      <w:r>
        <w:rPr>
          <w:color w:val="1E293B"/>
        </w:rPr>
        <w:t xml:space="preserve">5. </w:t>
      </w:r>
      <w:r>
        <w:rPr>
          <w:b/>
          <w:color w:val="1E293B"/>
        </w:rPr>
        <w:t>Visão por recurso:</w:t>
      </w:r>
      <w:r>
        <w:rPr>
          <w:color w:val="1E293B"/>
        </w:rPr>
        <w:t xml:space="preserve"> toque no </w:t>
      </w:r>
      <w:r>
        <w:rPr>
          <w:b/>
          <w:color w:val="1E293B"/>
        </w:rPr>
        <w:t>ponto colorido</w:t>
      </w:r>
      <w:r>
        <w:rPr>
          <w:color w:val="1E293B"/>
        </w:rPr>
        <w:t xml:space="preserve"> (escopo azul = produto, âmbar = manutenção) ou no </w:t>
      </w:r>
      <w:r>
        <w:rPr>
          <w:b/>
          <w:color w:val="1E293B"/>
        </w:rPr>
        <w:t>nome do recurso</w:t>
      </w:r>
      <w:r>
        <w:rPr>
          <w:color w:val="1E293B"/>
        </w:rPr>
        <w:t xml:space="preserve">. A tela inverte: o recurso fica em destaque e cada </w:t>
      </w:r>
      <w:r>
        <w:rPr>
          <w:b/>
          <w:color w:val="1E293B"/>
        </w:rPr>
        <w:t>papel</w:t>
      </w:r>
      <w:r>
        <w:rPr>
          <w:color w:val="1E293B"/>
        </w:rPr>
        <w:t xml:space="preserve"> aparece como linha com interruptores </w:t>
      </w:r>
      <w:r>
        <w:rPr>
          <w:b/>
          <w:color w:val="1E293B"/>
        </w:rPr>
        <w:t>Ver</w:t>
      </w:r>
      <w:r>
        <w:rPr>
          <w:color w:val="1E293B"/>
        </w:rPr>
        <w:t xml:space="preserve"> / </w:t>
      </w:r>
      <w:r>
        <w:rPr>
          <w:b/>
          <w:color w:val="1E293B"/>
        </w:rPr>
        <w:t>Editar</w:t>
      </w:r>
      <w:r>
        <w:rPr>
          <w:color w:val="1E293B"/>
        </w:rPr>
        <w:t xml:space="preserve">. Use </w:t>
      </w:r>
      <w:r>
        <w:rPr>
          <w:b/>
          <w:color w:val="1E293B"/>
        </w:rPr>
        <w:t>Voltar</w:t>
      </w:r>
      <w:r>
        <w:rPr>
          <w:color w:val="1E293B"/>
        </w:rPr>
        <w:t xml:space="preserve"> para retornar à visão por papel.</w:t>
      </w:r>
    </w:p>
    <w:p>
      <w:r>
        <w:rPr>
          <w:color w:val="1E293B"/>
        </w:rPr>
        <w:t>6. Colunas sensíveis (</w:t>
      </w:r>
      <w:r>
        <w:rPr>
          <w:rFonts w:ascii="Consolas" w:hAnsi="Consolas"/>
          <w:color w:val="1E293B"/>
          <w:sz w:val="19"/>
        </w:rPr>
        <w:t>profiles.cpf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profiles.access_pin</w:t>
      </w:r>
      <w:r>
        <w:rPr>
          <w:color w:val="1E293B"/>
        </w:rPr>
        <w:t xml:space="preserve">) aparecem </w:t>
      </w:r>
      <w:r>
        <w:rPr>
          <w:b/>
          <w:color w:val="1E293B"/>
        </w:rPr>
        <w:t>destacadas em amarelo</w:t>
      </w:r>
      <w:r>
        <w:rPr>
          <w:color w:val="1E293B"/>
        </w:rPr>
        <w:t>.</w:t>
      </w:r>
    </w:p>
    <w:p>
      <w:r>
        <w:rPr>
          <w:b/>
          <w:color w:val="1E293B"/>
        </w:rPr>
        <w:t>Desligar Ver e Editar</w:t>
      </w:r>
      <w:r>
        <w:rPr>
          <w:color w:val="1E293B"/>
        </w:rPr>
        <w:t xml:space="preserve"> remove o grant daquele recurso para o papel (em qualquer uma das visões).</w:t>
      </w:r>
    </w:p>
    <w:p>
      <w:r>
        <w:rPr>
          <w:b/>
          <w:color w:val="1E293B"/>
        </w:rPr>
        <w:t>Exemplos de política: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Onde ajustar</w:t>
            </w:r>
          </w:p>
        </w:tc>
      </w:tr>
      <w:tr>
        <w:tc>
          <w:tcPr>
            <w:tcW w:type="dxa" w:w="5159"/>
          </w:tcPr>
          <w:p>
            <w:r>
              <w:t>Membro não vê PIN</w:t>
            </w:r>
          </w:p>
        </w:tc>
        <w:tc>
          <w:tcPr>
            <w:tcW w:type="dxa" w:w="5159"/>
          </w:tcPr>
          <w:p>
            <w:r>
              <w:t>Papel member → Colunas → profiles.access_pin → Ver/Editar desligados</w:t>
            </w:r>
          </w:p>
        </w:tc>
      </w:tr>
      <w:tr>
        <w:tc>
          <w:tcPr>
            <w:tcW w:type="dxa" w:w="5159"/>
          </w:tcPr>
          <w:p>
            <w:r>
              <w:t>Só tesouraria vê financeiro</w:t>
            </w:r>
          </w:p>
        </w:tc>
        <w:tc>
          <w:tcPr>
            <w:tcW w:type="dxa" w:w="5159"/>
          </w:tcPr>
          <w:p>
            <w:r>
              <w:t>Tirar dashboard.card.financial e /financial do member; criar papel finance_admin (futuro) ou grant direto ao perfil</w:t>
            </w:r>
          </w:p>
        </w:tc>
      </w:tr>
      <w:tr>
        <w:tc>
          <w:tcPr>
            <w:tcW w:type="dxa" w:w="5159"/>
          </w:tcPr>
          <w:p>
            <w:r>
              <w:t>Equipe de eventos mantém agenda</w:t>
            </w:r>
          </w:p>
        </w:tc>
        <w:tc>
          <w:tcPr>
            <w:tcW w:type="dxa" w:w="5159"/>
          </w:tcPr>
          <w:p>
            <w:r>
              <w:t>Atribuir papel events_admin à pessoa (aba Perfis); revisar grants do papel em Telas/Tabelas</w:t>
            </w:r>
          </w:p>
        </w:tc>
      </w:tr>
    </w:tbl>
    <w:p>
      <w:pPr>
        <w:pStyle w:val="Heading3"/>
      </w:pPr>
      <w:r>
        <w:rPr>
          <w:color w:val="1E3A8A"/>
        </w:rPr>
        <w:t>4.4 O que o membro comum experiencia (sem ser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Comportamento</w:t>
            </w:r>
          </w:p>
        </w:tc>
      </w:tr>
      <w:tr>
        <w:tc>
          <w:tcPr>
            <w:tcW w:type="dxa" w:w="5159"/>
          </w:tcPr>
          <w:p>
            <w:r>
              <w:t>Dashboard</w:t>
            </w:r>
          </w:p>
        </w:tc>
        <w:tc>
          <w:tcPr>
            <w:tcW w:type="dxa" w:w="5159"/>
          </w:tcPr>
          <w:p>
            <w:r>
              <w:t>Só cards com can_view no papel</w:t>
            </w:r>
          </w:p>
        </w:tc>
      </w:tr>
      <w:tr>
        <w:tc>
          <w:tcPr>
            <w:tcW w:type="dxa" w:w="5159"/>
          </w:tcPr>
          <w:p>
            <w:r>
              <w:t>Dados cadastrais</w:t>
            </w:r>
          </w:p>
        </w:tc>
        <w:tc>
          <w:tcPr>
            <w:tcW w:type="dxa" w:w="5159"/>
          </w:tcPr>
          <w:p>
            <w:r>
              <w:t>Só campos com grant de coluna; sem PIN se não houver grant</w:t>
            </w:r>
          </w:p>
        </w:tc>
      </w:tr>
      <w:tr>
        <w:tc>
          <w:tcPr>
            <w:tcW w:type="dxa" w:w="5159"/>
          </w:tcPr>
          <w:p>
            <w:r>
              <w:t>Telas (pastoral, família, financeiro)</w:t>
            </w:r>
          </w:p>
        </w:tc>
        <w:tc>
          <w:tcPr>
            <w:tcW w:type="dxa" w:w="5159"/>
          </w:tcPr>
          <w:p>
            <w:r>
              <w:t>Guard bloqueia com alerta se não houver screen:* view</w:t>
            </w:r>
          </w:p>
        </w:tc>
      </w:tr>
      <w:tr>
        <w:tc>
          <w:tcPr>
            <w:tcW w:type="dxa" w:w="5159"/>
          </w:tcPr>
          <w:p>
            <w:r>
              <w:t>Gravação de perfil</w:t>
            </w:r>
          </w:p>
        </w:tc>
        <w:tc>
          <w:tcPr>
            <w:tcW w:type="dxa" w:w="5159"/>
          </w:tcPr>
          <w:p>
            <w:r>
              <w:t>RPC + RLS validam de novo no servidor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Operação via SQL (Table Editor ou SQL Editor)</w:t>
      </w:r>
    </w:p>
    <w:p>
      <w:r>
        <w:rPr>
          <w:color w:val="1E293B"/>
        </w:rPr>
        <w:t>Use quando a UI não estiver disponível, para diagnóstico ou carga em massa.</w:t>
      </w:r>
    </w:p>
    <w:p>
      <w:pPr>
        <w:pStyle w:val="Heading3"/>
      </w:pPr>
      <w:r>
        <w:rPr>
          <w:color w:val="1E3A8A"/>
        </w:rPr>
        <w:t>5.1 Consultar papéis de um perfil</w:t>
      </w:r>
    </w:p>
    <w:p>
      <w:r>
        <w:rPr>
          <w:color w:val="1E293B"/>
        </w:rPr>
        <w:t>```sql</w:t>
      </w:r>
    </w:p>
    <w:p>
      <w:r>
        <w:rPr>
          <w:color w:val="1E293B"/>
        </w:rPr>
        <w:t>select p.full_name, p.phone, ar.code, ar.name, par.granted_at</w:t>
      </w:r>
    </w:p>
    <w:p>
      <w:r>
        <w:rPr>
          <w:color w:val="1E293B"/>
        </w:rPr>
        <w:t>from public.profiles p</w:t>
      </w:r>
    </w:p>
    <w:p>
      <w:r>
        <w:rPr>
          <w:color w:val="1E293B"/>
        </w:rPr>
        <w:t>join public.profile_access_roles par on par.profile_id = p.id</w:t>
      </w:r>
    </w:p>
    <w:p>
      <w:r>
        <w:rPr>
          <w:color w:val="1E293B"/>
        </w:rPr>
        <w:t>join public.access_roles ar on ar.id = par.role_id</w:t>
      </w:r>
    </w:p>
    <w:p>
      <w:r>
        <w:rPr>
          <w:color w:val="1E293B"/>
        </w:rPr>
        <w:t>where regexp_replace(coalesce(p.phone, ''), '\D', '', 'g')</w:t>
      </w:r>
    </w:p>
    <w:p>
      <w:r>
        <w:rPr>
          <w:color w:val="1E293B"/>
        </w:rPr>
        <w:t>= regexp_replace('(11) 99999-9999', '\D', '', 'g')</w:t>
      </w:r>
    </w:p>
    <w:p>
      <w:r>
        <w:rPr>
          <w:color w:val="1E293B"/>
        </w:rPr>
        <w:t>order by ar.code;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5.2 Testar permissão (simula o app)</w:t>
      </w:r>
    </w:p>
    <w:p>
      <w:r>
        <w:rPr>
          <w:color w:val="1E293B"/>
        </w:rPr>
        <w:t>```sql</w:t>
      </w:r>
    </w:p>
    <w:p>
      <w:r>
        <w:rPr>
          <w:color w:val="1E293B"/>
        </w:rPr>
        <w:t>select public.profile_has_access(</w:t>
      </w:r>
    </w:p>
    <w:p>
      <w:r>
        <w:rPr>
          <w:color w:val="1E293B"/>
        </w:rPr>
        <w:t>'&lt;uuid-do-perfil&gt;'::uuid,</w:t>
      </w:r>
    </w:p>
    <w:p>
      <w:r>
        <w:rPr>
          <w:color w:val="1E293B"/>
        </w:rPr>
        <w:t>'screen',           -- ou 'table' ou 'column'</w:t>
      </w:r>
    </w:p>
    <w:p>
      <w:r>
        <w:rPr>
          <w:color w:val="1E293B"/>
        </w:rPr>
        <w:t>'/financial',       -- ou 'profiles' ou 'profiles.cpf'</w:t>
      </w:r>
    </w:p>
    <w:p>
      <w:r>
        <w:rPr>
          <w:color w:val="1E293B"/>
        </w:rPr>
        <w:t>'view'              -- ou 'update'</w:t>
      </w:r>
    </w:p>
    <w:p>
      <w:r>
        <w:rPr>
          <w:color w:val="1E293B"/>
        </w:rPr>
        <w:t>);</w:t>
      </w:r>
    </w:p>
    <w:p>
      <w:r>
        <w:rPr>
          <w:color w:val="1E293B"/>
        </w:rPr>
        <w:t>```</w:t>
      </w:r>
    </w:p>
    <w:p>
      <w:r>
        <w:rPr>
          <w:color w:val="1E293B"/>
        </w:rPr>
        <w:t>Simular header da sessão (RLS):</w:t>
      </w:r>
    </w:p>
    <w:p>
      <w:r>
        <w:rPr>
          <w:color w:val="1E293B"/>
        </w:rPr>
        <w:t>```sql</w:t>
      </w:r>
    </w:p>
    <w:p>
      <w:r>
        <w:rPr>
          <w:color w:val="1E293B"/>
        </w:rPr>
        <w:t>select set_config(</w:t>
      </w:r>
    </w:p>
    <w:p>
      <w:r>
        <w:rPr>
          <w:color w:val="1E293B"/>
        </w:rPr>
        <w:t>'request.headers',</w:t>
      </w:r>
    </w:p>
    <w:p>
      <w:r>
        <w:rPr>
          <w:color w:val="1E293B"/>
        </w:rPr>
        <w:t>'{"x-profile-id":"&lt;uuid-do-perfil&gt;"}',</w:t>
      </w:r>
    </w:p>
    <w:p>
      <w:r>
        <w:rPr>
          <w:color w:val="1E293B"/>
        </w:rPr>
        <w:t>true</w:t>
      </w:r>
    </w:p>
    <w:p>
      <w:r>
        <w:rPr>
          <w:color w:val="1E293B"/>
        </w:rPr>
        <w:t>);</w:t>
      </w:r>
    </w:p>
    <w:p>
      <w:r>
        <w:rPr>
          <w:color w:val="1E293B"/>
        </w:rPr>
        <w:t>select public.session_has_resource_access('table', 'profiles', 'view');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5.3 Atribuir / remover papel</w:t>
      </w:r>
    </w:p>
    <w:p>
      <w:r>
        <w:rPr>
          <w:color w:val="1E293B"/>
        </w:rPr>
        <w:t>```sql</w:t>
      </w:r>
    </w:p>
    <w:p>
      <w:r>
        <w:rPr>
          <w:color w:val="1E293B"/>
        </w:rPr>
        <w:t>-- Atribuir events_admin</w:t>
      </w:r>
    </w:p>
    <w:p>
      <w:r>
        <w:rPr>
          <w:color w:val="1E293B"/>
        </w:rPr>
        <w:t>insert into public.profile_access_roles (profile_id, role_id)</w:t>
      </w:r>
    </w:p>
    <w:p>
      <w:r>
        <w:rPr>
          <w:color w:val="1E293B"/>
        </w:rPr>
        <w:t>select p.id, ar.id</w:t>
      </w:r>
    </w:p>
    <w:p>
      <w:r>
        <w:rPr>
          <w:color w:val="1E293B"/>
        </w:rPr>
        <w:t>from public.profiles p</w:t>
      </w:r>
    </w:p>
    <w:p>
      <w:r>
        <w:rPr>
          <w:color w:val="1E293B"/>
        </w:rPr>
        <w:t>cross join public.access_roles ar</w:t>
      </w:r>
    </w:p>
    <w:p>
      <w:r>
        <w:rPr>
          <w:color w:val="1E293B"/>
        </w:rPr>
        <w:t>where p.id = '&lt;uuid&gt;'::uuid</w:t>
      </w:r>
    </w:p>
    <w:p>
      <w:r>
        <w:rPr>
          <w:color w:val="1E293B"/>
        </w:rPr>
        <w:t>and ar.code = 'events_admin'</w:t>
      </w:r>
    </w:p>
    <w:p>
      <w:r>
        <w:rPr>
          <w:color w:val="1E293B"/>
        </w:rPr>
        <w:t>on conflict (profile_id, role_id) do nothing;</w:t>
      </w:r>
    </w:p>
    <w:p>
      <w:r>
        <w:rPr>
          <w:color w:val="1E293B"/>
        </w:rPr>
        <w:t>-- Remover events_admin</w:t>
      </w:r>
    </w:p>
    <w:p>
      <w:r>
        <w:rPr>
          <w:color w:val="1E293B"/>
        </w:rPr>
        <w:t>delete from public.profile_access_roles par</w:t>
      </w:r>
    </w:p>
    <w:p>
      <w:r>
        <w:rPr>
          <w:color w:val="1E293B"/>
        </w:rPr>
        <w:t>using public.access_roles ar</w:t>
      </w:r>
    </w:p>
    <w:p>
      <w:r>
        <w:rPr>
          <w:color w:val="1E293B"/>
        </w:rPr>
        <w:t>where par.role_id = ar.id</w:t>
      </w:r>
    </w:p>
    <w:p>
      <w:r>
        <w:rPr>
          <w:color w:val="1E293B"/>
        </w:rPr>
        <w:t>and par.profile_id = '&lt;uuid&gt;'::uuid</w:t>
      </w:r>
    </w:p>
    <w:p>
      <w:r>
        <w:rPr>
          <w:color w:val="1E293B"/>
        </w:rPr>
        <w:t>and ar.code = 'events_admin';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5.4 Ajustar grant de um papel</w:t>
      </w:r>
    </w:p>
    <w:p>
      <w:r>
        <w:rPr>
          <w:color w:val="1E293B"/>
        </w:rPr>
        <w:t>```sql</w:t>
      </w:r>
    </w:p>
    <w:p>
      <w:r>
        <w:rPr>
          <w:color w:val="1E293B"/>
        </w:rPr>
        <w:t>-- Ex.: member pode VER mas não EDITAR financeiro (tela)</w:t>
      </w:r>
    </w:p>
    <w:p>
      <w:r>
        <w:rPr>
          <w:color w:val="1E293B"/>
        </w:rPr>
        <w:t>insert into public.access_grants (role_id, resource_id, can_view, can_update)</w:t>
      </w:r>
    </w:p>
    <w:p>
      <w:r>
        <w:rPr>
          <w:color w:val="1E293B"/>
        </w:rPr>
        <w:t>select r.id, res.id, true, false</w:t>
      </w:r>
    </w:p>
    <w:p>
      <w:r>
        <w:rPr>
          <w:color w:val="1E293B"/>
        </w:rPr>
        <w:t>from public.access_roles r</w:t>
      </w:r>
    </w:p>
    <w:p>
      <w:r>
        <w:rPr>
          <w:color w:val="1E293B"/>
        </w:rPr>
        <w:t>join public.access_resources res</w:t>
      </w:r>
    </w:p>
    <w:p>
      <w:r>
        <w:rPr>
          <w:color w:val="1E293B"/>
        </w:rPr>
        <w:t>on res.resource_type = 'screen'</w:t>
      </w:r>
    </w:p>
    <w:p>
      <w:r>
        <w:rPr>
          <w:color w:val="1E293B"/>
        </w:rPr>
        <w:t>and res.resource_key = '/financial'</w:t>
      </w:r>
    </w:p>
    <w:p>
      <w:r>
        <w:rPr>
          <w:color w:val="1E293B"/>
        </w:rPr>
        <w:t>where r.code = 'member'</w:t>
      </w:r>
    </w:p>
    <w:p>
      <w:r>
        <w:rPr>
          <w:color w:val="1E293B"/>
        </w:rPr>
        <w:t>on conflict (role_id, resource_id) where (role_id is not null) do update</w:t>
      </w:r>
    </w:p>
    <w:p>
      <w:r>
        <w:rPr>
          <w:color w:val="1E293B"/>
        </w:rPr>
        <w:t>set can_view = excluded.can_view,</w:t>
      </w:r>
    </w:p>
    <w:p>
      <w:r>
        <w:rPr>
          <w:color w:val="1E293B"/>
        </w:rPr>
        <w:t>can_update = excluded.can_update,</w:t>
      </w:r>
    </w:p>
    <w:p>
      <w:r>
        <w:rPr>
          <w:color w:val="1E293B"/>
        </w:rPr>
        <w:t>updated_at = now();</w:t>
      </w:r>
    </w:p>
    <w:p>
      <w:r>
        <w:rPr>
          <w:color w:val="1E293B"/>
        </w:rPr>
        <w:t>-- Remover grant (desliga view e update)</w:t>
      </w:r>
    </w:p>
    <w:p>
      <w:r>
        <w:rPr>
          <w:color w:val="1E293B"/>
        </w:rPr>
        <w:t>delete from public.access_grants g</w:t>
      </w:r>
    </w:p>
    <w:p>
      <w:r>
        <w:rPr>
          <w:color w:val="1E293B"/>
        </w:rPr>
        <w:t>using public.access_roles r, public.access_resources res</w:t>
      </w:r>
    </w:p>
    <w:p>
      <w:r>
        <w:rPr>
          <w:color w:val="1E293B"/>
        </w:rPr>
        <w:t>where g.role_id = r.id</w:t>
      </w:r>
    </w:p>
    <w:p>
      <w:r>
        <w:rPr>
          <w:color w:val="1E293B"/>
        </w:rPr>
        <w:t>and g.resource_id = res.id</w:t>
      </w:r>
    </w:p>
    <w:p>
      <w:r>
        <w:rPr>
          <w:color w:val="1E293B"/>
        </w:rPr>
        <w:t>and r.code = 'member'</w:t>
      </w:r>
    </w:p>
    <w:p>
      <w:r>
        <w:rPr>
          <w:color w:val="1E293B"/>
        </w:rPr>
        <w:t>and res.resource_type = 'screen'</w:t>
      </w:r>
    </w:p>
    <w:p>
      <w:r>
        <w:rPr>
          <w:color w:val="1E293B"/>
        </w:rPr>
        <w:t>and res.resource_key = '/financial';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 xml:space="preserve">5.5 Grant excepcional a </w:t>
      </w:r>
      <w:r>
        <w:rPr>
          <w:b/>
          <w:color w:val="1E3A8A"/>
        </w:rPr>
        <w:t>um perfil</w:t>
      </w:r>
      <w:r>
        <w:rPr>
          <w:color w:val="1E3A8A"/>
        </w:rPr>
        <w:t xml:space="preserve"> (sem mudar o papel)</w:t>
      </w:r>
    </w:p>
    <w:p>
      <w:r>
        <w:rPr>
          <w:color w:val="1E293B"/>
        </w:rPr>
        <w:t xml:space="preserve">Quando </w:t>
      </w:r>
      <w:r>
        <w:rPr>
          <w:b/>
          <w:color w:val="1E293B"/>
        </w:rPr>
        <w:t>uma pessoa</w:t>
      </w:r>
      <w:r>
        <w:rPr>
          <w:color w:val="1E293B"/>
        </w:rPr>
        <w:t xml:space="preserve"> precisa de algo que o papel dela não tem:</w:t>
      </w:r>
    </w:p>
    <w:p>
      <w:r>
        <w:rPr>
          <w:color w:val="1E293B"/>
        </w:rPr>
        <w:t>```sql</w:t>
      </w:r>
    </w:p>
    <w:p>
      <w:r>
        <w:rPr>
          <w:color w:val="1E293B"/>
        </w:rPr>
        <w:t>insert into public.access_grants (profile_id, resource_id, can_view, can_update)</w:t>
      </w:r>
    </w:p>
    <w:p>
      <w:r>
        <w:rPr>
          <w:color w:val="1E293B"/>
        </w:rPr>
        <w:t>select '&lt;uuid-perfil&gt;'::uuid, res.id, true, false</w:t>
      </w:r>
    </w:p>
    <w:p>
      <w:r>
        <w:rPr>
          <w:color w:val="1E293B"/>
        </w:rPr>
        <w:t>from public.access_resources res</w:t>
      </w:r>
    </w:p>
    <w:p>
      <w:r>
        <w:rPr>
          <w:color w:val="1E293B"/>
        </w:rPr>
        <w:t>where res.resource_type = 'screen'</w:t>
      </w:r>
    </w:p>
    <w:p>
      <w:r>
        <w:rPr>
          <w:color w:val="1E293B"/>
        </w:rPr>
        <w:t>and res.resource_key = '/maintenance-dashboard'</w:t>
      </w:r>
    </w:p>
    <w:p>
      <w:r>
        <w:rPr>
          <w:color w:val="1E293B"/>
        </w:rPr>
        <w:t>on conflict (profile_id, resource_id) where (profile_id is not null) do update</w:t>
      </w:r>
    </w:p>
    <w:p>
      <w:r>
        <w:rPr>
          <w:color w:val="1E293B"/>
        </w:rPr>
        <w:t>set can_view = excluded.can_view,</w:t>
      </w:r>
    </w:p>
    <w:p>
      <w:r>
        <w:rPr>
          <w:color w:val="1E293B"/>
        </w:rPr>
        <w:t>can_update = excluded.can_update,</w:t>
      </w:r>
    </w:p>
    <w:p>
      <w:r>
        <w:rPr>
          <w:color w:val="1E293B"/>
        </w:rPr>
        <w:t>updated_at = now();</w:t>
      </w:r>
    </w:p>
    <w:p>
      <w:r>
        <w:rPr>
          <w:color w:val="1E293B"/>
        </w:rPr>
        <w:t>```</w:t>
      </w:r>
    </w:p>
    <w:p>
      <w:r>
        <w:rPr>
          <w:color w:val="1E293B"/>
        </w:rPr>
        <w:t>Use com moderação: grants por perfil são mais difíceis de auditar que grants por papel.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6. Cenários operacionais (receitas)</w:t>
      </w:r>
    </w:p>
    <w:p>
      <w:pPr>
        <w:pStyle w:val="Heading3"/>
      </w:pPr>
      <w:r>
        <w:rPr>
          <w:color w:val="1E3A8A"/>
        </w:rPr>
        <w:t>6.1 Atribuir papel Congregado (em vez de Membro)</w:t>
      </w:r>
    </w:p>
    <w:p>
      <w:r>
        <w:rPr>
          <w:color w:val="1E293B"/>
        </w:rPr>
        <w:t xml:space="preserve">Use para quem participa do app mas </w:t>
      </w:r>
      <w:r>
        <w:rPr>
          <w:b/>
          <w:color w:val="1E293B"/>
        </w:rPr>
        <w:t>não</w:t>
      </w:r>
      <w:r>
        <w:rPr>
          <w:color w:val="1E293B"/>
        </w:rPr>
        <w:t xml:space="preserve"> é membro pleno nem responsável familiar.</w:t>
      </w:r>
    </w:p>
    <w:p>
      <w:r>
        <w:rPr>
          <w:color w:val="1E293B"/>
        </w:rPr>
        <w:t xml:space="preserve">1. Controle de Acesso → </w:t>
      </w:r>
      <w:r>
        <w:rPr>
          <w:b/>
          <w:color w:val="1E293B"/>
        </w:rPr>
        <w:t>Perfis</w:t>
      </w:r>
      <w:r>
        <w:rPr>
          <w:color w:val="1E293B"/>
        </w:rPr>
        <w:t xml:space="preserve"> → selecionar pessoa no dropdown.</w:t>
      </w:r>
    </w:p>
    <w:p>
      <w:r>
        <w:rPr>
          <w:color w:val="1E293B"/>
        </w:rPr>
        <w:t xml:space="preserve">2. Ligar </w:t>
      </w:r>
      <w:r>
        <w:rPr>
          <w:rFonts w:ascii="Consolas" w:hAnsi="Consolas"/>
          <w:b/>
          <w:color w:val="1E293B"/>
          <w:sz w:val="19"/>
        </w:rPr>
        <w:t>congregado</w:t>
      </w:r>
      <w:r>
        <w:rPr>
          <w:color w:val="1E293B"/>
        </w:rPr>
        <w:t xml:space="preserve">; desligar </w:t>
      </w:r>
      <w:r>
        <w:rPr>
          <w:rFonts w:ascii="Consolas" w:hAnsi="Consolas"/>
          <w:b/>
          <w:color w:val="1E293B"/>
          <w:sz w:val="19"/>
        </w:rPr>
        <w:t>member</w:t>
      </w:r>
      <w:r>
        <w:rPr>
          <w:color w:val="1E293B"/>
        </w:rPr>
        <w:t xml:space="preserve"> se não for membro pleno.</w:t>
      </w:r>
    </w:p>
    <w:p>
      <w:r>
        <w:rPr>
          <w:color w:val="1E293B"/>
        </w:rPr>
        <w:t xml:space="preserve">3. Ajustar grants em </w:t>
      </w:r>
      <w:r>
        <w:rPr>
          <w:b/>
          <w:color w:val="1E293B"/>
        </w:rPr>
        <w:t>Papéis → Congregado</w:t>
      </w:r>
      <w:r>
        <w:rPr>
          <w:color w:val="1E293B"/>
        </w:rPr>
        <w:t xml:space="preserve"> (Telas / Colunas) conforme a política da igreja.</w:t>
      </w:r>
    </w:p>
    <w:p>
      <w:r>
        <w:rPr>
          <w:color w:val="1E293B"/>
        </w:rPr>
        <w:t xml:space="preserve">4. Pedir </w:t>
      </w:r>
      <w:r>
        <w:rPr>
          <w:b/>
          <w:color w:val="1E293B"/>
        </w:rPr>
        <w:t>Sair → entrar</w:t>
      </w:r>
      <w:r>
        <w:rPr>
          <w:color w:val="1E293B"/>
        </w:rPr>
        <w:t xml:space="preserve"> no app.</w:t>
      </w:r>
    </w:p>
    <w:p>
      <w:r>
        <w:rPr>
          <w:b/>
          <w:color w:val="1E293B"/>
        </w:rPr>
        <w:t xml:space="preserve">Diferença padrão vs </w:t>
      </w:r>
      <w:r>
        <w:rPr>
          <w:rFonts w:ascii="Consolas" w:hAnsi="Consolas"/>
          <w:b/>
          <w:color w:val="1E293B"/>
          <w:sz w:val="19"/>
        </w:rPr>
        <w:t>member</w:t>
      </w:r>
      <w:r>
        <w:rPr>
          <w:b/>
          <w:color w:val="1E293B"/>
        </w:rPr>
        <w:t>:</w:t>
      </w:r>
      <w:r>
        <w:rPr>
          <w:color w:val="1E293B"/>
        </w:rPr>
        <w:t xml:space="preserve"> sem </w:t>
      </w:r>
      <w:r>
        <w:rPr>
          <w:rFonts w:ascii="Consolas" w:hAnsi="Consolas"/>
          <w:color w:val="1E293B"/>
          <w:sz w:val="19"/>
        </w:rPr>
        <w:t>/manage-members</w:t>
      </w:r>
      <w:r>
        <w:rPr>
          <w:color w:val="1E293B"/>
        </w:rPr>
        <w:t>, sem card lista de membros, sem financeiro, sem CPF/alertas alimentares no seed inicial.</w:t>
      </w:r>
    </w:p>
    <w:p>
      <w:pPr>
        <w:pStyle w:val="Heading3"/>
      </w:pPr>
      <w:r>
        <w:rPr>
          <w:color w:val="1E3A8A"/>
        </w:rPr>
        <w:t>6.2 Novo membro cadastrado no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 que acontece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Ação do operador</w:t>
            </w:r>
          </w:p>
        </w:tc>
      </w:tr>
      <w:tr>
        <w:tc>
          <w:tcPr>
            <w:tcW w:type="dxa" w:w="3439"/>
          </w:tcPr>
          <w:p>
            <w:r>
              <w:t>Cadastro</w:t>
            </w:r>
          </w:p>
        </w:tc>
        <w:tc>
          <w:tcPr>
            <w:tcW w:type="dxa" w:w="3439"/>
          </w:tcPr>
          <w:p>
            <w:r>
              <w:t>Cria linha em profiles</w:t>
            </w:r>
          </w:p>
        </w:tc>
        <w:tc>
          <w:tcPr>
            <w:tcW w:type="dxa" w:w="3439"/>
          </w:tcPr>
          <w:p>
            <w:r>
              <w:t>Nenhuma, se o seed aplicar member a todos automaticamente</w:t>
            </w:r>
          </w:p>
        </w:tc>
      </w:tr>
      <w:tr>
        <w:tc>
          <w:tcPr>
            <w:tcW w:type="dxa" w:w="3439"/>
          </w:tcPr>
          <w:p>
            <w:r>
              <w:t>Primeiro login</w:t>
            </w:r>
          </w:p>
        </w:tc>
        <w:tc>
          <w:tcPr>
            <w:tcW w:type="dxa" w:w="3439"/>
          </w:tcPr>
          <w:p>
            <w:r>
              <w:t>PIN + sessão</w:t>
            </w:r>
          </w:p>
        </w:tc>
        <w:tc>
          <w:tcPr>
            <w:tcW w:type="dxa" w:w="3439"/>
          </w:tcPr>
          <w:p>
            <w:r>
              <w:t>Nenhuma</w:t>
            </w:r>
          </w:p>
        </w:tc>
      </w:tr>
      <w:tr>
        <w:tc>
          <w:tcPr>
            <w:tcW w:type="dxa" w:w="3439"/>
          </w:tcPr>
          <w:p>
            <w:r>
              <w:t>Permissões</w:t>
            </w:r>
          </w:p>
        </w:tc>
        <w:tc>
          <w:tcPr>
            <w:tcW w:type="dxa" w:w="3439"/>
          </w:tcPr>
          <w:p>
            <w:r>
              <w:t>Herda grants do papel member</w:t>
            </w:r>
          </w:p>
        </w:tc>
        <w:tc>
          <w:tcPr>
            <w:tcW w:type="dxa" w:w="3439"/>
          </w:tcPr>
          <w:p>
            <w:r>
              <w:t>Revisar se a política da igreja está correta no papel member</w:t>
            </w:r>
          </w:p>
        </w:tc>
      </w:tr>
    </w:tbl>
    <w:p>
      <w:r>
        <w:rPr>
          <w:color w:val="1E293B"/>
        </w:rPr>
        <w:t xml:space="preserve">Se o membro não tiver papel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>:</w:t>
      </w:r>
    </w:p>
    <w:p>
      <w:r>
        <w:rPr>
          <w:color w:val="1E293B"/>
        </w:rPr>
        <w:t>```sql</w:t>
      </w:r>
    </w:p>
    <w:p>
      <w:r>
        <w:rPr>
          <w:color w:val="1E293B"/>
        </w:rPr>
        <w:t>insert into public.profile_access_roles (profile_id, role_id)</w:t>
      </w:r>
    </w:p>
    <w:p>
      <w:r>
        <w:rPr>
          <w:color w:val="1E293B"/>
        </w:rPr>
        <w:t>select p.id, ar.id</w:t>
      </w:r>
    </w:p>
    <w:p>
      <w:r>
        <w:rPr>
          <w:color w:val="1E293B"/>
        </w:rPr>
        <w:t>from public.profiles p</w:t>
      </w:r>
    </w:p>
    <w:p>
      <w:r>
        <w:rPr>
          <w:color w:val="1E293B"/>
        </w:rPr>
        <w:t>cross join public.access_roles ar</w:t>
      </w:r>
    </w:p>
    <w:p>
      <w:r>
        <w:rPr>
          <w:color w:val="1E293B"/>
        </w:rPr>
        <w:t>where p.id = '&lt;uuid&gt;'::uuid</w:t>
      </w:r>
    </w:p>
    <w:p>
      <w:r>
        <w:rPr>
          <w:color w:val="1E293B"/>
        </w:rPr>
        <w:t>and ar.code = 'member'</w:t>
      </w:r>
    </w:p>
    <w:p>
      <w:r>
        <w:rPr>
          <w:color w:val="1E293B"/>
        </w:rPr>
        <w:t>on conflict do nothing;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6.3 Nomear responsável pela equipe de eventos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App:</w:t>
      </w:r>
      <w:r>
        <w:rPr>
          <w:color w:val="1E293B"/>
        </w:rPr>
        <w:t xml:space="preserve"> Controle de Acesso → Perfis → selecionar pessoa no dropdown → ligar </w:t>
      </w:r>
      <w:r>
        <w:rPr>
          <w:rFonts w:ascii="Consolas" w:hAnsi="Consolas"/>
          <w:b/>
          <w:color w:val="1E293B"/>
          <w:sz w:val="19"/>
        </w:rPr>
        <w:t>events_admin</w:t>
      </w:r>
      <w:r>
        <w:rPr>
          <w:color w:val="1E293B"/>
        </w:rPr>
        <w:t>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Verificar</w:t>
      </w:r>
      <w:r>
        <w:rPr>
          <w:color w:val="1E293B"/>
        </w:rPr>
        <w:t xml:space="preserve"> grants do papel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 (aba Papéis → Telas: </w:t>
      </w:r>
      <w:r>
        <w:rPr>
          <w:rFonts w:ascii="Consolas" w:hAnsi="Consolas"/>
          <w:color w:val="1E293B"/>
          <w:sz w:val="19"/>
        </w:rPr>
        <w:t>/maintenance-dashboard</w:t>
      </w:r>
      <w:r>
        <w:rPr>
          <w:color w:val="1E293B"/>
        </w:rPr>
        <w:t xml:space="preserve">; Tabelas: </w:t>
      </w:r>
      <w:r>
        <w:rPr>
          <w:rFonts w:ascii="Consolas" w:hAnsi="Consolas"/>
          <w:color w:val="1E293B"/>
          <w:sz w:val="19"/>
        </w:rPr>
        <w:t>events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event_registrations</w:t>
      </w:r>
      <w:r>
        <w:rPr>
          <w:color w:val="1E293B"/>
        </w:rPr>
        <w:t>).</w:t>
      </w:r>
    </w:p>
    <w:p>
      <w:r>
        <w:rPr>
          <w:color w:val="1E293B"/>
        </w:rPr>
        <w:t xml:space="preserve">3. Pedir à pessoa: </w:t>
      </w:r>
      <w:r>
        <w:rPr>
          <w:b/>
          <w:color w:val="1E293B"/>
        </w:rPr>
        <w:t>Sair → entrar</w:t>
      </w:r>
      <w:r>
        <w:rPr>
          <w:color w:val="1E293B"/>
        </w:rPr>
        <w:t>.</w:t>
      </w:r>
    </w:p>
    <w:p>
      <w:r>
        <w:rPr>
          <w:color w:val="1E293B"/>
        </w:rPr>
        <w:t>4. Confirmar: engrenagem de manutenção visível; consegue abrir Programação de Eventos.</w:t>
      </w:r>
    </w:p>
    <w:p>
      <w:pPr>
        <w:pStyle w:val="Heading3"/>
      </w:pPr>
      <w:r>
        <w:rPr>
          <w:color w:val="1E3A8A"/>
        </w:rPr>
        <w:t>6.4 Restringir CPF e PIN apenas a administradores</w:t>
      </w:r>
    </w:p>
    <w:p>
      <w:r>
        <w:rPr>
          <w:color w:val="1E293B"/>
        </w:rPr>
        <w:t xml:space="preserve">1. Aba </w:t>
      </w:r>
      <w:r>
        <w:rPr>
          <w:b/>
          <w:color w:val="1E293B"/>
        </w:rPr>
        <w:t>Papéis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→ </w:t>
      </w:r>
      <w:r>
        <w:rPr>
          <w:b/>
          <w:color w:val="1E293B"/>
        </w:rPr>
        <w:t>Colunas</w:t>
      </w:r>
      <w:r>
        <w:rPr>
          <w:color w:val="1E293B"/>
        </w:rPr>
        <w:t>.</w:t>
      </w:r>
    </w:p>
    <w:p>
      <w:r>
        <w:rPr>
          <w:color w:val="1E293B"/>
        </w:rPr>
        <w:t xml:space="preserve">2. Desligar </w:t>
      </w:r>
      <w:r>
        <w:rPr>
          <w:b/>
          <w:color w:val="1E293B"/>
        </w:rPr>
        <w:t>Ver</w:t>
      </w:r>
      <w:r>
        <w:rPr>
          <w:color w:val="1E293B"/>
        </w:rPr>
        <w:t xml:space="preserve"> e </w:t>
      </w:r>
      <w:r>
        <w:rPr>
          <w:b/>
          <w:color w:val="1E293B"/>
        </w:rPr>
        <w:t>Editar</w:t>
      </w:r>
      <w:r>
        <w:rPr>
          <w:color w:val="1E293B"/>
        </w:rPr>
        <w:t xml:space="preserve"> em: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profiles.cpf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profiles.access_pin</w:t>
      </w:r>
    </w:p>
    <w:p>
      <w:r>
        <w:rPr>
          <w:color w:val="1E293B"/>
        </w:rPr>
        <w:t xml:space="preserve">3. Manter ligado em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(via curinga </w:t>
      </w:r>
      <w:r>
        <w:rPr>
          <w:rFonts w:ascii="Consolas" w:hAnsi="Consolas"/>
          <w:color w:val="1E293B"/>
          <w:sz w:val="19"/>
        </w:rPr>
        <w:t>*</w:t>
      </w:r>
      <w:r>
        <w:rPr>
          <w:color w:val="1E293B"/>
        </w:rPr>
        <w:t xml:space="preserve"> ou grants explícitos).</w:t>
      </w:r>
    </w:p>
    <w:p>
      <w:r>
        <w:rPr>
          <w:color w:val="1E293B"/>
        </w:rPr>
        <w:t xml:space="preserve">4. Testar com perfil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>: Dados cadastrais sem CPF/PIN; alteração de PIN falha no servidor.</w:t>
      </w:r>
    </w:p>
    <w:p>
      <w:pPr>
        <w:pStyle w:val="Heading3"/>
      </w:pPr>
      <w:r>
        <w:rPr>
          <w:color w:val="1E3A8A"/>
        </w:rPr>
        <w:t>6.5 Membro perdeu acesso a um card do dashboard</w:t>
      </w:r>
    </w:p>
    <w:p>
      <w:r>
        <w:rPr>
          <w:b/>
          <w:color w:val="1E293B"/>
        </w:rPr>
        <w:t>Diagnóstico:</w:t>
      </w:r>
    </w:p>
    <w:p>
      <w:r>
        <w:rPr>
          <w:color w:val="1E293B"/>
        </w:rPr>
        <w:t>```sql</w:t>
      </w:r>
    </w:p>
    <w:p>
      <w:r>
        <w:rPr>
          <w:color w:val="1E293B"/>
        </w:rPr>
        <w:t>select public.profile_has_access(</w:t>
      </w:r>
    </w:p>
    <w:p>
      <w:r>
        <w:rPr>
          <w:color w:val="1E293B"/>
        </w:rPr>
        <w:t>'&lt;uuid&gt;'::uuid,</w:t>
      </w:r>
    </w:p>
    <w:p>
      <w:r>
        <w:rPr>
          <w:color w:val="1E293B"/>
        </w:rPr>
        <w:t>'screen',</w:t>
      </w:r>
    </w:p>
    <w:p>
      <w:r>
        <w:rPr>
          <w:color w:val="1E293B"/>
        </w:rPr>
        <w:t>'dashboard.card.financial',</w:t>
      </w:r>
    </w:p>
    <w:p>
      <w:r>
        <w:rPr>
          <w:color w:val="1E293B"/>
        </w:rPr>
        <w:t>'view'</w:t>
      </w:r>
    </w:p>
    <w:p>
      <w:r>
        <w:rPr>
          <w:color w:val="1E293B"/>
        </w:rPr>
        <w:t>);</w:t>
      </w:r>
    </w:p>
    <w:p>
      <w:r>
        <w:rPr>
          <w:color w:val="1E293B"/>
        </w:rPr>
        <w:t>```</w:t>
      </w:r>
    </w:p>
    <w:p>
      <w:r>
        <w:rPr>
          <w:b/>
          <w:color w:val="1E293B"/>
        </w:rPr>
        <w:t>Correção rápida:</w:t>
      </w:r>
      <w:r>
        <w:rPr>
          <w:color w:val="1E293B"/>
        </w:rPr>
        <w:t xml:space="preserve"> executar </w:t>
      </w:r>
      <w:r>
        <w:rPr>
          <w:rFonts w:ascii="Consolas" w:hAnsi="Consolas"/>
          <w:color w:val="1E293B"/>
          <w:sz w:val="19"/>
        </w:rPr>
        <w:t>access-control-member-dashboard-grants.sql</w:t>
      </w:r>
      <w:r>
        <w:rPr>
          <w:color w:val="1E293B"/>
        </w:rPr>
        <w:t xml:space="preserve"> ou religar o grant na aba Papéis →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→ Telas.</w:t>
      </w:r>
    </w:p>
    <w:p>
      <w:pPr>
        <w:pStyle w:val="Heading3"/>
      </w:pPr>
      <w:r>
        <w:rPr>
          <w:color w:val="1E3A8A"/>
        </w:rPr>
        <w:t>6.6 Promover novo super administrador</w:t>
      </w:r>
    </w:p>
    <w:p>
      <w:r>
        <w:rPr>
          <w:color w:val="1E293B"/>
        </w:rPr>
        <w:t xml:space="preserve">1. Controle de Acesso → Perfis → selecionar pessoa no dropdown → ligar </w:t>
      </w:r>
      <w:r>
        <w:rPr>
          <w:rFonts w:ascii="Consolas" w:hAnsi="Consolas"/>
          <w:b/>
          <w:color w:val="1E293B"/>
          <w:sz w:val="19"/>
        </w:rPr>
        <w:t>super_admin</w:t>
      </w:r>
      <w:r>
        <w:rPr>
          <w:color w:val="1E293B"/>
        </w:rPr>
        <w:t>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Não</w:t>
      </w:r>
      <w:r>
        <w:rPr>
          <w:color w:val="1E293B"/>
        </w:rPr>
        <w:t xml:space="preserve"> remover o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antigo até o novo confirmar acesso.</w:t>
      </w:r>
    </w:p>
    <w:p>
      <w:r>
        <w:rPr>
          <w:color w:val="1E293B"/>
        </w:rPr>
        <w:t>3. Novo admin: Sair → entrar → abrir Manutenção → Controle de Acesso.</w:t>
      </w:r>
    </w:p>
    <w:p>
      <w:pPr>
        <w:pStyle w:val="Heading3"/>
      </w:pPr>
      <w:r>
        <w:rPr>
          <w:color w:val="1E3A8A"/>
        </w:rPr>
        <w:t>6.7 Desligar acesso de um voluntário</w:t>
      </w:r>
    </w:p>
    <w:p>
      <w:r>
        <w:rPr>
          <w:color w:val="1E293B"/>
        </w:rPr>
        <w:t>1. Remover papéis específicos (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>, …) na aba Perfis.</w:t>
      </w:r>
    </w:p>
    <w:p>
      <w:r>
        <w:rPr>
          <w:color w:val="1E293B"/>
        </w:rPr>
        <w:t xml:space="preserve">2. Manter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se a pessoa continuar usando o app como membro.</w:t>
      </w:r>
    </w:p>
    <w:p>
      <w:r>
        <w:rPr>
          <w:color w:val="1E293B"/>
        </w:rPr>
        <w:t xml:space="preserve">3. Para bloqueio total: remover todos os papéis </w:t>
      </w:r>
      <w:r>
        <w:rPr>
          <w:b/>
          <w:color w:val="1E293B"/>
        </w:rPr>
        <w:t>exceto</w:t>
      </w:r>
      <w:r>
        <w:rPr>
          <w:color w:val="1E293B"/>
        </w:rPr>
        <w:t xml:space="preserve"> se for o último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(bloqueado pelo sistema).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7. Rotina de manutenção recomendada</w:t>
      </w:r>
    </w:p>
    <w:p>
      <w:pPr>
        <w:pStyle w:val="Heading3"/>
      </w:pPr>
      <w:r>
        <w:rPr>
          <w:color w:val="1E3A8A"/>
        </w:rPr>
        <w:t>7.1 Semanal (5 min)</w:t>
      </w:r>
    </w:p>
    <w:p>
      <w:pPr>
        <w:pStyle w:val="ListBullet"/>
      </w:pPr>
      <w:r>
        <w:rPr>
          <w:color w:val="1E293B"/>
        </w:rPr>
        <w:t xml:space="preserve">[ ] Confirmar que existe pelo menos um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ativo.</w:t>
      </w:r>
    </w:p>
    <w:p>
      <w:pPr>
        <w:pStyle w:val="ListBullet"/>
      </w:pPr>
      <w:r>
        <w:rPr>
          <w:color w:val="1E293B"/>
        </w:rPr>
        <w:t xml:space="preserve">[ ] Revisar se há perfis sem papel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(consulta SQL abaixo).</w:t>
      </w:r>
    </w:p>
    <w:p>
      <w:r>
        <w:rPr>
          <w:color w:val="1E293B"/>
        </w:rPr>
        <w:t>```sql</w:t>
      </w:r>
    </w:p>
    <w:p>
      <w:r>
        <w:rPr>
          <w:color w:val="1E293B"/>
        </w:rPr>
        <w:t>select p.id, p.full_name, p.phone</w:t>
      </w:r>
    </w:p>
    <w:p>
      <w:r>
        <w:rPr>
          <w:color w:val="1E293B"/>
        </w:rPr>
        <w:t>from public.profiles p</w:t>
      </w:r>
    </w:p>
    <w:p>
      <w:r>
        <w:rPr>
          <w:color w:val="1E293B"/>
        </w:rPr>
        <w:t>where not exists (</w:t>
      </w:r>
    </w:p>
    <w:p>
      <w:r>
        <w:rPr>
          <w:color w:val="1E293B"/>
        </w:rPr>
        <w:t>select 1</w:t>
      </w:r>
    </w:p>
    <w:p>
      <w:r>
        <w:rPr>
          <w:color w:val="1E293B"/>
        </w:rPr>
        <w:t>from public.profile_access_roles par</w:t>
      </w:r>
    </w:p>
    <w:p>
      <w:r>
        <w:rPr>
          <w:color w:val="1E293B"/>
        </w:rPr>
        <w:t>join public.access_roles ar on ar.id = par.role_id</w:t>
      </w:r>
    </w:p>
    <w:p>
      <w:r>
        <w:rPr>
          <w:color w:val="1E293B"/>
        </w:rPr>
        <w:t>where par.profile_id = p.id</w:t>
      </w:r>
    </w:p>
    <w:p>
      <w:r>
        <w:rPr>
          <w:color w:val="1E293B"/>
        </w:rPr>
        <w:t>and ar.code = 'member'</w:t>
      </w:r>
    </w:p>
    <w:p>
      <w:r>
        <w:rPr>
          <w:color w:val="1E293B"/>
        </w:rPr>
        <w:t>)</w:t>
      </w:r>
    </w:p>
    <w:p>
      <w:r>
        <w:rPr>
          <w:color w:val="1E293B"/>
        </w:rPr>
        <w:t>and coalesce(p.full_name, '') &lt;&gt; '';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7.2 Ao mudar equipe (eventos, pastoral, tesouraria)</w:t>
      </w:r>
    </w:p>
    <w:p>
      <w:pPr>
        <w:pStyle w:val="ListBullet"/>
      </w:pPr>
      <w:r>
        <w:rPr>
          <w:color w:val="1E293B"/>
        </w:rPr>
        <w:t>[ ] Atribuir/remover papéis na aba Perfis.</w:t>
      </w:r>
    </w:p>
    <w:p>
      <w:pPr>
        <w:pStyle w:val="ListBullet"/>
      </w:pPr>
      <w:r>
        <w:rPr>
          <w:color w:val="1E293B"/>
        </w:rPr>
        <w:t xml:space="preserve">[ ] Avisar: </w:t>
      </w:r>
      <w:r>
        <w:rPr>
          <w:b/>
          <w:color w:val="1E293B"/>
        </w:rPr>
        <w:t>Sair e entrar</w:t>
      </w:r>
      <w:r>
        <w:rPr>
          <w:color w:val="1E293B"/>
        </w:rPr>
        <w:t xml:space="preserve"> no app.</w:t>
      </w:r>
    </w:p>
    <w:p>
      <w:pPr>
        <w:pStyle w:val="ListBullet"/>
      </w:pPr>
      <w:r>
        <w:rPr>
          <w:color w:val="1E293B"/>
        </w:rPr>
        <w:t>[ ] Testar uma tela e um card do dashboard com o perfil afetado.</w:t>
      </w:r>
    </w:p>
    <w:p>
      <w:pPr>
        <w:pStyle w:val="Heading3"/>
      </w:pPr>
      <w:r>
        <w:rPr>
          <w:color w:val="1E3A8A"/>
        </w:rPr>
        <w:t>7.3 Após deploy de nova versão do app</w:t>
      </w:r>
    </w:p>
    <w:p>
      <w:pPr>
        <w:pStyle w:val="ListBullet"/>
      </w:pPr>
      <w:r>
        <w:rPr>
          <w:color w:val="1E293B"/>
        </w:rPr>
        <w:t>[ ] Confirmar scripts SQL do ACL aplicados (seção 3).</w:t>
      </w:r>
    </w:p>
    <w:p>
      <w:pPr>
        <w:pStyle w:val="ListBullet"/>
      </w:pPr>
      <w:r>
        <w:rPr>
          <w:color w:val="1E293B"/>
        </w:rPr>
        <w:t xml:space="preserve">[ ] Login como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e como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[ ] Um teste de gravação em Dados cadastrais e um de manutenção (se aplicável).</w:t>
      </w:r>
    </w:p>
    <w:p>
      <w:pPr>
        <w:pStyle w:val="Heading3"/>
      </w:pPr>
      <w:r>
        <w:rPr>
          <w:color w:val="1E3A8A"/>
        </w:rPr>
        <w:t>7.4 Ao alterar política de privacidade</w:t>
      </w:r>
    </w:p>
    <w:p>
      <w:pPr>
        <w:pStyle w:val="ListBullet"/>
      </w:pPr>
      <w:r>
        <w:rPr>
          <w:color w:val="1E293B"/>
        </w:rPr>
        <w:t xml:space="preserve">[ ] Revisar colunas </w:t>
      </w:r>
      <w:r>
        <w:rPr>
          <w:rFonts w:ascii="Consolas" w:hAnsi="Consolas"/>
          <w:color w:val="1E293B"/>
          <w:sz w:val="19"/>
        </w:rPr>
        <w:t>profiles.cpf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profiles.medical_food_alerts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profiles.access_pin</w:t>
      </w:r>
      <w:r>
        <w:rPr>
          <w:color w:val="1E293B"/>
        </w:rPr>
        <w:t xml:space="preserve"> no papel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[ ] Documentar internamente quem pode ver dados sensíveis.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8. Testes de validação</w:t>
      </w:r>
    </w:p>
    <w:p>
      <w:pPr>
        <w:pStyle w:val="Heading3"/>
      </w:pPr>
      <w:r>
        <w:rPr>
          <w:color w:val="1E3A8A"/>
        </w:rPr>
        <w:t>8.1 Checklist rápido no celular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2579"/>
          </w:tcPr>
          <w:p>
            <w:r>
              <w:t>1</w:t>
            </w:r>
          </w:p>
        </w:tc>
        <w:tc>
          <w:tcPr>
            <w:tcW w:type="dxa" w:w="2579"/>
          </w:tcPr>
          <w:p>
            <w:r>
              <w:t>member</w:t>
            </w:r>
          </w:p>
        </w:tc>
        <w:tc>
          <w:tcPr>
            <w:tcW w:type="dxa" w:w="2579"/>
          </w:tcPr>
          <w:p>
            <w:r>
              <w:t>Abrir dashboard</w:t>
            </w:r>
          </w:p>
        </w:tc>
        <w:tc>
          <w:tcPr>
            <w:tcW w:type="dxa" w:w="2579"/>
          </w:tcPr>
          <w:p>
            <w:r>
              <w:t>Cards conforme grants do member</w:t>
            </w:r>
          </w:p>
        </w:tc>
      </w:tr>
      <w:tr>
        <w:tc>
          <w:tcPr>
            <w:tcW w:type="dxa" w:w="2579"/>
          </w:tcPr>
          <w:p>
            <w:r>
              <w:t>2</w:t>
            </w:r>
          </w:p>
        </w:tc>
        <w:tc>
          <w:tcPr>
            <w:tcW w:type="dxa" w:w="2579"/>
          </w:tcPr>
          <w:p>
            <w:r>
              <w:t>member</w:t>
            </w:r>
          </w:p>
        </w:tc>
        <w:tc>
          <w:tcPr>
            <w:tcW w:type="dxa" w:w="2579"/>
          </w:tcPr>
          <w:p>
            <w:r>
              <w:t>Dados cadastrais</w:t>
            </w:r>
          </w:p>
        </w:tc>
        <w:tc>
          <w:tcPr>
            <w:tcW w:type="dxa" w:w="2579"/>
          </w:tcPr>
          <w:p>
            <w:r>
              <w:t>Campos básicos editáveis; sem seção PIN</w:t>
            </w:r>
          </w:p>
        </w:tc>
      </w:tr>
      <w:tr>
        <w:tc>
          <w:tcPr>
            <w:tcW w:type="dxa" w:w="2579"/>
          </w:tcPr>
          <w:p>
            <w:r>
              <w:t>3</w:t>
            </w:r>
          </w:p>
        </w:tc>
        <w:tc>
          <w:tcPr>
            <w:tcW w:type="dxa" w:w="2579"/>
          </w:tcPr>
          <w:p>
            <w:r>
              <w:t>member</w:t>
            </w:r>
          </w:p>
        </w:tc>
        <w:tc>
          <w:tcPr>
            <w:tcW w:type="dxa" w:w="2579"/>
          </w:tcPr>
          <w:p>
            <w:r>
              <w:t>Abrir Manutenção</w:t>
            </w:r>
          </w:p>
        </w:tc>
        <w:tc>
          <w:tcPr>
            <w:tcW w:type="dxa" w:w="2579"/>
          </w:tcPr>
          <w:p>
            <w:r>
              <w:t>Negado (sem engrenagem / sem acesso)</w:t>
            </w:r>
          </w:p>
        </w:tc>
      </w:tr>
      <w:tr>
        <w:tc>
          <w:tcPr>
            <w:tcW w:type="dxa" w:w="2579"/>
          </w:tcPr>
          <w:p>
            <w:r>
              <w:t>4</w:t>
            </w:r>
          </w:p>
        </w:tc>
        <w:tc>
          <w:tcPr>
            <w:tcW w:type="dxa" w:w="2579"/>
          </w:tcPr>
          <w:p>
            <w:r>
              <w:t>super_admin</w:t>
            </w:r>
          </w:p>
        </w:tc>
        <w:tc>
          <w:tcPr>
            <w:tcW w:type="dxa" w:w="2579"/>
          </w:tcPr>
          <w:p>
            <w:r>
              <w:t>Controle de Acesso</w:t>
            </w:r>
          </w:p>
        </w:tc>
        <w:tc>
          <w:tcPr>
            <w:tcW w:type="dxa" w:w="2579"/>
          </w:tcPr>
          <w:p>
            <w:r>
              <w:t>Card visível; dropdown de perfis e switches funcionam</w:t>
            </w:r>
          </w:p>
        </w:tc>
      </w:tr>
      <w:tr>
        <w:tc>
          <w:tcPr>
            <w:tcW w:type="dxa" w:w="2579"/>
          </w:tcPr>
          <w:p>
            <w:r>
              <w:t>5</w:t>
            </w:r>
          </w:p>
        </w:tc>
        <w:tc>
          <w:tcPr>
            <w:tcW w:type="dxa" w:w="2579"/>
          </w:tcPr>
          <w:p>
            <w:r>
              <w:t>events_admin</w:t>
            </w:r>
          </w:p>
        </w:tc>
        <w:tc>
          <w:tcPr>
            <w:tcW w:type="dxa" w:w="2579"/>
          </w:tcPr>
          <w:p>
            <w:r>
              <w:t>Manutenção → Eventos</w:t>
            </w:r>
          </w:p>
        </w:tc>
        <w:tc>
          <w:tcPr>
            <w:tcW w:type="dxa" w:w="2579"/>
          </w:tcPr>
          <w:p>
            <w:r>
              <w:t>Consegue criar/editar evento</w:t>
            </w:r>
          </w:p>
        </w:tc>
      </w:tr>
      <w:tr>
        <w:tc>
          <w:tcPr>
            <w:tcW w:type="dxa" w:w="2579"/>
          </w:tcPr>
          <w:p>
            <w:r>
              <w:t>6</w:t>
            </w:r>
          </w:p>
        </w:tc>
        <w:tc>
          <w:tcPr>
            <w:tcW w:type="dxa" w:w="2579"/>
          </w:tcPr>
          <w:p>
            <w:r>
              <w:t>Qualquer</w:t>
            </w:r>
          </w:p>
        </w:tc>
        <w:tc>
          <w:tcPr>
            <w:tcW w:type="dxa" w:w="2579"/>
          </w:tcPr>
          <w:p>
            <w:r>
              <w:t>Após mudança de papel</w:t>
            </w:r>
          </w:p>
        </w:tc>
        <w:tc>
          <w:tcPr>
            <w:tcW w:type="dxa" w:w="2579"/>
          </w:tcPr>
          <w:p>
            <w:r>
              <w:t>Sair → entrar → comportamento atualizado</w:t>
            </w:r>
          </w:p>
        </w:tc>
      </w:tr>
    </w:tbl>
    <w:p>
      <w:pPr>
        <w:pStyle w:val="Heading3"/>
      </w:pPr>
      <w:r>
        <w:rPr>
          <w:color w:val="1E3A8A"/>
        </w:rPr>
        <w:t>8.2 Testes SQL úteis</w:t>
      </w:r>
    </w:p>
    <w:p>
      <w:r>
        <w:rPr>
          <w:color w:val="1E293B"/>
        </w:rPr>
        <w:t>```sql</w:t>
      </w:r>
    </w:p>
    <w:p>
      <w:r>
        <w:rPr>
          <w:color w:val="1E293B"/>
        </w:rPr>
        <w:t>-- ACL está ativo?</w:t>
      </w:r>
    </w:p>
    <w:p>
      <w:r>
        <w:rPr>
          <w:color w:val="1E293B"/>
        </w:rPr>
        <w:t>select public.acl_enforcement_enabled();</w:t>
      </w:r>
    </w:p>
    <w:p>
      <w:r>
        <w:rPr>
          <w:color w:val="1E293B"/>
        </w:rPr>
        <w:t>-- Últimos grants do member (amostra)</w:t>
      </w:r>
    </w:p>
    <w:p>
      <w:r>
        <w:rPr>
          <w:color w:val="1E293B"/>
        </w:rPr>
        <w:t>select ar.code, res.resource_type, res.resource_key, g.can_view, g.can_update</w:t>
      </w:r>
    </w:p>
    <w:p>
      <w:r>
        <w:rPr>
          <w:color w:val="1E293B"/>
        </w:rPr>
        <w:t>from public.access_grants g</w:t>
      </w:r>
    </w:p>
    <w:p>
      <w:r>
        <w:rPr>
          <w:color w:val="1E293B"/>
        </w:rPr>
        <w:t>join public.access_roles ar on ar.id = g.role_id</w:t>
      </w:r>
    </w:p>
    <w:p>
      <w:r>
        <w:rPr>
          <w:color w:val="1E293B"/>
        </w:rPr>
        <w:t>join public.access_resources res on res.id = g.resource_id</w:t>
      </w:r>
    </w:p>
    <w:p>
      <w:r>
        <w:rPr>
          <w:color w:val="1E293B"/>
        </w:rPr>
        <w:t>where ar.code = 'member'</w:t>
      </w:r>
    </w:p>
    <w:p>
      <w:r>
        <w:rPr>
          <w:color w:val="1E293B"/>
        </w:rPr>
        <w:t>order by res.resource_type, res.resource_key</w:t>
      </w:r>
    </w:p>
    <w:p>
      <w:r>
        <w:rPr>
          <w:color w:val="1E293B"/>
        </w:rPr>
        <w:t>limit 30;</w:t>
      </w:r>
    </w:p>
    <w:p>
      <w:r>
        <w:rPr>
          <w:color w:val="1E293B"/>
        </w:rPr>
        <w:t>-- PIN bloqueado para member (RPC deve falhar)</w:t>
      </w:r>
    </w:p>
    <w:p>
      <w:r>
        <w:rPr>
          <w:color w:val="1E293B"/>
        </w:rPr>
        <w:t>select public.update_profile_access_pin('(11) 99999-9999', '1234', '5678');</w:t>
      </w:r>
    </w:p>
    <w:p>
      <w:r>
        <w:rPr>
          <w:color w:val="1E293B"/>
        </w:rPr>
        <w:t>-- esperado: exception de permissão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9. Solução de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Causa provável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3439"/>
          </w:tcPr>
          <w:p>
            <w:r>
              <w:t>Card sumiu do dashboard</w:t>
            </w:r>
          </w:p>
        </w:tc>
        <w:tc>
          <w:tcPr>
            <w:tcW w:type="dxa" w:w="3439"/>
          </w:tcPr>
          <w:p>
            <w:r>
              <w:t>Grant dashboard.card.* ausente no member</w:t>
            </w:r>
          </w:p>
        </w:tc>
        <w:tc>
          <w:tcPr>
            <w:tcW w:type="dxa" w:w="3439"/>
          </w:tcPr>
          <w:p>
            <w:r>
              <w:t>access-control-member-dashboard-grants.sql ou aba Papéis</w:t>
            </w:r>
          </w:p>
        </w:tc>
      </w:tr>
      <w:tr>
        <w:tc>
          <w:tcPr>
            <w:tcW w:type="dxa" w:w="3439"/>
          </w:tcPr>
          <w:p>
            <w:r>
              <w:t>“Acesso negado” ao abrir tela</w:t>
            </w:r>
          </w:p>
        </w:tc>
        <w:tc>
          <w:tcPr>
            <w:tcW w:type="dxa" w:w="3439"/>
          </w:tcPr>
          <w:p>
            <w:r>
              <w:t>Sem screen:... view</w:t>
            </w:r>
          </w:p>
        </w:tc>
        <w:tc>
          <w:tcPr>
            <w:tcW w:type="dxa" w:w="3439"/>
          </w:tcPr>
          <w:p>
            <w:r>
              <w:t>Aba Papéis ou grant SQL</w:t>
            </w:r>
          </w:p>
        </w:tc>
      </w:tr>
      <w:tr>
        <w:tc>
          <w:tcPr>
            <w:tcW w:type="dxa" w:w="3439"/>
          </w:tcPr>
          <w:p>
            <w:r>
              <w:t>Campo não aparece em Dados cadastrais</w:t>
            </w:r>
          </w:p>
        </w:tc>
        <w:tc>
          <w:tcPr>
            <w:tcW w:type="dxa" w:w="3439"/>
          </w:tcPr>
          <w:p>
            <w:r>
              <w:t>Sem column:profiles.&lt;campo&gt; view</w:t>
            </w:r>
          </w:p>
        </w:tc>
        <w:tc>
          <w:tcPr>
            <w:tcW w:type="dxa" w:w="3439"/>
          </w:tcPr>
          <w:p>
            <w:r>
              <w:t>access-control-member-profile-columns.sql ou aba Papéis → Colunas</w:t>
            </w:r>
          </w:p>
        </w:tc>
      </w:tr>
      <w:tr>
        <w:tc>
          <w:tcPr>
            <w:tcW w:type="dxa" w:w="3439"/>
          </w:tcPr>
          <w:p>
            <w:r>
              <w:t>Edição falha com mensagem de permissão</w:t>
            </w:r>
          </w:p>
        </w:tc>
        <w:tc>
          <w:tcPr>
            <w:tcW w:type="dxa" w:w="3439"/>
          </w:tcPr>
          <w:p>
            <w:r>
              <w:t>Sem can_update na coluna ou RPC</w:t>
            </w:r>
          </w:p>
        </w:tc>
        <w:tc>
          <w:tcPr>
            <w:tcW w:type="dxa" w:w="3439"/>
          </w:tcPr>
          <w:p>
            <w:r>
              <w:t>Aba Papéis; conferir script 9d aplicado</w:t>
            </w:r>
          </w:p>
        </w:tc>
      </w:tr>
      <w:tr>
        <w:tc>
          <w:tcPr>
            <w:tcW w:type="dxa" w:w="3439"/>
          </w:tcPr>
          <w:p>
            <w:r>
              <w:t>Mudança de papel não surte efeito</w:t>
            </w:r>
          </w:p>
        </w:tc>
        <w:tc>
          <w:tcPr>
            <w:tcW w:type="dxa" w:w="3439"/>
          </w:tcPr>
          <w:p>
            <w:r>
              <w:t>Sessão antiga</w:t>
            </w:r>
          </w:p>
        </w:tc>
        <w:tc>
          <w:tcPr>
            <w:tcW w:type="dxa" w:w="3439"/>
          </w:tcPr>
          <w:p>
            <w:r>
              <w:t>Sair → entrar</w:t>
            </w:r>
          </w:p>
        </w:tc>
      </w:tr>
      <w:tr>
        <w:tc>
          <w:tcPr>
            <w:tcW w:type="dxa" w:w="3439"/>
          </w:tcPr>
          <w:p>
            <w:r>
              <w:t>Controle de Acesso não aparece</w:t>
            </w:r>
          </w:p>
        </w:tc>
        <w:tc>
          <w:tcPr>
            <w:tcW w:type="dxa" w:w="3439"/>
          </w:tcPr>
          <w:p>
            <w:r>
              <w:t>Perfil não é super_admin</w:t>
            </w:r>
          </w:p>
        </w:tc>
        <w:tc>
          <w:tcPr>
            <w:tcW w:type="dxa" w:w="3439"/>
          </w:tcPr>
          <w:p>
            <w:r>
              <w:t>Atribuir papel (seção 3.1)</w:t>
            </w:r>
          </w:p>
        </w:tc>
      </w:tr>
      <w:tr>
        <w:tc>
          <w:tcPr>
            <w:tcW w:type="dxa" w:w="3439"/>
          </w:tcPr>
          <w:p>
            <w:r>
              <w:t>Erro ao abrir Controle de Acesso</w:t>
            </w:r>
          </w:p>
        </w:tc>
        <w:tc>
          <w:tcPr>
            <w:tcW w:type="dxa" w:w="3439"/>
          </w:tcPr>
          <w:p>
            <w:r>
              <w:t>RPC admin não instalada</w:t>
            </w:r>
          </w:p>
        </w:tc>
        <w:tc>
          <w:tcPr>
            <w:tcW w:type="dxa" w:w="3439"/>
          </w:tcPr>
          <w:p>
            <w:r>
              <w:t>Executar access-control-admin-rpc.sql</w:t>
            </w:r>
          </w:p>
        </w:tc>
      </w:tr>
      <w:tr>
        <w:tc>
          <w:tcPr>
            <w:tcW w:type="dxa" w:w="3439"/>
          </w:tcPr>
          <w:p>
            <w:r>
              <w:t>SELECT/UPDATE falha com RLS</w:t>
            </w:r>
          </w:p>
        </w:tc>
        <w:tc>
          <w:tcPr>
            <w:tcW w:type="dxa" w:w="3439"/>
          </w:tcPr>
          <w:p>
            <w:r>
              <w:t>access-control-table-rls.sql não aplicado ou sem header</w:t>
            </w:r>
          </w:p>
        </w:tc>
        <w:tc>
          <w:tcPr>
            <w:tcW w:type="dxa" w:w="3439"/>
          </w:tcPr>
          <w:p>
            <w:r>
              <w:t>Script 9f; app atualizado com supabaseSessionFetch</w:t>
            </w:r>
          </w:p>
        </w:tc>
      </w:tr>
      <w:tr>
        <w:tc>
          <w:tcPr>
            <w:tcW w:type="dxa" w:w="3439"/>
          </w:tcPr>
          <w:p>
            <w:r>
              <w:t>Tudo liberado indevidamente</w:t>
            </w:r>
          </w:p>
        </w:tc>
        <w:tc>
          <w:tcPr>
            <w:tcW w:type="dxa" w:w="3439"/>
          </w:tcPr>
          <w:p>
            <w:r>
              <w:t>Nenhum grant em access_grants (modo legado)</w:t>
            </w:r>
          </w:p>
        </w:tc>
        <w:tc>
          <w:tcPr>
            <w:tcW w:type="dxa" w:w="3439"/>
          </w:tcPr>
          <w:p>
            <w:r>
              <w:t>Executar seed em access-control-schema.sql</w:t>
            </w:r>
          </w:p>
        </w:tc>
      </w:tr>
    </w:tbl>
    <w:p>
      <w:pPr>
        <w:pStyle w:val="Heading3"/>
      </w:pPr>
      <w:r>
        <w:rPr>
          <w:color w:val="1E3A8A"/>
        </w:rPr>
        <w:t>9.1 Modo legado</w:t>
      </w:r>
    </w:p>
    <w:p>
      <w:r>
        <w:rPr>
          <w:color w:val="1E293B"/>
        </w:rPr>
        <w:t xml:space="preserve">Se a tabela </w:t>
      </w:r>
      <w:r>
        <w:rPr>
          <w:rFonts w:ascii="Consolas" w:hAnsi="Consolas"/>
          <w:color w:val="1E293B"/>
          <w:sz w:val="19"/>
        </w:rPr>
        <w:t>access_grants</w:t>
      </w:r>
      <w:r>
        <w:rPr>
          <w:color w:val="1E293B"/>
        </w:rPr>
        <w:t xml:space="preserve"> estiver </w:t>
      </w:r>
      <w:r>
        <w:rPr>
          <w:b/>
          <w:color w:val="1E293B"/>
        </w:rPr>
        <w:t>vazia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profile_has_access</w:t>
      </w:r>
      <w:r>
        <w:rPr>
          <w:color w:val="1E293B"/>
        </w:rPr>
        <w:t xml:space="preserve"> retorna </w:t>
      </w:r>
      <w:r>
        <w:rPr>
          <w:rFonts w:ascii="Consolas" w:hAnsi="Consolas"/>
          <w:b/>
          <w:color w:val="1E293B"/>
          <w:sz w:val="19"/>
        </w:rPr>
        <w:t>true</w:t>
      </w:r>
      <w:r>
        <w:rPr>
          <w:color w:val="1E293B"/>
        </w:rPr>
        <w:t xml:space="preserve"> para tudo (compatibilidade). Assim que existir </w:t>
      </w:r>
      <w:r>
        <w:rPr>
          <w:b/>
          <w:color w:val="1E293B"/>
        </w:rPr>
        <w:t>qualquer</w:t>
      </w:r>
      <w:r>
        <w:rPr>
          <w:color w:val="1E293B"/>
        </w:rPr>
        <w:t xml:space="preserve"> grant, o ACL passa a valer de forma restritiva.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10. Boas práticas e limitações</w:t>
      </w:r>
    </w:p>
    <w:p>
      <w:pPr>
        <w:pStyle w:val="Heading3"/>
      </w:pPr>
      <w:r>
        <w:rPr>
          <w:color w:val="1E3A8A"/>
        </w:rPr>
        <w:t>10.1 Boas práticas</w:t>
      </w:r>
    </w:p>
    <w:p>
      <w:r>
        <w:rPr>
          <w:color w:val="1E293B"/>
        </w:rPr>
        <w:t xml:space="preserve">1. Prefira mudanças por </w:t>
      </w:r>
      <w:r>
        <w:rPr>
          <w:b/>
          <w:color w:val="1E293B"/>
        </w:rPr>
        <w:t>papel</w:t>
      </w:r>
      <w:r>
        <w:rPr>
          <w:color w:val="1E293B"/>
        </w:rPr>
        <w:t>, não por perfil individual (mais fácil de manter).</w:t>
      </w:r>
    </w:p>
    <w:p>
      <w:r>
        <w:rPr>
          <w:color w:val="1E293B"/>
        </w:rPr>
        <w:t xml:space="preserve">2. Conceda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só a pessoas de confiança (2–3 no máximo).</w:t>
      </w:r>
    </w:p>
    <w:p>
      <w:r>
        <w:rPr>
          <w:color w:val="1E293B"/>
        </w:rPr>
        <w:t xml:space="preserve">3. Colunas </w:t>
      </w:r>
      <w:r>
        <w:rPr>
          <w:b/>
          <w:color w:val="1E293B"/>
        </w:rPr>
        <w:t>críticas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access_pin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cpf</w:t>
      </w:r>
      <w:r>
        <w:rPr>
          <w:color w:val="1E293B"/>
        </w:rPr>
        <w:t>) só para papéis administrativos.</w:t>
      </w:r>
    </w:p>
    <w:p>
      <w:r>
        <w:rPr>
          <w:color w:val="1E293B"/>
        </w:rPr>
        <w:t xml:space="preserve">4. Sempre peça </w:t>
      </w:r>
      <w:r>
        <w:rPr>
          <w:b/>
          <w:color w:val="1E293B"/>
        </w:rPr>
        <w:t>Sair → entrar</w:t>
      </w:r>
      <w:r>
        <w:rPr>
          <w:color w:val="1E293B"/>
        </w:rPr>
        <w:t xml:space="preserve"> após alterar papéis.</w:t>
      </w:r>
    </w:p>
    <w:p>
      <w:r>
        <w:rPr>
          <w:color w:val="1E293B"/>
        </w:rPr>
        <w:t>5. Teste com um perfil “voluntário” antes de aplicar em massa.</w:t>
      </w:r>
    </w:p>
    <w:p>
      <w:pPr>
        <w:pStyle w:val="Heading3"/>
      </w:pPr>
      <w:r>
        <w:rPr>
          <w:color w:val="1E3A8A"/>
        </w:rPr>
        <w:t>10.2 O que o ACL ainda não cobre totalmente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</w:tr>
      <w:tr>
        <w:tc>
          <w:tcPr>
            <w:tcW w:type="dxa" w:w="5159"/>
          </w:tcPr>
          <w:p>
            <w:r>
              <w:t>RPCs de escalas</w:t>
            </w:r>
          </w:p>
        </w:tc>
        <w:tc>
          <w:tcPr>
            <w:tcW w:type="dxa" w:w="5159"/>
          </w:tcPr>
          <w:p>
            <w:r>
              <w:t>Com ACL por tipo quando access-control-lider-escala.sql está instalado; financeiro em lote ainda parcial</w:t>
            </w:r>
          </w:p>
        </w:tc>
      </w:tr>
      <w:tr>
        <w:tc>
          <w:tcPr>
            <w:tcW w:type="dxa" w:w="5159"/>
          </w:tcPr>
          <w:p>
            <w:r>
              <w:t>Tabelas checkins, escalas_*</w:t>
            </w:r>
          </w:p>
        </w:tc>
        <w:tc>
          <w:tcPr>
            <w:tcW w:type="dxa" w:w="5159"/>
          </w:tcPr>
          <w:p>
            <w:r>
              <w:t>RLS legada em parte das tabelas; operações sensíveis preferem RPC security definer</w:t>
            </w:r>
          </w:p>
        </w:tc>
      </w:tr>
      <w:tr>
        <w:tc>
          <w:tcPr>
            <w:tcW w:type="dxa" w:w="5159"/>
          </w:tcPr>
          <w:p>
            <w:r>
              <w:t>Mascaramento de CPF/PIN no SELECT</w:t>
            </w:r>
          </w:p>
        </w:tc>
        <w:tc>
          <w:tcPr>
            <w:tcW w:type="dxa" w:w="5159"/>
          </w:tcPr>
          <w:p>
            <w:r>
              <w:t>Coluna ainda pode existir no JSON se grant de tabela for amplo</w:t>
            </w:r>
          </w:p>
        </w:tc>
      </w:tr>
      <w:tr>
        <w:tc>
          <w:tcPr>
            <w:tcW w:type="dxa" w:w="5159"/>
          </w:tcPr>
          <w:p>
            <w:r>
              <w:t>Editar perfil de outra pessoa pela UI</w:t>
            </w:r>
          </w:p>
        </w:tc>
        <w:tc>
          <w:tcPr>
            <w:tcW w:type="dxa" w:w="5159"/>
          </w:tcPr>
          <w:p>
            <w:r>
              <w:t>Não há tela admin de cadastro; só SQL ou futura feature</w:t>
            </w:r>
          </w:p>
        </w:tc>
      </w:tr>
      <w:tr>
        <w:tc>
          <w:tcPr>
            <w:tcW w:type="dxa" w:w="5159"/>
          </w:tcPr>
          <w:p>
            <w:r>
              <w:t>Login / cadastro</w:t>
            </w:r>
          </w:p>
        </w:tc>
        <w:tc>
          <w:tcPr>
            <w:tcW w:type="dxa" w:w="5159"/>
          </w:tcPr>
          <w:p>
            <w:r>
              <w:t>Fluxos sem x-profile-id tratados como pré-sessão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11. Referência rápida de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MANUAL_CONTROLE_ACESSO.md</w:t>
            </w:r>
          </w:p>
        </w:tc>
        <w:tc>
          <w:tcPr>
            <w:tcW w:type="dxa" w:w="5159"/>
          </w:tcPr>
          <w:p>
            <w:r>
              <w:t>Este manual</w:t>
            </w:r>
          </w:p>
        </w:tc>
      </w:tr>
      <w:tr>
        <w:tc>
          <w:tcPr>
            <w:tcW w:type="dxa" w:w="5159"/>
          </w:tcPr>
          <w:p>
            <w:r>
              <w:t>CONTROLE_ACESSO.md</w:t>
            </w:r>
          </w:p>
        </w:tc>
        <w:tc>
          <w:tcPr>
            <w:tcW w:type="dxa" w:w="5159"/>
          </w:tcPr>
          <w:p>
            <w:r>
              <w:t>Modelo técnico e inventário</w:t>
            </w:r>
          </w:p>
        </w:tc>
      </w:tr>
      <w:tr>
        <w:tc>
          <w:tcPr>
            <w:tcW w:type="dxa" w:w="5159"/>
          </w:tcPr>
          <w:p>
            <w:r>
              <w:t>scripts/access-control-schema.sql</w:t>
            </w:r>
          </w:p>
        </w:tc>
        <w:tc>
          <w:tcPr>
            <w:tcW w:type="dxa" w:w="5159"/>
          </w:tcPr>
          <w:p>
            <w:r>
              <w:t>Base do ACL</w:t>
            </w:r>
          </w:p>
        </w:tc>
      </w:tr>
      <w:tr>
        <w:tc>
          <w:tcPr>
            <w:tcW w:type="dxa" w:w="5159"/>
          </w:tcPr>
          <w:p>
            <w:r>
              <w:t>scripts/access-control-admin-rpc.sql</w:t>
            </w:r>
          </w:p>
        </w:tc>
        <w:tc>
          <w:tcPr>
            <w:tcW w:type="dxa" w:w="5159"/>
          </w:tcPr>
          <w:p>
            <w:r>
              <w:t>API da UI admin</w:t>
            </w:r>
          </w:p>
        </w:tc>
      </w:tr>
      <w:tr>
        <w:tc>
          <w:tcPr>
            <w:tcW w:type="dxa" w:w="5159"/>
          </w:tcPr>
          <w:p>
            <w:r>
              <w:t>scripts/access-control-profile-write-rpc.sql</w:t>
            </w:r>
          </w:p>
        </w:tc>
        <w:tc>
          <w:tcPr>
            <w:tcW w:type="dxa" w:w="5159"/>
          </w:tcPr>
          <w:p>
            <w:r>
              <w:t>RPCs de perfil com ACL</w:t>
            </w:r>
          </w:p>
        </w:tc>
      </w:tr>
      <w:tr>
        <w:tc>
          <w:tcPr>
            <w:tcW w:type="dxa" w:w="5159"/>
          </w:tcPr>
          <w:p>
            <w:r>
              <w:t>scripts/access-control-table-rls.sql</w:t>
            </w:r>
          </w:p>
        </w:tc>
        <w:tc>
          <w:tcPr>
            <w:tcW w:type="dxa" w:w="5159"/>
          </w:tcPr>
          <w:p>
            <w:r>
              <w:t>RLS por tabela</w:t>
            </w:r>
          </w:p>
        </w:tc>
      </w:tr>
      <w:tr>
        <w:tc>
          <w:tcPr>
            <w:tcW w:type="dxa" w:w="5159"/>
          </w:tcPr>
          <w:p>
            <w:r>
              <w:t>scripts/access-control-member-dashboard-grants.sql</w:t>
            </w:r>
          </w:p>
        </w:tc>
        <w:tc>
          <w:tcPr>
            <w:tcW w:type="dxa" w:w="5159"/>
          </w:tcPr>
          <w:p>
            <w:r>
              <w:t>Correção cards member</w:t>
            </w:r>
          </w:p>
        </w:tc>
      </w:tr>
      <w:tr>
        <w:tc>
          <w:tcPr>
            <w:tcW w:type="dxa" w:w="5159"/>
          </w:tcPr>
          <w:p>
            <w:r>
              <w:t>scripts/access-control-member-profile-columns.sql</w:t>
            </w:r>
          </w:p>
        </w:tc>
        <w:tc>
          <w:tcPr>
            <w:tcW w:type="dxa" w:w="5159"/>
          </w:tcPr>
          <w:p>
            <w:r>
              <w:t>Correção colunas member</w:t>
            </w:r>
          </w:p>
        </w:tc>
      </w:tr>
      <w:tr>
        <w:tc>
          <w:tcPr>
            <w:tcW w:type="dxa" w:w="5159"/>
          </w:tcPr>
          <w:p>
            <w:r>
              <w:t>components/MaintenanceAccessControlCard.tsx</w:t>
            </w:r>
          </w:p>
        </w:tc>
        <w:tc>
          <w:tcPr>
            <w:tcW w:type="dxa" w:w="5159"/>
          </w:tcPr>
          <w:p>
            <w:r>
              <w:t>UI no app</w:t>
            </w:r>
          </w:p>
        </w:tc>
      </w:tr>
      <w:tr>
        <w:tc>
          <w:tcPr>
            <w:tcW w:type="dxa" w:w="5159"/>
          </w:tcPr>
          <w:p>
            <w:r>
              <w:t>hooks/useScreenAccessGuard.ts</w:t>
            </w:r>
          </w:p>
        </w:tc>
        <w:tc>
          <w:tcPr>
            <w:tcW w:type="dxa" w:w="5159"/>
          </w:tcPr>
          <w:p>
            <w:r>
              <w:t>Bloqueio de rotas</w:t>
            </w:r>
          </w:p>
        </w:tc>
      </w:tr>
      <w:tr>
        <w:tc>
          <w:tcPr>
            <w:tcW w:type="dxa" w:w="5159"/>
          </w:tcPr>
          <w:p>
            <w:r>
              <w:t>lib/accessControl.ts</w:t>
            </w:r>
          </w:p>
        </w:tc>
        <w:tc>
          <w:tcPr>
            <w:tcW w:type="dxa" w:w="5159"/>
          </w:tcPr>
          <w:p>
            <w:r>
              <w:t>Cliente profile_has_access</w:t>
            </w:r>
          </w:p>
        </w:tc>
      </w:tr>
      <w:tr>
        <w:tc>
          <w:tcPr>
            <w:tcW w:type="dxa" w:w="5159"/>
          </w:tcPr>
          <w:p>
            <w:r>
              <w:t>lib/supabaseSessionFetch.ts</w:t>
            </w:r>
          </w:p>
        </w:tc>
        <w:tc>
          <w:tcPr>
            <w:tcW w:type="dxa" w:w="5159"/>
          </w:tcPr>
          <w:p>
            <w:r>
              <w:t>Header x-profile-id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12. Contatos e escalação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Responsável</w:t>
            </w:r>
          </w:p>
        </w:tc>
      </w:tr>
      <w:tr>
        <w:tc>
          <w:tcPr>
            <w:tcW w:type="dxa" w:w="5159"/>
          </w:tcPr>
          <w:p>
            <w:r>
              <w:t>Atribuição de papéis do dia a dia</w:t>
            </w:r>
          </w:p>
        </w:tc>
        <w:tc>
          <w:tcPr>
            <w:tcW w:type="dxa" w:w="5159"/>
          </w:tcPr>
          <w:p>
            <w:r>
              <w:t>Super administrador da igreja</w:t>
            </w:r>
          </w:p>
        </w:tc>
      </w:tr>
      <w:tr>
        <w:tc>
          <w:tcPr>
            <w:tcW w:type="dxa" w:w="5159"/>
          </w:tcPr>
          <w:p>
            <w:r>
              <w:t>Política de quem vê CPF/dados de saúde</w:t>
            </w:r>
          </w:p>
        </w:tc>
        <w:tc>
          <w:tcPr>
            <w:tcW w:type="dxa" w:w="5159"/>
          </w:tcPr>
          <w:p>
            <w:r>
              <w:t>Liderança + secretaria</w:t>
            </w:r>
          </w:p>
        </w:tc>
      </w:tr>
      <w:tr>
        <w:tc>
          <w:tcPr>
            <w:tcW w:type="dxa" w:w="5159"/>
          </w:tcPr>
          <w:p>
            <w:r>
              <w:t>Script SQL, deploy, bug no app</w:t>
            </w:r>
          </w:p>
        </w:tc>
        <w:tc>
          <w:tcPr>
            <w:tcW w:type="dxa" w:w="5159"/>
          </w:tcPr>
          <w:p>
            <w:r>
              <w:t>Equipe de desenvolvimento / TI</w:t>
            </w:r>
          </w:p>
        </w:tc>
      </w:tr>
      <w:tr>
        <w:tc>
          <w:tcPr>
            <w:tcW w:type="dxa" w:w="5159"/>
          </w:tcPr>
          <w:p>
            <w:r>
              <w:t>Perda do último super_admin</w:t>
            </w:r>
          </w:p>
        </w:tc>
        <w:tc>
          <w:tcPr>
            <w:tcW w:type="dxa" w:w="5159"/>
          </w:tcPr>
          <w:p>
            <w:r>
              <w:t>Recuperação via SQL Editor (service role) com insert manual em profile_access_roles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Última atualização: julho/2026 — visão por recurso no ACL, detalhe de pin no mapa, audiência com congregados, cache de navegação.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