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Manual de Entrega — App Igreja (IBNorte)</w:t>
      </w:r>
    </w:p>
    <w:p>
      <w:r>
        <w:rPr>
          <w:b/>
          <w:color w:val="1E293B"/>
        </w:rPr>
        <w:t>Documento:</w:t>
      </w:r>
      <w:r>
        <w:rPr>
          <w:color w:val="1E293B"/>
        </w:rPr>
        <w:t xml:space="preserve"> Manual técnico e funcional de referência</w:t>
      </w:r>
    </w:p>
    <w:p>
      <w:r>
        <w:rPr>
          <w:b/>
          <w:color w:val="1E293B"/>
        </w:rPr>
        <w:t>Sistema:</w:t>
      </w:r>
      <w:r>
        <w:rPr>
          <w:color w:val="1E293B"/>
        </w:rPr>
        <w:t xml:space="preserve"> Aplicativo digital da Igreja Batista Norte</w:t>
      </w:r>
    </w:p>
    <w:p>
      <w:r>
        <w:rPr>
          <w:b/>
          <w:color w:val="1E293B"/>
        </w:rPr>
        <w:t>Repositório: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maufreitas63/app-igreja</w:t>
      </w:r>
    </w:p>
    <w:p>
      <w:r>
        <w:rPr>
          <w:b/>
          <w:color w:val="1E293B"/>
        </w:rPr>
        <w:t>Versão do app:</w:t>
      </w:r>
      <w:r>
        <w:rPr>
          <w:color w:val="1E293B"/>
        </w:rPr>
        <w:t xml:space="preserve"> 1.0.0</w:t>
      </w:r>
    </w:p>
    <w:p>
      <w:r>
        <w:rPr>
          <w:b/>
          <w:color w:val="1E293B"/>
        </w:rPr>
        <w:t>Data:</w:t>
      </w:r>
      <w:r>
        <w:rPr>
          <w:color w:val="1E293B"/>
        </w:rPr>
        <w:t xml:space="preserve"> 3 de julho de 2026</w:t>
      </w:r>
    </w:p>
    <w:p>
      <w:r>
        <w:rPr>
          <w:b/>
          <w:color w:val="1E293B"/>
        </w:rPr>
        <w:t>Públicos:</w:t>
      </w:r>
      <w:r>
        <w:rPr>
          <w:color w:val="1E293B"/>
        </w:rPr>
        <w:t xml:space="preserve"> Cliente final (valor e usabilidade) · Equipe de manutenção (arquitetura e lógica)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Como ler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3439"/>
          </w:tcPr>
          <w:p>
            <w:r>
              <w:t>§1–§3</w:t>
            </w:r>
          </w:p>
        </w:tc>
        <w:tc>
          <w:tcPr>
            <w:tcW w:type="dxa" w:w="3439"/>
          </w:tcPr>
          <w:p>
            <w:r>
              <w:t>Cliente final</w:t>
            </w:r>
          </w:p>
        </w:tc>
        <w:tc>
          <w:tcPr>
            <w:tcW w:type="dxa" w:w="3439"/>
          </w:tcPr>
          <w:p>
            <w:r>
              <w:t>Entender o que o sistema faz, os benefícios e o caminho natural de uso</w:t>
            </w:r>
          </w:p>
        </w:tc>
      </w:tr>
      <w:tr>
        <w:tc>
          <w:tcPr>
            <w:tcW w:type="dxa" w:w="3439"/>
          </w:tcPr>
          <w:p>
            <w:r>
              <w:t>§4</w:t>
            </w:r>
          </w:p>
        </w:tc>
        <w:tc>
          <w:tcPr>
            <w:tcW w:type="dxa" w:w="3439"/>
          </w:tcPr>
          <w:p>
            <w:r>
              <w:t>Equipe de manutenção</w:t>
            </w:r>
          </w:p>
        </w:tc>
        <w:tc>
          <w:tcPr>
            <w:tcW w:type="dxa" w:w="3439"/>
          </w:tcPr>
          <w:p>
            <w:r>
              <w:t>Arquitetura, dados, fluxos críticos, desenvolvimento e deploy</w:t>
            </w:r>
          </w:p>
        </w:tc>
      </w:tr>
      <w:tr>
        <w:tc>
          <w:tcPr>
            <w:tcW w:type="dxa" w:w="3439"/>
          </w:tcPr>
          <w:p>
            <w:r>
              <w:t>§5</w:t>
            </w:r>
          </w:p>
        </w:tc>
        <w:tc>
          <w:tcPr>
            <w:tcW w:type="dxa" w:w="3439"/>
          </w:tcPr>
          <w:p>
            <w:r>
              <w:t>Ambos</w:t>
            </w:r>
          </w:p>
        </w:tc>
        <w:tc>
          <w:tcPr>
            <w:tcW w:type="dxa" w:w="3439"/>
          </w:tcPr>
          <w:p>
            <w:r>
              <w:t>Status atual, riscos e evoluções recomendadas</w:t>
            </w:r>
          </w:p>
        </w:tc>
      </w:tr>
    </w:tbl>
    <w:p>
      <w:r>
        <w:rPr>
          <w:color w:val="1E293B"/>
        </w:rPr>
        <w:t xml:space="preserve">Documentação complementar no repositório: </w:t>
      </w:r>
      <w:r>
        <w:rPr>
          <w:rFonts w:ascii="Consolas" w:hAnsi="Consolas"/>
          <w:color w:val="1E293B"/>
          <w:sz w:val="19"/>
        </w:rPr>
        <w:t>FUNCIONALIDADES.md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BLUEPRINT.md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CONTROLE_ACESSO.md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DEPLOY_CLOUDFLARE.md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INDICE_DOCUMENTACAO.md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A — Cliente Final</w:t>
      </w:r>
    </w:p>
    <w:p>
      <w:pPr>
        <w:pStyle w:val="Heading2"/>
      </w:pPr>
      <w:r>
        <w:rPr>
          <w:color w:val="1E3A8A"/>
        </w:rPr>
        <w:t>1. Visão Geral do Produto</w:t>
      </w:r>
    </w:p>
    <w:p>
      <w:pPr>
        <w:pStyle w:val="Heading3"/>
      </w:pPr>
      <w:r>
        <w:rPr>
          <w:color w:val="1E3A8A"/>
        </w:rPr>
        <w:t>1.1 O que é</w:t>
      </w:r>
    </w:p>
    <w:p>
      <w:r>
        <w:rPr>
          <w:color w:val="1E293B"/>
        </w:rPr>
        <w:t xml:space="preserve">O </w:t>
      </w:r>
      <w:r>
        <w:rPr>
          <w:b/>
          <w:color w:val="1E293B"/>
        </w:rPr>
        <w:t>App Igreja</w:t>
      </w:r>
      <w:r>
        <w:rPr>
          <w:color w:val="1E293B"/>
        </w:rPr>
        <w:t xml:space="preserve"> é uma plataforma digital (PWA instalável no celular e computador) que concentra a vida operacional da igreja em um único lugar: cadastro de membros, participação em cultos e eventos, check-in de presença, cuidado pastoral, informações financeiras, escalas de serviço e ferramentas administrativas para a equipe.</w:t>
      </w:r>
    </w:p>
    <w:p>
      <w:pPr>
        <w:pStyle w:val="Heading3"/>
      </w:pPr>
      <w:r>
        <w:rPr>
          <w:color w:val="1E3A8A"/>
        </w:rPr>
        <w:t>1.2 Qual problema resolve</w:t>
      </w:r>
    </w:p>
    <w:p>
      <w:r>
        <w:rPr>
          <w:color w:val="1E293B"/>
        </w:rPr>
        <w:t>Antes de um sistema integrado, igrejas costumam depender de planilhas, grupos de WhatsApp, listas em papel e processos manuais desconectados. Isso gera:</w:t>
      </w:r>
    </w:p>
    <w:p>
      <w:pPr>
        <w:pStyle w:val="ListBullet"/>
      </w:pPr>
      <w:r>
        <w:rPr>
          <w:color w:val="1E293B"/>
        </w:rPr>
        <w:t xml:space="preserve">Dificuldade em saber </w:t>
      </w:r>
      <w:r>
        <w:rPr>
          <w:b/>
          <w:color w:val="1E293B"/>
        </w:rPr>
        <w:t>quem está presente</w:t>
      </w:r>
      <w:r>
        <w:rPr>
          <w:color w:val="1E293B"/>
        </w:rPr>
        <w:t xml:space="preserve"> em um culto ou evento</w:t>
      </w:r>
    </w:p>
    <w:p>
      <w:pPr>
        <w:pStyle w:val="ListBullet"/>
      </w:pPr>
      <w:r>
        <w:rPr>
          <w:color w:val="1E293B"/>
        </w:rPr>
        <w:t>Retrabalho ao cadastrar famílias e atualizar endereços</w:t>
      </w:r>
    </w:p>
    <w:p>
      <w:pPr>
        <w:pStyle w:val="ListBullet"/>
      </w:pPr>
      <w:r>
        <w:rPr>
          <w:color w:val="1E293B"/>
        </w:rPr>
        <w:t>Falta de visibilidade financeira para membros autorizados</w:t>
      </w:r>
    </w:p>
    <w:p>
      <w:pPr>
        <w:pStyle w:val="ListBullet"/>
      </w:pPr>
      <w:r>
        <w:rPr>
          <w:color w:val="1E293B"/>
        </w:rPr>
        <w:t>Pedidos pastorais sem rastreamento ou histórico</w:t>
      </w:r>
    </w:p>
    <w:p>
      <w:pPr>
        <w:pStyle w:val="ListBullet"/>
      </w:pPr>
      <w:r>
        <w:rPr>
          <w:color w:val="1E293B"/>
        </w:rPr>
        <w:t>Escalas de serviço difíceis de consultar e manter</w:t>
      </w:r>
    </w:p>
    <w:p>
      <w:r>
        <w:rPr>
          <w:color w:val="1E293B"/>
        </w:rPr>
        <w:t>O App Igreja resolve esses pontos ao oferecer: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Dor operacional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Solução no app</w:t>
            </w:r>
          </w:p>
        </w:tc>
      </w:tr>
      <w:tr>
        <w:tc>
          <w:tcPr>
            <w:tcW w:type="dxa" w:w="5159"/>
          </w:tcPr>
          <w:p>
            <w:r>
              <w:t>Presença em eventos</w:t>
            </w:r>
          </w:p>
        </w:tc>
        <w:tc>
          <w:tcPr>
            <w:tcW w:type="dxa" w:w="5159"/>
          </w:tcPr>
          <w:p>
            <w:r>
              <w:t>Pré-cadastro (audiência), check-in por QR/totem, check-in automático por proximidade (GPS) e quórum</w:t>
            </w:r>
          </w:p>
        </w:tc>
      </w:tr>
      <w:tr>
        <w:tc>
          <w:tcPr>
            <w:tcW w:type="dxa" w:w="5159"/>
          </w:tcPr>
          <w:p>
            <w:r>
              <w:t>Cadastro familiar</w:t>
            </w:r>
          </w:p>
        </w:tc>
        <w:tc>
          <w:tcPr>
            <w:tcW w:type="dxa" w:w="5159"/>
          </w:tcPr>
          <w:p>
            <w:r>
              <w:t>Perfil individual, gestão de família, formulário público e fila de recepção</w:t>
            </w:r>
          </w:p>
        </w:tc>
      </w:tr>
      <w:tr>
        <w:tc>
          <w:tcPr>
            <w:tcW w:type="dxa" w:w="5159"/>
          </w:tcPr>
          <w:p>
            <w:r>
              <w:t>Comunicação pastoral</w:t>
            </w:r>
          </w:p>
        </w:tc>
        <w:tc>
          <w:tcPr>
            <w:tcW w:type="dxa" w:w="5159"/>
          </w:tcPr>
          <w:p>
            <w:r>
              <w:t>Módulo Coração Aberto com categorias, sigilo e acompanhamento</w:t>
            </w:r>
          </w:p>
        </w:tc>
      </w:tr>
      <w:tr>
        <w:tc>
          <w:tcPr>
            <w:tcW w:type="dxa" w:w="5159"/>
          </w:tcPr>
          <w:p>
            <w:r>
              <w:t>Transparência financeira</w:t>
            </w:r>
          </w:p>
        </w:tc>
        <w:tc>
          <w:tcPr>
            <w:tcW w:type="dxa" w:w="5159"/>
          </w:tcPr>
          <w:p>
            <w:r>
              <w:t>Boletins mensais, comparativos e relatórios de despesas (RD)</w:t>
            </w:r>
          </w:p>
        </w:tc>
      </w:tr>
      <w:tr>
        <w:tc>
          <w:tcPr>
            <w:tcW w:type="dxa" w:w="5159"/>
          </w:tcPr>
          <w:p>
            <w:r>
              <w:t>Organização de serviço</w:t>
            </w:r>
          </w:p>
        </w:tc>
        <w:tc>
          <w:tcPr>
            <w:tcW w:type="dxa" w:w="5159"/>
          </w:tcPr>
          <w:p>
            <w:r>
              <w:t>Escalas consultáveis, estacionamento por placa, salas Kids/Teens</w:t>
            </w:r>
          </w:p>
        </w:tc>
      </w:tr>
      <w:tr>
        <w:tc>
          <w:tcPr>
            <w:tcW w:type="dxa" w:w="5159"/>
          </w:tcPr>
          <w:p>
            <w:r>
              <w:t>Segurança e governança</w:t>
            </w:r>
          </w:p>
        </w:tc>
        <w:tc>
          <w:tcPr>
            <w:tcW w:type="dxa" w:w="5159"/>
          </w:tcPr>
          <w:p>
            <w:r>
              <w:t>Controle de acesso por papel (ACL), LGPD configurável, sessão por PIN</w:t>
            </w:r>
          </w:p>
        </w:tc>
      </w:tr>
    </w:tbl>
    <w:p>
      <w:pPr>
        <w:pStyle w:val="Heading3"/>
      </w:pPr>
      <w:r>
        <w:rPr>
          <w:color w:val="1E3A8A"/>
        </w:rPr>
        <w:t>1.3 Quem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Acesso típico</w:t>
            </w:r>
          </w:p>
        </w:tc>
      </w:tr>
      <w:tr>
        <w:tc>
          <w:tcPr>
            <w:tcW w:type="dxa" w:w="5159"/>
          </w:tcPr>
          <w:p>
            <w:r>
              <w:t>Membro / visitante</w:t>
            </w:r>
          </w:p>
        </w:tc>
        <w:tc>
          <w:tcPr>
            <w:tcW w:type="dxa" w:w="5159"/>
          </w:tcPr>
          <w:p>
            <w:r>
              <w:t>Login com celular + PIN → painel principal (dashboard)</w:t>
            </w:r>
          </w:p>
        </w:tc>
      </w:tr>
      <w:tr>
        <w:tc>
          <w:tcPr>
            <w:tcW w:type="dxa" w:w="5159"/>
          </w:tcPr>
          <w:p>
            <w:r>
              <w:t>Família</w:t>
            </w:r>
          </w:p>
        </w:tc>
        <w:tc>
          <w:tcPr>
            <w:tcW w:type="dxa" w:w="5159"/>
          </w:tcPr>
          <w:p>
            <w:r>
              <w:t>Gestão de integrantes, inscrição em eventos, check-in</w:t>
            </w:r>
          </w:p>
        </w:tc>
      </w:tr>
      <w:tr>
        <w:tc>
          <w:tcPr>
            <w:tcW w:type="dxa" w:w="5159"/>
          </w:tcPr>
          <w:p>
            <w:r>
              <w:t>Equipe (staff)</w:t>
            </w:r>
          </w:p>
        </w:tc>
        <w:tc>
          <w:tcPr>
            <w:tcW w:type="dxa" w:w="5159"/>
          </w:tcPr>
          <w:p>
            <w:r>
              <w:t>Painel de manutenção — eventos, salas, quórum, financeiro, pastoral, ACL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Dispositivo fixo na entrada — leitura de QR para check-in</w:t>
            </w:r>
          </w:p>
        </w:tc>
      </w:tr>
      <w:tr>
        <w:tc>
          <w:tcPr>
            <w:tcW w:type="dxa" w:w="5159"/>
          </w:tcPr>
          <w:p>
            <w:r>
              <w:t>Público externo</w:t>
            </w:r>
          </w:p>
        </w:tc>
        <w:tc>
          <w:tcPr>
            <w:tcW w:type="dxa" w:w="5159"/>
          </w:tcPr>
          <w:p>
            <w:r>
              <w:t>Formulário /cadastro-familia/ para solicitar entrada na igreja</w:t>
            </w:r>
          </w:p>
        </w:tc>
      </w:tr>
    </w:tbl>
    <w:p>
      <w:pPr>
        <w:pStyle w:val="Heading3"/>
      </w:pPr>
      <w:r>
        <w:rPr>
          <w:color w:val="1E3A8A"/>
        </w:rPr>
        <w:t>1.4 Onde roda</w:t>
      </w:r>
    </w:p>
    <w:p>
      <w:pPr>
        <w:pStyle w:val="ListBullet"/>
      </w:pPr>
      <w:r>
        <w:rPr>
          <w:b/>
          <w:color w:val="1E293B"/>
        </w:rPr>
        <w:t>Produção:</w:t>
      </w:r>
      <w:r>
        <w:rPr>
          <w:color w:val="1E293B"/>
        </w:rPr>
        <w:t xml:space="preserve"> PWA publicado via Cloudflare Pages (HTTPS)</w:t>
      </w:r>
    </w:p>
    <w:p>
      <w:pPr>
        <w:pStyle w:val="ListBullet"/>
      </w:pPr>
      <w:r>
        <w:rPr>
          <w:b/>
          <w:color w:val="1E293B"/>
        </w:rPr>
        <w:t>Banco de dados:</w:t>
      </w:r>
      <w:r>
        <w:rPr>
          <w:color w:val="1E293B"/>
        </w:rPr>
        <w:t xml:space="preserve"> Supabase (PostgreSQL na nuvem)</w:t>
      </w:r>
    </w:p>
    <w:p>
      <w:pPr>
        <w:pStyle w:val="ListBullet"/>
      </w:pPr>
      <w:r>
        <w:rPr>
          <w:b/>
          <w:color w:val="1E293B"/>
        </w:rPr>
        <w:t>Mobile:</w:t>
      </w:r>
      <w:r>
        <w:rPr>
          <w:color w:val="1E293B"/>
        </w:rPr>
        <w:t xml:space="preserve"> Expo/React Native — PWA é o canal principal; builds nativos são suportados pelo stack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Guia de Recursos (Usuário Final)</w:t>
      </w:r>
    </w:p>
    <w:p>
      <w:r>
        <w:rPr>
          <w:color w:val="1E293B"/>
        </w:rPr>
        <w:t xml:space="preserve">Cada recurso abaixo descreve </w:t>
      </w:r>
      <w:r>
        <w:rPr>
          <w:b/>
          <w:color w:val="1E293B"/>
        </w:rPr>
        <w:t>o benefício</w:t>
      </w:r>
      <w:r>
        <w:rPr>
          <w:color w:val="1E293B"/>
        </w:rPr>
        <w:t xml:space="preserve"> para quem usa, não apenas a funcionalidade técnica.</w:t>
      </w:r>
    </w:p>
    <w:p>
      <w:pPr>
        <w:pStyle w:val="Heading3"/>
      </w:pPr>
      <w:r>
        <w:rPr>
          <w:color w:val="1E3A8A"/>
        </w:rPr>
        <w:t>2.1 Acesso e segurança pessoal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Login por celular + PIN</w:t>
            </w:r>
          </w:p>
        </w:tc>
        <w:tc>
          <w:tcPr>
            <w:tcW w:type="dxa" w:w="5159"/>
          </w:tcPr>
          <w:p>
            <w:r>
              <w:t>Acesso rápido sem senha longa; o PIN é validado no servidor, não fica exposto no aparelho além da sessão local</w:t>
            </w:r>
          </w:p>
        </w:tc>
      </w:tr>
      <w:tr>
        <w:tc>
          <w:tcPr>
            <w:tcW w:type="dxa" w:w="5159"/>
          </w:tcPr>
          <w:p>
            <w:r>
              <w:t>PIN temporário via WhatsApp</w:t>
            </w:r>
          </w:p>
        </w:tc>
        <w:tc>
          <w:tcPr>
            <w:tcW w:type="dxa" w:w="5159"/>
          </w:tcPr>
          <w:p>
            <w:r>
              <w:t>Primeiro acesso — membro recebe credencial inicial sem depender da secretaria no momento</w:t>
            </w:r>
          </w:p>
        </w:tc>
      </w:tr>
      <w:tr>
        <w:tc>
          <w:tcPr>
            <w:tcW w:type="dxa" w:w="5159"/>
          </w:tcPr>
          <w:p>
            <w:r>
              <w:t>Recuperação de senha por e-mail</w:t>
            </w:r>
          </w:p>
        </w:tc>
        <w:tc>
          <w:tcPr>
            <w:tcW w:type="dxa" w:w="5159"/>
          </w:tcPr>
          <w:p>
            <w:r>
              <w:t>Esqueci minha senha no passo 2 do login — pergunta de segurança e novo PIN enviado ao e-mail cadastrado</w:t>
            </w:r>
          </w:p>
        </w:tc>
      </w:tr>
      <w:tr>
        <w:tc>
          <w:tcPr>
            <w:tcW w:type="dxa" w:w="5159"/>
          </w:tcPr>
          <w:p>
            <w:r>
              <w:t>Sessão persistente</w:t>
            </w:r>
          </w:p>
        </w:tc>
        <w:tc>
          <w:tcPr>
            <w:tcW w:type="dxa" w:w="5159"/>
          </w:tcPr>
          <w:p>
            <w:r>
              <w:t>Ao reabrir o app, o membro continua logado até encerrar sessão</w:t>
            </w:r>
          </w:p>
        </w:tc>
      </w:tr>
      <w:tr>
        <w:tc>
          <w:tcPr>
            <w:tcW w:type="dxa" w:w="5159"/>
          </w:tcPr>
          <w:p>
            <w:r>
              <w:t>Encerrar sessão</w:t>
            </w:r>
          </w:p>
        </w:tc>
        <w:tc>
          <w:tcPr>
            <w:tcW w:type="dxa" w:w="5159"/>
          </w:tcPr>
          <w:p>
            <w:r>
              <w:t>Proteção em aparelhos compartilhados</w:t>
            </w:r>
          </w:p>
        </w:tc>
      </w:tr>
      <w:tr>
        <w:tc>
          <w:tcPr>
            <w:tcW w:type="dxa" w:w="5159"/>
          </w:tcPr>
          <w:p>
            <w:r>
              <w:t>LGPD configurável</w:t>
            </w:r>
          </w:p>
        </w:tc>
        <w:tc>
          <w:tcPr>
            <w:tcW w:type="dxa" w:w="5159"/>
          </w:tcPr>
          <w:p>
            <w:r>
              <w:t>Quando ativo, garante aceite formal dos termos e selfie; quando inativo, onboarding mais leve</w:t>
            </w:r>
          </w:p>
        </w:tc>
      </w:tr>
    </w:tbl>
    <w:p>
      <w:pPr>
        <w:pStyle w:val="Heading3"/>
      </w:pPr>
      <w:r>
        <w:rPr>
          <w:color w:val="1E3A8A"/>
        </w:rPr>
        <w:t>2.2 Cadastro e perfil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Cadastro inicial guiado</w:t>
            </w:r>
          </w:p>
        </w:tc>
        <w:tc>
          <w:tcPr>
            <w:tcW w:type="dxa" w:w="5159"/>
          </w:tcPr>
          <w:p>
            <w:r>
              <w:t>Novos usuários completam dados essenciais em poucos passos</w:t>
            </w:r>
          </w:p>
        </w:tc>
      </w:tr>
      <w:tr>
        <w:tc>
          <w:tcPr>
            <w:tcW w:type="dxa" w:w="5159"/>
          </w:tcPr>
          <w:p>
            <w:r>
              <w:t>Dados cadastrais editáveis</w:t>
            </w:r>
          </w:p>
        </w:tc>
        <w:tc>
          <w:tcPr>
            <w:tcW w:type="dxa" w:w="5159"/>
          </w:tcPr>
          <w:p>
            <w:r>
              <w:t>O membro mantém endereço, contato e documentos atualizados</w:t>
            </w:r>
          </w:p>
        </w:tc>
      </w:tr>
      <w:tr>
        <w:tc>
          <w:tcPr>
            <w:tcW w:type="dxa" w:w="5159"/>
          </w:tcPr>
          <w:p>
            <w:r>
              <w:t>Endereço por CEP</w:t>
            </w:r>
          </w:p>
        </w:tc>
        <w:tc>
          <w:tcPr>
            <w:tcW w:type="dxa" w:w="5159"/>
          </w:tcPr>
          <w:p>
            <w:r>
              <w:t>Digitar o CEP preenche rua, bairro e cidade — menos erro e mais agilidade</w:t>
            </w:r>
          </w:p>
        </w:tc>
      </w:tr>
      <w:tr>
        <w:tc>
          <w:tcPr>
            <w:tcW w:type="dxa" w:w="5159"/>
          </w:tcPr>
          <w:p>
            <w:r>
              <w:t>Selfie no perfil</w:t>
            </w:r>
          </w:p>
        </w:tc>
        <w:tc>
          <w:tcPr>
            <w:tcW w:type="dxa" w:w="5159"/>
          </w:tcPr>
          <w:p>
            <w:r>
              <w:t>Identificação visual em recepção e processos internos</w:t>
            </w:r>
          </w:p>
        </w:tc>
      </w:tr>
      <w:tr>
        <w:tc>
          <w:tcPr>
            <w:tcW w:type="dxa" w:w="5159"/>
          </w:tcPr>
          <w:p>
            <w:r>
              <w:t>Veículos cadastrados</w:t>
            </w:r>
          </w:p>
        </w:tc>
        <w:tc>
          <w:tcPr>
            <w:tcW w:type="dxa" w:w="5159"/>
          </w:tcPr>
          <w:p>
            <w:r>
              <w:t>Placa vinculada ao membro — útil no estacionamento e comunicação</w:t>
            </w:r>
          </w:p>
        </w:tc>
      </w:tr>
      <w:tr>
        <w:tc>
          <w:tcPr>
            <w:tcW w:type="dxa" w:w="5159"/>
          </w:tcPr>
          <w:p>
            <w:r>
              <w:t>Alteração de PIN</w:t>
            </w:r>
          </w:p>
        </w:tc>
        <w:tc>
          <w:tcPr>
            <w:tcW w:type="dxa" w:w="5159"/>
          </w:tcPr>
          <w:p>
            <w:r>
              <w:t>O membro troca a senha de acesso com validação do PIN atual</w:t>
            </w:r>
          </w:p>
        </w:tc>
      </w:tr>
    </w:tbl>
    <w:p>
      <w:pPr>
        <w:pStyle w:val="Heading3"/>
      </w:pPr>
      <w:r>
        <w:rPr>
          <w:color w:val="1E3A8A"/>
        </w:rPr>
        <w:t>2.3 Família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Código de família</w:t>
            </w:r>
          </w:p>
        </w:tc>
        <w:tc>
          <w:tcPr>
            <w:tcW w:type="dxa" w:w="5159"/>
          </w:tcPr>
          <w:p>
            <w:r>
              <w:t>Agrupa pessoas que frequentam juntos — inscrições e check-ins em lote</w:t>
            </w:r>
          </w:p>
        </w:tc>
      </w:tr>
      <w:tr>
        <w:tc>
          <w:tcPr>
            <w:tcW w:type="dxa" w:w="5159"/>
          </w:tcPr>
          <w:p>
            <w:r>
              <w:t>Gerenciar integrantes</w:t>
            </w:r>
          </w:p>
        </w:tc>
        <w:tc>
          <w:tcPr>
            <w:tcW w:type="dxa" w:w="5159"/>
          </w:tcPr>
          <w:p>
            <w:r>
              <w:t>O representante adiciona cônjuge, filhos e dependentes sem ir à secretaria</w:t>
            </w:r>
          </w:p>
        </w:tc>
      </w:tr>
      <w:tr>
        <w:tc>
          <w:tcPr>
            <w:tcW w:type="dxa" w:w="5159"/>
          </w:tcPr>
          <w:p>
            <w:r>
              <w:t>Reconhecimento de membros</w:t>
            </w:r>
          </w:p>
        </w:tc>
        <w:tc>
          <w:tcPr>
            <w:tcW w:type="dxa" w:w="5159"/>
          </w:tcPr>
          <w:p>
            <w:r>
              <w:t>Checkbox de aceite indica quem a família reconhece oficialmente</w:t>
            </w:r>
          </w:p>
        </w:tc>
      </w:tr>
      <w:tr>
        <w:tc>
          <w:tcPr>
            <w:tcW w:type="dxa" w:w="5159"/>
          </w:tcPr>
          <w:p>
            <w:r>
              <w:t>Herança de endereço</w:t>
            </w:r>
          </w:p>
        </w:tc>
        <w:tc>
          <w:tcPr>
            <w:tcW w:type="dxa" w:w="5159"/>
          </w:tcPr>
          <w:p>
            <w:r>
              <w:t>Novos membros recebem automaticamente o endereço do gestor familiar</w:t>
            </w:r>
          </w:p>
        </w:tc>
      </w:tr>
      <w:tr>
        <w:tc>
          <w:tcPr>
            <w:tcW w:type="dxa" w:w="5159"/>
          </w:tcPr>
          <w:p>
            <w:r>
              <w:t>Transferência entre famílias</w:t>
            </w:r>
          </w:p>
        </w:tc>
        <w:tc>
          <w:tcPr>
            <w:tcW w:type="dxa" w:w="5159"/>
          </w:tcPr>
          <w:p>
            <w:r>
              <w:t>Mudança de núcleo familiar com confirmação — evita duplicidade</w:t>
            </w:r>
          </w:p>
        </w:tc>
      </w:tr>
      <w:tr>
        <w:tc>
          <w:tcPr>
            <w:tcW w:type="dxa" w:w="5159"/>
          </w:tcPr>
          <w:p>
            <w:r>
              <w:t>Indicadores Kids/Teens</w:t>
            </w:r>
          </w:p>
        </w:tc>
        <w:tc>
          <w:tcPr>
            <w:tcW w:type="dxa" w:w="5159"/>
          </w:tcPr>
          <w:p>
            <w:r>
              <w:t>Identificação visual por idade nas salas infantis e de adolescentes</w:t>
            </w:r>
          </w:p>
        </w:tc>
      </w:tr>
    </w:tbl>
    <w:p>
      <w:pPr>
        <w:pStyle w:val="Heading3"/>
      </w:pPr>
      <w:r>
        <w:rPr>
          <w:color w:val="1E3A8A"/>
        </w:rPr>
        <w:t>2.4 Painel principal (Dashboard)</w:t>
      </w:r>
    </w:p>
    <w:p>
      <w:r>
        <w:rPr>
          <w:color w:val="1E293B"/>
        </w:rPr>
        <w:t xml:space="preserve">O dashboard é um </w:t>
      </w:r>
      <w:r>
        <w:rPr>
          <w:b/>
          <w:color w:val="1E293B"/>
        </w:rPr>
        <w:t>carrossel de cards</w:t>
      </w:r>
      <w:r>
        <w:rPr>
          <w:color w:val="1E293B"/>
        </w:rPr>
        <w:t xml:space="preserve"> — deslize horizontalmente ou use as setas no rodapé. O botão </w:t>
      </w:r>
      <w:r>
        <w:rPr>
          <w:b/>
          <w:color w:val="1E293B"/>
        </w:rPr>
        <w:t>Menu</w:t>
      </w:r>
      <w:r>
        <w:rPr>
          <w:color w:val="1E293B"/>
        </w:rPr>
        <w:t xml:space="preserve"> ocupa a faixa central; a engrenagem de manutenção, quando visível no Índice, fica </w:t>
      </w:r>
      <w:r>
        <w:rPr>
          <w:b/>
          <w:color w:val="1E293B"/>
        </w:rPr>
        <w:t>alinhada à direita</w:t>
      </w:r>
      <w:r>
        <w:rPr>
          <w:color w:val="1E293B"/>
        </w:rPr>
        <w:t xml:space="preserve"> do rodapé.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 para o membro</w:t>
            </w:r>
          </w:p>
        </w:tc>
      </w:tr>
      <w:tr>
        <w:tc>
          <w:tcPr>
            <w:tcW w:type="dxa" w:w="5159"/>
          </w:tcPr>
          <w:p>
            <w:r>
              <w:t>Agenda da Família</w:t>
            </w:r>
          </w:p>
        </w:tc>
        <w:tc>
          <w:tcPr>
            <w:tcW w:type="dxa" w:w="5159"/>
          </w:tcPr>
          <w:p>
            <w:r>
              <w:t>Vê eventos, vagas e inscreve a família antes do culto (pré-check-in)</w:t>
            </w:r>
          </w:p>
        </w:tc>
      </w:tr>
      <w:tr>
        <w:tc>
          <w:tcPr>
            <w:tcW w:type="dxa" w:w="5159"/>
          </w:tcPr>
          <w:p>
            <w:r>
              <w:t>Check-in / QR Code</w:t>
            </w:r>
          </w:p>
        </w:tc>
        <w:tc>
          <w:tcPr>
            <w:tcW w:type="dxa" w:w="5159"/>
          </w:tcPr>
          <w:p>
            <w:r>
              <w:t>Gera QR da família para leitura no totem; check-in manual quando necessário</w:t>
            </w:r>
          </w:p>
        </w:tc>
      </w:tr>
      <w:tr>
        <w:tc>
          <w:tcPr>
            <w:tcW w:type="dxa" w:w="5159"/>
          </w:tcPr>
          <w:p>
            <w:r>
              <w:t>SALA(S)</w:t>
            </w:r>
          </w:p>
        </w:tc>
        <w:tc>
          <w:tcPr>
            <w:tcW w:type="dxa" w:w="5159"/>
          </w:tcPr>
          <w:p>
            <w:r>
              <w:t>Acompanha entrada dos filhos nas salas Kids/Teens (somente da própria família)</w:t>
            </w:r>
          </w:p>
        </w:tc>
      </w:tr>
      <w:tr>
        <w:tc>
          <w:tcPr>
            <w:tcW w:type="dxa" w:w="5159"/>
          </w:tcPr>
          <w:p>
            <w:r>
              <w:t>Dízimos e Ofertas</w:t>
            </w:r>
          </w:p>
        </w:tc>
        <w:tc>
          <w:tcPr>
            <w:tcW w:type="dxa" w:w="5159"/>
          </w:tcPr>
          <w:p>
            <w:r>
              <w:t>Chave PIX e dados do recebedor sempre à mão; copiar com um toque</w:t>
            </w:r>
          </w:p>
        </w:tc>
      </w:tr>
      <w:tr>
        <w:tc>
          <w:tcPr>
            <w:tcW w:type="dxa" w:w="5159"/>
          </w:tcPr>
          <w:p>
            <w:r>
              <w:t>Coração Aberto</w:t>
            </w:r>
          </w:p>
        </w:tc>
        <w:tc>
          <w:tcPr>
            <w:tcW w:type="dxa" w:w="5159"/>
          </w:tcPr>
          <w:p>
            <w:r>
              <w:t>Atalho para pedido pastoral ou intercessão</w:t>
            </w:r>
          </w:p>
        </w:tc>
      </w:tr>
      <w:tr>
        <w:tc>
          <w:tcPr>
            <w:tcW w:type="dxa" w:w="5159"/>
          </w:tcPr>
          <w:p>
            <w:r>
              <w:t>Lista de Membros</w:t>
            </w:r>
          </w:p>
        </w:tc>
        <w:tc>
          <w:tcPr>
            <w:tcW w:type="dxa" w:w="5159"/>
          </w:tcPr>
          <w:p>
            <w:r>
              <w:t>Diretório com busca, WhatsApp e mapa geral (detalhe de pin restrito por ACL)</w:t>
            </w:r>
          </w:p>
        </w:tc>
      </w:tr>
      <w:tr>
        <w:tc>
          <w:tcPr>
            <w:tcW w:type="dxa" w:w="5159"/>
          </w:tcPr>
          <w:p>
            <w:r>
              <w:t>Aniversariantes</w:t>
            </w:r>
          </w:p>
        </w:tc>
        <w:tc>
          <w:tcPr>
            <w:tcW w:type="dxa" w:w="5159"/>
          </w:tcPr>
          <w:p>
            <w:r>
              <w:t>Celebra e contata aniversariantes do mês</w:t>
            </w:r>
          </w:p>
        </w:tc>
      </w:tr>
      <w:tr>
        <w:tc>
          <w:tcPr>
            <w:tcW w:type="dxa" w:w="5159"/>
          </w:tcPr>
          <w:p>
            <w:r>
              <w:t>Financeiro</w:t>
            </w:r>
          </w:p>
        </w:tc>
        <w:tc>
          <w:tcPr>
            <w:tcW w:type="dxa" w:w="5159"/>
          </w:tcPr>
          <w:p>
            <w:r>
              <w:t>Hub para relatórios autorizados e relatório de despesas (RD)</w:t>
            </w:r>
          </w:p>
        </w:tc>
      </w:tr>
      <w:tr>
        <w:tc>
          <w:tcPr>
            <w:tcW w:type="dxa" w:w="5159"/>
          </w:tcPr>
          <w:p>
            <w:r>
              <w:t>Escalas</w:t>
            </w:r>
          </w:p>
        </w:tc>
        <w:tc>
          <w:tcPr>
            <w:tcW w:type="dxa" w:w="5159"/>
          </w:tcPr>
          <w:p>
            <w:r>
              <w:t>Consulta quando e com quem serve em cada tipo de escala</w:t>
            </w:r>
          </w:p>
        </w:tc>
      </w:tr>
      <w:tr>
        <w:tc>
          <w:tcPr>
            <w:tcW w:type="dxa" w:w="5159"/>
          </w:tcPr>
          <w:p>
            <w:r>
              <w:t>Estacionamento</w:t>
            </w:r>
          </w:p>
        </w:tc>
        <w:tc>
          <w:tcPr>
            <w:tcW w:type="dxa" w:w="5159"/>
          </w:tcPr>
          <w:p>
            <w:r>
              <w:t>Identifica dono do veículo pela placa e abre WhatsApp</w:t>
            </w:r>
          </w:p>
        </w:tc>
      </w:tr>
      <w:tr>
        <w:tc>
          <w:tcPr>
            <w:tcW w:type="dxa" w:w="5159"/>
          </w:tcPr>
          <w:p>
            <w:r>
              <w:t>Perfil &amp; Identidade</w:t>
            </w:r>
          </w:p>
        </w:tc>
        <w:tc>
          <w:tcPr>
            <w:tcW w:type="dxa" w:w="5159"/>
          </w:tcPr>
          <w:p>
            <w:r>
              <w:t>Atalhos para dados cadastrais, família, questionário de perfil ministerial (50 perguntas) e paleta de cores</w:t>
            </w:r>
          </w:p>
        </w:tc>
      </w:tr>
    </w:tbl>
    <w:p>
      <w:r>
        <w:rPr>
          <w:b/>
          <w:color w:val="1E293B"/>
        </w:rPr>
        <w:t>Índice do aplicativo:</w:t>
      </w:r>
      <w:r>
        <w:rPr>
          <w:color w:val="1E293B"/>
        </w:rPr>
        <w:t xml:space="preserve"> tela inicial com atalhos visuais para cada card — útil em telas grandes ou para quem prefere menu em vez de carrossel.</w:t>
      </w:r>
    </w:p>
    <w:p>
      <w:pPr>
        <w:pStyle w:val="Heading3"/>
      </w:pPr>
      <w:r>
        <w:rPr>
          <w:color w:val="1E3A8A"/>
        </w:rPr>
        <w:t>2.5 Eventos e check-in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Pré-check-in (audiência)</w:t>
            </w:r>
          </w:p>
        </w:tc>
        <w:tc>
          <w:tcPr>
            <w:tcW w:type="dxa" w:w="5159"/>
          </w:tcPr>
          <w:p>
            <w:r>
              <w:t>A família declara quem virá antes do evento — organiza salas, materiais e quórum</w:t>
            </w:r>
          </w:p>
        </w:tc>
      </w:tr>
      <w:tr>
        <w:tc>
          <w:tcPr>
            <w:tcW w:type="dxa" w:w="5159"/>
          </w:tcPr>
          <w:p>
            <w:r>
              <w:t>QR Code da família</w:t>
            </w:r>
          </w:p>
        </w:tc>
        <w:tc>
          <w:tcPr>
            <w:tcW w:type="dxa" w:w="5159"/>
          </w:tcPr>
          <w:p>
            <w:r>
              <w:t>Check-in rápido na entrada sem digitar nomes</w:t>
            </w:r>
          </w:p>
        </w:tc>
      </w:tr>
      <w:tr>
        <w:tc>
          <w:tcPr>
            <w:tcW w:type="dxa" w:w="5159"/>
          </w:tcPr>
          <w:p>
            <w:r>
              <w:t>Check-in automático por proximidade</w:t>
            </w:r>
          </w:p>
        </w:tc>
        <w:tc>
          <w:tcPr>
            <w:tcW w:type="dxa" w:w="5159"/>
          </w:tcPr>
          <w:p>
            <w:r>
              <w:t>Com GPS ativo e evento configurado, o app detecta chegada ao templo e confirma presença</w:t>
            </w:r>
          </w:p>
        </w:tc>
      </w:tr>
      <w:tr>
        <w:tc>
          <w:tcPr>
            <w:tcW w:type="dxa" w:w="5159"/>
          </w:tcPr>
          <w:p>
            <w:r>
              <w:t>Check-in manual</w:t>
            </w:r>
          </w:p>
        </w:tc>
        <w:tc>
          <w:tcPr>
            <w:tcW w:type="dxa" w:w="5159"/>
          </w:tcPr>
          <w:p>
            <w:r>
              <w:t>Alternativa quando totem ou GPS não estão disponíveis</w:t>
            </w:r>
          </w:p>
        </w:tc>
      </w:tr>
      <w:tr>
        <w:tc>
          <w:tcPr>
            <w:tcW w:type="dxa" w:w="5159"/>
          </w:tcPr>
          <w:p>
            <w:r>
              <w:t>Quórum</w:t>
            </w:r>
          </w:p>
        </w:tc>
        <w:tc>
          <w:tcPr>
            <w:tcW w:type="dxa" w:w="5159"/>
          </w:tcPr>
          <w:p>
            <w:r>
              <w:t>Um representante por sessão confirma presença oficial para atas e registros</w:t>
            </w:r>
          </w:p>
        </w:tc>
      </w:tr>
      <w:tr>
        <w:tc>
          <w:tcPr>
            <w:tcW w:type="dxa" w:w="5159"/>
          </w:tcPr>
          <w:p>
            <w:r>
              <w:t>Totem na entrada</w:t>
            </w:r>
          </w:p>
        </w:tc>
        <w:tc>
          <w:tcPr>
            <w:tcW w:type="dxa" w:w="5159"/>
          </w:tcPr>
          <w:p>
            <w:r>
              <w:t>Dispositivo dedicado escaneia QR — fila mais rápida em cultos cheios</w:t>
            </w:r>
          </w:p>
        </w:tc>
      </w:tr>
      <w:tr>
        <w:tc>
          <w:tcPr>
            <w:tcW w:type="dxa" w:w="5159"/>
          </w:tcPr>
          <w:p>
            <w:r>
              <w:t>Salas Kids e Teens</w:t>
            </w:r>
          </w:p>
        </w:tc>
        <w:tc>
          <w:tcPr>
            <w:tcW w:type="dxa" w:w="5159"/>
          </w:tcPr>
          <w:p>
            <w:r>
              <w:t>Inscrição via audiência; monitoramento de entrada nas salas</w:t>
            </w:r>
          </w:p>
        </w:tc>
      </w:tr>
    </w:tbl>
    <w:p>
      <w:pPr>
        <w:pStyle w:val="Heading3"/>
      </w:pPr>
      <w:r>
        <w:rPr>
          <w:color w:val="1E3A8A"/>
        </w:rPr>
        <w:t>2.6 Pastoral — Coração Aberto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Formulário de pedido</w:t>
            </w:r>
          </w:p>
        </w:tc>
        <w:tc>
          <w:tcPr>
            <w:tcW w:type="dxa" w:w="5159"/>
          </w:tcPr>
          <w:p>
            <w:r>
              <w:t>Canal formal para pedir oração, aconselhamento ou intercessão</w:t>
            </w:r>
          </w:p>
        </w:tc>
      </w:tr>
      <w:tr>
        <w:tc>
          <w:tcPr>
            <w:tcW w:type="dxa" w:w="5159"/>
          </w:tcPr>
          <w:p>
            <w:r>
              <w:t>Categorias de motivo</w:t>
            </w:r>
          </w:p>
        </w:tc>
        <w:tc>
          <w:tcPr>
            <w:tcW w:type="dxa" w:w="5159"/>
          </w:tcPr>
          <w:p>
            <w:r>
              <w:t>Ajuda a equipe pastoral a priorizar e encaminhar</w:t>
            </w:r>
          </w:p>
        </w:tc>
      </w:tr>
      <w:tr>
        <w:tc>
          <w:tcPr>
            <w:tcW w:type="dxa" w:w="5159"/>
          </w:tcPr>
          <w:p>
            <w:r>
              <w:t>Sigilo ou intercessão</w:t>
            </w:r>
          </w:p>
        </w:tc>
        <w:tc>
          <w:tcPr>
            <w:tcW w:type="dxa" w:w="5159"/>
          </w:tcPr>
          <w:p>
            <w:r>
              <w:t>O membro escolhe se o pedido é confidencial ou pode ser compartilhado com intercessores</w:t>
            </w:r>
          </w:p>
        </w:tc>
      </w:tr>
      <w:tr>
        <w:tc>
          <w:tcPr>
            <w:tcW w:type="dxa" w:w="5159"/>
          </w:tcPr>
          <w:p>
            <w:r>
              <w:t>Histórico (Meus pedidos)</w:t>
            </w:r>
          </w:p>
        </w:tc>
        <w:tc>
          <w:tcPr>
            <w:tcW w:type="dxa" w:w="5159"/>
          </w:tcPr>
          <w:p>
            <w:r>
              <w:t>Acompanha status sem precisar ligar para a secretaria</w:t>
            </w:r>
          </w:p>
        </w:tc>
      </w:tr>
    </w:tbl>
    <w:p>
      <w:pPr>
        <w:pStyle w:val="Heading3"/>
      </w:pPr>
      <w:r>
        <w:rPr>
          <w:color w:val="1E3A8A"/>
        </w:rPr>
        <w:t>2.7 Financeiro (membro)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Boletim mensal</w:t>
            </w:r>
          </w:p>
        </w:tc>
        <w:tc>
          <w:tcPr>
            <w:tcW w:type="dxa" w:w="5159"/>
          </w:tcPr>
          <w:p>
            <w:r>
              <w:t>Visão do resultado financeiro do mês com saldo acumulado</w:t>
            </w:r>
          </w:p>
        </w:tc>
      </w:tr>
      <w:tr>
        <w:tc>
          <w:tcPr>
            <w:tcW w:type="dxa" w:w="5159"/>
          </w:tcPr>
          <w:p>
            <w:r>
              <w:t>Comparativo mensal</w:t>
            </w:r>
          </w:p>
        </w:tc>
        <w:tc>
          <w:tcPr>
            <w:tcW w:type="dxa" w:w="5159"/>
          </w:tcPr>
          <w:p>
            <w:r>
              <w:t>Entende evolução mês a mês</w:t>
            </w:r>
          </w:p>
        </w:tc>
      </w:tr>
      <w:tr>
        <w:tc>
          <w:tcPr>
            <w:tcW w:type="dxa" w:w="5159"/>
          </w:tcPr>
          <w:p>
            <w:r>
              <w:t>Matriz 12 meses</w:t>
            </w:r>
          </w:p>
        </w:tc>
        <w:tc>
          <w:tcPr>
            <w:tcW w:type="dxa" w:w="5159"/>
          </w:tcPr>
          <w:p>
            <w:r>
              <w:t>Panorama anual em uma tela</w:t>
            </w:r>
          </w:p>
        </w:tc>
      </w:tr>
      <w:tr>
        <w:tc>
          <w:tcPr>
            <w:tcW w:type="dxa" w:w="5159"/>
          </w:tcPr>
          <w:p>
            <w:r>
              <w:t>Planejado × Realizado</w:t>
            </w:r>
          </w:p>
        </w:tc>
        <w:tc>
          <w:tcPr>
            <w:tcW w:type="dxa" w:w="5159"/>
          </w:tcPr>
          <w:p>
            <w:r>
              <w:t>Transparência sobre orçamento versus execução</w:t>
            </w:r>
          </w:p>
        </w:tc>
      </w:tr>
      <w:tr>
        <w:tc>
          <w:tcPr>
            <w:tcW w:type="dxa" w:w="5159"/>
          </w:tcPr>
          <w:p>
            <w:r>
              <w:t>Saldo bancário</w:t>
            </w:r>
          </w:p>
        </w:tc>
        <w:tc>
          <w:tcPr>
            <w:tcW w:type="dxa" w:w="5159"/>
          </w:tcPr>
          <w:p>
            <w:r>
              <w:t>Saldos por conta no mês selecionado</w:t>
            </w:r>
          </w:p>
        </w:tc>
      </w:tr>
      <w:tr>
        <w:tc>
          <w:tcPr>
            <w:tcW w:type="dxa" w:w="5159"/>
          </w:tcPr>
          <w:p>
            <w:r>
              <w:t>Relatório de Despesas (RD)</w:t>
            </w:r>
          </w:p>
        </w:tc>
        <w:tc>
          <w:tcPr>
            <w:tcW w:type="dxa" w:w="5159"/>
          </w:tcPr>
          <w:p>
            <w:r>
              <w:t>Membro que gastou com a igreja envia comprovantes e solicita reembolso de forma rastreável</w:t>
            </w:r>
          </w:p>
        </w:tc>
      </w:tr>
    </w:tbl>
    <w:p>
      <w:pPr>
        <w:pStyle w:val="Heading3"/>
      </w:pPr>
      <w:r>
        <w:rPr>
          <w:color w:val="1E3A8A"/>
        </w:rPr>
        <w:t>2.8 Escalas e estacionamento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Lista de escalas</w:t>
            </w:r>
          </w:p>
        </w:tc>
        <w:tc>
          <w:tcPr>
            <w:tcW w:type="dxa" w:w="5159"/>
          </w:tcPr>
          <w:p>
            <w:r>
              <w:t>Sabe quando serve e quem está na mesma escala</w:t>
            </w:r>
          </w:p>
        </w:tc>
      </w:tr>
      <w:tr>
        <w:tc>
          <w:tcPr>
            <w:tcW w:type="dxa" w:w="5159"/>
          </w:tcPr>
          <w:p>
            <w:r>
              <w:t>WhatsApp do servo</w:t>
            </w:r>
          </w:p>
        </w:tc>
        <w:tc>
          <w:tcPr>
            <w:tcW w:type="dxa" w:w="5159"/>
          </w:tcPr>
          <w:p>
            <w:r>
              <w:t>Contato direto para combinar substituições</w:t>
            </w:r>
          </w:p>
        </w:tc>
      </w:tr>
      <w:tr>
        <w:tc>
          <w:tcPr>
            <w:tcW w:type="dxa" w:w="5159"/>
          </w:tcPr>
          <w:p>
            <w:r>
              <w:t>Estacionamento</w:t>
            </w:r>
          </w:p>
        </w:tc>
        <w:tc>
          <w:tcPr>
            <w:tcW w:type="dxa" w:w="5159"/>
          </w:tcPr>
          <w:p>
            <w:r>
              <w:t>Encontra o responsável pelo veículo estacionado de forma irregular</w:t>
            </w:r>
          </w:p>
        </w:tc>
      </w:tr>
    </w:tbl>
    <w:p>
      <w:pPr>
        <w:pStyle w:val="Heading3"/>
      </w:pPr>
      <w:r>
        <w:rPr>
          <w:color w:val="1E3A8A"/>
        </w:rPr>
        <w:t>2.9 Mapa de geolocalização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Mapa da comunidade</w:t>
            </w:r>
          </w:p>
        </w:tc>
        <w:tc>
          <w:tcPr>
            <w:tcW w:type="dxa" w:w="5159"/>
          </w:tcPr>
          <w:p>
            <w:r>
              <w:t>Visualiza onde os membros moram (por CEP) — útil para visitas e regionalização</w:t>
            </w:r>
          </w:p>
        </w:tc>
      </w:tr>
      <w:tr>
        <w:tc>
          <w:tcPr>
            <w:tcW w:type="dxa" w:w="5159"/>
          </w:tcPr>
          <w:p>
            <w:r>
              <w:t>Filtros</w:t>
            </w:r>
          </w:p>
        </w:tc>
        <w:tc>
          <w:tcPr>
            <w:tcW w:type="dxa" w:w="5159"/>
          </w:tcPr>
          <w:p>
            <w:r>
              <w:t>Todos, com papel ministerial ou visitantes</w:t>
            </w:r>
          </w:p>
        </w:tc>
      </w:tr>
      <w:tr>
        <w:tc>
          <w:tcPr>
            <w:tcW w:type="dxa" w:w="5159"/>
          </w:tcPr>
          <w:p>
            <w:r>
              <w:t>Detalhe do membro</w:t>
            </w:r>
          </w:p>
        </w:tc>
        <w:tc>
          <w:tcPr>
            <w:tcW w:type="dxa" w:w="5159"/>
          </w:tcPr>
          <w:p>
            <w:r>
              <w:t>Nome, papel, endereço e WhatsApp ao tocar no pin</w:t>
            </w:r>
          </w:p>
        </w:tc>
      </w:tr>
    </w:tbl>
    <w:p>
      <w:pPr>
        <w:pStyle w:val="Heading3"/>
      </w:pPr>
      <w:r>
        <w:rPr>
          <w:color w:val="1E3A8A"/>
        </w:rPr>
        <w:t>2.10 Avisos e versículos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Avisos de culto</w:t>
            </w:r>
          </w:p>
        </w:tc>
        <w:tc>
          <w:tcPr>
            <w:tcW w:type="dxa" w:w="5159"/>
          </w:tcPr>
          <w:p>
            <w:r>
              <w:t>Comunicados publicados pela equipe em tempo real</w:t>
            </w:r>
          </w:p>
        </w:tc>
      </w:tr>
      <w:tr>
        <w:tc>
          <w:tcPr>
            <w:tcW w:type="dxa" w:w="5159"/>
          </w:tcPr>
          <w:p>
            <w:r>
              <w:t>Versículo por tema</w:t>
            </w:r>
          </w:p>
        </w:tc>
        <w:tc>
          <w:tcPr>
            <w:tcW w:type="dxa" w:w="5159"/>
          </w:tcPr>
          <w:p>
            <w:r>
              <w:t>Inspiração bíblica contextualizada no índice do app</w:t>
            </w:r>
          </w:p>
        </w:tc>
      </w:tr>
    </w:tbl>
    <w:p>
      <w:pPr>
        <w:pStyle w:val="Heading3"/>
      </w:pPr>
      <w:r>
        <w:rPr>
          <w:color w:val="1E3A8A"/>
        </w:rPr>
        <w:t>2.11 Cadastro público de família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5159"/>
          </w:tcPr>
          <w:p>
            <w:r>
              <w:t>Formulário /cadastro-familia/</w:t>
            </w:r>
          </w:p>
        </w:tc>
        <w:tc>
          <w:tcPr>
            <w:tcW w:type="dxa" w:w="5159"/>
          </w:tcPr>
          <w:p>
            <w:r>
              <w:t>Famílias novas se cadastram sem instalar o app; a equipe aprova na Recepção Familiar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Mapa de Usabilidade</w:t>
      </w:r>
    </w:p>
    <w:p>
      <w:pPr>
        <w:pStyle w:val="Heading3"/>
      </w:pPr>
      <w:r>
        <w:rPr>
          <w:color w:val="1E3A8A"/>
        </w:rPr>
        <w:t>3.1 Caminho feliz — membro regular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TD</w:t>
      </w:r>
    </w:p>
    <w:p>
      <w:r>
        <w:rPr>
          <w:color w:val="1E293B"/>
        </w:rPr>
        <w:t>A[Abrir PWA / instalar atalho] --&gt; B[Login: celular + PIN]</w:t>
      </w:r>
    </w:p>
    <w:p>
      <w:r>
        <w:rPr>
          <w:color w:val="1E293B"/>
        </w:rPr>
        <w:t>B --&gt; C{Perfil completo?}</w:t>
      </w:r>
    </w:p>
    <w:p>
      <w:r>
        <w:rPr>
          <w:color w:val="1E293B"/>
        </w:rPr>
        <w:t>C --&gt;|Não| D[Cadastro / LGPD]</w:t>
      </w:r>
    </w:p>
    <w:p>
      <w:r>
        <w:rPr>
          <w:color w:val="1E293B"/>
        </w:rPr>
        <w:t>D --&gt; E[Índice ou Dashboard]</w:t>
      </w:r>
    </w:p>
    <w:p>
      <w:r>
        <w:rPr>
          <w:color w:val="1E293B"/>
        </w:rPr>
        <w:t>C --&gt;|Sim| E</w:t>
      </w:r>
    </w:p>
    <w:p>
      <w:r>
        <w:rPr>
          <w:color w:val="1E293B"/>
        </w:rPr>
        <w:t>E --&gt; F[Agenda da Família: escolher evento]</w:t>
      </w:r>
    </w:p>
    <w:p>
      <w:r>
        <w:rPr>
          <w:color w:val="1E293B"/>
        </w:rPr>
        <w:t>F --&gt; G[Inscrever família - pré-check-in]</w:t>
      </w:r>
    </w:p>
    <w:p>
      <w:r>
        <w:rPr>
          <w:color w:val="1E293B"/>
        </w:rPr>
        <w:t>G --&gt; H{Dia do evento}</w:t>
      </w:r>
    </w:p>
    <w:p>
      <w:r>
        <w:rPr>
          <w:color w:val="1E293B"/>
        </w:rPr>
        <w:t>H --&gt; I{Geofence ativo?}</w:t>
      </w:r>
    </w:p>
    <w:p>
      <w:r>
        <w:rPr>
          <w:color w:val="1E293B"/>
        </w:rPr>
        <w:t>I --&gt;|Sim| J[App detecta proximidade e confirma check-in]</w:t>
      </w:r>
    </w:p>
    <w:p>
      <w:r>
        <w:rPr>
          <w:color w:val="1E293B"/>
        </w:rPr>
        <w:t>I --&gt;|Não| K[Mostrar QR no totem ou check-in manual]</w:t>
      </w:r>
    </w:p>
    <w:p>
      <w:r>
        <w:rPr>
          <w:color w:val="1E293B"/>
        </w:rPr>
        <w:t>J --&gt; L[Presença registrada]</w:t>
      </w:r>
    </w:p>
    <w:p>
      <w:r>
        <w:rPr>
          <w:color w:val="1E293B"/>
        </w:rPr>
        <w:t>K --&gt; L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Passo a passo narrativo: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Primeiro acesso:</w:t>
      </w:r>
      <w:r>
        <w:rPr>
          <w:color w:val="1E293B"/>
        </w:rPr>
        <w:t xml:space="preserve"> informar celular → passo 2 → receber PIN temporário (</w:t>
      </w:r>
      <w:r>
        <w:rPr>
          <w:b/>
          <w:color w:val="1E293B"/>
        </w:rPr>
        <w:t>WhatsApp</w:t>
      </w:r>
      <w:r>
        <w:rPr>
          <w:color w:val="1E293B"/>
        </w:rPr>
        <w:t>) → criar perfil → aceitar LGPD (se ativo).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Esqueci a senha (já cadastrado):</w:t>
      </w:r>
      <w:r>
        <w:rPr>
          <w:color w:val="1E293B"/>
        </w:rPr>
        <w:t xml:space="preserve"> celular → passo 2 →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→ e-mail + pergunta de segurança → novo PIN por </w:t>
      </w:r>
      <w:r>
        <w:rPr>
          <w:b/>
          <w:color w:val="1E293B"/>
        </w:rPr>
        <w:t>e-mail</w:t>
      </w:r>
      <w:r>
        <w:rPr>
          <w:color w:val="1E293B"/>
        </w:rPr>
        <w:t>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Uso cotidiano:</w:t>
      </w:r>
      <w:r>
        <w:rPr>
          <w:color w:val="1E293B"/>
        </w:rPr>
        <w:t xml:space="preserve"> login → índice ou dashboard.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Antes do culto:</w:t>
      </w:r>
      <w:r>
        <w:rPr>
          <w:color w:val="1E293B"/>
        </w:rPr>
        <w:t xml:space="preserve"> card Agenda → selecionar evento → marcar quem da família participará.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No culto:</w:t>
      </w:r>
      <w:r>
        <w:rPr>
          <w:color w:val="1E293B"/>
        </w:rPr>
        <w:t xml:space="preserve"> se geofence estiver ativo e o local tiver coordenadas, aproximar-se do templo; caso contrário, apresentar QR no totem.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Após check-in:</w:t>
      </w:r>
      <w:r>
        <w:rPr>
          <w:color w:val="1E293B"/>
        </w:rPr>
        <w:t xml:space="preserve"> salas Kids/Teens e quórum refletem a presença automaticamente quando configurados.</w:t>
      </w:r>
    </w:p>
    <w:p>
      <w:pPr>
        <w:pStyle w:val="Heading3"/>
      </w:pPr>
      <w:r>
        <w:rPr>
          <w:color w:val="1E3A8A"/>
        </w:rPr>
        <w:t>3.2 Caminho feliz — equipe de manutenção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TD</w:t>
      </w:r>
    </w:p>
    <w:p>
      <w:r>
        <w:rPr>
          <w:color w:val="1E293B"/>
        </w:rPr>
        <w:t>A[Login staff] --&gt; B[Ícone engrenagem]</w:t>
      </w:r>
    </w:p>
    <w:p>
      <w:r>
        <w:rPr>
          <w:color w:val="1E293B"/>
        </w:rPr>
        <w:t>B --&gt; C[Manutenção]</w:t>
      </w:r>
    </w:p>
    <w:p>
      <w:r>
        <w:rPr>
          <w:color w:val="1E293B"/>
        </w:rPr>
        <w:t>C --&gt; D[Programar evento]</w:t>
      </w:r>
    </w:p>
    <w:p>
      <w:r>
        <w:rPr>
          <w:color w:val="1E293B"/>
        </w:rPr>
        <w:t>D --&gt; E[Publicar + flags: totem / quórum / geofence]</w:t>
      </w:r>
    </w:p>
    <w:p>
      <w:r>
        <w:rPr>
          <w:color w:val="1E293B"/>
        </w:rPr>
        <w:t>E --&gt; F[Culto acontece]</w:t>
      </w:r>
    </w:p>
    <w:p>
      <w:r>
        <w:rPr>
          <w:color w:val="1E293B"/>
        </w:rPr>
        <w:t>F --&gt; G[Sala monitor / Quórum / Financeiro]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3.3 Caminho feliz — totem</w:t>
      </w:r>
    </w:p>
    <w:p>
      <w:r>
        <w:rPr>
          <w:color w:val="1E293B"/>
        </w:rPr>
        <w:t xml:space="preserve">1. Aparelho dedicado faz login com PIN </w:t>
      </w:r>
      <w:r>
        <w:rPr>
          <w:rFonts w:ascii="Consolas" w:hAnsi="Consolas"/>
          <w:color w:val="1E293B"/>
          <w:sz w:val="19"/>
        </w:rPr>
        <w:t>9999</w:t>
      </w:r>
      <w:r>
        <w:rPr>
          <w:color w:val="1E293B"/>
        </w:rPr>
        <w:t xml:space="preserve"> e celular configurado em </w:t>
      </w:r>
      <w:r>
        <w:rPr>
          <w:rFonts w:ascii="Consolas" w:hAnsi="Consolas"/>
          <w:color w:val="1E293B"/>
          <w:sz w:val="19"/>
        </w:rPr>
        <w:t>cel_totem</w:t>
      </w:r>
      <w:r>
        <w:rPr>
          <w:color w:val="1E293B"/>
        </w:rPr>
        <w:t>.</w:t>
      </w:r>
    </w:p>
    <w:p>
      <w:r>
        <w:rPr>
          <w:color w:val="1E293B"/>
        </w:rPr>
        <w:t xml:space="preserve">2. Redirecionamento automático para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>.</w:t>
      </w:r>
    </w:p>
    <w:p>
      <w:r>
        <w:rPr>
          <w:color w:val="1E293B"/>
        </w:rPr>
        <w:t>3. Família apresenta QR do dashboard.</w:t>
      </w:r>
    </w:p>
    <w:p>
      <w:r>
        <w:rPr>
          <w:color w:val="1E293B"/>
        </w:rPr>
        <w:t>4. Totem confirma presença via RPC — status atualizado para toda a equipe.</w:t>
      </w:r>
    </w:p>
    <w:p>
      <w:pPr>
        <w:pStyle w:val="Heading3"/>
      </w:pPr>
      <w:r>
        <w:rPr>
          <w:color w:val="1E3A8A"/>
        </w:rPr>
        <w:t>3.4 Caminho feliz — cadastro público</w:t>
      </w:r>
    </w:p>
    <w:p>
      <w:r>
        <w:rPr>
          <w:color w:val="1E293B"/>
        </w:rPr>
        <w:t xml:space="preserve">1. Família acessa link </w:t>
      </w:r>
      <w:r>
        <w:rPr>
          <w:rFonts w:ascii="Consolas" w:hAnsi="Consolas"/>
          <w:color w:val="1E293B"/>
          <w:sz w:val="19"/>
        </w:rPr>
        <w:t>/cadastro-familia/</w:t>
      </w:r>
      <w:r>
        <w:rPr>
          <w:color w:val="1E293B"/>
        </w:rPr>
        <w:t>.</w:t>
      </w:r>
    </w:p>
    <w:p>
      <w:r>
        <w:rPr>
          <w:color w:val="1E293B"/>
        </w:rPr>
        <w:t>2. Preenche dados e envia.</w:t>
      </w:r>
    </w:p>
    <w:p>
      <w:r>
        <w:rPr>
          <w:color w:val="1E293B"/>
        </w:rPr>
        <w:t xml:space="preserve">3. Equipe abre </w:t>
      </w:r>
      <w:r>
        <w:rPr>
          <w:b/>
          <w:color w:val="1E293B"/>
        </w:rPr>
        <w:t>Recepção Familiar</w:t>
      </w:r>
      <w:r>
        <w:rPr>
          <w:color w:val="1E293B"/>
        </w:rPr>
        <w:t xml:space="preserve"> na manutenção.</w:t>
      </w:r>
    </w:p>
    <w:p>
      <w:r>
        <w:rPr>
          <w:color w:val="1E293B"/>
        </w:rPr>
        <w:t>4. Aprova ou rejeita em lote — membros passam a existir no sistema.</w:t>
      </w:r>
    </w:p>
    <w:p>
      <w:pPr>
        <w:pStyle w:val="Heading3"/>
      </w:pPr>
      <w:r>
        <w:rPr>
          <w:color w:val="1E3A8A"/>
        </w:rPr>
        <w:t>3.5 Navegação entre telas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Destino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Como</w:t>
            </w:r>
          </w:p>
        </w:tc>
      </w:tr>
      <w:tr>
        <w:tc>
          <w:tcPr>
            <w:tcW w:type="dxa" w:w="3439"/>
          </w:tcPr>
          <w:p>
            <w:r>
              <w:t>Dashboard</w:t>
            </w:r>
          </w:p>
        </w:tc>
        <w:tc>
          <w:tcPr>
            <w:tcW w:type="dxa" w:w="3439"/>
          </w:tcPr>
          <w:p>
            <w:r>
              <w:t>Perfil / Família / Pastoral / Financeiro</w:t>
            </w:r>
          </w:p>
        </w:tc>
        <w:tc>
          <w:tcPr>
            <w:tcW w:type="dxa" w:w="3439"/>
          </w:tcPr>
          <w:p>
            <w:r>
              <w:t>Card ou atalho → retorno ao card de origem</w:t>
            </w:r>
          </w:p>
        </w:tc>
      </w:tr>
      <w:tr>
        <w:tc>
          <w:tcPr>
            <w:tcW w:type="dxa" w:w="3439"/>
          </w:tcPr>
          <w:p>
            <w:r>
              <w:t>Dashboard</w:t>
            </w:r>
          </w:p>
        </w:tc>
        <w:tc>
          <w:tcPr>
            <w:tcW w:type="dxa" w:w="3439"/>
          </w:tcPr>
          <w:p>
            <w:r>
              <w:t>Manutenção</w:t>
            </w:r>
          </w:p>
        </w:tc>
        <w:tc>
          <w:tcPr>
            <w:tcW w:type="dxa" w:w="3439"/>
          </w:tcPr>
          <w:p>
            <w:r>
              <w:t>Ícone engrenagem (ACL)</w:t>
            </w:r>
          </w:p>
        </w:tc>
      </w:tr>
      <w:tr>
        <w:tc>
          <w:tcPr>
            <w:tcW w:type="dxa" w:w="3439"/>
          </w:tcPr>
          <w:p>
            <w:r>
              <w:t>Login</w:t>
            </w:r>
          </w:p>
        </w:tc>
        <w:tc>
          <w:tcPr>
            <w:tcW w:type="dxa" w:w="3439"/>
          </w:tcPr>
          <w:p>
            <w:r>
              <w:t>Totem</w:t>
            </w:r>
          </w:p>
        </w:tc>
        <w:tc>
          <w:tcPr>
            <w:tcW w:type="dxa" w:w="3439"/>
          </w:tcPr>
          <w:p>
            <w:r>
              <w:t>PIN 9999 + celular totem</w:t>
            </w:r>
          </w:p>
        </w:tc>
      </w:tr>
      <w:tr>
        <w:tc>
          <w:tcPr>
            <w:tcW w:type="dxa" w:w="3439"/>
          </w:tcPr>
          <w:p>
            <w:r>
              <w:t>Financeiro hub</w:t>
            </w:r>
          </w:p>
        </w:tc>
        <w:tc>
          <w:tcPr>
            <w:tcW w:type="dxa" w:w="3439"/>
          </w:tcPr>
          <w:p>
            <w:r>
              <w:t>RD / Relatórios</w:t>
            </w:r>
          </w:p>
        </w:tc>
        <w:tc>
          <w:tcPr>
            <w:tcW w:type="dxa" w:w="3439"/>
          </w:tcPr>
          <w:p>
            <w:r>
              <w:t>Botões no card Financeiro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B — Equipe de Manutenção</w:t>
      </w:r>
    </w:p>
    <w:p>
      <w:pPr>
        <w:pStyle w:val="Heading2"/>
      </w:pPr>
      <w:r>
        <w:rPr>
          <w:color w:val="1E3A8A"/>
        </w:rPr>
        <w:t>4. Guia Técnico</w:t>
      </w:r>
    </w:p>
    <w:p>
      <w:pPr>
        <w:pStyle w:val="Heading3"/>
      </w:pPr>
      <w:r>
        <w:rPr>
          <w:color w:val="1E3A8A"/>
        </w:rPr>
        <w:t>4.1 Stack e arquitetura</w:t>
      </w:r>
    </w:p>
    <w:p>
      <w:r>
        <w:rPr>
          <w:color w:val="1E293B"/>
        </w:rPr>
        <w:t>```</w:t>
      </w:r>
    </w:p>
    <w:p>
      <w:r>
        <w:rPr>
          <w:color w:val="1E293B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color w:val="1E293B"/>
        </w:rPr>
        <w:t>│  Cliente (PWA / iOS / Android)                              │</w:t>
      </w:r>
    </w:p>
    <w:p>
      <w:r>
        <w:rPr>
          <w:color w:val="1E293B"/>
        </w:rPr>
        <w:t>│  Expo 54 · React 19 · React Native 0.81 · TypeScript 5.9   │</w:t>
      </w:r>
    </w:p>
    <w:p>
      <w:r>
        <w:rPr>
          <w:color w:val="1E293B"/>
        </w:rPr>
        <w:t>│  Expo Router (file-based) · ~287 arquivos TS/TSX           │</w:t>
      </w:r>
    </w:p>
    <w:p>
      <w:r>
        <w:rPr>
          <w:color w:val="1E293B"/>
        </w:rPr>
        <w:t>└──────────────────────────┬──────────────────────────────────┘</w:t>
      </w:r>
    </w:p>
    <w:p>
      <w:r>
        <w:rPr>
          <w:color w:val="1E293B"/>
        </w:rPr>
        <w:t>│ HTTPS (REST + Realtime)</w:t>
      </w:r>
    </w:p>
    <w:p>
      <w:r>
        <w:rPr>
          <w:color w:val="1E293B"/>
        </w:rPr>
        <w:t>│ Headers: x-session-token | x-profile-id</w:t>
      </w:r>
    </w:p>
    <w:p>
      <w:r>
        <w:rPr>
          <w:color w:val="1E293B"/>
        </w:rPr>
        <w:t>┌──────────────────────────▼──────────────────────────────────┐</w:t>
      </w:r>
    </w:p>
    <w:p>
      <w:r>
        <w:rPr>
          <w:color w:val="1E293B"/>
        </w:rPr>
        <w:t>│  Supabase                                                    │</w:t>
      </w:r>
    </w:p>
    <w:p>
      <w:r>
        <w:rPr>
          <w:color w:val="1E293B"/>
        </w:rPr>
        <w:t>│  PostgreSQL · RLS · SECURITY DEFINER RPCs · Storage         │</w:t>
      </w:r>
    </w:p>
    <w:p>
      <w:r>
        <w:rPr>
          <w:color w:val="1E293B"/>
        </w:rPr>
        <w:t>│  ~170 scripts SQL em scripts/ (aplicação manual)            │</w:t>
      </w:r>
    </w:p>
    <w:p>
      <w:r>
        <w:rPr>
          <w:color w:val="1E293B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color w:val="1E293B"/>
        </w:rP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5159"/>
          </w:tcPr>
          <w:p>
            <w:r>
              <w:t>app/</w:t>
            </w:r>
          </w:p>
        </w:tc>
        <w:tc>
          <w:tcPr>
            <w:tcW w:type="dxa" w:w="5159"/>
          </w:tcPr>
          <w:p>
            <w:r>
              <w:t>Rotas e telas (22 arquivos de rota)</w:t>
            </w:r>
          </w:p>
        </w:tc>
      </w:tr>
      <w:tr>
        <w:tc>
          <w:tcPr>
            <w:tcW w:type="dxa" w:w="5159"/>
          </w:tcPr>
          <w:p>
            <w:r>
              <w:t>components/</w:t>
            </w:r>
          </w:p>
        </w:tc>
        <w:tc>
          <w:tcPr>
            <w:tcW w:type="dxa" w:w="5159"/>
          </w:tcPr>
          <w:p>
            <w:r>
              <w:t>UI — cards, modais, painéis de manutenção (~67 componentes)</w:t>
            </w:r>
          </w:p>
        </w:tc>
      </w:tr>
      <w:tr>
        <w:tc>
          <w:tcPr>
            <w:tcW w:type="dxa" w:w="5159"/>
          </w:tcPr>
          <w:p>
            <w:r>
              <w:t>hooks/</w:t>
            </w:r>
          </w:p>
        </w:tc>
        <w:tc>
          <w:tcPr>
            <w:tcW w:type="dxa" w:w="5159"/>
          </w:tcPr>
          <w:p>
            <w:r>
              <w:t>Estado e efeitos de domínio (~43 hooks)</w:t>
            </w:r>
          </w:p>
        </w:tc>
      </w:tr>
      <w:tr>
        <w:tc>
          <w:tcPr>
            <w:tcW w:type="dxa" w:w="5159"/>
          </w:tcPr>
          <w:p>
            <w:r>
              <w:t>lib/</w:t>
            </w:r>
          </w:p>
        </w:tc>
        <w:tc>
          <w:tcPr>
            <w:tcW w:type="dxa" w:w="5159"/>
          </w:tcPr>
          <w:p>
            <w:r>
              <w:t>Regras de negócio, APIs Supabase, utilitários (~147 módulos)</w:t>
            </w:r>
          </w:p>
        </w:tc>
      </w:tr>
      <w:tr>
        <w:tc>
          <w:tcPr>
            <w:tcW w:type="dxa" w:w="5159"/>
          </w:tcPr>
          <w:p>
            <w:r>
              <w:t>scripts/</w:t>
            </w:r>
          </w:p>
        </w:tc>
        <w:tc>
          <w:tcPr>
            <w:tcW w:type="dxa" w:w="5159"/>
          </w:tcPr>
          <w:p>
            <w:r>
              <w:t>Schema SQL, RPCs, seeds, build e importação</w:t>
            </w:r>
          </w:p>
        </w:tc>
      </w:tr>
      <w:tr>
        <w:tc>
          <w:tcPr>
            <w:tcW w:type="dxa" w:w="5159"/>
          </w:tcPr>
          <w:p>
            <w:r>
              <w:t>standalone/cadastro-familia/</w:t>
            </w:r>
          </w:p>
        </w:tc>
        <w:tc>
          <w:tcPr>
            <w:tcW w:type="dxa" w:w="5159"/>
          </w:tcPr>
          <w:p>
            <w:r>
              <w:t>Formulário público Vite</w:t>
            </w:r>
          </w:p>
        </w:tc>
      </w:tr>
    </w:tbl>
    <w:p>
      <w:r>
        <w:rPr>
          <w:b/>
          <w:color w:val="1E293B"/>
        </w:rPr>
        <w:t>Padrão de integração Supabase:</w:t>
      </w:r>
    </w:p>
    <w:p>
      <w:pPr>
        <w:pStyle w:val="ListBullet"/>
      </w:pPr>
      <w:r>
        <w:rPr>
          <w:color w:val="1E293B"/>
        </w:rPr>
        <w:t xml:space="preserve">Cliente único em </w:t>
      </w:r>
      <w:r>
        <w:rPr>
          <w:rFonts w:ascii="Consolas" w:hAnsi="Consolas"/>
          <w:color w:val="1E293B"/>
          <w:sz w:val="19"/>
        </w:rPr>
        <w:t>lib/supabase.ts</w:t>
      </w:r>
      <w:r>
        <w:rPr>
          <w:color w:val="1E293B"/>
        </w:rPr>
        <w:t xml:space="preserve"> com </w:t>
      </w:r>
      <w:r>
        <w:rPr>
          <w:rFonts w:ascii="Consolas" w:hAnsi="Consolas"/>
          <w:color w:val="1E293B"/>
          <w:sz w:val="19"/>
        </w:rPr>
        <w:t>persistSession: false</w:t>
      </w:r>
    </w:p>
    <w:p>
      <w:pPr>
        <w:pStyle w:val="ListBullet"/>
      </w:pPr>
      <w:r>
        <w:rPr>
          <w:color w:val="1E293B"/>
        </w:rPr>
        <w:t xml:space="preserve">Identidade via </w:t>
      </w:r>
      <w:r>
        <w:rPr>
          <w:rFonts w:ascii="Consolas" w:hAnsi="Consolas"/>
          <w:color w:val="1E293B"/>
          <w:sz w:val="19"/>
        </w:rPr>
        <w:t>lib/supabaseSessionFetch.ts</w:t>
      </w:r>
      <w:r>
        <w:rPr>
          <w:color w:val="1E293B"/>
        </w:rPr>
        <w:t xml:space="preserve"> — injeta </w:t>
      </w:r>
      <w:r>
        <w:rPr>
          <w:rFonts w:ascii="Consolas" w:hAnsi="Consolas"/>
          <w:color w:val="1E293B"/>
          <w:sz w:val="19"/>
        </w:rPr>
        <w:t>x-session-token</w:t>
      </w:r>
      <w:r>
        <w:rPr>
          <w:color w:val="1E293B"/>
        </w:rPr>
        <w:t xml:space="preserve"> (preferido) ou </w:t>
      </w:r>
      <w:r>
        <w:rPr>
          <w:rFonts w:ascii="Consolas" w:hAnsi="Consolas"/>
          <w:color w:val="1E293B"/>
          <w:sz w:val="19"/>
        </w:rPr>
        <w:t>x-profile-id</w:t>
      </w:r>
    </w:p>
    <w:p>
      <w:pPr>
        <w:pStyle w:val="ListBullet"/>
      </w:pPr>
      <w:r>
        <w:rPr>
          <w:color w:val="1E293B"/>
        </w:rPr>
        <w:t xml:space="preserve">Escritas sensíveis via RPC </w:t>
      </w:r>
      <w:r>
        <w:rPr>
          <w:rFonts w:ascii="Consolas" w:hAnsi="Consolas"/>
          <w:color w:val="1E293B"/>
          <w:sz w:val="19"/>
        </w:rPr>
        <w:t>SECURITY DEFINER</w:t>
      </w:r>
      <w:r>
        <w:rPr>
          <w:color w:val="1E293B"/>
        </w:rPr>
        <w:t xml:space="preserve">; leituras via </w:t>
      </w:r>
      <w:r>
        <w:rPr>
          <w:rFonts w:ascii="Consolas" w:hAnsi="Consolas"/>
          <w:color w:val="1E293B"/>
          <w:sz w:val="19"/>
        </w:rPr>
        <w:t>from().select()</w:t>
      </w:r>
      <w:r>
        <w:rPr>
          <w:color w:val="1E293B"/>
        </w:rPr>
        <w:t xml:space="preserve"> com RLS</w:t>
      </w:r>
    </w:p>
    <w:p>
      <w:pPr>
        <w:pStyle w:val="ListBullet"/>
      </w:pPr>
      <w:r>
        <w:rPr>
          <w:color w:val="1E293B"/>
        </w:rPr>
        <w:t>Detecção de RPC ausente → mensagem com hint do script SQL (</w:t>
      </w:r>
      <w:r>
        <w:rPr>
          <w:rFonts w:ascii="Consolas" w:hAnsi="Consolas"/>
          <w:color w:val="1E293B"/>
          <w:sz w:val="19"/>
        </w:rPr>
        <w:t>lib/supabaseRpc.ts</w:t>
      </w:r>
      <w:r>
        <w:rPr>
          <w:color w:val="1E293B"/>
        </w:rPr>
        <w:t>)</w:t>
      </w:r>
    </w:p>
    <w:p>
      <w:pPr>
        <w:pStyle w:val="Heading3"/>
      </w:pPr>
      <w:r>
        <w:rPr>
          <w:color w:val="1E3A8A"/>
        </w:rPr>
        <w:t>4.2 Arquitetura de dados</w:t>
      </w:r>
    </w:p>
    <w:p>
      <w:pPr>
        <w:pStyle w:val="Heading4"/>
      </w:pPr>
      <w:r>
        <w:rPr>
          <w:color w:val="1E3A8A"/>
        </w:rPr>
        <w:t>4.2.1 Entidades centrais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Relacionamentos principais</w:t>
            </w:r>
          </w:p>
        </w:tc>
      </w:tr>
      <w:tr>
        <w:tc>
          <w:tcPr>
            <w:tcW w:type="dxa" w:w="3439"/>
          </w:tcPr>
          <w:p>
            <w:r>
              <w:t>profiles</w:t>
            </w:r>
          </w:p>
        </w:tc>
        <w:tc>
          <w:tcPr>
            <w:tcW w:type="dxa" w:w="3439"/>
          </w:tcPr>
          <w:p>
            <w:r>
              <w:t>Identidade de login (PIN, telefone, endereço, geo)</w:t>
            </w:r>
          </w:p>
        </w:tc>
        <w:tc>
          <w:tcPr>
            <w:tcW w:type="dxa" w:w="3439"/>
          </w:tcPr>
          <w:p>
            <w:r>
              <w:t>→ members, event_registrations, checkins, ACL</w:t>
            </w:r>
          </w:p>
        </w:tc>
      </w:tr>
      <w:tr>
        <w:tc>
          <w:tcPr>
            <w:tcW w:type="dxa" w:w="3439"/>
          </w:tcPr>
          <w:p>
            <w:r>
              <w:t>members</w:t>
            </w:r>
          </w:p>
        </w:tc>
        <w:tc>
          <w:tcPr>
            <w:tcW w:type="dxa" w:w="3439"/>
          </w:tcPr>
          <w:p>
            <w:r>
              <w:t>Integrantes da família (podem não ter perfil)</w:t>
            </w:r>
          </w:p>
        </w:tc>
        <w:tc>
          <w:tcPr>
            <w:tcW w:type="dxa" w:w="3439"/>
          </w:tcPr>
          <w:p>
            <w:r>
              <w:t>family_id sincronizado com profiles</w:t>
            </w:r>
          </w:p>
        </w:tc>
      </w:tr>
      <w:tr>
        <w:tc>
          <w:tcPr>
            <w:tcW w:type="dxa" w:w="3439"/>
          </w:tcPr>
          <w:p>
            <w:r>
              <w:t>events</w:t>
            </w:r>
          </w:p>
        </w:tc>
        <w:tc>
          <w:tcPr>
            <w:tcW w:type="dxa" w:w="3439"/>
          </w:tcPr>
          <w:p>
            <w:r>
              <w:t>Cultos e eventos</w:t>
            </w:r>
          </w:p>
        </w:tc>
        <w:tc>
          <w:tcPr>
            <w:tcW w:type="dxa" w:w="3439"/>
          </w:tcPr>
          <w:p>
            <w:r>
              <w:t>→ event_registrations, checkins, flags operacionais</w:t>
            </w:r>
          </w:p>
        </w:tc>
      </w:tr>
      <w:tr>
        <w:tc>
          <w:tcPr>
            <w:tcW w:type="dxa" w:w="3439"/>
          </w:tcPr>
          <w:p>
            <w:r>
              <w:t>event_registrations</w:t>
            </w:r>
          </w:p>
        </w:tc>
        <w:tc>
          <w:tcPr>
            <w:tcW w:type="dxa" w:w="3439"/>
          </w:tcPr>
          <w:p>
            <w:r>
              <w:t>Inscrição de perfil em evento</w:t>
            </w:r>
          </w:p>
        </w:tc>
        <w:tc>
          <w:tcPr>
            <w:tcW w:type="dxa" w:w="3439"/>
          </w:tcPr>
          <w:p>
            <w:r>
              <w:t>1:1 com checkins (por event_registration_id)</w:t>
            </w:r>
          </w:p>
        </w:tc>
      </w:tr>
      <w:tr>
        <w:tc>
          <w:tcPr>
            <w:tcW w:type="dxa" w:w="3439"/>
          </w:tcPr>
          <w:p>
            <w:r>
              <w:t>checkins</w:t>
            </w:r>
          </w:p>
        </w:tc>
        <w:tc>
          <w:tcPr>
            <w:tcW w:type="dxa" w:w="3439"/>
          </w:tcPr>
          <w:p>
            <w:r>
              <w:t>Presença (pre_checkin, confirmado) + geo</w:t>
            </w:r>
          </w:p>
        </w:tc>
        <w:tc>
          <w:tcPr>
            <w:tcW w:type="dxa" w:w="3439"/>
          </w:tcPr>
          <w:p>
            <w:r>
              <w:t>FK → events, event_registrations</w:t>
            </w:r>
          </w:p>
        </w:tc>
      </w:tr>
      <w:tr>
        <w:tc>
          <w:tcPr>
            <w:tcW w:type="dxa" w:w="3439"/>
          </w:tcPr>
          <w:p>
            <w:r>
              <w:t>event_favorite_locations</w:t>
            </w:r>
          </w:p>
        </w:tc>
        <w:tc>
          <w:tcPr>
            <w:tcW w:type="dxa" w:w="3439"/>
          </w:tcPr>
          <w:p>
            <w:r>
              <w:t>Locais com coordenadas para geofence</w:t>
            </w:r>
          </w:p>
        </w:tc>
        <w:tc>
          <w:tcPr>
            <w:tcW w:type="dxa" w:w="3439"/>
          </w:tcPr>
          <w:p>
            <w:r>
              <w:t>Vinculado por nome em events.event_local</w:t>
            </w:r>
          </w:p>
        </w:tc>
      </w:tr>
      <w:tr>
        <w:tc>
          <w:tcPr>
            <w:tcW w:type="dxa" w:w="3439"/>
          </w:tcPr>
          <w:p>
            <w:r>
              <w:t>access_*</w:t>
            </w:r>
          </w:p>
        </w:tc>
        <w:tc>
          <w:tcPr>
            <w:tcW w:type="dxa" w:w="3439"/>
          </w:tcPr>
          <w:p>
            <w:r>
              <w:t>Papéis, recursos e grants (ACL)</w:t>
            </w:r>
          </w:p>
        </w:tc>
        <w:tc>
          <w:tcPr>
            <w:tcW w:type="dxa" w:w="3439"/>
          </w:tcPr>
          <w:p>
            <w:r>
              <w:t>Controla RLS e UI</w:t>
            </w:r>
          </w:p>
        </w:tc>
      </w:tr>
      <w:tr>
        <w:tc>
          <w:tcPr>
            <w:tcW w:type="dxa" w:w="3439"/>
          </w:tcPr>
          <w:p>
            <w:r>
              <w:t>app_parameters</w:t>
            </w:r>
          </w:p>
        </w:tc>
        <w:tc>
          <w:tcPr>
            <w:tcW w:type="dxa" w:w="3439"/>
          </w:tcPr>
          <w:p>
            <w:r>
              <w:t>Configuração runtime</w:t>
            </w:r>
          </w:p>
        </w:tc>
        <w:tc>
          <w:tcPr>
            <w:tcW w:type="dxa" w:w="3439"/>
          </w:tcPr>
          <w:p>
            <w:r>
              <w:t>Geofence, LGPD, totem, PIX tesoureiro, etc.</w:t>
            </w:r>
          </w:p>
        </w:tc>
      </w:tr>
      <w:tr>
        <w:tc>
          <w:tcPr>
            <w:tcW w:type="dxa" w:w="3439"/>
          </w:tcPr>
          <w:p>
            <w:r>
              <w:t>pastoral_requests</w:t>
            </w:r>
          </w:p>
        </w:tc>
        <w:tc>
          <w:tcPr>
            <w:tcW w:type="dxa" w:w="3439"/>
          </w:tcPr>
          <w:p>
            <w:r>
              <w:t>Pedidos Coração Aberto</w:t>
            </w:r>
          </w:p>
        </w:tc>
        <w:tc>
          <w:tcPr>
            <w:tcW w:type="dxa" w:w="3439"/>
          </w:tcPr>
          <w:p>
            <w:r>
              <w:t>Categorias, sigilo, status</w:t>
            </w:r>
          </w:p>
        </w:tc>
      </w:tr>
      <w:tr>
        <w:tc>
          <w:tcPr>
            <w:tcW w:type="dxa" w:w="3439"/>
          </w:tcPr>
          <w:p>
            <w:r>
              <w:t>financials</w:t>
            </w:r>
          </w:p>
        </w:tc>
        <w:tc>
          <w:tcPr>
            <w:tcW w:type="dxa" w:w="3439"/>
          </w:tcPr>
          <w:p>
            <w:r>
              <w:t>Lançamentos financeiros</w:t>
            </w:r>
          </w:p>
        </w:tc>
        <w:tc>
          <w:tcPr>
            <w:tcW w:type="dxa" w:w="3439"/>
          </w:tcPr>
          <w:p>
            <w:r>
              <w:t>Importação CSV, boletins</w:t>
            </w:r>
          </w:p>
        </w:tc>
      </w:tr>
      <w:tr>
        <w:tc>
          <w:tcPr>
            <w:tcW w:type="dxa" w:w="3439"/>
          </w:tcPr>
          <w:p>
            <w:r>
              <w:t>expense_reports / expense_items</w:t>
            </w:r>
          </w:p>
        </w:tc>
        <w:tc>
          <w:tcPr>
            <w:tcW w:type="dxa" w:w="3439"/>
          </w:tcPr>
          <w:p>
            <w:r>
              <w:t>Relatórios de despesas (RD)</w:t>
            </w:r>
          </w:p>
        </w:tc>
        <w:tc>
          <w:tcPr>
            <w:tcW w:type="dxa" w:w="3439"/>
          </w:tcPr>
          <w:p>
            <w:r>
              <w:t>Conciliação tesouraria</w:t>
            </w:r>
          </w:p>
        </w:tc>
      </w:tr>
      <w:tr>
        <w:tc>
          <w:tcPr>
            <w:tcW w:type="dxa" w:w="3439"/>
          </w:tcPr>
          <w:p>
            <w:r>
              <w:t>tipos_escala, voluntarios_escala, escalas_log</w:t>
            </w:r>
          </w:p>
        </w:tc>
        <w:tc>
          <w:tcPr>
            <w:tcW w:type="dxa" w:w="3439"/>
          </w:tcPr>
          <w:p>
            <w:r>
              <w:t>Sistema de escalas</w:t>
            </w:r>
          </w:p>
        </w:tc>
        <w:tc>
          <w:tcPr>
            <w:tcW w:type="dxa" w:w="3439"/>
          </w:tcPr>
          <w:p>
            <w:r>
              <w:t>Ciclos, vagas, líderes</w:t>
            </w:r>
          </w:p>
        </w:tc>
      </w:tr>
      <w:tr>
        <w:tc>
          <w:tcPr>
            <w:tcW w:type="dxa" w:w="3439"/>
          </w:tcPr>
          <w:p>
            <w:r>
              <w:t>recepcao_cadastro_familiar*</w:t>
            </w:r>
          </w:p>
        </w:tc>
        <w:tc>
          <w:tcPr>
            <w:tcW w:type="dxa" w:w="3439"/>
          </w:tcPr>
          <w:p>
            <w:r>
              <w:t>Fila cadastro público</w:t>
            </w:r>
          </w:p>
        </w:tc>
        <w:tc>
          <w:tcPr>
            <w:tcW w:type="dxa" w:w="3439"/>
          </w:tcPr>
          <w:p>
            <w:r>
              <w:t>Lotes e membros pendentes</w:t>
            </w:r>
          </w:p>
        </w:tc>
      </w:tr>
      <w:tr>
        <w:tc>
          <w:tcPr>
            <w:tcW w:type="dxa" w:w="3439"/>
          </w:tcPr>
          <w:p>
            <w:r>
              <w:t>bible_themes, bible_verses_by_theme</w:t>
            </w:r>
          </w:p>
        </w:tc>
        <w:tc>
          <w:tcPr>
            <w:tcW w:type="dxa" w:w="3439"/>
          </w:tcPr>
          <w:p>
            <w:r>
              <w:t>Versículos por tema</w:t>
            </w:r>
          </w:p>
        </w:tc>
        <w:tc>
          <w:tcPr>
            <w:tcW w:type="dxa" w:w="3439"/>
          </w:tcPr>
          <w:p>
            <w:r>
              <w:t>RPC get_random_bible_verse</w:t>
            </w:r>
          </w:p>
        </w:tc>
      </w:tr>
      <w:tr>
        <w:tc>
          <w:tcPr>
            <w:tcW w:type="dxa" w:w="3439"/>
          </w:tcPr>
          <w:p>
            <w:r>
              <w:t>cep_geolocations, cep_address_cache</w:t>
            </w:r>
          </w:p>
        </w:tc>
        <w:tc>
          <w:tcPr>
            <w:tcW w:type="dxa" w:w="3439"/>
          </w:tcPr>
          <w:p>
            <w:r>
              <w:t>Cache CEP → coordenadas</w:t>
            </w:r>
          </w:p>
        </w:tc>
        <w:tc>
          <w:tcPr>
            <w:tcW w:type="dxa" w:w="3439"/>
          </w:tcPr>
          <w:p>
            <w:r>
              <w:t>Mapa e endereços</w:t>
            </w:r>
          </w:p>
        </w:tc>
      </w:tr>
    </w:tbl>
    <w:p>
      <w:pPr>
        <w:pStyle w:val="Heading4"/>
      </w:pPr>
      <w:r>
        <w:rPr>
          <w:color w:val="1E3A8A"/>
        </w:rPr>
        <w:t xml:space="preserve">4.2.2 Colunas operacionais em </w:t>
      </w:r>
      <w:r>
        <w:rPr>
          <w:rFonts w:ascii="Consolas" w:hAnsi="Consolas"/>
          <w:color w:val="1E3A8A"/>
          <w:sz w:val="19"/>
        </w:rPr>
        <w:t>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Efeito</w:t>
            </w:r>
          </w:p>
        </w:tc>
      </w:tr>
      <w:tr>
        <w:tc>
          <w:tcPr>
            <w:tcW w:type="dxa" w:w="5159"/>
          </w:tcPr>
          <w:p>
            <w:r>
              <w:t>totem_ativo</w:t>
            </w:r>
          </w:p>
        </w:tc>
        <w:tc>
          <w:tcPr>
            <w:tcW w:type="dxa" w:w="5159"/>
          </w:tcPr>
          <w:p>
            <w:r>
              <w:t>Habilita fluxo QR/totem</w:t>
            </w:r>
          </w:p>
        </w:tc>
      </w:tr>
      <w:tr>
        <w:tc>
          <w:tcPr>
            <w:tcW w:type="dxa" w:w="5159"/>
          </w:tcPr>
          <w:p>
            <w:r>
              <w:t>requer_quorum</w:t>
            </w:r>
          </w:p>
        </w:tc>
        <w:tc>
          <w:tcPr>
            <w:tcW w:type="dxa" w:w="5159"/>
          </w:tcPr>
          <w:p>
            <w:r>
              <w:t>Exige registro de quórum</w:t>
            </w:r>
          </w:p>
        </w:tc>
      </w:tr>
      <w:tr>
        <w:tc>
          <w:tcPr>
            <w:tcW w:type="dxa" w:w="5159"/>
          </w:tcPr>
          <w:p>
            <w:r>
              <w:t>geofence_ativo</w:t>
            </w:r>
          </w:p>
        </w:tc>
        <w:tc>
          <w:tcPr>
            <w:tcW w:type="dxa" w:w="5159"/>
          </w:tcPr>
          <w:p>
            <w:r>
              <w:t>Check-in automático por GPS</w:t>
            </w:r>
          </w:p>
        </w:tc>
      </w:tr>
      <w:tr>
        <w:tc>
          <w:tcPr>
            <w:tcW w:type="dxa" w:w="5159"/>
          </w:tcPr>
          <w:p>
            <w:r>
              <w:t>somente_membros</w:t>
            </w:r>
          </w:p>
        </w:tc>
        <w:tc>
          <w:tcPr>
            <w:tcW w:type="dxa" w:w="5159"/>
          </w:tcPr>
          <w:p>
            <w:r>
              <w:t>Restringe audiência</w:t>
            </w:r>
          </w:p>
        </w:tc>
      </w:tr>
      <w:tr>
        <w:tc>
          <w:tcPr>
            <w:tcW w:type="dxa" w:w="5159"/>
          </w:tcPr>
          <w:p>
            <w:r>
              <w:t>kids_room / teens_room</w:t>
            </w:r>
          </w:p>
        </w:tc>
        <w:tc>
          <w:tcPr>
            <w:tcW w:type="dxa" w:w="5159"/>
          </w:tcPr>
          <w:p>
            <w:r>
              <w:t>Salas infantis/adolescentes</w:t>
            </w:r>
          </w:p>
        </w:tc>
      </w:tr>
      <w:tr>
        <w:tc>
          <w:tcPr>
            <w:tcW w:type="dxa" w:w="5159"/>
          </w:tcPr>
          <w:p>
            <w:r>
              <w:t>is_locked / publicação</w:t>
            </w:r>
          </w:p>
        </w:tc>
        <w:tc>
          <w:tcPr>
            <w:tcW w:type="dxa" w:w="5159"/>
          </w:tcPr>
          <w:p>
            <w:r>
              <w:t>Bloqueio de edição e visibilidade</w:t>
            </w:r>
          </w:p>
        </w:tc>
      </w:tr>
    </w:tbl>
    <w:p>
      <w:pPr>
        <w:pStyle w:val="Heading4"/>
      </w:pPr>
      <w:r>
        <w:rPr>
          <w:color w:val="1E3A8A"/>
        </w:rPr>
        <w:t>4.2.3 Diagrama simplificado (presença em eventos)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erDiagram</w:t>
      </w:r>
    </w:p>
    <w:p>
      <w:r>
        <w:rPr>
          <w:color w:val="1E293B"/>
        </w:rPr>
        <w:t>events ||--o{ event_registrations : tem</w:t>
      </w:r>
    </w:p>
    <w:p>
      <w:r>
        <w:rPr>
          <w:color w:val="1E293B"/>
        </w:rPr>
        <w:t>profiles ||--o{ event_registrations : participa</w:t>
      </w:r>
    </w:p>
    <w:p>
      <w:r>
        <w:rPr>
          <w:color w:val="1E293B"/>
        </w:rPr>
        <w:t>event_registrations ||--o| checkins : gera</w:t>
      </w:r>
    </w:p>
    <w:p>
      <w:r>
        <w:rPr>
          <w:color w:val="1E293B"/>
        </w:rPr>
        <w:t>events ||--o{ checkins : agrupa</w:t>
      </w:r>
    </w:p>
    <w:p>
      <w:r>
        <w:rPr>
          <w:color w:val="1E293B"/>
        </w:rPr>
        <w:t>event_favorite_locations }o--|| events : event_local_por_nome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4.3 Módulos críticos (código)</w:t>
      </w:r>
    </w:p>
    <w:p>
      <w:pPr>
        <w:pStyle w:val="Heading4"/>
      </w:pPr>
      <w:r>
        <w:rPr>
          <w:color w:val="1E3A8A"/>
        </w:rPr>
        <w:t>Autenticação e sessão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lib/verificarLogin.ts</w:t>
            </w:r>
          </w:p>
        </w:tc>
        <w:tc>
          <w:tcPr>
            <w:tcW w:type="dxa" w:w="5159"/>
          </w:tcPr>
          <w:p>
            <w:r>
              <w:t>RPC verificar_login</w:t>
            </w:r>
          </w:p>
        </w:tc>
      </w:tr>
      <w:tr>
        <w:tc>
          <w:tcPr>
            <w:tcW w:type="dxa" w:w="5159"/>
          </w:tcPr>
          <w:p>
            <w:r>
              <w:t>lib/userSession.ts</w:t>
            </w:r>
          </w:p>
        </w:tc>
        <w:tc>
          <w:tcPr>
            <w:tcW w:type="dxa" w:w="5159"/>
          </w:tcPr>
          <w:p>
            <w:r>
              <w:t>AsyncStorage: telefone, profile_id, session_token</w:t>
            </w:r>
          </w:p>
        </w:tc>
      </w:tr>
      <w:tr>
        <w:tc>
          <w:tcPr>
            <w:tcW w:type="dxa" w:w="5159"/>
          </w:tcPr>
          <w:p>
            <w:r>
              <w:t>lib/profileOnboarding.ts</w:t>
            </w:r>
          </w:p>
        </w:tc>
        <w:tc>
          <w:tcPr>
            <w:tcW w:type="dxa" w:w="5159"/>
          </w:tcPr>
          <w:p>
            <w:r>
              <w:t>Roteamento pós-login</w:t>
            </w:r>
          </w:p>
        </w:tc>
      </w:tr>
      <w:tr>
        <w:tc>
          <w:tcPr>
            <w:tcW w:type="dxa" w:w="5159"/>
          </w:tcPr>
          <w:p>
            <w:r>
              <w:t>scripts/profile-sessions.sql</w:t>
            </w:r>
          </w:p>
        </w:tc>
        <w:tc>
          <w:tcPr>
            <w:tcW w:type="dxa" w:w="5159"/>
          </w:tcPr>
          <w:p>
            <w:r>
              <w:t>Tokens assinados profile_sessions</w:t>
            </w:r>
          </w:p>
        </w:tc>
      </w:tr>
      <w:tr>
        <w:tc>
          <w:tcPr>
            <w:tcW w:type="dxa" w:w="5159"/>
          </w:tcPr>
          <w:p>
            <w:r>
              <w:t>scripts/verificar-login.sql</w:t>
            </w:r>
          </w:p>
        </w:tc>
        <w:tc>
          <w:tcPr>
            <w:tcW w:type="dxa" w:w="5159"/>
          </w:tcPr>
          <w:p>
            <w:r>
              <w:t>Hardening de login</w:t>
            </w:r>
          </w:p>
        </w:tc>
      </w:tr>
    </w:tbl>
    <w:p>
      <w:pPr>
        <w:pStyle w:val="Heading4"/>
      </w:pPr>
      <w:r>
        <w:rPr>
          <w:color w:val="1E3A8A"/>
        </w:rPr>
        <w:t>Check-in e geofence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 / 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hooks/useGeoCheckinMonitor.ts</w:t>
            </w:r>
          </w:p>
        </w:tc>
        <w:tc>
          <w:tcPr>
            <w:tcW w:type="dxa" w:w="5159"/>
          </w:tcPr>
          <w:p>
            <w:r>
              <w:t>Watch GPS, fila offline, confirmação automática</w:t>
            </w:r>
          </w:p>
        </w:tc>
      </w:tr>
      <w:tr>
        <w:tc>
          <w:tcPr>
            <w:tcW w:type="dxa" w:w="5159"/>
          </w:tcPr>
          <w:p>
            <w:r>
              <w:t>lib/geoCheckinApi.ts</w:t>
            </w:r>
          </w:p>
        </w:tc>
        <w:tc>
          <w:tcPr>
            <w:tcW w:type="dxa" w:w="5159"/>
          </w:tcPr>
          <w:p>
            <w:r>
              <w:t>RPCs confirm_geo_family_checkin_atomic, sync_family_event_registrations_atomic</w:t>
            </w:r>
          </w:p>
        </w:tc>
      </w:tr>
      <w:tr>
        <w:tc>
          <w:tcPr>
            <w:tcW w:type="dxa" w:w="5159"/>
          </w:tcPr>
          <w:p>
            <w:r>
              <w:t>lib/checkinGeofence.ts</w:t>
            </w:r>
          </w:p>
        </w:tc>
        <w:tc>
          <w:tcPr>
            <w:tcW w:type="dxa" w:w="5159"/>
          </w:tcPr>
          <w:p>
            <w:r>
              <w:t>Haversine, raio, validação com precisão GPS</w:t>
            </w:r>
          </w:p>
        </w:tc>
      </w:tr>
      <w:tr>
        <w:tc>
          <w:tcPr>
            <w:tcW w:type="dxa" w:w="5159"/>
          </w:tcPr>
          <w:p>
            <w:r>
              <w:t>lib/geoCheckinWindow.ts</w:t>
            </w:r>
          </w:p>
        </w:tc>
        <w:tc>
          <w:tcPr>
            <w:tcW w:type="dxa" w:w="5159"/>
          </w:tcPr>
          <w:p>
            <w:r>
              <w:t>Janela temporal (horas antes + fim do dia SP)</w:t>
            </w:r>
          </w:p>
        </w:tc>
      </w:tr>
      <w:tr>
        <w:tc>
          <w:tcPr>
            <w:tcW w:type="dxa" w:w="5159"/>
          </w:tcPr>
          <w:p>
            <w:r>
              <w:t>lib/eventGeofenceCoordinates.ts</w:t>
            </w:r>
          </w:p>
        </w:tc>
        <w:tc>
          <w:tcPr>
            <w:tcW w:type="dxa" w:w="5159"/>
          </w:tcPr>
          <w:p>
            <w:r>
              <w:t>Resolve lat/lng via locais favoritos</w:t>
            </w:r>
          </w:p>
        </w:tc>
      </w:tr>
      <w:tr>
        <w:tc>
          <w:tcPr>
            <w:tcW w:type="dxa" w:w="5159"/>
          </w:tcPr>
          <w:p>
            <w:r>
              <w:t>lib/geofenceEventIntegrity.ts</w:t>
            </w:r>
          </w:p>
        </w:tc>
        <w:tc>
          <w:tcPr>
            <w:tcW w:type="dxa" w:w="5159"/>
          </w:tcPr>
          <w:p>
            <w:r>
              <w:t>Detecta alterações que invalidam check-ins</w:t>
            </w:r>
          </w:p>
        </w:tc>
      </w:tr>
      <w:tr>
        <w:tc>
          <w:tcPr>
            <w:tcW w:type="dxa" w:w="5159"/>
          </w:tcPr>
          <w:p>
            <w:r>
              <w:t>lib/saveMaintenanceEvent.ts</w:t>
            </w:r>
          </w:p>
        </w:tc>
        <w:tc>
          <w:tcPr>
            <w:tcW w:type="dxa" w:w="5159"/>
          </w:tcPr>
          <w:p>
            <w:r>
              <w:t>Salva evento; confia em trigger de purge</w:t>
            </w:r>
          </w:p>
        </w:tc>
      </w:tr>
      <w:tr>
        <w:tc>
          <w:tcPr>
            <w:tcW w:type="dxa" w:w="5159"/>
          </w:tcPr>
          <w:p>
            <w:r>
              <w:t>scripts/checkins-totem-flow.sql</w:t>
            </w:r>
          </w:p>
        </w:tc>
        <w:tc>
          <w:tcPr>
            <w:tcW w:type="dxa" w:w="5159"/>
          </w:tcPr>
          <w:p>
            <w:r>
              <w:t>Tabela checkins, totem RPCs</w:t>
            </w:r>
          </w:p>
        </w:tc>
      </w:tr>
      <w:tr>
        <w:tc>
          <w:tcPr>
            <w:tcW w:type="dxa" w:w="5159"/>
          </w:tcPr>
          <w:p>
            <w:r>
              <w:t>scripts/geo-checkin-automatic.sql</w:t>
            </w:r>
          </w:p>
        </w:tc>
        <w:tc>
          <w:tcPr>
            <w:tcW w:type="dxa" w:w="5159"/>
          </w:tcPr>
          <w:p>
            <w:r>
              <w:t>Geofence RPCs, haversine, RLS audiência</w:t>
            </w:r>
          </w:p>
        </w:tc>
      </w:tr>
      <w:tr>
        <w:tc>
          <w:tcPr>
            <w:tcW w:type="dxa" w:w="5159"/>
          </w:tcPr>
          <w:p>
            <w:r>
              <w:t>scripts/geo-checkin-purge-on-event-update.sql</w:t>
            </w:r>
          </w:p>
        </w:tc>
        <w:tc>
          <w:tcPr>
            <w:tcW w:type="dxa" w:w="5159"/>
          </w:tcPr>
          <w:p>
            <w:r>
              <w:t>Triggers de invalidação</w:t>
            </w:r>
          </w:p>
        </w:tc>
      </w:tr>
    </w:tbl>
    <w:p>
      <w:pPr>
        <w:pStyle w:val="Heading4"/>
      </w:pPr>
      <w:r>
        <w:rPr>
          <w:color w:val="1E3A8A"/>
        </w:rPr>
        <w:t>Controle de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 / 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lib/accessControl.ts</w:t>
            </w:r>
          </w:p>
        </w:tc>
        <w:tc>
          <w:tcPr>
            <w:tcW w:type="dxa" w:w="5159"/>
          </w:tcPr>
          <w:p>
            <w:r>
              <w:t>Cache e sessionHasAccess</w:t>
            </w:r>
          </w:p>
        </w:tc>
      </w:tr>
      <w:tr>
        <w:tc>
          <w:tcPr>
            <w:tcW w:type="dxa" w:w="5159"/>
          </w:tcPr>
          <w:p>
            <w:r>
              <w:t>lib/aclPolicy.ts</w:t>
            </w:r>
          </w:p>
        </w:tc>
        <w:tc>
          <w:tcPr>
            <w:tcW w:type="dxa" w:w="5159"/>
          </w:tcPr>
          <w:p>
            <w:r>
              <w:t>Políticas client-side</w:t>
            </w:r>
          </w:p>
        </w:tc>
      </w:tr>
      <w:tr>
        <w:tc>
          <w:tcPr>
            <w:tcW w:type="dxa" w:w="5159"/>
          </w:tcPr>
          <w:p>
            <w:r>
              <w:t>components/ScreenAccessGate.tsx</w:t>
            </w:r>
          </w:p>
        </w:tc>
        <w:tc>
          <w:tcPr>
            <w:tcW w:type="dxa" w:w="5159"/>
          </w:tcPr>
          <w:p>
            <w:r>
              <w:t>Guard de rota</w:t>
            </w:r>
          </w:p>
        </w:tc>
      </w:tr>
      <w:tr>
        <w:tc>
          <w:tcPr>
            <w:tcW w:type="dxa" w:w="5159"/>
          </w:tcPr>
          <w:p>
            <w:r>
              <w:t>scripts/access-control-schema.sql</w:t>
            </w:r>
          </w:p>
        </w:tc>
        <w:tc>
          <w:tcPr>
            <w:tcW w:type="dxa" w:w="5159"/>
          </w:tcPr>
          <w:p>
            <w:r>
              <w:t>Tabelas ACL</w:t>
            </w:r>
          </w:p>
        </w:tc>
      </w:tr>
      <w:tr>
        <w:tc>
          <w:tcPr>
            <w:tcW w:type="dxa" w:w="5159"/>
          </w:tcPr>
          <w:p>
            <w:r>
              <w:t>scripts/access-control-table-rls.sql</w:t>
            </w:r>
          </w:p>
        </w:tc>
        <w:tc>
          <w:tcPr>
            <w:tcW w:type="dxa" w:w="5159"/>
          </w:tcPr>
          <w:p>
            <w:r>
              <w:t>RLS em tabelas core</w:t>
            </w:r>
          </w:p>
        </w:tc>
      </w:tr>
      <w:tr>
        <w:tc>
          <w:tcPr>
            <w:tcW w:type="dxa" w:w="5159"/>
          </w:tcPr>
          <w:p>
            <w:r>
              <w:t>scripts/access-control-security-hardening.sql</w:t>
            </w:r>
          </w:p>
        </w:tc>
        <w:tc>
          <w:tcPr>
            <w:tcW w:type="dxa" w:w="5159"/>
          </w:tcPr>
          <w:p>
            <w:r>
              <w:t>Endurecimento</w:t>
            </w:r>
          </w:p>
        </w:tc>
      </w:tr>
    </w:tbl>
    <w:p>
      <w:pPr>
        <w:pStyle w:val="Heading4"/>
      </w:pPr>
      <w:r>
        <w:rPr>
          <w:color w:val="1E3A8A"/>
        </w:rPr>
        <w:t>Família e recepção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 / 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lib/familyRegistration.ts</w:t>
            </w:r>
          </w:p>
        </w:tc>
        <w:tc>
          <w:tcPr>
            <w:tcW w:type="dxa" w:w="5159"/>
          </w:tcPr>
          <w:p>
            <w:r>
              <w:t>CRUD familiar</w:t>
            </w:r>
          </w:p>
        </w:tc>
      </w:tr>
      <w:tr>
        <w:tc>
          <w:tcPr>
            <w:tcW w:type="dxa" w:w="5159"/>
          </w:tcPr>
          <w:p>
            <w:r>
              <w:t>lib/familyReceptionApi.ts</w:t>
            </w:r>
          </w:p>
        </w:tc>
        <w:tc>
          <w:tcPr>
            <w:tcW w:type="dxa" w:w="5159"/>
          </w:tcPr>
          <w:p>
            <w:r>
              <w:t>Fila recepção</w:t>
            </w:r>
          </w:p>
        </w:tc>
      </w:tr>
      <w:tr>
        <w:tc>
          <w:tcPr>
            <w:tcW w:type="dxa" w:w="5159"/>
          </w:tcPr>
          <w:p>
            <w:r>
              <w:t>scripts/register-member-atomic.sql</w:t>
            </w:r>
          </w:p>
        </w:tc>
        <w:tc>
          <w:tcPr>
            <w:tcW w:type="dxa" w:w="5159"/>
          </w:tcPr>
          <w:p>
            <w:r>
              <w:t>Inscrição atômica em eventos</w:t>
            </w:r>
          </w:p>
        </w:tc>
      </w:tr>
      <w:tr>
        <w:tc>
          <w:tcPr>
            <w:tcW w:type="dxa" w:w="5159"/>
          </w:tcPr>
          <w:p>
            <w:r>
              <w:t>scripts/recepcao-cadastro-familiar.sql</w:t>
            </w:r>
          </w:p>
        </w:tc>
        <w:tc>
          <w:tcPr>
            <w:tcW w:type="dxa" w:w="5159"/>
          </w:tcPr>
          <w:p>
            <w:r>
              <w:t>Schema recepção</w:t>
            </w:r>
          </w:p>
        </w:tc>
      </w:tr>
    </w:tbl>
    <w:p>
      <w:pPr>
        <w:pStyle w:val="Heading4"/>
      </w:pPr>
      <w:r>
        <w:rPr>
          <w:color w:val="1E3A8A"/>
        </w:rPr>
        <w:t>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 / 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lib/financialModule.ts</w:t>
            </w:r>
          </w:p>
        </w:tc>
        <w:tc>
          <w:tcPr>
            <w:tcW w:type="dxa" w:w="5159"/>
          </w:tcPr>
          <w:p>
            <w:r>
              <w:t>Leitura membro</w:t>
            </w:r>
          </w:p>
        </w:tc>
      </w:tr>
      <w:tr>
        <w:tc>
          <w:tcPr>
            <w:tcW w:type="dxa" w:w="5159"/>
          </w:tcPr>
          <w:p>
            <w:r>
              <w:t>lib/expenseReport.ts</w:t>
            </w:r>
          </w:p>
        </w:tc>
        <w:tc>
          <w:tcPr>
            <w:tcW w:type="dxa" w:w="5159"/>
          </w:tcPr>
          <w:p>
            <w:r>
              <w:t>RD membro</w:t>
            </w:r>
          </w:p>
        </w:tc>
      </w:tr>
      <w:tr>
        <w:tc>
          <w:tcPr>
            <w:tcW w:type="dxa" w:w="5159"/>
          </w:tcPr>
          <w:p>
            <w:r>
              <w:t>lib/maintenanceFinancialApi.ts</w:t>
            </w:r>
          </w:p>
        </w:tc>
        <w:tc>
          <w:tcPr>
            <w:tcW w:type="dxa" w:w="5159"/>
          </w:tcPr>
          <w:p>
            <w:r>
              <w:t>Staff: import, CRUD</w:t>
            </w:r>
          </w:p>
        </w:tc>
      </w:tr>
      <w:tr>
        <w:tc>
          <w:tcPr>
            <w:tcW w:type="dxa" w:w="5159"/>
          </w:tcPr>
          <w:p>
            <w:r>
              <w:t>scripts/financials-schema.sql</w:t>
            </w:r>
          </w:p>
        </w:tc>
        <w:tc>
          <w:tcPr>
            <w:tcW w:type="dxa" w:w="5159"/>
          </w:tcPr>
          <w:p>
            <w:r>
              <w:t>Tabela financials</w:t>
            </w:r>
          </w:p>
        </w:tc>
      </w:tr>
      <w:tr>
        <w:tc>
          <w:tcPr>
            <w:tcW w:type="dxa" w:w="5159"/>
          </w:tcPr>
          <w:p>
            <w:r>
              <w:t>scripts/expense-reports-schema.sql</w:t>
            </w:r>
          </w:p>
        </w:tc>
        <w:tc>
          <w:tcPr>
            <w:tcW w:type="dxa" w:w="5159"/>
          </w:tcPr>
          <w:p>
            <w:r>
              <w:t>RD</w:t>
            </w:r>
          </w:p>
        </w:tc>
      </w:tr>
    </w:tbl>
    <w:p>
      <w:pPr>
        <w:pStyle w:val="Heading4"/>
      </w:pPr>
      <w:r>
        <w:rPr>
          <w:color w:val="1E3A8A"/>
        </w:rPr>
        <w:t>Pastoral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 / 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lib/pastoralRequest.ts</w:t>
            </w:r>
          </w:p>
        </w:tc>
        <w:tc>
          <w:tcPr>
            <w:tcW w:type="dxa" w:w="5159"/>
          </w:tcPr>
          <w:p>
            <w:r>
              <w:t>Insert membro</w:t>
            </w:r>
          </w:p>
        </w:tc>
      </w:tr>
      <w:tr>
        <w:tc>
          <w:tcPr>
            <w:tcW w:type="dxa" w:w="5159"/>
          </w:tcPr>
          <w:p>
            <w:r>
              <w:t>lib/maintenancePastoralApi.ts</w:t>
            </w:r>
          </w:p>
        </w:tc>
        <w:tc>
          <w:tcPr>
            <w:tcW w:type="dxa" w:w="5159"/>
          </w:tcPr>
          <w:p>
            <w:r>
              <w:t>Painel staff</w:t>
            </w:r>
          </w:p>
        </w:tc>
      </w:tr>
      <w:tr>
        <w:tc>
          <w:tcPr>
            <w:tcW w:type="dxa" w:w="5159"/>
          </w:tcPr>
          <w:p>
            <w:r>
              <w:t>scripts/pastoral-request-categories.sql</w:t>
            </w:r>
          </w:p>
        </w:tc>
        <w:tc>
          <w:tcPr>
            <w:tcW w:type="dxa" w:w="5159"/>
          </w:tcPr>
          <w:p>
            <w:r>
              <w:t>Taxonomia</w:t>
            </w:r>
          </w:p>
        </w:tc>
      </w:tr>
    </w:tbl>
    <w:p>
      <w:pPr>
        <w:pStyle w:val="Heading4"/>
      </w:pPr>
      <w:r>
        <w:rPr>
          <w:color w:val="1E3A8A"/>
        </w:rPr>
        <w:t>Escalas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Módulo / 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lib/maintenanceScalesApi.ts</w:t>
            </w:r>
          </w:p>
        </w:tc>
        <w:tc>
          <w:tcPr>
            <w:tcW w:type="dxa" w:w="5159"/>
          </w:tcPr>
          <w:p>
            <w:r>
              <w:t>CRUD escalas</w:t>
            </w:r>
          </w:p>
        </w:tc>
      </w:tr>
      <w:tr>
        <w:tc>
          <w:tcPr>
            <w:tcW w:type="dxa" w:w="5159"/>
          </w:tcPr>
          <w:p>
            <w:r>
              <w:t>lib/maintenanceScaleCycleApi.ts</w:t>
            </w:r>
          </w:p>
        </w:tc>
        <w:tc>
          <w:tcPr>
            <w:tcW w:type="dxa" w:w="5159"/>
          </w:tcPr>
          <w:p>
            <w:r>
              <w:t>aplicar_ciclo_escala</w:t>
            </w:r>
          </w:p>
        </w:tc>
      </w:tr>
      <w:tr>
        <w:tc>
          <w:tcPr>
            <w:tcW w:type="dxa" w:w="5159"/>
          </w:tcPr>
          <w:p>
            <w:r>
              <w:t>scripts/vigilancia-escalas.sql</w:t>
            </w:r>
          </w:p>
        </w:tc>
        <w:tc>
          <w:tcPr>
            <w:tcW w:type="dxa" w:w="5159"/>
          </w:tcPr>
          <w:p>
            <w:r>
              <w:t>Schema escalas</w:t>
            </w:r>
          </w:p>
        </w:tc>
      </w:tr>
    </w:tbl>
    <w:p>
      <w:pPr>
        <w:pStyle w:val="Heading3"/>
      </w:pPr>
      <w:r>
        <w:rPr>
          <w:color w:val="1E3A8A"/>
        </w:rPr>
        <w:t>4.4 Fluxos críticos e dependências</w:t>
      </w:r>
    </w:p>
    <w:p>
      <w:pPr>
        <w:pStyle w:val="Heading4"/>
      </w:pPr>
      <w:r>
        <w:rPr>
          <w:color w:val="1E3A8A"/>
        </w:rPr>
        <w:t>Fluxo A — Login</w:t>
      </w:r>
    </w:p>
    <w:p>
      <w:r>
        <w:rPr>
          <w:color w:val="1E293B"/>
        </w:rPr>
        <w:t>```</w:t>
      </w:r>
    </w:p>
    <w:p>
      <w:r>
        <w:rPr>
          <w:color w:val="1E293B"/>
        </w:rPr>
        <w:t>Tela / → verificar_login → issue_profile_session (opcional)</w:t>
      </w:r>
    </w:p>
    <w:p>
      <w:r>
        <w:rPr>
          <w:color w:val="1E293B"/>
        </w:rPr>
        <w:t>→ headers na próxima requisição → RLS resolve current_session_profile_id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Dependências SQL: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profiles-access-pin.sql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verificar-login.sql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profile-sessions.sql</w:t>
      </w:r>
      <w:r>
        <w:rPr>
          <w:color w:val="1E293B"/>
        </w:rPr>
        <w:t>, ACL (opcional mas recomendado).</w:t>
      </w:r>
    </w:p>
    <w:p>
      <w:pPr>
        <w:pStyle w:val="Heading4"/>
      </w:pPr>
      <w:r>
        <w:rPr>
          <w:color w:val="1E3A8A"/>
        </w:rPr>
        <w:t>Fluxo B — Pré-check-in e check-in totem</w:t>
      </w:r>
    </w:p>
    <w:p>
      <w:r>
        <w:rPr>
          <w:color w:val="1E293B"/>
        </w:rPr>
        <w:t>```</w:t>
      </w:r>
    </w:p>
    <w:p>
      <w:r>
        <w:rPr>
          <w:color w:val="1E293B"/>
        </w:rPr>
        <w:t>sync/register_member_atomic → sync_checkin_for_registration (se totem/quorum)</w:t>
      </w:r>
    </w:p>
    <w:p>
      <w:r>
        <w:rPr>
          <w:color w:val="1E293B"/>
        </w:rPr>
        <w:t>→ checkins.status = pre_checkin</w:t>
      </w:r>
    </w:p>
    <w:p>
      <w:r>
        <w:rPr>
          <w:color w:val="1E293B"/>
        </w:rPr>
        <w:t>→ totem: lookup_totem_checkin → confirm_totem_checkin → confirmado</w:t>
      </w:r>
    </w:p>
    <w:p>
      <w:r>
        <w:rPr>
          <w:color w:val="1E293B"/>
        </w:rPr>
        <w:t>→ maybe_sync_quorum_registry_for_registration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Dependências: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events-totem-ativo.sql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checkins-totem-flow.sql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register-member-atomic.sql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events-quorum-registry.sql</w:t>
      </w:r>
      <w:r>
        <w:rPr>
          <w:color w:val="1E293B"/>
        </w:rPr>
        <w:t xml:space="preserve"> (opcional).</w:t>
      </w:r>
    </w:p>
    <w:p>
      <w:pPr>
        <w:pStyle w:val="Heading4"/>
      </w:pPr>
      <w:r>
        <w:rPr>
          <w:color w:val="1E3A8A"/>
        </w:rPr>
        <w:t>Fluxo C — Check-in geofence</w:t>
      </w:r>
    </w:p>
    <w:p>
      <w:r>
        <w:rPr>
          <w:color w:val="1E293B"/>
        </w:rPr>
        <w:t>```</w:t>
      </w:r>
    </w:p>
    <w:p>
      <w:r>
        <w:rPr>
          <w:color w:val="1E293B"/>
        </w:rPr>
        <w:t>useGeoCheckinMonitor → 3 leituras GPS dentro do raio</w:t>
      </w:r>
    </w:p>
    <w:p>
      <w:r>
        <w:rPr>
          <w:color w:val="1E293B"/>
        </w:rPr>
        <w:t>→ confirm_geo_family_checkin_atomic</w:t>
      </w:r>
    </w:p>
    <w:p>
      <w:r>
        <w:rPr>
          <w:color w:val="1E293B"/>
        </w:rPr>
        <w:t>→ assert_session_can_manage_family</w:t>
      </w:r>
    </w:p>
    <w:p>
      <w:r>
        <w:rPr>
          <w:color w:val="1E293B"/>
        </w:rPr>
        <w:t>→ assert_event_geofence_checkin_enabled</w:t>
      </w:r>
    </w:p>
    <w:p>
      <w:r>
        <w:rPr>
          <w:color w:val="1E293B"/>
        </w:rPr>
        <w:t>→ assert_geofence_for_event (haversine + janela temporal)</w:t>
      </w:r>
    </w:p>
    <w:p>
      <w:r>
        <w:rPr>
          <w:color w:val="1E293B"/>
        </w:rPr>
        <w:t>→ update/insert checkins confirmado + geo_latitude/longitude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Dependências: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event-favorite-locations.sql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events-geofence-ativo.sql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geo-checkin-automatic.sql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geo-checkin-purge-on-event-update.sql</w:t>
      </w:r>
      <w:r>
        <w:rPr>
          <w:color w:val="1E293B"/>
        </w:rPr>
        <w:t>.</w:t>
      </w:r>
    </w:p>
    <w:p>
      <w:r>
        <w:rPr>
          <w:b/>
          <w:color w:val="1E293B"/>
        </w:rPr>
        <w:t>Invalidação:</w:t>
      </w:r>
      <w:r>
        <w:rPr>
          <w:color w:val="1E293B"/>
        </w:rPr>
        <w:t xml:space="preserve"> editar evento com </w:t>
      </w:r>
      <w:r>
        <w:rPr>
          <w:rFonts w:ascii="Consolas" w:hAnsi="Consolas"/>
          <w:color w:val="1E293B"/>
          <w:sz w:val="19"/>
        </w:rPr>
        <w:t>geofence_ativo</w:t>
      </w:r>
      <w:r>
        <w:rPr>
          <w:color w:val="1E293B"/>
        </w:rPr>
        <w:t xml:space="preserve"> ou local favorito vinculado → trigger apaga check-ins → famílias devem validar novamente.</w:t>
      </w:r>
    </w:p>
    <w:p>
      <w:pPr>
        <w:pStyle w:val="Heading4"/>
      </w:pPr>
      <w:r>
        <w:rPr>
          <w:color w:val="1E3A8A"/>
        </w:rPr>
        <w:t>Fluxo D — ACL</w:t>
      </w:r>
    </w:p>
    <w:p>
      <w:r>
        <w:rPr>
          <w:color w:val="1E293B"/>
        </w:rPr>
        <w:t>```</w:t>
      </w:r>
    </w:p>
    <w:p>
      <w:r>
        <w:rPr>
          <w:color w:val="1E293B"/>
        </w:rPr>
        <w:t>Cliente: sessionHasAccess(resource) → filtra cards/rotas</w:t>
      </w:r>
    </w:p>
    <w:p>
      <w:r>
        <w:rPr>
          <w:color w:val="1E293B"/>
        </w:rPr>
        <w:t>Servidor: session_has_resource_access → RLS USING/WITH CHECK</w:t>
      </w:r>
    </w:p>
    <w:p>
      <w:r>
        <w:rPr>
          <w:color w:val="1E293B"/>
        </w:rPr>
        <w:t>Legado: acl_enforcement_enabled() = false → acesso aberto</w:t>
      </w:r>
    </w:p>
    <w:p>
      <w:r>
        <w:rPr>
          <w:color w:val="1E293B"/>
        </w:rPr>
        <w:t>```</w:t>
      </w:r>
    </w:p>
    <w:p>
      <w:pPr>
        <w:pStyle w:val="Heading4"/>
      </w:pPr>
      <w:r>
        <w:rPr>
          <w:color w:val="1E3A8A"/>
        </w:rPr>
        <w:t>Fluxo E — Deploy PWA</w:t>
      </w:r>
    </w:p>
    <w:p>
      <w:r>
        <w:rPr>
          <w:color w:val="1E293B"/>
        </w:rPr>
        <w:t>```</w:t>
      </w:r>
    </w:p>
    <w:p>
      <w:r>
        <w:rPr>
          <w:color w:val="1E293B"/>
        </w:rPr>
        <w:t>git push main → Cloudflare Pages → npm run build:web → dist/</w:t>
      </w:r>
    </w:p>
    <w:p>
      <w:r>
        <w:rPr>
          <w:color w:val="1E293B"/>
        </w:rPr>
        <w:t>```</w:t>
      </w:r>
    </w:p>
    <w:p>
      <w:r>
        <w:rPr>
          <w:color w:val="1E293B"/>
        </w:rPr>
        <w:t xml:space="preserve">SQL </w:t>
      </w:r>
      <w:r>
        <w:rPr>
          <w:b/>
          <w:color w:val="1E293B"/>
        </w:rPr>
        <w:t>não</w:t>
      </w:r>
      <w:r>
        <w:rPr>
          <w:color w:val="1E293B"/>
        </w:rPr>
        <w:t xml:space="preserve"> faz parte do pipeline de deploy — scripts em </w:t>
      </w:r>
      <w:r>
        <w:rPr>
          <w:rFonts w:ascii="Consolas" w:hAnsi="Consolas"/>
          <w:color w:val="1E293B"/>
          <w:sz w:val="19"/>
        </w:rPr>
        <w:t>scripts/</w:t>
      </w:r>
      <w:r>
        <w:rPr>
          <w:color w:val="1E293B"/>
        </w:rPr>
        <w:t xml:space="preserve"> são aplicados manualmente no Supabase.</w:t>
      </w:r>
    </w:p>
    <w:p>
      <w:pPr>
        <w:pStyle w:val="Heading3"/>
      </w:pPr>
      <w:r>
        <w:rPr>
          <w:color w:val="1E3A8A"/>
        </w:rPr>
        <w:t>4.5 Ordem recomendada de scripts SQL (bootstrap)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Scripts principais</w:t>
            </w:r>
          </w:p>
        </w:tc>
      </w:tr>
      <w:tr>
        <w:tc>
          <w:tcPr>
            <w:tcW w:type="dxa" w:w="5159"/>
          </w:tcPr>
          <w:p>
            <w:r>
              <w:t>1 — Base</w:t>
            </w:r>
          </w:p>
        </w:tc>
        <w:tc>
          <w:tcPr>
            <w:tcW w:type="dxa" w:w="5159"/>
          </w:tcPr>
          <w:p>
            <w:r>
              <w:t>profiles-access-pin.sql, register-member-atomic.sql</w:t>
            </w:r>
          </w:p>
        </w:tc>
      </w:tr>
      <w:tr>
        <w:tc>
          <w:tcPr>
            <w:tcW w:type="dxa" w:w="5159"/>
          </w:tcPr>
          <w:p>
            <w:r>
              <w:t>2 — ACL</w:t>
            </w:r>
          </w:p>
        </w:tc>
        <w:tc>
          <w:tcPr>
            <w:tcW w:type="dxa" w:w="5159"/>
          </w:tcPr>
          <w:p>
            <w:r>
              <w:t>access-control-schema.sql → access-control-table-rls.sql → access-control-security-hardening.sql</w:t>
            </w:r>
          </w:p>
        </w:tc>
      </w:tr>
      <w:tr>
        <w:tc>
          <w:tcPr>
            <w:tcW w:type="dxa" w:w="5159"/>
          </w:tcPr>
          <w:p>
            <w:r>
              <w:t>3 — Sessão</w:t>
            </w:r>
          </w:p>
        </w:tc>
        <w:tc>
          <w:tcPr>
            <w:tcW w:type="dxa" w:w="5159"/>
          </w:tcPr>
          <w:p>
            <w:r>
              <w:t>verificar-login.sql, profile-sessions.sql</w:t>
            </w:r>
          </w:p>
        </w:tc>
      </w:tr>
      <w:tr>
        <w:tc>
          <w:tcPr>
            <w:tcW w:type="dxa" w:w="5159"/>
          </w:tcPr>
          <w:p>
            <w:r>
              <w:t>4 — Eventos</w:t>
            </w:r>
          </w:p>
        </w:tc>
        <w:tc>
          <w:tcPr>
            <w:tcW w:type="dxa" w:w="5159"/>
          </w:tcPr>
          <w:p>
            <w:r>
              <w:t>events-totem-ativo.sql, events-requer-quorum.sql, events-geofence-ativo.sql, checkins-totem-flow.sql</w:t>
            </w:r>
          </w:p>
        </w:tc>
      </w:tr>
      <w:tr>
        <w:tc>
          <w:tcPr>
            <w:tcW w:type="dxa" w:w="5159"/>
          </w:tcPr>
          <w:p>
            <w:r>
              <w:t>5 — Geofence</w:t>
            </w:r>
          </w:p>
        </w:tc>
        <w:tc>
          <w:tcPr>
            <w:tcW w:type="dxa" w:w="5159"/>
          </w:tcPr>
          <w:p>
            <w:r>
              <w:t>event-favorite-locations.sql, geo-checkin-automatic.sql, geo-checkin-purge-on-event-update.sql</w:t>
            </w:r>
          </w:p>
        </w:tc>
      </w:tr>
      <w:tr>
        <w:tc>
          <w:tcPr>
            <w:tcW w:type="dxa" w:w="5159"/>
          </w:tcPr>
          <w:p>
            <w:r>
              <w:t>6 — Domínios</w:t>
            </w:r>
          </w:p>
        </w:tc>
        <w:tc>
          <w:tcPr>
            <w:tcW w:type="dxa" w:w="5159"/>
          </w:tcPr>
          <w:p>
            <w:r>
              <w:t>pastoral, financials, escalas, recepção, bible-verses (conforme necessidade)</w:t>
            </w:r>
          </w:p>
        </w:tc>
      </w:tr>
    </w:tbl>
    <w:p>
      <w:r>
        <w:rPr>
          <w:color w:val="1E293B"/>
        </w:rPr>
        <w:t xml:space="preserve">Consulte </w:t>
      </w:r>
      <w:r>
        <w:rPr>
          <w:rFonts w:ascii="Consolas" w:hAnsi="Consolas"/>
          <w:color w:val="1E293B"/>
          <w:sz w:val="19"/>
        </w:rPr>
        <w:t>scripts/APLICAR-PENDENCIAS-SUPABASE.md</w:t>
      </w:r>
      <w:r>
        <w:rPr>
          <w:color w:val="1E293B"/>
        </w:rPr>
        <w:t xml:space="preserve"> para pendências conhecidas.</w:t>
      </w:r>
    </w:p>
    <w:p>
      <w:pPr>
        <w:pStyle w:val="Heading3"/>
      </w:pPr>
      <w:r>
        <w:rPr>
          <w:color w:val="1E3A8A"/>
        </w:rPr>
        <w:t>4.6 Rotas da aplicação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ACL</w:t>
            </w:r>
          </w:p>
        </w:tc>
      </w:tr>
      <w:tr>
        <w:tc>
          <w:tcPr>
            <w:tcW w:type="dxa" w:w="3439"/>
          </w:tcPr>
          <w:p>
            <w:r>
              <w:t>/</w:t>
            </w:r>
          </w:p>
        </w:tc>
        <w:tc>
          <w:tcPr>
            <w:tcW w:type="dxa" w:w="3439"/>
          </w:tcPr>
          <w:p>
            <w:r>
              <w:t>app/index.tsx</w:t>
            </w:r>
          </w:p>
        </w:tc>
        <w:tc>
          <w:tcPr>
            <w:tcW w:type="dxa" w:w="3439"/>
          </w:tcPr>
          <w:p>
            <w:r>
              <w:t>Público</w:t>
            </w:r>
          </w:p>
        </w:tc>
      </w:tr>
      <w:tr>
        <w:tc>
          <w:tcPr>
            <w:tcW w:type="dxa" w:w="3439"/>
          </w:tcPr>
          <w:p>
            <w:r>
              <w:t>/(tabs)/dashboard</w:t>
            </w:r>
          </w:p>
        </w:tc>
        <w:tc>
          <w:tcPr>
            <w:tcW w:type="dxa" w:w="3439"/>
          </w:tcPr>
          <w:p>
            <w:r>
              <w:t>app/(tabs)/dashboard.tsx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/(tabs)/index</w:t>
            </w:r>
          </w:p>
        </w:tc>
        <w:tc>
          <w:tcPr>
            <w:tcW w:type="dxa" w:w="3439"/>
          </w:tcPr>
          <w:p>
            <w:r>
              <w:t>app/(tabs)/index.tsx</w:t>
            </w:r>
          </w:p>
        </w:tc>
        <w:tc>
          <w:tcPr>
            <w:tcW w:type="dxa" w:w="3439"/>
          </w:tcPr>
          <w:p>
            <w:r>
              <w:t>Autenticado</w:t>
            </w:r>
          </w:p>
        </w:tc>
      </w:tr>
      <w:tr>
        <w:tc>
          <w:tcPr>
            <w:tcW w:type="dxa" w:w="3439"/>
          </w:tcPr>
          <w:p>
            <w:r>
              <w:t>/manage-profile</w:t>
            </w:r>
          </w:p>
        </w:tc>
        <w:tc>
          <w:tcPr>
            <w:tcW w:type="dxa" w:w="3439"/>
          </w:tcPr>
          <w:p>
            <w:r>
              <w:t>app/manage-profile.tsx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/manage-members</w:t>
            </w:r>
          </w:p>
        </w:tc>
        <w:tc>
          <w:tcPr>
            <w:tcW w:type="dxa" w:w="3439"/>
          </w:tcPr>
          <w:p>
            <w:r>
              <w:t>app/manage-members.tsx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/pastoral</w:t>
            </w:r>
          </w:p>
        </w:tc>
        <w:tc>
          <w:tcPr>
            <w:tcW w:type="dxa" w:w="3439"/>
          </w:tcPr>
          <w:p>
            <w:r>
              <w:t>app/pastoral.tsx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/pastoral-history</w:t>
            </w:r>
          </w:p>
        </w:tc>
        <w:tc>
          <w:tcPr>
            <w:tcW w:type="dxa" w:w="3439"/>
          </w:tcPr>
          <w:p>
            <w:r>
              <w:t>app/pastoral-history.tsx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/financial</w:t>
            </w:r>
          </w:p>
        </w:tc>
        <w:tc>
          <w:tcPr>
            <w:tcW w:type="dxa" w:w="3439"/>
          </w:tcPr>
          <w:p>
            <w:r>
              <w:t>app/financial.tsx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/expense-report</w:t>
            </w:r>
          </w:p>
        </w:tc>
        <w:tc>
          <w:tcPr>
            <w:tcW w:type="dxa" w:w="3439"/>
          </w:tcPr>
          <w:p>
            <w:r>
              <w:t>app/expense-report.tsx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/mapa-geolocalizacao</w:t>
            </w:r>
          </w:p>
        </w:tc>
        <w:tc>
          <w:tcPr>
            <w:tcW w:type="dxa" w:w="3439"/>
          </w:tcPr>
          <w:p>
            <w:r>
              <w:t>app/mapa-geolocalizacao.web.tsx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/maintenance-dashboard</w:t>
            </w:r>
          </w:p>
        </w:tc>
        <w:tc>
          <w:tcPr>
            <w:tcW w:type="dxa" w:w="3439"/>
          </w:tcPr>
          <w:p>
            <w:r>
              <w:t>app/maintenance-dashboard.tsx</w:t>
            </w:r>
          </w:p>
        </w:tc>
        <w:tc>
          <w:tcPr>
            <w:tcW w:type="dxa" w:w="3439"/>
          </w:tcPr>
          <w:p>
            <w:r>
              <w:t>Staff</w:t>
            </w:r>
          </w:p>
        </w:tc>
      </w:tr>
      <w:tr>
        <w:tc>
          <w:tcPr>
            <w:tcW w:type="dxa" w:w="3439"/>
          </w:tcPr>
          <w:p>
            <w:r>
              <w:t>/totem-checkin</w:t>
            </w:r>
          </w:p>
        </w:tc>
        <w:tc>
          <w:tcPr>
            <w:tcW w:type="dxa" w:w="3439"/>
          </w:tcPr>
          <w:p>
            <w:r>
              <w:t>app/totem-checkin.tsx</w:t>
            </w:r>
          </w:p>
        </w:tc>
        <w:tc>
          <w:tcPr>
            <w:tcW w:type="dxa" w:w="3439"/>
          </w:tcPr>
          <w:p>
            <w:r>
              <w:t>Totem</w:t>
            </w:r>
          </w:p>
        </w:tc>
      </w:tr>
      <w:tr>
        <w:tc>
          <w:tcPr>
            <w:tcW w:type="dxa" w:w="3439"/>
          </w:tcPr>
          <w:p>
            <w:r>
              <w:t>/cadastro-familia</w:t>
            </w:r>
          </w:p>
        </w:tc>
        <w:tc>
          <w:tcPr>
            <w:tcW w:type="dxa" w:w="3439"/>
          </w:tcPr>
          <w:p>
            <w:r>
              <w:t>redirect → Vite standalone</w:t>
            </w:r>
          </w:p>
        </w:tc>
        <w:tc>
          <w:tcPr>
            <w:tcW w:type="dxa" w:w="3439"/>
          </w:tcPr>
          <w:p>
            <w:r>
              <w:t>Público</w:t>
            </w:r>
          </w:p>
        </w:tc>
      </w:tr>
      <w:tr>
        <w:tc>
          <w:tcPr>
            <w:tcW w:type="dxa" w:w="3439"/>
          </w:tcPr>
          <w:p>
            <w:r>
              <w:t>/admin/orquestrador</w:t>
            </w:r>
          </w:p>
        </w:tc>
        <w:tc>
          <w:tcPr>
            <w:tcW w:type="dxa" w:w="3439"/>
          </w:tcPr>
          <w:p>
            <w:r>
              <w:t>app/admin/orquestrador.tsx</w:t>
            </w:r>
          </w:p>
        </w:tc>
        <w:tc>
          <w:tcPr>
            <w:tcW w:type="dxa" w:w="3439"/>
          </w:tcPr>
          <w:p>
            <w:r>
              <w:t>Orquestrador</w:t>
            </w:r>
          </w:p>
        </w:tc>
      </w:tr>
      <w:tr>
        <w:tc>
          <w:tcPr>
            <w:tcW w:type="dxa" w:w="3439"/>
          </w:tcPr>
          <w:p>
            <w:r>
              <w:t>/avisos</w:t>
            </w:r>
          </w:p>
        </w:tc>
        <w:tc>
          <w:tcPr>
            <w:tcW w:type="dxa" w:w="3439"/>
          </w:tcPr>
          <w:p>
            <w:r>
              <w:t>app/avisos.tsx</w:t>
            </w:r>
          </w:p>
        </w:tc>
        <w:tc>
          <w:tcPr>
            <w:tcW w:type="dxa" w:w="3439"/>
          </w:tcPr>
          <w:p>
            <w:r>
              <w:t>Autenticado</w:t>
            </w:r>
          </w:p>
        </w:tc>
      </w:tr>
      <w:tr>
        <w:tc>
          <w:tcPr>
            <w:tcW w:type="dxa" w:w="3439"/>
          </w:tcPr>
          <w:p>
            <w:r>
              <w:t>/lgpd</w:t>
            </w:r>
          </w:p>
        </w:tc>
        <w:tc>
          <w:tcPr>
            <w:tcW w:type="dxa" w:w="3439"/>
          </w:tcPr>
          <w:p>
            <w:r>
              <w:t>app/lgpd.tsx</w:t>
            </w:r>
          </w:p>
        </w:tc>
        <w:tc>
          <w:tcPr>
            <w:tcW w:type="dxa" w:w="3439"/>
          </w:tcPr>
          <w:p>
            <w:r>
              <w:t>Sim</w:t>
            </w:r>
          </w:p>
        </w:tc>
      </w:tr>
      <w:tr>
        <w:tc>
          <w:tcPr>
            <w:tcW w:type="dxa" w:w="3439"/>
          </w:tcPr>
          <w:p>
            <w:r>
              <w:t>/sessao-encerrada</w:t>
            </w:r>
          </w:p>
        </w:tc>
        <w:tc>
          <w:tcPr>
            <w:tcW w:type="dxa" w:w="3439"/>
          </w:tcPr>
          <w:p>
            <w:r>
              <w:t>app/sessao-encerrada.tsx</w:t>
            </w:r>
          </w:p>
        </w:tc>
        <w:tc>
          <w:tcPr>
            <w:tcW w:type="dxa" w:w="3439"/>
          </w:tcPr>
          <w:p>
            <w:r>
              <w:t>Público</w:t>
            </w:r>
          </w:p>
        </w:tc>
      </w:tr>
    </w:tbl>
    <w:p>
      <w:pPr>
        <w:pStyle w:val="Heading3"/>
      </w:pPr>
      <w:r>
        <w:rPr>
          <w:color w:val="1E3A8A"/>
        </w:rPr>
        <w:t>4.7 Ambiente de desenvolvimento</w:t>
      </w:r>
    </w:p>
    <w:p>
      <w:r>
        <w:rPr>
          <w:b/>
          <w:color w:val="1E293B"/>
        </w:rPr>
        <w:t>Requisitos:</w:t>
      </w:r>
    </w:p>
    <w:p>
      <w:pPr>
        <w:pStyle w:val="ListBullet"/>
      </w:pPr>
      <w:r>
        <w:rPr>
          <w:color w:val="1E293B"/>
        </w:rPr>
        <w:t>Node.js ≥ 20.19.4</w:t>
      </w:r>
    </w:p>
    <w:p>
      <w:pPr>
        <w:pStyle w:val="ListBullet"/>
      </w:pPr>
      <w:r>
        <w:rPr>
          <w:color w:val="1E293B"/>
        </w:rPr>
        <w:t>npm</w:t>
      </w:r>
    </w:p>
    <w:p>
      <w:pPr>
        <w:pStyle w:val="ListBullet"/>
      </w:pPr>
      <w:r>
        <w:rPr>
          <w:color w:val="1E293B"/>
        </w:rPr>
        <w:t>Conta Supabase com projeto configurado</w:t>
      </w:r>
    </w:p>
    <w:p>
      <w:pPr>
        <w:pStyle w:val="ListBullet"/>
      </w:pPr>
      <w:r>
        <w:rPr>
          <w:color w:val="1E293B"/>
        </w:rPr>
        <w:t xml:space="preserve">Variáveis em </w:t>
      </w:r>
      <w:r>
        <w:rPr>
          <w:rFonts w:ascii="Consolas" w:hAnsi="Consolas"/>
          <w:color w:val="1E293B"/>
          <w:sz w:val="19"/>
        </w:rPr>
        <w:t>.env</w:t>
      </w:r>
      <w:r>
        <w:rPr>
          <w:color w:val="1E293B"/>
        </w:rPr>
        <w:t xml:space="preserve"> (não versionado): URL e anon key do Supabase</w:t>
      </w:r>
    </w:p>
    <w:p>
      <w:r>
        <w:rPr>
          <w:b/>
          <w:color w:val="1E293B"/>
        </w:rPr>
        <w:t>Comandos:</w:t>
      </w:r>
    </w:p>
    <w:p>
      <w:r>
        <w:rPr>
          <w:color w:val="1E293B"/>
        </w:rPr>
        <w:t>```bash</w:t>
      </w:r>
    </w:p>
    <w:p>
      <w:r>
        <w:rPr>
          <w:color w:val="1E293B"/>
        </w:rPr>
        <w:t>npm install</w:t>
      </w:r>
    </w:p>
    <w:p>
      <w:r>
        <w:rPr>
          <w:color w:val="1E293B"/>
        </w:rPr>
        <w:t>npm run web              # http://localhost:8081</w:t>
      </w:r>
    </w:p>
    <w:p>
      <w:r>
        <w:rPr>
          <w:color w:val="1E293B"/>
        </w:rPr>
        <w:t>npm run build:web        # dist/ — igual produção</w:t>
      </w:r>
    </w:p>
    <w:p>
      <w:r>
        <w:rPr>
          <w:color w:val="1E293B"/>
        </w:rPr>
        <w:t>npm run lint</w:t>
      </w:r>
    </w:p>
    <w:p>
      <w:r>
        <w:rPr>
          <w:color w:val="1E293B"/>
        </w:rPr>
        <w:t>npm run build:family-form  # formulário público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Estrutura de sessão local (dev):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user_phone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user_session_token</w:t>
      </w:r>
      <w:r>
        <w:rPr>
          <w:color w:val="1E293B"/>
        </w:rPr>
        <w:t xml:space="preserve"> em AsyncStorage</w:t>
      </w:r>
    </w:p>
    <w:p>
      <w:pPr>
        <w:pStyle w:val="ListBullet"/>
      </w:pPr>
      <w:r>
        <w:rPr>
          <w:color w:val="1E293B"/>
        </w:rPr>
        <w:t>Sem Supabase Auth — identidade customizada via headers</w:t>
      </w:r>
    </w:p>
    <w:p>
      <w:r>
        <w:rPr>
          <w:b/>
          <w:color w:val="1E293B"/>
        </w:rPr>
        <w:t>Testes automatizados disponíveis: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npm run test:family-address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npm run test:recepcao-ibn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npm run test:carousel-nav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npm run test:maintenance-carousel</w:t>
      </w:r>
    </w:p>
    <w:p>
      <w:pPr>
        <w:pStyle w:val="Heading3"/>
      </w:pPr>
      <w:r>
        <w:rPr>
          <w:color w:val="1E3A8A"/>
        </w:rPr>
        <w:t>4.8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5159"/>
          </w:tcPr>
          <w:p>
            <w:r>
              <w:t>Build local (validação)</w:t>
            </w:r>
          </w:p>
        </w:tc>
        <w:tc>
          <w:tcPr>
            <w:tcW w:type="dxa" w:w="5159"/>
          </w:tcPr>
          <w:p>
            <w:r>
              <w:t>npm run build:web</w:t>
            </w:r>
          </w:p>
        </w:tc>
      </w:tr>
      <w:tr>
        <w:tc>
          <w:tcPr>
            <w:tcW w:type="dxa" w:w="5159"/>
          </w:tcPr>
          <w:p>
            <w:r>
              <w:t>Publicação</w:t>
            </w:r>
          </w:p>
        </w:tc>
        <w:tc>
          <w:tcPr>
            <w:tcW w:type="dxa" w:w="5159"/>
          </w:tcPr>
          <w:p>
            <w:r>
              <w:t>git push origin main</w:t>
            </w:r>
          </w:p>
        </w:tc>
      </w:tr>
      <w:tr>
        <w:tc>
          <w:tcPr>
            <w:tcW w:type="dxa" w:w="5159"/>
          </w:tcPr>
          <w:p>
            <w:r>
              <w:t>Hospedagem</w:t>
            </w:r>
          </w:p>
        </w:tc>
        <w:tc>
          <w:tcPr>
            <w:tcW w:type="dxa" w:w="5159"/>
          </w:tcPr>
          <w:p>
            <w:r>
              <w:t>Cloudflare Pages — output dist/</w:t>
            </w:r>
          </w:p>
        </w:tc>
      </w:tr>
      <w:tr>
        <w:tc>
          <w:tcPr>
            <w:tcW w:type="dxa" w:w="5159"/>
          </w:tcPr>
          <w:p>
            <w:r>
              <w:t>Variáveis Cloudflare</w:t>
            </w:r>
          </w:p>
        </w:tc>
        <w:tc>
          <w:tcPr>
            <w:tcW w:type="dxa" w:w="5159"/>
          </w:tcPr>
          <w:p>
            <w:r>
              <w:t>NODE_VERSION=20, NODE_OPTIONS=--max-old-space-size=6144</w:t>
            </w:r>
          </w:p>
        </w:tc>
      </w:tr>
      <w:tr>
        <w:tc>
          <w:tcPr>
            <w:tcW w:type="dxa" w:w="5159"/>
          </w:tcPr>
          <w:p>
            <w:r>
              <w:t>Pós-deploy</w:t>
            </w:r>
          </w:p>
        </w:tc>
        <w:tc>
          <w:tcPr>
            <w:tcW w:type="dxa" w:w="5159"/>
          </w:tcPr>
          <w:p>
            <w:r>
              <w:t>Hard refresh; conferir CHECKLIST_VALIDACAO_POS_DEPLOY.md</w:t>
            </w:r>
          </w:p>
        </w:tc>
      </w:tr>
    </w:tbl>
    <w:p>
      <w:r>
        <w:rPr>
          <w:b/>
          <w:color w:val="1E293B"/>
        </w:rPr>
        <w:t>Importante:</w:t>
      </w:r>
      <w:r>
        <w:rPr>
          <w:color w:val="1E293B"/>
        </w:rPr>
        <w:t xml:space="preserve"> alterações em </w:t>
      </w:r>
      <w:r>
        <w:rPr>
          <w:rFonts w:ascii="Consolas" w:hAnsi="Consolas"/>
          <w:color w:val="1E293B"/>
          <w:sz w:val="19"/>
        </w:rPr>
        <w:t>scripts/*.sql</w:t>
      </w:r>
      <w:r>
        <w:rPr>
          <w:color w:val="1E293B"/>
        </w:rPr>
        <w:t xml:space="preserve"> exigem execução manual no SQL Editor do Supabase. O PWA e o banco evoluem em pipelines separados.</w:t>
      </w:r>
    </w:p>
    <w:p>
      <w:pPr>
        <w:pStyle w:val="Heading3"/>
      </w:pPr>
      <w:r>
        <w:rPr>
          <w:color w:val="1E3A8A"/>
        </w:rPr>
        <w:t>4.9 Papéis ACL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 típico</w:t>
            </w:r>
          </w:p>
        </w:tc>
      </w:tr>
      <w:tr>
        <w:tc>
          <w:tcPr>
            <w:tcW w:type="dxa" w:w="5159"/>
          </w:tcPr>
          <w:p>
            <w:r>
              <w:t>visitantes</w:t>
            </w:r>
          </w:p>
        </w:tc>
        <w:tc>
          <w:tcPr>
            <w:tcW w:type="dxa" w:w="5159"/>
          </w:tcPr>
          <w:p>
            <w:r>
              <w:t>Acesso mínimo pós-cadastro</w:t>
            </w:r>
          </w:p>
        </w:tc>
      </w:tr>
      <w:tr>
        <w:tc>
          <w:tcPr>
            <w:tcW w:type="dxa" w:w="5159"/>
          </w:tcPr>
          <w:p>
            <w:r>
              <w:t>congregado</w:t>
            </w:r>
          </w:p>
        </w:tc>
        <w:tc>
          <w:tcPr>
            <w:tcW w:type="dxa" w:w="5159"/>
          </w:tcPr>
          <w:p>
            <w:r>
              <w:t>Membro em processo de integração</w:t>
            </w:r>
          </w:p>
        </w:tc>
      </w:tr>
      <w:tr>
        <w:tc>
          <w:tcPr>
            <w:tcW w:type="dxa" w:w="5159"/>
          </w:tcPr>
          <w:p>
            <w:r>
              <w:t>member</w:t>
            </w:r>
          </w:p>
        </w:tc>
        <w:tc>
          <w:tcPr>
            <w:tcW w:type="dxa" w:w="5159"/>
          </w:tcPr>
          <w:p>
            <w:r>
              <w:t>Membro pleno</w:t>
            </w:r>
          </w:p>
        </w:tc>
      </w:tr>
      <w:tr>
        <w:tc>
          <w:tcPr>
            <w:tcW w:type="dxa" w:w="5159"/>
          </w:tcPr>
          <w:p>
            <w:r>
              <w:t>family_acceptor</w:t>
            </w:r>
          </w:p>
        </w:tc>
        <w:tc>
          <w:tcPr>
            <w:tcW w:type="dxa" w:w="5159"/>
          </w:tcPr>
          <w:p>
            <w:r>
              <w:t>Aprova vínculos familiares</w:t>
            </w:r>
          </w:p>
        </w:tc>
      </w:tr>
      <w:tr>
        <w:tc>
          <w:tcPr>
            <w:tcW w:type="dxa" w:w="5159"/>
          </w:tcPr>
          <w:p>
            <w:r>
              <w:t>lider</w:t>
            </w:r>
          </w:p>
        </w:tc>
        <w:tc>
          <w:tcPr>
            <w:tcW w:type="dxa" w:w="5159"/>
          </w:tcPr>
          <w:p>
            <w:r>
              <w:t>Liderança de escala</w:t>
            </w:r>
          </w:p>
        </w:tc>
      </w:tr>
      <w:tr>
        <w:tc>
          <w:tcPr>
            <w:tcW w:type="dxa" w:w="5159"/>
          </w:tcPr>
          <w:p>
            <w:r>
              <w:t>events_admin</w:t>
            </w:r>
          </w:p>
        </w:tc>
        <w:tc>
          <w:tcPr>
            <w:tcW w:type="dxa" w:w="5159"/>
          </w:tcPr>
          <w:p>
            <w:r>
              <w:t>Eventos</w:t>
            </w:r>
          </w:p>
        </w:tc>
      </w:tr>
      <w:tr>
        <w:tc>
          <w:tcPr>
            <w:tcW w:type="dxa" w:w="5159"/>
          </w:tcPr>
          <w:p>
            <w:r>
              <w:t>tesoureiro</w:t>
            </w:r>
          </w:p>
        </w:tc>
        <w:tc>
          <w:tcPr>
            <w:tcW w:type="dxa" w:w="5159"/>
          </w:tcPr>
          <w:p>
            <w:r>
              <w:t>Financeiro e RD</w:t>
            </w:r>
          </w:p>
        </w:tc>
      </w:tr>
      <w:tr>
        <w:tc>
          <w:tcPr>
            <w:tcW w:type="dxa" w:w="5159"/>
          </w:tcPr>
          <w:p>
            <w:r>
              <w:t>pastoral</w:t>
            </w:r>
          </w:p>
        </w:tc>
        <w:tc>
          <w:tcPr>
            <w:tcW w:type="dxa" w:w="5159"/>
          </w:tcPr>
          <w:p>
            <w:r>
              <w:t>Coração Aberto e mudança de papéis</w:t>
            </w:r>
          </w:p>
        </w:tc>
      </w:tr>
      <w:tr>
        <w:tc>
          <w:tcPr>
            <w:tcW w:type="dxa" w:w="5159"/>
          </w:tcPr>
          <w:p>
            <w:r>
              <w:t>super_admin</w:t>
            </w:r>
          </w:p>
        </w:tc>
        <w:tc>
          <w:tcPr>
            <w:tcW w:type="dxa" w:w="5159"/>
          </w:tcPr>
          <w:p>
            <w:r>
              <w:t>ACL, exclusão de perfil, insights</w:t>
            </w:r>
          </w:p>
        </w:tc>
      </w:tr>
    </w:tbl>
    <w:p>
      <w:r>
        <w:rPr>
          <w:color w:val="1E293B"/>
        </w:rPr>
        <w:t xml:space="preserve">Recursos controlados: </w:t>
      </w:r>
      <w:r>
        <w:rPr>
          <w:rFonts w:ascii="Consolas" w:hAnsi="Consolas"/>
          <w:color w:val="1E293B"/>
          <w:sz w:val="19"/>
        </w:rPr>
        <w:t>screen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dashboard_card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table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column</w:t>
      </w:r>
      <w:r>
        <w:rPr>
          <w:color w:val="1E293B"/>
        </w:rPr>
        <w:t xml:space="preserve"> — ações 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update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4.10 RPCs de maior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RPC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Domínio</w:t>
            </w:r>
          </w:p>
        </w:tc>
      </w:tr>
      <w:tr>
        <w:tc>
          <w:tcPr>
            <w:tcW w:type="dxa" w:w="5159"/>
          </w:tcPr>
          <w:p>
            <w:r>
              <w:t>verificar_login</w:t>
            </w:r>
          </w:p>
        </w:tc>
        <w:tc>
          <w:tcPr>
            <w:tcW w:type="dxa" w:w="5159"/>
          </w:tcPr>
          <w:p>
            <w:r>
              <w:t>Auth</w:t>
            </w:r>
          </w:p>
        </w:tc>
      </w:tr>
      <w:tr>
        <w:tc>
          <w:tcPr>
            <w:tcW w:type="dxa" w:w="5159"/>
          </w:tcPr>
          <w:p>
            <w:r>
              <w:t>register_member_atomic / unregister_member_atomic</w:t>
            </w:r>
          </w:p>
        </w:tc>
        <w:tc>
          <w:tcPr>
            <w:tcW w:type="dxa" w:w="5159"/>
          </w:tcPr>
          <w:p>
            <w:r>
              <w:t>Eventos</w:t>
            </w:r>
          </w:p>
        </w:tc>
      </w:tr>
      <w:tr>
        <w:tc>
          <w:tcPr>
            <w:tcW w:type="dxa" w:w="5159"/>
          </w:tcPr>
          <w:p>
            <w:r>
              <w:t>confirm_totem_checkin / lookup_totem_checkin</w:t>
            </w:r>
          </w:p>
        </w:tc>
        <w:tc>
          <w:tcPr>
            <w:tcW w:type="dxa" w:w="5159"/>
          </w:tcPr>
          <w:p>
            <w:r>
              <w:t>Totem</w:t>
            </w:r>
          </w:p>
        </w:tc>
      </w:tr>
      <w:tr>
        <w:tc>
          <w:tcPr>
            <w:tcW w:type="dxa" w:w="5159"/>
          </w:tcPr>
          <w:p>
            <w:r>
              <w:t>confirm_geo_family_checkin_atomic</w:t>
            </w:r>
          </w:p>
        </w:tc>
        <w:tc>
          <w:tcPr>
            <w:tcW w:type="dxa" w:w="5159"/>
          </w:tcPr>
          <w:p>
            <w:r>
              <w:t>Geofence</w:t>
            </w:r>
          </w:p>
        </w:tc>
      </w:tr>
      <w:tr>
        <w:tc>
          <w:tcPr>
            <w:tcW w:type="dxa" w:w="5159"/>
          </w:tcPr>
          <w:p>
            <w:r>
              <w:t>sync_family_event_registrations_atomic</w:t>
            </w:r>
          </w:p>
        </w:tc>
        <w:tc>
          <w:tcPr>
            <w:tcW w:type="dxa" w:w="5159"/>
          </w:tcPr>
          <w:p>
            <w:r>
              <w:t>Audiência + geo</w:t>
            </w:r>
          </w:p>
        </w:tc>
      </w:tr>
      <w:tr>
        <w:tc>
          <w:tcPr>
            <w:tcW w:type="dxa" w:w="5159"/>
          </w:tcPr>
          <w:p>
            <w:r>
              <w:t>profile_has_access</w:t>
            </w:r>
          </w:p>
        </w:tc>
        <w:tc>
          <w:tcPr>
            <w:tcW w:type="dxa" w:w="5159"/>
          </w:tcPr>
          <w:p>
            <w:r>
              <w:t>ACL</w:t>
            </w:r>
          </w:p>
        </w:tc>
      </w:tr>
      <w:tr>
        <w:tc>
          <w:tcPr>
            <w:tcW w:type="dxa" w:w="5159"/>
          </w:tcPr>
          <w:p>
            <w:r>
              <w:t>submit_family_registration_public</w:t>
            </w:r>
          </w:p>
        </w:tc>
        <w:tc>
          <w:tcPr>
            <w:tcW w:type="dxa" w:w="5159"/>
          </w:tcPr>
          <w:p>
            <w:r>
              <w:t>Recepção</w:t>
            </w:r>
          </w:p>
        </w:tc>
      </w:tr>
      <w:tr>
        <w:tc>
          <w:tcPr>
            <w:tcW w:type="dxa" w:w="5159"/>
          </w:tcPr>
          <w:p>
            <w:r>
              <w:t>insert_pastoral_request</w:t>
            </w:r>
          </w:p>
        </w:tc>
        <w:tc>
          <w:tcPr>
            <w:tcW w:type="dxa" w:w="5159"/>
          </w:tcPr>
          <w:p>
            <w:r>
              <w:t>Pastoral</w:t>
            </w:r>
          </w:p>
        </w:tc>
      </w:tr>
      <w:tr>
        <w:tc>
          <w:tcPr>
            <w:tcW w:type="dxa" w:w="5159"/>
          </w:tcPr>
          <w:p>
            <w:r>
              <w:t>importar_lancamentos_financeiros_csv</w:t>
            </w:r>
          </w:p>
        </w:tc>
        <w:tc>
          <w:tcPr>
            <w:tcW w:type="dxa" w:w="5159"/>
          </w:tcPr>
          <w:p>
            <w:r>
              <w:t>Financeiro</w:t>
            </w:r>
          </w:p>
        </w:tc>
      </w:tr>
      <w:tr>
        <w:tc>
          <w:tcPr>
            <w:tcW w:type="dxa" w:w="5159"/>
          </w:tcPr>
          <w:p>
            <w:r>
              <w:t>aplicar_ciclo_escala</w:t>
            </w:r>
          </w:p>
        </w:tc>
        <w:tc>
          <w:tcPr>
            <w:tcW w:type="dxa" w:w="5159"/>
          </w:tcPr>
          <w:p>
            <w:r>
              <w:t>Escalas</w:t>
            </w:r>
          </w:p>
        </w:tc>
      </w:tr>
      <w:tr>
        <w:tc>
          <w:tcPr>
            <w:tcW w:type="dxa" w:w="5159"/>
          </w:tcPr>
          <w:p>
            <w:r>
              <w:t>purge_event_checkins_for_geofence_event</w:t>
            </w:r>
          </w:p>
        </w:tc>
        <w:tc>
          <w:tcPr>
            <w:tcW w:type="dxa" w:w="5159"/>
          </w:tcPr>
          <w:p>
            <w:r>
              <w:t>Manutenção (service_role / trigger)</w:t>
            </w:r>
          </w:p>
        </w:tc>
      </w:tr>
    </w:tbl>
    <w:p>
      <w:pPr>
        <w:pStyle w:val="Heading3"/>
      </w:pPr>
      <w:r>
        <w:rPr>
          <w:color w:val="1E3A8A"/>
        </w:rPr>
        <w:t>4.11 Triggers críticos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Efeito</w:t>
            </w:r>
          </w:p>
        </w:tc>
      </w:tr>
      <w:tr>
        <w:tc>
          <w:tcPr>
            <w:tcW w:type="dxa" w:w="3439"/>
          </w:tcPr>
          <w:p>
            <w:r>
              <w:t>events_purge_geofence_checkins_on_update</w:t>
            </w:r>
          </w:p>
        </w:tc>
        <w:tc>
          <w:tcPr>
            <w:tcW w:type="dxa" w:w="3439"/>
          </w:tcPr>
          <w:p>
            <w:r>
              <w:t>events</w:t>
            </w:r>
          </w:p>
        </w:tc>
        <w:tc>
          <w:tcPr>
            <w:tcW w:type="dxa" w:w="3439"/>
          </w:tcPr>
          <w:p>
            <w:r>
              <w:t>Invalida check-ins ao editar evento geofence</w:t>
            </w:r>
          </w:p>
        </w:tc>
      </w:tr>
      <w:tr>
        <w:tc>
          <w:tcPr>
            <w:tcW w:type="dxa" w:w="3439"/>
          </w:tcPr>
          <w:p>
            <w:r>
              <w:t>event_favorite_locations_purge_geofence_checkins</w:t>
            </w:r>
          </w:p>
        </w:tc>
        <w:tc>
          <w:tcPr>
            <w:tcW w:type="dxa" w:w="3439"/>
          </w:tcPr>
          <w:p>
            <w:r>
              <w:t>event_favorite_locations</w:t>
            </w:r>
          </w:p>
        </w:tc>
        <w:tc>
          <w:tcPr>
            <w:tcW w:type="dxa" w:w="3439"/>
          </w:tcPr>
          <w:p>
            <w:r>
              <w:t>Invalida ao alterar/deletar local</w:t>
            </w:r>
          </w:p>
        </w:tc>
      </w:tr>
      <w:tr>
        <w:tc>
          <w:tcPr>
            <w:tcW w:type="dxa" w:w="3439"/>
          </w:tcPr>
          <w:p>
            <w:r>
              <w:t>trg_sync_profile_family_from_member</w:t>
            </w:r>
          </w:p>
        </w:tc>
        <w:tc>
          <w:tcPr>
            <w:tcW w:type="dxa" w:w="3439"/>
          </w:tcPr>
          <w:p>
            <w:r>
              <w:t>members</w:t>
            </w:r>
          </w:p>
        </w:tc>
        <w:tc>
          <w:tcPr>
            <w:tcW w:type="dxa" w:w="3439"/>
          </w:tcPr>
          <w:p>
            <w:r>
              <w:t>Sincroniza family_id</w:t>
            </w:r>
          </w:p>
        </w:tc>
      </w:tr>
      <w:tr>
        <w:tc>
          <w:tcPr>
            <w:tcW w:type="dxa" w:w="3439"/>
          </w:tcPr>
          <w:p>
            <w:r>
              <w:t>trg_profiles_sync_address_from_cep</w:t>
            </w:r>
          </w:p>
        </w:tc>
        <w:tc>
          <w:tcPr>
            <w:tcW w:type="dxa" w:w="3439"/>
          </w:tcPr>
          <w:p>
            <w:r>
              <w:t>profiles</w:t>
            </w:r>
          </w:p>
        </w:tc>
        <w:tc>
          <w:tcPr>
            <w:tcW w:type="dxa" w:w="3439"/>
          </w:tcPr>
          <w:p>
            <w:r>
              <w:t>Preenche endereço por CEP</w:t>
            </w:r>
          </w:p>
        </w:tc>
      </w:tr>
      <w:tr>
        <w:tc>
          <w:tcPr>
            <w:tcW w:type="dxa" w:w="3439"/>
          </w:tcPr>
          <w:p>
            <w:r>
              <w:t>trg_events_enforce_lock_if_past</w:t>
            </w:r>
          </w:p>
        </w:tc>
        <w:tc>
          <w:tcPr>
            <w:tcW w:type="dxa" w:w="3439"/>
          </w:tcPr>
          <w:p>
            <w:r>
              <w:t>events</w:t>
            </w:r>
          </w:p>
        </w:tc>
        <w:tc>
          <w:tcPr>
            <w:tcW w:type="dxa" w:w="3439"/>
          </w:tcPr>
          <w:p>
            <w:r>
              <w:t>Bloqueia edição de eventos passados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Status e Recomendações</w:t>
      </w:r>
    </w:p>
    <w:p>
      <w:pPr>
        <w:pStyle w:val="Heading3"/>
      </w:pPr>
      <w:r>
        <w:rPr>
          <w:color w:val="1E3A8A"/>
        </w:rPr>
        <w:t>5.1 Status atual (junho/2026)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439"/>
          </w:tcPr>
          <w:p>
            <w:r>
              <w:t>PWA produção</w:t>
            </w:r>
          </w:p>
        </w:tc>
        <w:tc>
          <w:tcPr>
            <w:tcW w:type="dxa" w:w="3439"/>
          </w:tcPr>
          <w:p>
            <w:r>
              <w:t>✅ Estável</w:t>
            </w:r>
          </w:p>
        </w:tc>
        <w:tc>
          <w:tcPr>
            <w:tcW w:type="dxa" w:w="3439"/>
          </w:tcPr>
          <w:p>
            <w:r>
              <w:t>Deploy automático Cloudflare</w:t>
            </w:r>
          </w:p>
        </w:tc>
      </w:tr>
      <w:tr>
        <w:tc>
          <w:tcPr>
            <w:tcW w:type="dxa" w:w="3439"/>
          </w:tcPr>
          <w:p>
            <w:r>
              <w:t>Login + sessão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Tokens profile_sessions recomendados</w:t>
            </w:r>
          </w:p>
        </w:tc>
      </w:tr>
      <w:tr>
        <w:tc>
          <w:tcPr>
            <w:tcW w:type="dxa" w:w="3439"/>
          </w:tcPr>
          <w:p>
            <w:r>
              <w:t>Dashboard membro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12 cards ACL-aware</w:t>
            </w:r>
          </w:p>
        </w:tc>
      </w:tr>
      <w:tr>
        <w:tc>
          <w:tcPr>
            <w:tcW w:type="dxa" w:w="3439"/>
          </w:tcPr>
          <w:p>
            <w:r>
              <w:t>Check-in totem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Fluxo completo com cooldown</w:t>
            </w:r>
          </w:p>
        </w:tc>
      </w:tr>
      <w:tr>
        <w:tc>
          <w:tcPr>
            <w:tcW w:type="dxa" w:w="3439"/>
          </w:tcPr>
          <w:p>
            <w:r>
              <w:t>Check-in geofence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Com purge seguro e paridade SQL/TS</w:t>
            </w:r>
          </w:p>
        </w:tc>
      </w:tr>
      <w:tr>
        <w:tc>
          <w:tcPr>
            <w:tcW w:type="dxa" w:w="3439"/>
          </w:tcPr>
          <w:p>
            <w:r>
              <w:t>Manutenção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16 painéis no carrossel</w:t>
            </w:r>
          </w:p>
        </w:tc>
      </w:tr>
      <w:tr>
        <w:tc>
          <w:tcPr>
            <w:tcW w:type="dxa" w:w="3439"/>
          </w:tcPr>
          <w:p>
            <w:r>
              <w:t>ACL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Modo legado aberto se sem grants</w:t>
            </w:r>
          </w:p>
        </w:tc>
      </w:tr>
      <w:tr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Import CSV + RD</w:t>
            </w:r>
          </w:p>
        </w:tc>
      </w:tr>
      <w:tr>
        <w:tc>
          <w:tcPr>
            <w:tcW w:type="dxa" w:w="3439"/>
          </w:tcPr>
          <w:p>
            <w:r>
              <w:t>Pastoral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Categorias + manutenção</w:t>
            </w:r>
          </w:p>
        </w:tc>
      </w:tr>
      <w:tr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Ciclos em bloco</w:t>
            </w:r>
          </w:p>
        </w:tc>
      </w:tr>
      <w:tr>
        <w:tc>
          <w:tcPr>
            <w:tcW w:type="dxa" w:w="3439"/>
          </w:tcPr>
          <w:p>
            <w:r>
              <w:t>Mapa (web)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Leaflet; nativo placeholder</w:t>
            </w:r>
          </w:p>
        </w:tc>
      </w:tr>
      <w:tr>
        <w:tc>
          <w:tcPr>
            <w:tcW w:type="dxa" w:w="3439"/>
          </w:tcPr>
          <w:p>
            <w:r>
              <w:t>Bible verses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~161 temas via scripts</w:t>
            </w:r>
          </w:p>
        </w:tc>
      </w:tr>
      <w:tr>
        <w:tc>
          <w:tcPr>
            <w:tcW w:type="dxa" w:w="3439"/>
          </w:tcPr>
          <w:p>
            <w:r>
              <w:t>Documentação</w:t>
            </w:r>
          </w:p>
        </w:tc>
        <w:tc>
          <w:tcPr>
            <w:tcW w:type="dxa" w:w="3439"/>
          </w:tcPr>
          <w:p>
            <w:r>
              <w:t>✅</w:t>
            </w:r>
          </w:p>
        </w:tc>
        <w:tc>
          <w:tcPr>
            <w:tcW w:type="dxa" w:w="3439"/>
          </w:tcPr>
          <w:p>
            <w:r>
              <w:t>Pacotes 1–7 + este manual</w:t>
            </w:r>
          </w:p>
        </w:tc>
      </w:tr>
    </w:tbl>
    <w:p>
      <w:pPr>
        <w:pStyle w:val="Heading3"/>
      </w:pPr>
      <w:r>
        <w:rPr>
          <w:color w:val="1E3A8A"/>
        </w:rPr>
        <w:t>5.2 Pontos de atenção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Ponto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Mitigação</w:t>
            </w:r>
          </w:p>
        </w:tc>
      </w:tr>
      <w:tr>
        <w:tc>
          <w:tcPr>
            <w:tcW w:type="dxa" w:w="3439"/>
          </w:tcPr>
          <w:p>
            <w:r>
              <w:t>SQL manual no Supabase</w:t>
            </w:r>
          </w:p>
        </w:tc>
        <w:tc>
          <w:tcPr>
            <w:tcW w:type="dxa" w:w="3439"/>
          </w:tcPr>
          <w:p>
            <w:r>
              <w:t>App e banco dessincronizados</w:t>
            </w:r>
          </w:p>
        </w:tc>
        <w:tc>
          <w:tcPr>
            <w:tcW w:type="dxa" w:w="3439"/>
          </w:tcPr>
          <w:p>
            <w:r>
              <w:t>Checklist pós-deploy; useMaintenanceRpcMissing</w:t>
            </w:r>
          </w:p>
        </w:tc>
      </w:tr>
      <w:tr>
        <w:tc>
          <w:tcPr>
            <w:tcW w:type="dxa" w:w="3439"/>
          </w:tcPr>
          <w:p>
            <w:r>
              <w:t>x-profile-id legado</w:t>
            </w:r>
          </w:p>
        </w:tc>
        <w:tc>
          <w:tcPr>
            <w:tcW w:type="dxa" w:w="3439"/>
          </w:tcPr>
          <w:p>
            <w:r>
              <w:t>Spoofing se sem session token</w:t>
            </w:r>
          </w:p>
        </w:tc>
        <w:tc>
          <w:tcPr>
            <w:tcW w:type="dxa" w:w="3439"/>
          </w:tcPr>
          <w:p>
            <w:r>
              <w:t>Priorizar profile-sessions.sql</w:t>
            </w:r>
          </w:p>
        </w:tc>
      </w:tr>
      <w:tr>
        <w:tc>
          <w:tcPr>
            <w:tcW w:type="dxa" w:w="3439"/>
          </w:tcPr>
          <w:p>
            <w:r>
              <w:t>ACL desligado</w:t>
            </w:r>
          </w:p>
        </w:tc>
        <w:tc>
          <w:tcPr>
            <w:tcW w:type="dxa" w:w="3439"/>
          </w:tcPr>
          <w:p>
            <w:r>
              <w:t>Acesso aberto no banco</w:t>
            </w:r>
          </w:p>
        </w:tc>
        <w:tc>
          <w:tcPr>
            <w:tcW w:type="dxa" w:w="3439"/>
          </w:tcPr>
          <w:p>
            <w:r>
              <w:t>Ativar grants + EXPO_PUBLIC_ACL_STRICT=true</w:t>
            </w:r>
          </w:p>
        </w:tc>
      </w:tr>
      <w:tr>
        <w:tc>
          <w:tcPr>
            <w:tcW w:type="dxa" w:w="3439"/>
          </w:tcPr>
          <w:p>
            <w:r>
              <w:t>Geofence sem coordenadas</w:t>
            </w:r>
          </w:p>
        </w:tc>
        <w:tc>
          <w:tcPr>
            <w:tcW w:type="dxa" w:w="3439"/>
          </w:tcPr>
          <w:p>
            <w:r>
              <w:t>Check-in bloqueado (correto)</w:t>
            </w:r>
          </w:p>
        </w:tc>
        <w:tc>
          <w:tcPr>
            <w:tcW w:type="dxa" w:w="3439"/>
          </w:tcPr>
          <w:p>
            <w:r>
              <w:t>Cadastrar lat/lng em locais favoritos</w:t>
            </w:r>
          </w:p>
        </w:tc>
      </w:tr>
      <w:tr>
        <w:tc>
          <w:tcPr>
            <w:tcW w:type="dxa" w:w="3439"/>
          </w:tcPr>
          <w:p>
            <w:r>
              <w:t>Scripts pendentes</w:t>
            </w:r>
          </w:p>
        </w:tc>
        <w:tc>
          <w:tcPr>
            <w:tcW w:type="dxa" w:w="3439"/>
          </w:tcPr>
          <w:p>
            <w:r>
              <w:t>APLICAR-PENDENCIAS-SUPABASE.md</w:t>
            </w:r>
          </w:p>
        </w:tc>
        <w:tc>
          <w:tcPr>
            <w:tcW w:type="dxa" w:w="3439"/>
          </w:tcPr>
          <w:p>
            <w:r>
              <w:t>Aplicar events-somente-membros.sql, etc.</w:t>
            </w:r>
          </w:p>
        </w:tc>
      </w:tr>
      <w:tr>
        <w:tc>
          <w:tcPr>
            <w:tcW w:type="dxa" w:w="3439"/>
          </w:tcPr>
          <w:p>
            <w:r>
              <w:t>PWA cache</w:t>
            </w:r>
          </w:p>
        </w:tc>
        <w:tc>
          <w:tcPr>
            <w:tcW w:type="dxa" w:w="3439"/>
          </w:tcPr>
          <w:p>
            <w:r>
              <w:t>Usuário vê versão antiga</w:t>
            </w:r>
          </w:p>
        </w:tc>
        <w:tc>
          <w:tcPr>
            <w:tcW w:type="dxa" w:w="3439"/>
          </w:tcPr>
          <w:p>
            <w:r>
              <w:t>Hard refresh; _headers com revalidação HTML</w:t>
            </w:r>
          </w:p>
        </w:tc>
      </w:tr>
    </w:tbl>
    <w:p>
      <w:pPr>
        <w:pStyle w:val="Heading3"/>
      </w:pPr>
      <w:r>
        <w:rPr>
          <w:color w:val="1E3A8A"/>
        </w:rPr>
        <w:t>5.3 Melhorias futuras recomendadas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Melhoria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3439"/>
          </w:tcPr>
          <w:p>
            <w:r>
              <w:t>Alta</w:t>
            </w:r>
          </w:p>
        </w:tc>
        <w:tc>
          <w:tcPr>
            <w:tcW w:type="dxa" w:w="3439"/>
          </w:tcPr>
          <w:p>
            <w:r>
              <w:t>Runner de migrações SQL versionado</w:t>
            </w:r>
          </w:p>
        </w:tc>
        <w:tc>
          <w:tcPr>
            <w:tcW w:type="dxa" w:w="3439"/>
          </w:tcPr>
          <w:p>
            <w:r>
              <w:t>Rastreabilidade de schema</w:t>
            </w:r>
          </w:p>
        </w:tc>
      </w:tr>
      <w:tr>
        <w:tc>
          <w:tcPr>
            <w:tcW w:type="dxa" w:w="3439"/>
          </w:tcPr>
          <w:p>
            <w:r>
              <w:t>Alta</w:t>
            </w:r>
          </w:p>
        </w:tc>
        <w:tc>
          <w:tcPr>
            <w:tcW w:type="dxa" w:w="3439"/>
          </w:tcPr>
          <w:p>
            <w:r>
              <w:t>Testes E2E (Playwright) nos fluxos login + check-in</w:t>
            </w:r>
          </w:p>
        </w:tc>
        <w:tc>
          <w:tcPr>
            <w:tcW w:type="dxa" w:w="3439"/>
          </w:tcPr>
          <w:p>
            <w:r>
              <w:t>Regressão automatizada</w:t>
            </w:r>
          </w:p>
        </w:tc>
      </w:tr>
      <w:tr>
        <w:tc>
          <w:tcPr>
            <w:tcW w:type="dxa" w:w="3439"/>
          </w:tcPr>
          <w:p>
            <w:r>
              <w:t>Média</w:t>
            </w:r>
          </w:p>
        </w:tc>
        <w:tc>
          <w:tcPr>
            <w:tcW w:type="dxa" w:w="3439"/>
          </w:tcPr>
          <w:p>
            <w:r>
              <w:t>RPC resolve_event_geofence_coordinates no cliente</w:t>
            </w:r>
          </w:p>
        </w:tc>
        <w:tc>
          <w:tcPr>
            <w:tcW w:type="dxa" w:w="3439"/>
          </w:tcPr>
          <w:p>
            <w:r>
              <w:t>Menos fetch de todos os favoritos</w:t>
            </w:r>
          </w:p>
        </w:tc>
      </w:tr>
      <w:tr>
        <w:tc>
          <w:tcPr>
            <w:tcW w:type="dxa" w:w="3439"/>
          </w:tcPr>
          <w:p>
            <w:r>
              <w:t>Média</w:t>
            </w:r>
          </w:p>
        </w:tc>
        <w:tc>
          <w:tcPr>
            <w:tcW w:type="dxa" w:w="3439"/>
          </w:tcPr>
          <w:p>
            <w:r>
              <w:t>Mapa nativo com react-native-maps</w:t>
            </w:r>
          </w:p>
        </w:tc>
        <w:tc>
          <w:tcPr>
            <w:tcW w:type="dxa" w:w="3439"/>
          </w:tcPr>
          <w:p>
            <w:r>
              <w:t>Paridade mobile</w:t>
            </w:r>
          </w:p>
        </w:tc>
      </w:tr>
      <w:tr>
        <w:tc>
          <w:tcPr>
            <w:tcW w:type="dxa" w:w="3439"/>
          </w:tcPr>
          <w:p>
            <w:r>
              <w:t>Média</w:t>
            </w:r>
          </w:p>
        </w:tc>
        <w:tc>
          <w:tcPr>
            <w:tcW w:type="dxa" w:w="3439"/>
          </w:tcPr>
          <w:p>
            <w:r>
              <w:t>Notificações push para avisos de culto</w:t>
            </w:r>
          </w:p>
        </w:tc>
        <w:tc>
          <w:tcPr>
            <w:tcW w:type="dxa" w:w="3439"/>
          </w:tcPr>
          <w:p>
            <w:r>
              <w:t>Engajamento</w:t>
            </w:r>
          </w:p>
        </w:tc>
      </w:tr>
      <w:tr>
        <w:tc>
          <w:tcPr>
            <w:tcW w:type="dxa" w:w="3439"/>
          </w:tcPr>
          <w:p>
            <w:r>
              <w:t>Baixa</w:t>
            </w:r>
          </w:p>
        </w:tc>
        <w:tc>
          <w:tcPr>
            <w:tcW w:type="dxa" w:w="3439"/>
          </w:tcPr>
          <w:p>
            <w:r>
              <w:t>Unificar haversine em lib compartilhada (mapa + geo)</w:t>
            </w:r>
          </w:p>
        </w:tc>
        <w:tc>
          <w:tcPr>
            <w:tcW w:type="dxa" w:w="3439"/>
          </w:tcPr>
          <w:p>
            <w:r>
              <w:t>DRY</w:t>
            </w:r>
          </w:p>
        </w:tc>
      </w:tr>
      <w:tr>
        <w:tc>
          <w:tcPr>
            <w:tcW w:type="dxa" w:w="3439"/>
          </w:tcPr>
          <w:p>
            <w:r>
              <w:t>Baixa</w:t>
            </w:r>
          </w:p>
        </w:tc>
        <w:tc>
          <w:tcPr>
            <w:tcW w:type="dxa" w:w="3439"/>
          </w:tcPr>
          <w:p>
            <w:r>
              <w:t>Remover rotas template (/modal, /explore)</w:t>
            </w:r>
          </w:p>
        </w:tc>
        <w:tc>
          <w:tcPr>
            <w:tcW w:type="dxa" w:w="3439"/>
          </w:tcPr>
          <w:p>
            <w:r>
              <w:t>Limpeza</w:t>
            </w:r>
          </w:p>
        </w:tc>
      </w:tr>
    </w:tbl>
    <w:p>
      <w:pPr>
        <w:pStyle w:val="Heading3"/>
      </w:pPr>
      <w:r>
        <w:rPr>
          <w:color w:val="1E3A8A"/>
        </w:rPr>
        <w:t>5.4 Checklist de entrega</w:t>
      </w:r>
    </w:p>
    <w:p>
      <w:pPr>
        <w:pStyle w:val="ListBullet"/>
      </w:pPr>
      <w:r>
        <w:rPr>
          <w:color w:val="1E293B"/>
        </w:rPr>
        <w:t>[ ] Scripts SQL da fase atual aplicados no Supabase de produção</w:t>
      </w:r>
    </w:p>
    <w:p>
      <w:pPr>
        <w:pStyle w:val="ListBullet"/>
      </w:pPr>
      <w:r>
        <w:rPr>
          <w:color w:val="1E293B"/>
        </w:rPr>
        <w:t>[ ] Variáveis Cloudflare configuradas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rFonts w:ascii="Consolas" w:hAnsi="Consolas"/>
          <w:color w:val="1E293B"/>
          <w:sz w:val="19"/>
        </w:rPr>
        <w:t>EXPO_PUBLIC_ACL_STRICT</w:t>
      </w:r>
      <w:r>
        <w:rPr>
          <w:color w:val="1E293B"/>
        </w:rPr>
        <w:t xml:space="preserve"> definido conforme política da igreja</w:t>
      </w:r>
    </w:p>
    <w:p>
      <w:pPr>
        <w:pStyle w:val="ListBullet"/>
      </w:pPr>
      <w:r>
        <w:rPr>
          <w:color w:val="1E293B"/>
        </w:rPr>
        <w:t>[ ] Locais favoritos com coordenadas para eventos geofence</w:t>
      </w:r>
    </w:p>
    <w:p>
      <w:pPr>
        <w:pStyle w:val="ListBullet"/>
      </w:pPr>
      <w:r>
        <w:rPr>
          <w:color w:val="1E293B"/>
        </w:rPr>
        <w:t xml:space="preserve">[ ] Parâmetros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revisados (LGPD, totem, geofence, tesoureiro)</w:t>
      </w:r>
    </w:p>
    <w:p>
      <w:pPr>
        <w:pStyle w:val="ListBullet"/>
      </w:pPr>
      <w:r>
        <w:rPr>
          <w:color w:val="1E293B"/>
        </w:rPr>
        <w:t>[ ] Papéis ACL atribuídos aos gestores</w:t>
      </w:r>
    </w:p>
    <w:p>
      <w:pPr>
        <w:pStyle w:val="ListBullet"/>
      </w:pPr>
      <w:r>
        <w:rPr>
          <w:color w:val="1E293B"/>
        </w:rPr>
        <w:t>[ ] Totem configurado (</w:t>
      </w:r>
      <w:r>
        <w:rPr>
          <w:rFonts w:ascii="Consolas" w:hAnsi="Consolas"/>
          <w:color w:val="1E293B"/>
          <w:sz w:val="19"/>
        </w:rPr>
        <w:t>cel_totem</w:t>
      </w:r>
      <w:r>
        <w:rPr>
          <w:color w:val="1E293B"/>
        </w:rPr>
        <w:t>, PIN 9999)</w:t>
      </w:r>
    </w:p>
    <w:p>
      <w:pPr>
        <w:pStyle w:val="ListBullet"/>
      </w:pPr>
      <w:r>
        <w:rPr>
          <w:color w:val="1E293B"/>
        </w:rPr>
        <w:t>[ ] Validação pós-deploy (</w:t>
      </w:r>
      <w:r>
        <w:rPr>
          <w:rFonts w:ascii="Consolas" w:hAnsi="Consolas"/>
          <w:color w:val="1E293B"/>
          <w:sz w:val="19"/>
        </w:rPr>
        <w:t>CHECKLIST_VALIDACAO_POS_DEPLOY.md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[ ] Treinamento equipe (</w:t>
      </w:r>
      <w:r>
        <w:rPr>
          <w:rFonts w:ascii="Consolas" w:hAnsi="Consolas"/>
          <w:color w:val="1E293B"/>
          <w:sz w:val="19"/>
        </w:rPr>
        <w:t>MANUAL_TREINAMENTO.md</w:t>
      </w:r>
      <w:r>
        <w:rPr>
          <w:color w:val="1E293B"/>
        </w:rPr>
        <w:t>, pacotes PDF)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Apêndice A — Inventário de hooks (</w:t>
      </w:r>
      <w:r>
        <w:rPr>
          <w:rFonts w:ascii="Consolas" w:hAnsi="Consolas"/>
          <w:color w:val="1E3A8A"/>
          <w:sz w:val="19"/>
        </w:rPr>
        <w:t>hooks/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Hook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Domínio</w:t>
            </w:r>
          </w:p>
        </w:tc>
      </w:tr>
      <w:tr>
        <w:tc>
          <w:tcPr>
            <w:tcW w:type="dxa" w:w="5159"/>
          </w:tcPr>
          <w:p>
            <w:r>
              <w:t>useCheckin</w:t>
            </w:r>
          </w:p>
        </w:tc>
        <w:tc>
          <w:tcPr>
            <w:tcW w:type="dxa" w:w="5159"/>
          </w:tcPr>
          <w:p>
            <w:r>
              <w:t>Totem</w:t>
            </w:r>
          </w:p>
        </w:tc>
      </w:tr>
      <w:tr>
        <w:tc>
          <w:tcPr>
            <w:tcW w:type="dxa" w:w="5159"/>
          </w:tcPr>
          <w:p>
            <w:r>
              <w:t>useGeoCheckinMonitor</w:t>
            </w:r>
          </w:p>
        </w:tc>
        <w:tc>
          <w:tcPr>
            <w:tcW w:type="dxa" w:w="5159"/>
          </w:tcPr>
          <w:p>
            <w:r>
              <w:t>Geofence automático</w:t>
            </w:r>
          </w:p>
        </w:tc>
      </w:tr>
      <w:tr>
        <w:tc>
          <w:tcPr>
            <w:tcW w:type="dxa" w:w="5159"/>
          </w:tcPr>
          <w:p>
            <w:r>
              <w:t>useFamilyPreCheckin</w:t>
            </w:r>
          </w:p>
        </w:tc>
        <w:tc>
          <w:tcPr>
            <w:tcW w:type="dxa" w:w="5159"/>
          </w:tcPr>
          <w:p>
            <w:r>
              <w:t>Audiência</w:t>
            </w:r>
          </w:p>
        </w:tc>
      </w:tr>
      <w:tr>
        <w:tc>
          <w:tcPr>
            <w:tcW w:type="dxa" w:w="5159"/>
          </w:tcPr>
          <w:p>
            <w:r>
              <w:t>useDashboardSelectedEvent</w:t>
            </w:r>
          </w:p>
        </w:tc>
        <w:tc>
          <w:tcPr>
            <w:tcW w:type="dxa" w:w="5159"/>
          </w:tcPr>
          <w:p>
            <w:r>
              <w:t>Contexto de evento</w:t>
            </w:r>
          </w:p>
        </w:tc>
      </w:tr>
      <w:tr>
        <w:tc>
          <w:tcPr>
            <w:tcW w:type="dxa" w:w="5159"/>
          </w:tcPr>
          <w:p>
            <w:r>
              <w:t>useActiveEvents</w:t>
            </w:r>
          </w:p>
        </w:tc>
        <w:tc>
          <w:tcPr>
            <w:tcW w:type="dxa" w:w="5159"/>
          </w:tcPr>
          <w:p>
            <w:r>
              <w:t>Eventos publicados</w:t>
            </w:r>
          </w:p>
        </w:tc>
      </w:tr>
      <w:tr>
        <w:tc>
          <w:tcPr>
            <w:tcW w:type="dxa" w:w="5159"/>
          </w:tcPr>
          <w:p>
            <w:r>
              <w:t>useEventGeofenceCoordinates</w:t>
            </w:r>
          </w:p>
        </w:tc>
        <w:tc>
          <w:tcPr>
            <w:tcW w:type="dxa" w:w="5159"/>
          </w:tcPr>
          <w:p>
            <w:r>
              <w:t>Coordenadas do local</w:t>
            </w:r>
          </w:p>
        </w:tc>
      </w:tr>
      <w:tr>
        <w:tc>
          <w:tcPr>
            <w:tcW w:type="dxa" w:w="5159"/>
          </w:tcPr>
          <w:p>
            <w:r>
              <w:t>useEventFavoriteLocations</w:t>
            </w:r>
          </w:p>
        </w:tc>
        <w:tc>
          <w:tcPr>
            <w:tcW w:type="dxa" w:w="5159"/>
          </w:tcPr>
          <w:p>
            <w:r>
              <w:t>Locais favoritos CRUD</w:t>
            </w:r>
          </w:p>
        </w:tc>
      </w:tr>
      <w:tr>
        <w:tc>
          <w:tcPr>
            <w:tcW w:type="dxa" w:w="5159"/>
          </w:tcPr>
          <w:p>
            <w:r>
              <w:t>useQuorumRegistry</w:t>
            </w:r>
          </w:p>
        </w:tc>
        <w:tc>
          <w:tcPr>
            <w:tcW w:type="dxa" w:w="5159"/>
          </w:tcPr>
          <w:p>
            <w:r>
              <w:t>Registro quórum</w:t>
            </w:r>
          </w:p>
        </w:tc>
      </w:tr>
      <w:tr>
        <w:tc>
          <w:tcPr>
            <w:tcW w:type="dxa" w:w="5159"/>
          </w:tcPr>
          <w:p>
            <w:r>
              <w:t>useScreenAccessGuard</w:t>
            </w:r>
          </w:p>
        </w:tc>
        <w:tc>
          <w:tcPr>
            <w:tcW w:type="dxa" w:w="5159"/>
          </w:tcPr>
          <w:p>
            <w:r>
              <w:t>ACL rota</w:t>
            </w:r>
          </w:p>
        </w:tc>
      </w:tr>
      <w:tr>
        <w:tc>
          <w:tcPr>
            <w:tcW w:type="dxa" w:w="5159"/>
          </w:tcPr>
          <w:p>
            <w:r>
              <w:t>useTotemDeviceRouteGuard</w:t>
            </w:r>
          </w:p>
        </w:tc>
        <w:tc>
          <w:tcPr>
            <w:tcW w:type="dxa" w:w="5159"/>
          </w:tcPr>
          <w:p>
            <w:r>
              <w:t>Bloqueio totem</w:t>
            </w:r>
          </w:p>
        </w:tc>
      </w:tr>
      <w:tr>
        <w:tc>
          <w:tcPr>
            <w:tcW w:type="dxa" w:w="5159"/>
          </w:tcPr>
          <w:p>
            <w:r>
              <w:t>useMaintenanceEvents</w:t>
            </w:r>
          </w:p>
        </w:tc>
        <w:tc>
          <w:tcPr>
            <w:tcW w:type="dxa" w:w="5159"/>
          </w:tcPr>
          <w:p>
            <w:r>
              <w:t>CRUD eventos staff</w:t>
            </w:r>
          </w:p>
        </w:tc>
      </w:tr>
      <w:tr>
        <w:tc>
          <w:tcPr>
            <w:tcW w:type="dxa" w:w="5159"/>
          </w:tcPr>
          <w:p>
            <w:r>
              <w:t>useMaintenanceFinancials</w:t>
            </w:r>
          </w:p>
        </w:tc>
        <w:tc>
          <w:tcPr>
            <w:tcW w:type="dxa" w:w="5159"/>
          </w:tcPr>
          <w:p>
            <w:r>
              <w:t>Financeiro staff</w:t>
            </w:r>
          </w:p>
        </w:tc>
      </w:tr>
      <w:tr>
        <w:tc>
          <w:tcPr>
            <w:tcW w:type="dxa" w:w="5159"/>
          </w:tcPr>
          <w:p>
            <w:r>
              <w:t>useMaintenanceScales</w:t>
            </w:r>
          </w:p>
        </w:tc>
        <w:tc>
          <w:tcPr>
            <w:tcW w:type="dxa" w:w="5159"/>
          </w:tcPr>
          <w:p>
            <w:r>
              <w:t>Escalas staff</w:t>
            </w:r>
          </w:p>
        </w:tc>
      </w:tr>
      <w:tr>
        <w:tc>
          <w:tcPr>
            <w:tcW w:type="dxa" w:w="5159"/>
          </w:tcPr>
          <w:p>
            <w:r>
              <w:t>useMaintenancePastoralCare</w:t>
            </w:r>
          </w:p>
        </w:tc>
        <w:tc>
          <w:tcPr>
            <w:tcW w:type="dxa" w:w="5159"/>
          </w:tcPr>
          <w:p>
            <w:r>
              <w:t>Pastoral staff</w:t>
            </w:r>
          </w:p>
        </w:tc>
      </w:tr>
      <w:tr>
        <w:tc>
          <w:tcPr>
            <w:tcW w:type="dxa" w:w="5159"/>
          </w:tcPr>
          <w:p>
            <w:r>
              <w:t>useMaintenanceAccessControl</w:t>
            </w:r>
          </w:p>
        </w:tc>
        <w:tc>
          <w:tcPr>
            <w:tcW w:type="dxa" w:w="5159"/>
          </w:tcPr>
          <w:p>
            <w:r>
              <w:t>ACL admin</w:t>
            </w:r>
          </w:p>
        </w:tc>
      </w:tr>
      <w:tr>
        <w:tc>
          <w:tcPr>
            <w:tcW w:type="dxa" w:w="5159"/>
          </w:tcPr>
          <w:p>
            <w:r>
              <w:t>useMaintenanceFamilyReception</w:t>
            </w:r>
          </w:p>
        </w:tc>
        <w:tc>
          <w:tcPr>
            <w:tcW w:type="dxa" w:w="5159"/>
          </w:tcPr>
          <w:p>
            <w:r>
              <w:t>Recepção</w:t>
            </w:r>
          </w:p>
        </w:tc>
      </w:tr>
      <w:tr>
        <w:tc>
          <w:tcPr>
            <w:tcW w:type="dxa" w:w="5159"/>
          </w:tcPr>
          <w:p>
            <w:r>
              <w:t>useProfilesMapMarkers</w:t>
            </w:r>
          </w:p>
        </w:tc>
        <w:tc>
          <w:tcPr>
            <w:tcW w:type="dxa" w:w="5159"/>
          </w:tcPr>
          <w:p>
            <w:r>
              <w:t>Mapa</w:t>
            </w:r>
          </w:p>
        </w:tc>
      </w:tr>
      <w:tr>
        <w:tc>
          <w:tcPr>
            <w:tcW w:type="dxa" w:w="5159"/>
          </w:tcPr>
          <w:p>
            <w:r>
              <w:t>usePredictiveInsights</w:t>
            </w:r>
          </w:p>
        </w:tc>
        <w:tc>
          <w:tcPr>
            <w:tcW w:type="dxa" w:w="5159"/>
          </w:tcPr>
          <w:p>
            <w:r>
              <w:t>Modelo preditivo</w:t>
            </w:r>
          </w:p>
        </w:tc>
      </w:tr>
    </w:tbl>
    <w:p>
      <w:pPr>
        <w:pStyle w:val="Heading2"/>
      </w:pPr>
      <w:r>
        <w:rPr>
          <w:color w:val="1E3A8A"/>
        </w:rPr>
        <w:t>Apêndice B — Scripts SQL por domínio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Qtd. aprox.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Exemplos</w:t>
            </w:r>
          </w:p>
        </w:tc>
      </w:tr>
      <w:tr>
        <w:tc>
          <w:tcPr>
            <w:tcW w:type="dxa" w:w="3439"/>
          </w:tcPr>
          <w:p>
            <w:r>
              <w:t>ACL</w:t>
            </w:r>
          </w:p>
        </w:tc>
        <w:tc>
          <w:tcPr>
            <w:tcW w:type="dxa" w:w="3439"/>
          </w:tcPr>
          <w:p>
            <w:r>
              <w:t>33</w:t>
            </w:r>
          </w:p>
        </w:tc>
        <w:tc>
          <w:tcPr>
            <w:tcW w:type="dxa" w:w="3439"/>
          </w:tcPr>
          <w:p>
            <w:r>
              <w:t>access-control-*.sql</w:t>
            </w:r>
          </w:p>
        </w:tc>
      </w:tr>
      <w:tr>
        <w:tc>
          <w:tcPr>
            <w:tcW w:type="dxa" w:w="3439"/>
          </w:tcPr>
          <w:p>
            <w:r>
              <w:t>Perfis / família</w:t>
            </w:r>
          </w:p>
        </w:tc>
        <w:tc>
          <w:tcPr>
            <w:tcW w:type="dxa" w:w="3439"/>
          </w:tcPr>
          <w:p>
            <w:r>
              <w:t>35+</w:t>
            </w:r>
          </w:p>
        </w:tc>
        <w:tc>
          <w:tcPr>
            <w:tcW w:type="dxa" w:w="3439"/>
          </w:tcPr>
          <w:p>
            <w:r>
              <w:t>profiles-, members-, recepcao-*</w:t>
            </w:r>
          </w:p>
        </w:tc>
      </w:tr>
      <w:tr>
        <w:tc>
          <w:tcPr>
            <w:tcW w:type="dxa" w:w="3439"/>
          </w:tcPr>
          <w:p>
            <w:r>
              <w:t>Eventos / check-in</w:t>
            </w:r>
          </w:p>
        </w:tc>
        <w:tc>
          <w:tcPr>
            <w:tcW w:type="dxa" w:w="3439"/>
          </w:tcPr>
          <w:p>
            <w:r>
              <w:t>17</w:t>
            </w:r>
          </w:p>
        </w:tc>
        <w:tc>
          <w:tcPr>
            <w:tcW w:type="dxa" w:w="3439"/>
          </w:tcPr>
          <w:p>
            <w:r>
              <w:t>events-, checkins-, geo-checkin-*</w:t>
            </w:r>
          </w:p>
        </w:tc>
      </w:tr>
      <w:tr>
        <w:tc>
          <w:tcPr>
            <w:tcW w:type="dxa" w:w="3439"/>
          </w:tcPr>
          <w:p>
            <w:r>
              <w:t>Pastoral</w:t>
            </w:r>
          </w:p>
        </w:tc>
        <w:tc>
          <w:tcPr>
            <w:tcW w:type="dxa" w:w="3439"/>
          </w:tcPr>
          <w:p>
            <w:r>
              <w:t>7</w:t>
            </w:r>
          </w:p>
        </w:tc>
        <w:tc>
          <w:tcPr>
            <w:tcW w:type="dxa" w:w="3439"/>
          </w:tcPr>
          <w:p>
            <w:r>
              <w:t>pastoral-*</w:t>
            </w:r>
          </w:p>
        </w:tc>
      </w:tr>
      <w:tr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10</w:t>
            </w:r>
          </w:p>
        </w:tc>
        <w:tc>
          <w:tcPr>
            <w:tcW w:type="dxa" w:w="3439"/>
          </w:tcPr>
          <w:p>
            <w:r>
              <w:t>financials-, expense-reports-</w:t>
            </w:r>
          </w:p>
        </w:tc>
      </w:tr>
      <w:tr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8</w:t>
            </w:r>
          </w:p>
        </w:tc>
        <w:tc>
          <w:tcPr>
            <w:tcW w:type="dxa" w:w="3439"/>
          </w:tcPr>
          <w:p>
            <w:r>
              <w:t>vigilancia-escalas.sql, escalas-*</w:t>
            </w:r>
          </w:p>
        </w:tc>
      </w:tr>
      <w:tr>
        <w:tc>
          <w:tcPr>
            <w:tcW w:type="dxa" w:w="3439"/>
          </w:tcPr>
          <w:p>
            <w:r>
              <w:t>CEP / geo</w:t>
            </w:r>
          </w:p>
        </w:tc>
        <w:tc>
          <w:tcPr>
            <w:tcW w:type="dxa" w:w="3439"/>
          </w:tcPr>
          <w:p>
            <w:r>
              <w:t>8+</w:t>
            </w:r>
          </w:p>
        </w:tc>
        <w:tc>
          <w:tcPr>
            <w:tcW w:type="dxa" w:w="3439"/>
          </w:tcPr>
          <w:p>
            <w:r>
              <w:t>cep-geolocation-, profiles-geo-</w:t>
            </w:r>
          </w:p>
        </w:tc>
      </w:tr>
      <w:tr>
        <w:tc>
          <w:tcPr>
            <w:tcW w:type="dxa" w:w="3439"/>
          </w:tcPr>
          <w:p>
            <w:r>
              <w:t>Bible</w:t>
            </w:r>
          </w:p>
        </w:tc>
        <w:tc>
          <w:tcPr>
            <w:tcW w:type="dxa" w:w="3439"/>
          </w:tcPr>
          <w:p>
            <w:r>
              <w:t>18</w:t>
            </w:r>
          </w:p>
        </w:tc>
        <w:tc>
          <w:tcPr>
            <w:tcW w:type="dxa" w:w="3439"/>
          </w:tcPr>
          <w:p>
            <w:r>
              <w:t>bible-verses-by-theme*</w:t>
            </w:r>
          </w:p>
        </w:tc>
      </w:tr>
      <w:tr>
        <w:tc>
          <w:tcPr>
            <w:tcW w:type="dxa" w:w="3439"/>
          </w:tcPr>
          <w:p>
            <w:r>
              <w:t>Diagnóstico / seed</w:t>
            </w:r>
          </w:p>
        </w:tc>
        <w:tc>
          <w:tcPr>
            <w:tcW w:type="dxa" w:w="3439"/>
          </w:tcPr>
          <w:p>
            <w:r>
              <w:t>25+</w:t>
            </w:r>
          </w:p>
        </w:tc>
        <w:tc>
          <w:tcPr>
            <w:tcW w:type="dxa" w:w="3439"/>
          </w:tcPr>
          <w:p>
            <w:r>
              <w:t>tstmax-, diagnose-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 xml:space="preserve">Documento gerado como manual de entrega profissional do projeto app-igreja. Para regenerar o PDF: </w:t>
      </w:r>
      <w:r>
        <w:rPr>
          <w:rFonts w:ascii="Consolas" w:hAnsi="Consolas"/>
          <w:i/>
          <w:color w:val="1E293B"/>
          <w:sz w:val="19"/>
        </w:rPr>
        <w:t>npm run build:manual-entrega-pdf</w:t>
      </w:r>
      <w:r>
        <w:rPr>
          <w:i/>
          <w:color w:val="1E293B"/>
        </w:rPr>
        <w:t>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