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573"/>
        <w:gridCol w:w="4815"/>
        <w:gridCol w:w="1281"/>
        <w:gridCol w:w="3537"/>
      </w:tblGrid>
      <w:tr w:rsidR="0077093E" w:rsidRPr="003512B8" w14:paraId="65A42A5E" w14:textId="77777777" w:rsidTr="00562B64">
        <w:trPr>
          <w:cantSplit/>
          <w:trHeight w:val="340"/>
        </w:trPr>
        <w:tc>
          <w:tcPr>
            <w:tcW w:w="573" w:type="dxa"/>
            <w:vMerge w:val="restart"/>
          </w:tcPr>
          <w:p w14:paraId="622C88CB" w14:textId="77777777" w:rsidR="0077093E" w:rsidRPr="003512B8" w:rsidRDefault="0077093E" w:rsidP="00D86157">
            <w:pPr>
              <w:spacing w:after="0" w:line="240" w:lineRule="auto"/>
              <w:rPr>
                <w:rFonts w:ascii="Arial" w:hAnsi="Arial" w:cs="Arial"/>
              </w:rPr>
            </w:pPr>
            <w:bookmarkStart w:id="0" w:name="_Hlk155949165"/>
            <w:r w:rsidRPr="003512B8">
              <w:rPr>
                <w:rFonts w:ascii="Arial" w:hAnsi="Arial" w:cs="Arial"/>
                <w:b/>
                <w:bCs/>
              </w:rPr>
              <w:t>To:</w:t>
            </w:r>
            <w:r w:rsidRPr="003512B8">
              <w:rPr>
                <w:rFonts w:ascii="Arial" w:hAnsi="Arial" w:cs="Arial"/>
              </w:rPr>
              <w:t xml:space="preserve"> </w:t>
            </w:r>
          </w:p>
        </w:tc>
        <w:sdt>
          <w:sdtPr>
            <w:rPr>
              <w:rFonts w:ascii="Arial" w:hAnsi="Arial" w:cs="Arial"/>
            </w:rPr>
            <w:id w:val="-46691148"/>
            <w:placeholder>
              <w:docPart w:val="5EE813B15C2C4426B4FCD97CF96FA50F"/>
            </w:placeholder>
            <w:showingPlcHdr/>
          </w:sdtPr>
          <w:sdtEndPr/>
          <w:sdtContent>
            <w:tc>
              <w:tcPr>
                <w:tcW w:w="4815" w:type="dxa"/>
                <w:vMerge w:val="restart"/>
              </w:tcPr>
              <w:p w14:paraId="6188CF27" w14:textId="11E709C6" w:rsidR="0077093E" w:rsidRPr="003512B8" w:rsidRDefault="0077093E" w:rsidP="00D86157">
                <w:pPr>
                  <w:spacing w:after="0" w:line="240" w:lineRule="auto"/>
                  <w:rPr>
                    <w:rFonts w:ascii="Arial" w:hAnsi="Arial" w:cs="Arial"/>
                  </w:rPr>
                </w:pPr>
                <w:r w:rsidRPr="003512B8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tc>
          </w:sdtContent>
        </w:sdt>
        <w:tc>
          <w:tcPr>
            <w:tcW w:w="1281" w:type="dxa"/>
            <w:hideMark/>
          </w:tcPr>
          <w:p w14:paraId="587FEB3A" w14:textId="77777777" w:rsidR="0077093E" w:rsidRPr="003512B8" w:rsidRDefault="0077093E" w:rsidP="00D86157">
            <w:pPr>
              <w:tabs>
                <w:tab w:val="left" w:pos="1593"/>
              </w:tabs>
              <w:spacing w:after="0" w:line="240" w:lineRule="auto"/>
              <w:ind w:left="-108"/>
              <w:rPr>
                <w:rFonts w:ascii="Arial" w:hAnsi="Arial" w:cs="Arial"/>
                <w:b/>
                <w:bCs/>
              </w:rPr>
            </w:pPr>
            <w:r w:rsidRPr="003512B8">
              <w:rPr>
                <w:rFonts w:ascii="Arial" w:hAnsi="Arial" w:cs="Arial"/>
                <w:b/>
                <w:bCs/>
              </w:rPr>
              <w:t>Date:</w:t>
            </w:r>
          </w:p>
        </w:tc>
        <w:sdt>
          <w:sdtPr>
            <w:rPr>
              <w:rFonts w:ascii="Arial" w:hAnsi="Arial" w:cs="Arial"/>
            </w:rPr>
            <w:id w:val="-1250415824"/>
            <w:placeholder>
              <w:docPart w:val="0632E01C326E4DA7A8F9EFF81603A17F"/>
            </w:placeholder>
            <w:showingPlcHdr/>
            <w:date>
              <w:dateFormat w:val="yyyy/MM/dd"/>
              <w:lid w:val="en-ZA"/>
              <w:storeMappedDataAs w:val="dateTime"/>
              <w:calendar w:val="gregorian"/>
            </w:date>
          </w:sdtPr>
          <w:sdtEndPr/>
          <w:sdtContent>
            <w:tc>
              <w:tcPr>
                <w:tcW w:w="3537" w:type="dxa"/>
                <w:hideMark/>
              </w:tcPr>
              <w:p w14:paraId="3E6FE4AA" w14:textId="59EEAF79" w:rsidR="0077093E" w:rsidRPr="003512B8" w:rsidRDefault="0077093E" w:rsidP="00D86157">
                <w:pPr>
                  <w:spacing w:after="0" w:line="240" w:lineRule="auto"/>
                  <w:rPr>
                    <w:rFonts w:ascii="Arial" w:hAnsi="Arial" w:cs="Arial"/>
                  </w:rPr>
                </w:pPr>
                <w:r w:rsidRPr="003512B8">
                  <w:rPr>
                    <w:rStyle w:val="PlaceholderText"/>
                    <w:rFonts w:ascii="Arial" w:hAnsi="Arial" w:cs="Arial"/>
                  </w:rPr>
                  <w:t>Click or tap to enter a date.</w:t>
                </w:r>
              </w:p>
            </w:tc>
          </w:sdtContent>
        </w:sdt>
      </w:tr>
      <w:tr w:rsidR="0077093E" w:rsidRPr="003512B8" w14:paraId="3D2EA530" w14:textId="77777777" w:rsidTr="00562B64">
        <w:trPr>
          <w:cantSplit/>
          <w:trHeight w:val="340"/>
        </w:trPr>
        <w:tc>
          <w:tcPr>
            <w:tcW w:w="573" w:type="dxa"/>
            <w:vMerge/>
            <w:vAlign w:val="center"/>
            <w:hideMark/>
          </w:tcPr>
          <w:p w14:paraId="65FA4578" w14:textId="77777777" w:rsidR="0077093E" w:rsidRPr="003512B8" w:rsidRDefault="0077093E" w:rsidP="00D8615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15" w:type="dxa"/>
            <w:vMerge/>
            <w:vAlign w:val="center"/>
          </w:tcPr>
          <w:p w14:paraId="4D47E6F5" w14:textId="77777777" w:rsidR="0077093E" w:rsidRPr="003512B8" w:rsidRDefault="0077093E" w:rsidP="00D8615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81" w:type="dxa"/>
            <w:hideMark/>
          </w:tcPr>
          <w:p w14:paraId="5A742117" w14:textId="77777777" w:rsidR="0077093E" w:rsidRPr="003512B8" w:rsidRDefault="0077093E" w:rsidP="00D86157">
            <w:pPr>
              <w:tabs>
                <w:tab w:val="left" w:pos="1593"/>
              </w:tabs>
              <w:spacing w:after="0" w:line="240" w:lineRule="auto"/>
              <w:ind w:left="-108"/>
              <w:rPr>
                <w:rFonts w:ascii="Arial" w:hAnsi="Arial" w:cs="Arial"/>
                <w:b/>
                <w:bCs/>
              </w:rPr>
            </w:pPr>
            <w:r w:rsidRPr="003512B8">
              <w:rPr>
                <w:rFonts w:ascii="Arial" w:hAnsi="Arial" w:cs="Arial"/>
                <w:b/>
                <w:bCs/>
              </w:rPr>
              <w:t>Telephone:</w:t>
            </w:r>
          </w:p>
        </w:tc>
        <w:sdt>
          <w:sdtPr>
            <w:rPr>
              <w:rFonts w:ascii="Arial" w:hAnsi="Arial" w:cs="Arial"/>
            </w:rPr>
            <w:id w:val="-119842050"/>
            <w:placeholder>
              <w:docPart w:val="5EE813B15C2C4426B4FCD97CF96FA50F"/>
            </w:placeholder>
            <w:showingPlcHdr/>
          </w:sdtPr>
          <w:sdtEndPr/>
          <w:sdtContent>
            <w:tc>
              <w:tcPr>
                <w:tcW w:w="3537" w:type="dxa"/>
                <w:hideMark/>
              </w:tcPr>
              <w:p w14:paraId="34265243" w14:textId="47C80E3B" w:rsidR="0077093E" w:rsidRPr="003512B8" w:rsidRDefault="0077093E" w:rsidP="00D86157">
                <w:pPr>
                  <w:spacing w:after="0" w:line="240" w:lineRule="auto"/>
                  <w:rPr>
                    <w:rFonts w:ascii="Arial" w:hAnsi="Arial" w:cs="Arial"/>
                  </w:rPr>
                </w:pPr>
                <w:r w:rsidRPr="003512B8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tc>
          </w:sdtContent>
        </w:sdt>
      </w:tr>
      <w:tr w:rsidR="0077093E" w:rsidRPr="003512B8" w14:paraId="6AD1A0D1" w14:textId="77777777" w:rsidTr="00562B64">
        <w:trPr>
          <w:cantSplit/>
          <w:trHeight w:val="340"/>
        </w:trPr>
        <w:tc>
          <w:tcPr>
            <w:tcW w:w="573" w:type="dxa"/>
            <w:vMerge/>
            <w:vAlign w:val="center"/>
            <w:hideMark/>
          </w:tcPr>
          <w:p w14:paraId="4183FBE7" w14:textId="77777777" w:rsidR="0077093E" w:rsidRPr="003512B8" w:rsidRDefault="0077093E" w:rsidP="00D8615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15" w:type="dxa"/>
            <w:vMerge/>
            <w:vAlign w:val="center"/>
          </w:tcPr>
          <w:p w14:paraId="7F63A21C" w14:textId="77777777" w:rsidR="0077093E" w:rsidRPr="003512B8" w:rsidRDefault="0077093E" w:rsidP="00D8615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81" w:type="dxa"/>
            <w:hideMark/>
          </w:tcPr>
          <w:p w14:paraId="2C4EFA2B" w14:textId="77777777" w:rsidR="0077093E" w:rsidRPr="003512B8" w:rsidRDefault="0077093E" w:rsidP="00D86157">
            <w:pPr>
              <w:tabs>
                <w:tab w:val="left" w:pos="1593"/>
              </w:tabs>
              <w:spacing w:after="0" w:line="240" w:lineRule="auto"/>
              <w:ind w:left="-108"/>
              <w:rPr>
                <w:rFonts w:ascii="Arial" w:hAnsi="Arial" w:cs="Arial"/>
                <w:b/>
                <w:bCs/>
              </w:rPr>
            </w:pPr>
            <w:r w:rsidRPr="003512B8">
              <w:rPr>
                <w:rFonts w:ascii="Arial" w:hAnsi="Arial" w:cs="Arial"/>
                <w:b/>
                <w:bCs/>
              </w:rPr>
              <w:t>E-mail:</w:t>
            </w:r>
          </w:p>
        </w:tc>
        <w:sdt>
          <w:sdtPr>
            <w:rPr>
              <w:rFonts w:ascii="Arial" w:hAnsi="Arial" w:cs="Arial"/>
            </w:rPr>
            <w:id w:val="1075551789"/>
            <w:placeholder>
              <w:docPart w:val="5EE813B15C2C4426B4FCD97CF96FA50F"/>
            </w:placeholder>
            <w:showingPlcHdr/>
          </w:sdtPr>
          <w:sdtEndPr/>
          <w:sdtContent>
            <w:tc>
              <w:tcPr>
                <w:tcW w:w="3537" w:type="dxa"/>
                <w:hideMark/>
              </w:tcPr>
              <w:p w14:paraId="6CE00FF8" w14:textId="51A8DB51" w:rsidR="0077093E" w:rsidRPr="003512B8" w:rsidRDefault="0077093E" w:rsidP="00D86157">
                <w:pPr>
                  <w:spacing w:after="0" w:line="240" w:lineRule="auto"/>
                  <w:rPr>
                    <w:rFonts w:ascii="Arial" w:hAnsi="Arial" w:cs="Arial"/>
                  </w:rPr>
                </w:pPr>
                <w:r w:rsidRPr="003512B8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tc>
          </w:sdtContent>
        </w:sdt>
      </w:tr>
      <w:tr w:rsidR="0077093E" w:rsidRPr="003512B8" w14:paraId="41EAABE8" w14:textId="77777777" w:rsidTr="00562B64">
        <w:trPr>
          <w:cantSplit/>
          <w:trHeight w:val="340"/>
        </w:trPr>
        <w:tc>
          <w:tcPr>
            <w:tcW w:w="573" w:type="dxa"/>
            <w:vMerge/>
            <w:vAlign w:val="center"/>
          </w:tcPr>
          <w:p w14:paraId="0713585B" w14:textId="77777777" w:rsidR="0077093E" w:rsidRPr="003512B8" w:rsidRDefault="0077093E" w:rsidP="00D8615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15" w:type="dxa"/>
            <w:vMerge/>
            <w:vAlign w:val="center"/>
          </w:tcPr>
          <w:p w14:paraId="0C315A3A" w14:textId="77777777" w:rsidR="0077093E" w:rsidRPr="003512B8" w:rsidRDefault="0077093E" w:rsidP="00D8615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81" w:type="dxa"/>
            <w:hideMark/>
          </w:tcPr>
          <w:p w14:paraId="5C5F1B44" w14:textId="77777777" w:rsidR="0077093E" w:rsidRPr="003512B8" w:rsidRDefault="0077093E" w:rsidP="00D86157">
            <w:pPr>
              <w:tabs>
                <w:tab w:val="left" w:pos="1593"/>
              </w:tabs>
              <w:spacing w:after="0" w:line="240" w:lineRule="auto"/>
              <w:ind w:left="-108"/>
              <w:rPr>
                <w:rFonts w:ascii="Arial" w:hAnsi="Arial" w:cs="Arial"/>
                <w:b/>
                <w:bCs/>
              </w:rPr>
            </w:pPr>
            <w:r w:rsidRPr="003512B8">
              <w:rPr>
                <w:rFonts w:ascii="Arial" w:hAnsi="Arial" w:cs="Arial"/>
                <w:b/>
                <w:bCs/>
              </w:rPr>
              <w:t>Enquiries:</w:t>
            </w:r>
          </w:p>
        </w:tc>
        <w:sdt>
          <w:sdtPr>
            <w:rPr>
              <w:rFonts w:ascii="Arial" w:hAnsi="Arial" w:cs="Arial"/>
              <w:b/>
            </w:rPr>
            <w:id w:val="1443026247"/>
            <w:placeholder>
              <w:docPart w:val="5EE813B15C2C4426B4FCD97CF96FA50F"/>
            </w:placeholder>
            <w:showingPlcHdr/>
          </w:sdtPr>
          <w:sdtEndPr/>
          <w:sdtContent>
            <w:tc>
              <w:tcPr>
                <w:tcW w:w="3537" w:type="dxa"/>
              </w:tcPr>
              <w:p w14:paraId="47A5E262" w14:textId="0815F640" w:rsidR="0077093E" w:rsidRPr="003512B8" w:rsidRDefault="0077093E" w:rsidP="00D86157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  <w:r w:rsidRPr="003512B8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tc>
          </w:sdtContent>
        </w:sdt>
      </w:tr>
    </w:tbl>
    <w:p w14:paraId="62D1C91B" w14:textId="77777777" w:rsidR="0077093E" w:rsidRPr="00A54EB1" w:rsidRDefault="0077093E" w:rsidP="00924F02">
      <w:pPr>
        <w:spacing w:line="360" w:lineRule="auto"/>
        <w:ind w:left="142"/>
        <w:jc w:val="both"/>
        <w:rPr>
          <w:rFonts w:ascii="Arial" w:hAnsi="Arial" w:cs="Arial"/>
        </w:rPr>
      </w:pPr>
    </w:p>
    <w:p w14:paraId="251D0B3E" w14:textId="77777777" w:rsidR="0077093E" w:rsidRPr="00A54EB1" w:rsidRDefault="0077093E" w:rsidP="00924F02">
      <w:pPr>
        <w:tabs>
          <w:tab w:val="left" w:pos="0"/>
        </w:tabs>
        <w:ind w:left="142"/>
        <w:rPr>
          <w:rFonts w:ascii="Arial" w:hAnsi="Arial" w:cs="Arial"/>
        </w:rPr>
      </w:pPr>
      <w:r w:rsidRPr="00A54EB1">
        <w:rPr>
          <w:rFonts w:ascii="Arial" w:hAnsi="Arial" w:cs="Arial"/>
        </w:rPr>
        <w:t xml:space="preserve">Dear </w:t>
      </w:r>
    </w:p>
    <w:p w14:paraId="66451BB8" w14:textId="77777777" w:rsidR="0077093E" w:rsidRPr="00A54EB1" w:rsidRDefault="0077093E" w:rsidP="00924F02">
      <w:pPr>
        <w:tabs>
          <w:tab w:val="left" w:pos="0"/>
        </w:tabs>
        <w:ind w:left="142"/>
        <w:rPr>
          <w:rFonts w:ascii="Arial" w:hAnsi="Arial" w:cs="Arial"/>
        </w:rPr>
      </w:pPr>
    </w:p>
    <w:p w14:paraId="044545A7" w14:textId="2E7E0743" w:rsidR="0077093E" w:rsidRPr="00D16D17" w:rsidRDefault="00D9317F" w:rsidP="00562B64">
      <w:pPr>
        <w:spacing w:after="240" w:line="288" w:lineRule="auto"/>
        <w:ind w:left="142"/>
        <w:jc w:val="both"/>
        <w:rPr>
          <w:rFonts w:ascii="Arial" w:hAnsi="Arial" w:cs="Arial"/>
          <w:b/>
          <w:u w:val="single"/>
        </w:rPr>
      </w:pPr>
      <w:r w:rsidRPr="00D16D17">
        <w:rPr>
          <w:rFonts w:ascii="Arial" w:hAnsi="Arial" w:cs="Arial"/>
          <w:b/>
          <w:u w:val="single"/>
        </w:rPr>
        <w:t xml:space="preserve">RE: </w:t>
      </w:r>
    </w:p>
    <w:p w14:paraId="251F83FE" w14:textId="13C60BCF" w:rsidR="00421123" w:rsidRPr="00A54EB1" w:rsidRDefault="00421123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39CA4DE3" w14:textId="24859221" w:rsidR="00421123" w:rsidRPr="00A54EB1" w:rsidRDefault="00421123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3343C6C5" w14:textId="6C5F0FFB" w:rsidR="00421123" w:rsidRPr="00A54EB1" w:rsidRDefault="00421123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15F5139C" w14:textId="75FE1239" w:rsidR="00421123" w:rsidRPr="00A54EB1" w:rsidRDefault="00421123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2F0E0AA5" w14:textId="48BB322F" w:rsidR="00421123" w:rsidRPr="00A54EB1" w:rsidRDefault="00421123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446A59FC" w14:textId="6D961D27" w:rsidR="00D9317F" w:rsidRDefault="00D9317F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32E959BB" w14:textId="3D241873" w:rsidR="00BA576B" w:rsidRDefault="00BA576B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2CCAD27D" w14:textId="7BF9CFA9" w:rsidR="00BA576B" w:rsidRDefault="00BA576B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39A086D3" w14:textId="77777777" w:rsidR="00BA576B" w:rsidRDefault="00BA576B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22C508D8" w14:textId="5240F152" w:rsidR="00D9317F" w:rsidRDefault="00D9317F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6A9F9D52" w14:textId="08633B9E" w:rsidR="00D9317F" w:rsidRDefault="00D9317F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61F2D44B" w14:textId="3BC72E6B" w:rsidR="00D9317F" w:rsidRDefault="00D9317F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634C8B4C" w14:textId="0A88C6F1" w:rsidR="00D9317F" w:rsidRDefault="00D9317F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3C44C758" w14:textId="35A052DC" w:rsidR="00D9317F" w:rsidRDefault="00D9317F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2630AA54" w14:textId="34031DD3" w:rsidR="00D9317F" w:rsidRDefault="00D9317F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61C77220" w14:textId="155100D9" w:rsidR="00D16D17" w:rsidRDefault="00D16D17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5F9A35C2" w14:textId="7FAB6713" w:rsidR="00D16D17" w:rsidRDefault="00D16D17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6D9E515D" w14:textId="35D94024" w:rsidR="00D16D17" w:rsidRDefault="00D16D17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6A7E6570" w14:textId="259BA5AC" w:rsidR="00D16D17" w:rsidRDefault="00D16D17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p w14:paraId="13A43AD1" w14:textId="4038A71B" w:rsidR="00D16D17" w:rsidRDefault="00D16D17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bookmarkEnd w:id="0"/>
    <w:p w14:paraId="586F8B67" w14:textId="77777777" w:rsidR="00D16D17" w:rsidRPr="00A54EB1" w:rsidRDefault="00D16D17" w:rsidP="00562B64">
      <w:pPr>
        <w:spacing w:after="0" w:line="288" w:lineRule="auto"/>
        <w:ind w:left="142"/>
        <w:jc w:val="both"/>
        <w:rPr>
          <w:rFonts w:ascii="Arial" w:hAnsi="Arial" w:cs="Arial"/>
          <w:bCs/>
        </w:rPr>
      </w:pPr>
    </w:p>
    <w:sectPr w:rsidR="00D16D17" w:rsidRPr="00A54EB1" w:rsidSect="00D9317F">
      <w:headerReference w:type="first" r:id="rId11"/>
      <w:footerReference w:type="first" r:id="rId12"/>
      <w:pgSz w:w="11906" w:h="16838"/>
      <w:pgMar w:top="2552" w:right="991" w:bottom="1702" w:left="709" w:header="2268" w:footer="4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D5746" w14:textId="77777777" w:rsidR="00712837" w:rsidRDefault="00712837" w:rsidP="007B48BB">
      <w:pPr>
        <w:spacing w:after="0" w:line="240" w:lineRule="auto"/>
      </w:pPr>
      <w:r>
        <w:separator/>
      </w:r>
    </w:p>
  </w:endnote>
  <w:endnote w:type="continuationSeparator" w:id="0">
    <w:p w14:paraId="083DCA35" w14:textId="77777777" w:rsidR="00712837" w:rsidRDefault="00712837" w:rsidP="007B4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6CE5" w14:textId="3E6F59B1" w:rsidR="00D9317F" w:rsidRDefault="00D9317F" w:rsidP="00D9317F">
    <w:pPr>
      <w:pStyle w:val="Footer"/>
      <w:tabs>
        <w:tab w:val="clear" w:pos="9026"/>
      </w:tabs>
      <w:ind w:left="-142" w:right="-284"/>
      <w:jc w:val="center"/>
      <w:rPr>
        <w:b/>
        <w:noProof/>
        <w:sz w:val="20"/>
      </w:rPr>
    </w:pPr>
    <w:r>
      <w:rPr>
        <w:noProof/>
        <w:lang w:eastAsia="en-ZA"/>
      </w:rPr>
      <w:drawing>
        <wp:anchor distT="0" distB="0" distL="114300" distR="114300" simplePos="0" relativeHeight="251662336" behindDoc="1" locked="0" layoutInCell="1" allowOverlap="1" wp14:anchorId="7104EDB4" wp14:editId="0971ADE3">
          <wp:simplePos x="0" y="0"/>
          <wp:positionH relativeFrom="margin">
            <wp:posOffset>-130175</wp:posOffset>
          </wp:positionH>
          <wp:positionV relativeFrom="paragraph">
            <wp:posOffset>179070</wp:posOffset>
          </wp:positionV>
          <wp:extent cx="7094220" cy="67560"/>
          <wp:effectExtent l="0" t="0" r="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7508032" name="Picture 167750803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2" t="91070" r="22" b="8301"/>
                  <a:stretch/>
                </pic:blipFill>
                <pic:spPr bwMode="auto">
                  <a:xfrm>
                    <a:off x="0" y="0"/>
                    <a:ext cx="7438760" cy="708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575280" w14:textId="67BD06EA" w:rsidR="00D9317F" w:rsidRDefault="00D9317F" w:rsidP="00D9317F">
    <w:pPr>
      <w:pStyle w:val="Footer"/>
      <w:tabs>
        <w:tab w:val="clear" w:pos="9026"/>
      </w:tabs>
      <w:ind w:left="-142" w:right="-284"/>
      <w:jc w:val="center"/>
      <w:rPr>
        <w:b/>
        <w:noProof/>
        <w:sz w:val="20"/>
      </w:rPr>
    </w:pPr>
  </w:p>
  <w:p w14:paraId="3704D304" w14:textId="17420AF8" w:rsidR="00D9317F" w:rsidRPr="008A7C0F" w:rsidRDefault="00D9317F" w:rsidP="00D9317F">
    <w:pPr>
      <w:pStyle w:val="Footer"/>
      <w:tabs>
        <w:tab w:val="clear" w:pos="9026"/>
      </w:tabs>
      <w:spacing w:line="360" w:lineRule="auto"/>
      <w:ind w:left="-1418" w:right="-1322"/>
      <w:jc w:val="center"/>
      <w:rPr>
        <w:rFonts w:ascii="Arial" w:hAnsi="Arial" w:cs="Arial"/>
        <w:noProof/>
        <w:sz w:val="15"/>
        <w:szCs w:val="15"/>
      </w:rPr>
    </w:pPr>
    <w:r w:rsidRPr="008A7C0F">
      <w:rPr>
        <w:rFonts w:ascii="Arial" w:hAnsi="Arial" w:cs="Arial"/>
        <w:b/>
        <w:noProof/>
        <w:sz w:val="15"/>
        <w:szCs w:val="15"/>
      </w:rPr>
      <w:t>Non-Executive Directors:</w:t>
    </w:r>
    <w:r w:rsidRPr="008A7C0F">
      <w:rPr>
        <w:rFonts w:ascii="Arial" w:hAnsi="Arial" w:cs="Arial"/>
        <w:noProof/>
        <w:sz w:val="15"/>
        <w:szCs w:val="15"/>
      </w:rPr>
      <w:t xml:space="preserve"> Dr Phillip D Dexter (Chairperson), Ms Fundiswa B Gushu, Ms Peta N Mashinini, Mr Thimothy M Sukazi</w:t>
    </w:r>
  </w:p>
  <w:p w14:paraId="4F20041D" w14:textId="33B4D273" w:rsidR="00D9317F" w:rsidRPr="008A7C0F" w:rsidRDefault="00D9317F" w:rsidP="00D9317F">
    <w:pPr>
      <w:pStyle w:val="Footer"/>
      <w:tabs>
        <w:tab w:val="clear" w:pos="9026"/>
      </w:tabs>
      <w:spacing w:line="360" w:lineRule="auto"/>
      <w:ind w:left="-1134" w:right="-896"/>
      <w:jc w:val="center"/>
      <w:rPr>
        <w:rFonts w:ascii="Arial" w:hAnsi="Arial" w:cs="Arial"/>
        <w:noProof/>
        <w:sz w:val="15"/>
        <w:szCs w:val="15"/>
      </w:rPr>
    </w:pPr>
    <w:r w:rsidRPr="008A7C0F">
      <w:rPr>
        <w:rFonts w:ascii="Arial" w:hAnsi="Arial" w:cs="Arial"/>
        <w:b/>
        <w:noProof/>
        <w:sz w:val="15"/>
        <w:szCs w:val="15"/>
      </w:rPr>
      <w:t>Executive Directors:</w:t>
    </w:r>
    <w:r w:rsidRPr="008A7C0F">
      <w:rPr>
        <w:rFonts w:ascii="Arial" w:hAnsi="Arial" w:cs="Arial"/>
        <w:noProof/>
        <w:sz w:val="15"/>
        <w:szCs w:val="15"/>
      </w:rPr>
      <w:t xml:space="preserve"> Adv. Solomzi P Mbada (Chief Executive Officer), Mr Jacobus G Grobler (Chief Financial Officer)</w:t>
    </w:r>
  </w:p>
  <w:p w14:paraId="1A4AA733" w14:textId="7C7004EC" w:rsidR="00D9317F" w:rsidRPr="008A7C0F" w:rsidRDefault="00D9317F" w:rsidP="00D9317F">
    <w:pPr>
      <w:pStyle w:val="Footer"/>
      <w:tabs>
        <w:tab w:val="clear" w:pos="9026"/>
      </w:tabs>
      <w:spacing w:line="360" w:lineRule="auto"/>
      <w:ind w:left="-1134" w:right="-896"/>
      <w:jc w:val="center"/>
      <w:rPr>
        <w:rFonts w:ascii="Arial" w:hAnsi="Arial" w:cs="Arial"/>
        <w:noProof/>
        <w:sz w:val="15"/>
        <w:szCs w:val="15"/>
      </w:rPr>
    </w:pPr>
    <w:r w:rsidRPr="008A7C0F">
      <w:rPr>
        <w:rFonts w:ascii="Arial" w:hAnsi="Arial" w:cs="Arial"/>
        <w:b/>
        <w:noProof/>
        <w:sz w:val="15"/>
        <w:szCs w:val="15"/>
      </w:rPr>
      <w:t>Company Secretary:</w:t>
    </w:r>
    <w:r w:rsidRPr="008A7C0F">
      <w:rPr>
        <w:rFonts w:ascii="Arial" w:hAnsi="Arial" w:cs="Arial"/>
        <w:noProof/>
        <w:sz w:val="15"/>
        <w:szCs w:val="15"/>
      </w:rPr>
      <w:t xml:space="preserve"> Adv. Selaelo P Matsane</w:t>
    </w:r>
  </w:p>
  <w:p w14:paraId="3CFD2120" w14:textId="7079BFA7" w:rsidR="00D9317F" w:rsidRPr="00683801" w:rsidRDefault="00D16D17" w:rsidP="00D9317F">
    <w:pPr>
      <w:pStyle w:val="Footer"/>
      <w:tabs>
        <w:tab w:val="clear" w:pos="9026"/>
      </w:tabs>
      <w:jc w:val="center"/>
      <w:rPr>
        <w:rFonts w:ascii="Arial" w:hAnsi="Arial" w:cs="Arial"/>
        <w:noProof/>
        <w:sz w:val="20"/>
      </w:rPr>
    </w:pPr>
    <w:r w:rsidRPr="00D16D17">
      <w:rPr>
        <w:rFonts w:ascii="Arial" w:hAnsi="Arial" w:cs="Arial"/>
        <w:b/>
        <w:bCs/>
        <w:noProof/>
        <w:color w:val="004559"/>
        <w:sz w:val="15"/>
        <w:szCs w:val="15"/>
        <w:lang w:eastAsia="en-ZA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E8C9BC7" wp14:editId="6612A9D9">
              <wp:simplePos x="0" y="0"/>
              <wp:positionH relativeFrom="rightMargin">
                <wp:posOffset>214831</wp:posOffset>
              </wp:positionH>
              <wp:positionV relativeFrom="paragraph">
                <wp:posOffset>78322</wp:posOffset>
              </wp:positionV>
              <wp:extent cx="673197" cy="25400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673197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C5A16D" w14:textId="037BC57A" w:rsidR="00D16D17" w:rsidRPr="00D16D17" w:rsidRDefault="00D16D17" w:rsidP="00D16D17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D9D9D9" w:themeColor="background1" w:themeShade="D9"/>
                              <w:sz w:val="12"/>
                              <w:szCs w:val="12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C9BC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6.9pt;margin-top:6.15pt;width:53pt;height:20pt;rotation:-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" filled="f" stroked="f">
              <v:textbox>
                <w:txbxContent>
                  <w:p w14:paraId="54C5A16D" w14:textId="037BC57A" w:rsidR="00D16D17" w:rsidRPr="00D16D17" w:rsidRDefault="00D16D17" w:rsidP="00D16D17">
                    <w:pPr>
                      <w:spacing w:after="0" w:line="240" w:lineRule="auto"/>
                      <w:rPr>
                        <w:rFonts w:ascii="Arial" w:hAnsi="Arial" w:cs="Arial"/>
                        <w:color w:val="D9D9D9" w:themeColor="background1" w:themeShade="D9"/>
                        <w:sz w:val="12"/>
                        <w:szCs w:val="12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55EC9B0C" w14:textId="3520DE3A" w:rsidR="00D9317F" w:rsidRPr="002810DB" w:rsidRDefault="00D9317F" w:rsidP="00D9317F">
    <w:pPr>
      <w:pStyle w:val="Footer"/>
      <w:tabs>
        <w:tab w:val="clear" w:pos="9026"/>
      </w:tabs>
      <w:ind w:left="-142" w:right="-284"/>
      <w:jc w:val="center"/>
      <w:rPr>
        <w:rFonts w:ascii="Arial" w:hAnsi="Arial" w:cs="Arial"/>
        <w:b/>
        <w:bCs/>
        <w:noProof/>
        <w:color w:val="004559"/>
        <w:sz w:val="16"/>
        <w:szCs w:val="16"/>
      </w:rPr>
    </w:pPr>
    <w:r w:rsidRPr="008A7C0F">
      <w:rPr>
        <w:rFonts w:ascii="Arial" w:hAnsi="Arial" w:cs="Arial"/>
        <w:b/>
        <w:bCs/>
        <w:noProof/>
        <w:color w:val="004559"/>
        <w:sz w:val="15"/>
        <w:szCs w:val="15"/>
      </w:rPr>
      <w:t>Customer Focus</w:t>
    </w:r>
    <w:r w:rsidRPr="00A5619B">
      <w:rPr>
        <w:rFonts w:ascii="Arial" w:hAnsi="Arial" w:cs="Arial"/>
        <w:b/>
        <w:noProof/>
        <w:color w:val="D9D9D9" w:themeColor="background1" w:themeShade="D9"/>
        <w:sz w:val="18"/>
        <w:szCs w:val="18"/>
      </w:rPr>
      <w:t xml:space="preserve"> </w:t>
    </w:r>
    <w:r w:rsidRPr="00A5619B">
      <w:rPr>
        <w:rFonts w:ascii="Arial" w:hAnsi="Arial" w:cs="Arial"/>
        <w:bCs/>
        <w:noProof/>
        <w:color w:val="D9D9D9" w:themeColor="background1" w:themeShade="D9"/>
        <w:sz w:val="18"/>
        <w:szCs w:val="18"/>
      </w:rPr>
      <w:sym w:font="Wingdings" w:char="F09F"/>
    </w:r>
    <w:r w:rsidRPr="00A5619B">
      <w:rPr>
        <w:rFonts w:ascii="Arial" w:hAnsi="Arial" w:cs="Arial"/>
        <w:bCs/>
        <w:noProof/>
        <w:color w:val="D9D9D9" w:themeColor="background1" w:themeShade="D9"/>
        <w:sz w:val="18"/>
        <w:szCs w:val="18"/>
      </w:rPr>
      <w:t xml:space="preserve"> </w:t>
    </w:r>
    <w:r w:rsidRPr="008A7C0F">
      <w:rPr>
        <w:rFonts w:ascii="Arial" w:hAnsi="Arial" w:cs="Arial"/>
        <w:b/>
        <w:bCs/>
        <w:noProof/>
        <w:color w:val="004559"/>
        <w:sz w:val="15"/>
        <w:szCs w:val="15"/>
      </w:rPr>
      <w:t>Care and Respect for Others</w:t>
    </w:r>
    <w:r w:rsidRPr="00A5619B">
      <w:rPr>
        <w:rFonts w:ascii="Arial" w:hAnsi="Arial" w:cs="Arial"/>
        <w:bCs/>
        <w:noProof/>
        <w:color w:val="D9D9D9" w:themeColor="background1" w:themeShade="D9"/>
        <w:sz w:val="18"/>
        <w:szCs w:val="18"/>
      </w:rPr>
      <w:t xml:space="preserve"> </w:t>
    </w:r>
    <w:r w:rsidRPr="00A5619B">
      <w:rPr>
        <w:rFonts w:ascii="Arial" w:hAnsi="Arial" w:cs="Arial"/>
        <w:bCs/>
        <w:noProof/>
        <w:color w:val="D9D9D9" w:themeColor="background1" w:themeShade="D9"/>
        <w:sz w:val="18"/>
        <w:szCs w:val="18"/>
      </w:rPr>
      <w:sym w:font="Wingdings" w:char="F09F"/>
    </w:r>
    <w:r w:rsidRPr="00A5619B">
      <w:rPr>
        <w:rFonts w:ascii="Arial" w:hAnsi="Arial" w:cs="Arial"/>
        <w:b/>
        <w:noProof/>
        <w:color w:val="D9D9D9" w:themeColor="background1" w:themeShade="D9"/>
        <w:sz w:val="18"/>
        <w:szCs w:val="18"/>
      </w:rPr>
      <w:t xml:space="preserve"> </w:t>
    </w:r>
    <w:r w:rsidRPr="008A7C0F">
      <w:rPr>
        <w:rFonts w:ascii="Arial" w:hAnsi="Arial" w:cs="Arial"/>
        <w:b/>
        <w:bCs/>
        <w:noProof/>
        <w:color w:val="004559"/>
        <w:sz w:val="15"/>
        <w:szCs w:val="15"/>
      </w:rPr>
      <w:t>Excellence</w:t>
    </w:r>
    <w:r w:rsidRPr="00A5619B">
      <w:rPr>
        <w:rFonts w:ascii="Arial" w:hAnsi="Arial" w:cs="Arial"/>
        <w:b/>
        <w:noProof/>
        <w:color w:val="D9D9D9" w:themeColor="background1" w:themeShade="D9"/>
        <w:sz w:val="18"/>
        <w:szCs w:val="18"/>
      </w:rPr>
      <w:t xml:space="preserve"> </w:t>
    </w:r>
    <w:r w:rsidRPr="00A5619B">
      <w:rPr>
        <w:rFonts w:ascii="Arial" w:hAnsi="Arial" w:cs="Arial"/>
        <w:bCs/>
        <w:noProof/>
        <w:color w:val="D9D9D9" w:themeColor="background1" w:themeShade="D9"/>
        <w:sz w:val="18"/>
        <w:szCs w:val="18"/>
      </w:rPr>
      <w:sym w:font="Wingdings" w:char="F09F"/>
    </w:r>
    <w:r w:rsidRPr="00A5619B">
      <w:rPr>
        <w:rFonts w:ascii="Arial" w:hAnsi="Arial" w:cs="Arial"/>
        <w:b/>
        <w:noProof/>
        <w:color w:val="D9D9D9" w:themeColor="background1" w:themeShade="D9"/>
        <w:sz w:val="18"/>
        <w:szCs w:val="18"/>
      </w:rPr>
      <w:t xml:space="preserve"> </w:t>
    </w:r>
    <w:r w:rsidRPr="008A7C0F">
      <w:rPr>
        <w:rFonts w:ascii="Arial" w:hAnsi="Arial" w:cs="Arial"/>
        <w:b/>
        <w:bCs/>
        <w:noProof/>
        <w:color w:val="004559"/>
        <w:sz w:val="15"/>
        <w:szCs w:val="15"/>
      </w:rPr>
      <w:t>Integrity</w:t>
    </w:r>
    <w:r w:rsidRPr="00A5619B">
      <w:rPr>
        <w:rFonts w:ascii="Arial" w:hAnsi="Arial" w:cs="Arial"/>
        <w:bCs/>
        <w:noProof/>
        <w:color w:val="D9D9D9" w:themeColor="background1" w:themeShade="D9"/>
        <w:sz w:val="18"/>
        <w:szCs w:val="18"/>
      </w:rPr>
      <w:t xml:space="preserve"> </w:t>
    </w:r>
    <w:r w:rsidRPr="00A5619B">
      <w:rPr>
        <w:rFonts w:ascii="Arial" w:hAnsi="Arial" w:cs="Arial"/>
        <w:bCs/>
        <w:noProof/>
        <w:color w:val="D9D9D9" w:themeColor="background1" w:themeShade="D9"/>
        <w:sz w:val="18"/>
        <w:szCs w:val="18"/>
      </w:rPr>
      <w:sym w:font="Wingdings" w:char="F09F"/>
    </w:r>
    <w:r w:rsidRPr="00A5619B">
      <w:rPr>
        <w:rFonts w:ascii="Arial" w:hAnsi="Arial" w:cs="Arial"/>
        <w:b/>
        <w:noProof/>
        <w:color w:val="D9D9D9" w:themeColor="background1" w:themeShade="D9"/>
        <w:sz w:val="18"/>
        <w:szCs w:val="18"/>
      </w:rPr>
      <w:t xml:space="preserve"> </w:t>
    </w:r>
    <w:r w:rsidRPr="008A7C0F">
      <w:rPr>
        <w:rFonts w:ascii="Arial" w:hAnsi="Arial" w:cs="Arial"/>
        <w:b/>
        <w:bCs/>
        <w:noProof/>
        <w:color w:val="004559"/>
        <w:sz w:val="15"/>
        <w:szCs w:val="15"/>
      </w:rPr>
      <w:t>Leading by Example</w:t>
    </w:r>
    <w:r w:rsidRPr="00A5619B">
      <w:rPr>
        <w:rFonts w:ascii="Arial" w:hAnsi="Arial" w:cs="Arial"/>
        <w:bCs/>
        <w:noProof/>
        <w:color w:val="D9D9D9" w:themeColor="background1" w:themeShade="D9"/>
        <w:sz w:val="18"/>
        <w:szCs w:val="18"/>
      </w:rPr>
      <w:t xml:space="preserve"> </w:t>
    </w:r>
    <w:r w:rsidRPr="00A5619B">
      <w:rPr>
        <w:rFonts w:ascii="Arial" w:hAnsi="Arial" w:cs="Arial"/>
        <w:bCs/>
        <w:noProof/>
        <w:color w:val="D9D9D9" w:themeColor="background1" w:themeShade="D9"/>
        <w:sz w:val="18"/>
        <w:szCs w:val="18"/>
      </w:rPr>
      <w:sym w:font="Wingdings" w:char="F09F"/>
    </w:r>
    <w:r w:rsidRPr="00A5619B">
      <w:rPr>
        <w:rFonts w:ascii="Arial" w:hAnsi="Arial" w:cs="Arial"/>
        <w:b/>
        <w:noProof/>
        <w:color w:val="D9D9D9" w:themeColor="background1" w:themeShade="D9"/>
        <w:sz w:val="18"/>
        <w:szCs w:val="18"/>
      </w:rPr>
      <w:t xml:space="preserve"> </w:t>
    </w:r>
    <w:r w:rsidRPr="008A7C0F">
      <w:rPr>
        <w:rFonts w:ascii="Arial" w:hAnsi="Arial" w:cs="Arial"/>
        <w:b/>
        <w:bCs/>
        <w:noProof/>
        <w:color w:val="004559"/>
        <w:sz w:val="15"/>
        <w:szCs w:val="15"/>
      </w:rPr>
      <w:t>Results Driven</w:t>
    </w:r>
    <w:r w:rsidRPr="00A5619B">
      <w:rPr>
        <w:rFonts w:ascii="Arial" w:hAnsi="Arial" w:cs="Arial"/>
        <w:bCs/>
        <w:noProof/>
        <w:color w:val="D9D9D9" w:themeColor="background1" w:themeShade="D9"/>
        <w:sz w:val="18"/>
        <w:szCs w:val="18"/>
      </w:rPr>
      <w:t xml:space="preserve"> </w:t>
    </w:r>
    <w:r w:rsidRPr="00A5619B">
      <w:rPr>
        <w:rFonts w:ascii="Arial" w:hAnsi="Arial" w:cs="Arial"/>
        <w:bCs/>
        <w:noProof/>
        <w:color w:val="D9D9D9" w:themeColor="background1" w:themeShade="D9"/>
        <w:sz w:val="18"/>
        <w:szCs w:val="18"/>
      </w:rPr>
      <w:sym w:font="Wingdings" w:char="F09F"/>
    </w:r>
    <w:r w:rsidRPr="00A5619B">
      <w:rPr>
        <w:rFonts w:ascii="Arial" w:hAnsi="Arial" w:cs="Arial"/>
        <w:b/>
        <w:noProof/>
        <w:color w:val="D9D9D9" w:themeColor="background1" w:themeShade="D9"/>
        <w:sz w:val="18"/>
        <w:szCs w:val="18"/>
      </w:rPr>
      <w:t xml:space="preserve"> </w:t>
    </w:r>
    <w:r w:rsidRPr="008A7C0F">
      <w:rPr>
        <w:rFonts w:ascii="Arial" w:hAnsi="Arial" w:cs="Arial"/>
        <w:b/>
        <w:bCs/>
        <w:noProof/>
        <w:color w:val="004559"/>
        <w:sz w:val="15"/>
        <w:szCs w:val="15"/>
      </w:rPr>
      <w:t>Teamwork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BC90A" w14:textId="77777777" w:rsidR="00712837" w:rsidRDefault="00712837" w:rsidP="007B48BB">
      <w:pPr>
        <w:spacing w:after="0" w:line="240" w:lineRule="auto"/>
      </w:pPr>
      <w:r>
        <w:separator/>
      </w:r>
    </w:p>
  </w:footnote>
  <w:footnote w:type="continuationSeparator" w:id="0">
    <w:p w14:paraId="160AD149" w14:textId="77777777" w:rsidR="00712837" w:rsidRDefault="00712837" w:rsidP="007B4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E0985" w14:textId="5CE6EED5" w:rsidR="00D9317F" w:rsidRDefault="001A3E7A" w:rsidP="00D9317F">
    <w:pPr>
      <w:pStyle w:val="Header"/>
      <w:tabs>
        <w:tab w:val="clear" w:pos="4513"/>
        <w:tab w:val="clear" w:pos="9026"/>
        <w:tab w:val="left" w:pos="2060"/>
      </w:tabs>
      <w:rPr>
        <w:noProof/>
      </w:rPr>
    </w:pPr>
    <w:r w:rsidRPr="001A3E7A">
      <w:rPr>
        <w:noProof/>
        <w:lang w:eastAsia="en-ZA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795175BF" wp14:editId="3D8B2735">
              <wp:simplePos x="0" y="0"/>
              <wp:positionH relativeFrom="column">
                <wp:posOffset>5336540</wp:posOffset>
              </wp:positionH>
              <wp:positionV relativeFrom="paragraph">
                <wp:posOffset>-1344930</wp:posOffset>
              </wp:positionV>
              <wp:extent cx="1624965" cy="31115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4965" cy="311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787AB2" w14:textId="23982A80" w:rsidR="001A3E7A" w:rsidRPr="001A3E7A" w:rsidRDefault="0085563E" w:rsidP="001A3E7A">
                          <w:pPr>
                            <w:ind w:left="720"/>
                            <w:jc w:val="both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A-Temp-002 Issue 035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5175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0.2pt;margin-top:-105.9pt;width:127.95pt;height: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" stroked="f">
              <v:textbox>
                <w:txbxContent>
                  <w:p w14:paraId="43787AB2" w14:textId="23982A80" w:rsidR="001A3E7A" w:rsidRPr="001A3E7A" w:rsidRDefault="0085563E" w:rsidP="001A3E7A">
                    <w:pPr>
                      <w:ind w:left="720"/>
                      <w:jc w:val="both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A-Temp-002 Issue 035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9317F">
      <w:rPr>
        <w:noProof/>
        <w:lang w:eastAsia="en-ZA"/>
      </w:rPr>
      <w:drawing>
        <wp:anchor distT="0" distB="0" distL="114300" distR="114300" simplePos="0" relativeHeight="251664384" behindDoc="1" locked="0" layoutInCell="1" allowOverlap="1" wp14:anchorId="0EA99DE6" wp14:editId="5BE7269F">
          <wp:simplePos x="0" y="0"/>
          <wp:positionH relativeFrom="margin">
            <wp:posOffset>-82711</wp:posOffset>
          </wp:positionH>
          <wp:positionV relativeFrom="page">
            <wp:posOffset>92075</wp:posOffset>
          </wp:positionV>
          <wp:extent cx="6905527" cy="1542553"/>
          <wp:effectExtent l="0" t="0" r="0" b="63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6861481" name="Picture 160686148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85241"/>
                  <a:stretch/>
                </pic:blipFill>
                <pic:spPr bwMode="auto">
                  <a:xfrm>
                    <a:off x="0" y="0"/>
                    <a:ext cx="6905527" cy="15425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317F">
      <w:rPr>
        <w:noProof/>
      </w:rPr>
      <w:tab/>
    </w:r>
  </w:p>
  <w:p w14:paraId="0908510F" w14:textId="2D66D430" w:rsidR="00D9317F" w:rsidRDefault="00D931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BB"/>
    <w:rsid w:val="00016360"/>
    <w:rsid w:val="001A3E7A"/>
    <w:rsid w:val="001C5E57"/>
    <w:rsid w:val="002810DB"/>
    <w:rsid w:val="002D72B6"/>
    <w:rsid w:val="002E4CDD"/>
    <w:rsid w:val="003512B8"/>
    <w:rsid w:val="00403FBD"/>
    <w:rsid w:val="00421123"/>
    <w:rsid w:val="00431A14"/>
    <w:rsid w:val="004E55B4"/>
    <w:rsid w:val="0050723A"/>
    <w:rsid w:val="00562B64"/>
    <w:rsid w:val="005B584C"/>
    <w:rsid w:val="005B5E36"/>
    <w:rsid w:val="005E0917"/>
    <w:rsid w:val="005E7422"/>
    <w:rsid w:val="005F2326"/>
    <w:rsid w:val="0060116E"/>
    <w:rsid w:val="006E4889"/>
    <w:rsid w:val="00712837"/>
    <w:rsid w:val="007660D5"/>
    <w:rsid w:val="0077093E"/>
    <w:rsid w:val="007B48BB"/>
    <w:rsid w:val="007E3F87"/>
    <w:rsid w:val="008041DC"/>
    <w:rsid w:val="0085563E"/>
    <w:rsid w:val="00924F02"/>
    <w:rsid w:val="009E5716"/>
    <w:rsid w:val="00A01953"/>
    <w:rsid w:val="00A54EB1"/>
    <w:rsid w:val="00A5619B"/>
    <w:rsid w:val="00A741C3"/>
    <w:rsid w:val="00AE0E9E"/>
    <w:rsid w:val="00BA576B"/>
    <w:rsid w:val="00C052FC"/>
    <w:rsid w:val="00D16D17"/>
    <w:rsid w:val="00D429E1"/>
    <w:rsid w:val="00D9317F"/>
    <w:rsid w:val="00E70DB4"/>
    <w:rsid w:val="00E7273A"/>
    <w:rsid w:val="00F3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D83C96"/>
  <w15:chartTrackingRefBased/>
  <w15:docId w15:val="{F8FD2582-9F9C-4823-8D6B-0147E90E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8BB"/>
  </w:style>
  <w:style w:type="paragraph" w:styleId="Footer">
    <w:name w:val="footer"/>
    <w:basedOn w:val="Normal"/>
    <w:link w:val="FooterChar"/>
    <w:uiPriority w:val="99"/>
    <w:unhideWhenUsed/>
    <w:rsid w:val="007B4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8BB"/>
  </w:style>
  <w:style w:type="character" w:styleId="PlaceholderText">
    <w:name w:val="Placeholder Text"/>
    <w:basedOn w:val="DefaultParagraphFont"/>
    <w:uiPriority w:val="99"/>
    <w:semiHidden/>
    <w:rsid w:val="007709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E813B15C2C4426B4FCD97CF96FA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8179D-EC2B-4F19-B425-2E0219A02F9D}"/>
      </w:docPartPr>
      <w:docPartBody>
        <w:p w:rsidR="00A4272A" w:rsidRDefault="00B672D7" w:rsidP="00B672D7">
          <w:pPr>
            <w:pStyle w:val="5EE813B15C2C4426B4FCD97CF96FA50F"/>
          </w:pPr>
          <w:r w:rsidRPr="00D605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32E01C326E4DA7A8F9EFF81603A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C0C51-D102-4720-9C20-24427732BBF1}"/>
      </w:docPartPr>
      <w:docPartBody>
        <w:p w:rsidR="00A4272A" w:rsidRDefault="00B672D7" w:rsidP="00B672D7">
          <w:pPr>
            <w:pStyle w:val="0632E01C326E4DA7A8F9EFF81603A17F"/>
          </w:pPr>
          <w:r w:rsidRPr="00D6053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2D7"/>
    <w:rsid w:val="000F6BE3"/>
    <w:rsid w:val="009F17A9"/>
    <w:rsid w:val="00A4272A"/>
    <w:rsid w:val="00B6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72D7"/>
    <w:rPr>
      <w:color w:val="808080"/>
    </w:rPr>
  </w:style>
  <w:style w:type="paragraph" w:customStyle="1" w:styleId="5EE813B15C2C4426B4FCD97CF96FA50F">
    <w:name w:val="5EE813B15C2C4426B4FCD97CF96FA50F"/>
    <w:rsid w:val="00B672D7"/>
  </w:style>
  <w:style w:type="paragraph" w:customStyle="1" w:styleId="0632E01C326E4DA7A8F9EFF81603A17F">
    <w:name w:val="0632E01C326E4DA7A8F9EFF81603A17F"/>
    <w:rsid w:val="00B672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s" ma:contentTypeID="0x010100137F5AD7861EB240923BCBE9DBEB2FF7010088179C342EF88F42816388F2CA19869E" ma:contentTypeVersion="1" ma:contentTypeDescription="" ma:contentTypeScope="" ma:versionID="2e6ac303ab4b00bda9f288d8d961bae2">
  <xsd:schema xmlns:xsd="http://www.w3.org/2001/XMLSchema" xmlns:xs="http://www.w3.org/2001/XMLSchema" xmlns:p="http://schemas.microsoft.com/office/2006/metadata/properties" xmlns:ns2="8176f482-4a3c-4146-88f3-8ff358da2b5b" targetNamespace="http://schemas.microsoft.com/office/2006/metadata/properties" ma:root="true" ma:fieldsID="167735dfcdbb24298ad4c96542dea870" ns2:_="">
    <xsd:import namespace="8176f482-4a3c-4146-88f3-8ff358da2b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ocument_x0020_Type" minOccurs="0"/>
                <xsd:element ref="ns2:Document_x0020_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6f482-4a3c-4146-88f3-8ff358da2b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_x0020_Type" ma:index="11" nillable="true" ma:displayName="Document Type" ma:internalName="Document_x0020_Type">
      <xsd:simpleType>
        <xsd:restriction base="dms:Text">
          <xsd:maxLength value="255"/>
        </xsd:restriction>
      </xsd:simpleType>
    </xsd:element>
    <xsd:element name="Document_x0020_Description" ma:index="12" nillable="true" ma:displayName="Document Description" ma:internalName="Document_x0020_Descrip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8176f482-4a3c-4146-88f3-8ff358da2b5b">ARMSCOR Templates</Document_x0020_Type>
    <Document_x0020_Description xmlns="8176f482-4a3c-4146-88f3-8ff358da2b5b">Letterhead on Preprinted Stationary</Document_x0020_Description>
    <_dlc_DocId xmlns="8176f482-4a3c-4146-88f3-8ff358da2b5b">QFHK3Y6FHEFP-5-279</_dlc_DocId>
    <_dlc_DocIdUrl xmlns="8176f482-4a3c-4146-88f3-8ff358da2b5b">
      <Url>http://intranet.net0.ad/sites/documents/_layouts/15/DocIdRedir.aspx?ID=QFHK3Y6FHEFP-5-279</Url>
      <Description>QFHK3Y6FHEFP-5-279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85668DF-95FD-4212-B9F6-C2D4ED1D4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76f482-4a3c-4146-88f3-8ff358da2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D24DA2-27E7-4408-A470-733C21D718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040342-5625-4677-9124-B21694C0ACEA}">
  <ds:schemaRefs>
    <ds:schemaRef ds:uri="http://schemas.microsoft.com/office/2006/metadata/properties"/>
    <ds:schemaRef ds:uri="http://schemas.microsoft.com/office/infopath/2007/PartnerControls"/>
    <ds:schemaRef ds:uri="8176f482-4a3c-4146-88f3-8ff358da2b5b"/>
  </ds:schemaRefs>
</ds:datastoreItem>
</file>

<file path=customXml/itemProps4.xml><?xml version="1.0" encoding="utf-8"?>
<ds:datastoreItem xmlns:ds="http://schemas.openxmlformats.org/officeDocument/2006/customXml" ds:itemID="{9E5CBB8F-EB72-4CA6-8276-6FEEF517DAA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A24BB4A-3FA1-4000-BC29-A9822DC7AF0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subject>Corporate Letterhead</dc:subject>
  <dc:creator>Zandile Moloi</dc:creator>
  <cp:keywords>Letterhead</cp:keywords>
  <dc:description/>
  <cp:lastModifiedBy>Nomfundo Mailane</cp:lastModifiedBy>
  <cp:revision>7</cp:revision>
  <cp:lastPrinted>2024-01-15T17:14:00Z</cp:lastPrinted>
  <dcterms:created xsi:type="dcterms:W3CDTF">2024-01-16T12:58:00Z</dcterms:created>
  <dcterms:modified xsi:type="dcterms:W3CDTF">2024-01-16T13:00:00Z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0x010100137F5AD7861EB240923BCBE9DBEB2FF7010088179C342EF88F42816388F2CA19869E</vt:lpwstr>
  </property>
  <property fmtid="{D5CDD505-2E9C-101B-9397-08002B2CF9AE}" pid="3" name="_dlc_DocIdItemGuid">
    <vt:lpwstr>0088fd14-5a42-490f-8984-e5d0ee070390</vt:lpwstr>
  </property>
</Properties>
</file>