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ECBBF" w14:textId="709A7EC7" w:rsidR="000E5C31" w:rsidRDefault="00E305FB" w:rsidP="005D3A68">
      <w:pPr>
        <w:pStyle w:val="Ttulo"/>
        <w:jc w:val="center"/>
      </w:pPr>
      <w:r>
        <w:t>Tienda App</w:t>
      </w:r>
    </w:p>
    <w:p w14:paraId="291AFB86" w14:textId="1DD21604" w:rsidR="00E305FB" w:rsidRPr="00E305FB" w:rsidRDefault="00E305FB" w:rsidP="00E305FB">
      <w:r>
        <w:t xml:space="preserve">Se crea el microservicio </w:t>
      </w:r>
      <w:r w:rsidRPr="00E305FB">
        <w:rPr>
          <w:b/>
          <w:bCs/>
        </w:rPr>
        <w:t>Cliente</w:t>
      </w:r>
    </w:p>
    <w:p w14:paraId="4DE84092" w14:textId="7A1A1E3B" w:rsidR="00E305FB" w:rsidRDefault="00E305FB" w:rsidP="00E305FB">
      <w:r w:rsidRPr="00E305FB">
        <w:rPr>
          <w:noProof/>
        </w:rPr>
        <w:drawing>
          <wp:inline distT="0" distB="0" distL="0" distR="0" wp14:anchorId="5706B1DF" wp14:editId="2451AABB">
            <wp:extent cx="5400040" cy="2115185"/>
            <wp:effectExtent l="19050" t="19050" r="10160" b="184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586846" w14:textId="02D7F811" w:rsidR="0039448C" w:rsidRDefault="0039448C" w:rsidP="00E305FB">
      <w:r>
        <w:t xml:space="preserve">Se agregan las dependencias al </w:t>
      </w:r>
      <w:r>
        <w:rPr>
          <w:b/>
          <w:bCs/>
        </w:rPr>
        <w:t>pom.xml</w:t>
      </w:r>
    </w:p>
    <w:p w14:paraId="6A15036F" w14:textId="710EEFB1" w:rsidR="0039448C" w:rsidRDefault="00344F1B" w:rsidP="00E305FB">
      <w:r w:rsidRPr="00344F1B">
        <w:rPr>
          <w:noProof/>
        </w:rPr>
        <w:drawing>
          <wp:inline distT="0" distB="0" distL="0" distR="0" wp14:anchorId="650E5EAC" wp14:editId="76455C6A">
            <wp:extent cx="5400040" cy="1474470"/>
            <wp:effectExtent l="19050" t="19050" r="10160" b="1143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4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800E8" w14:textId="7C5A7C5D" w:rsidR="00344F1B" w:rsidRDefault="00344F1B" w:rsidP="00E305FB">
      <w:r w:rsidRPr="00344F1B">
        <w:rPr>
          <w:noProof/>
        </w:rPr>
        <w:drawing>
          <wp:inline distT="0" distB="0" distL="0" distR="0" wp14:anchorId="3661ECB4" wp14:editId="65C2850A">
            <wp:extent cx="4610743" cy="2734057"/>
            <wp:effectExtent l="19050" t="19050" r="18415" b="285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34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25011" w14:textId="77777777" w:rsidR="00344F1B" w:rsidRDefault="00344F1B">
      <w:r>
        <w:br w:type="page"/>
      </w:r>
    </w:p>
    <w:p w14:paraId="4C21E55A" w14:textId="7276ADB1" w:rsidR="00F750E4" w:rsidRDefault="00F750E4" w:rsidP="00E305FB">
      <w:pPr>
        <w:rPr>
          <w:b/>
          <w:bCs/>
        </w:rPr>
      </w:pPr>
      <w:r>
        <w:lastRenderedPageBreak/>
        <w:t xml:space="preserve">Se configura el </w:t>
      </w:r>
      <w:r>
        <w:rPr>
          <w:b/>
          <w:bCs/>
        </w:rPr>
        <w:t>application.yaml</w:t>
      </w:r>
    </w:p>
    <w:p w14:paraId="085DCDB7" w14:textId="432231B2" w:rsidR="00344F1B" w:rsidRDefault="007D70DA" w:rsidP="00E305FB">
      <w:r w:rsidRPr="007D70DA">
        <w:rPr>
          <w:noProof/>
        </w:rPr>
        <w:drawing>
          <wp:inline distT="0" distB="0" distL="0" distR="0" wp14:anchorId="11D95F0C" wp14:editId="773F9697">
            <wp:extent cx="4915586" cy="6020640"/>
            <wp:effectExtent l="19050" t="19050" r="18415" b="184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020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203035" w14:textId="77777777" w:rsidR="00344F1B" w:rsidRDefault="00344F1B" w:rsidP="00E305FB"/>
    <w:p w14:paraId="391D9AB3" w14:textId="77777777" w:rsidR="00344F1B" w:rsidRDefault="00344F1B" w:rsidP="00E305FB"/>
    <w:p w14:paraId="6D8FFD24" w14:textId="75C1B44D" w:rsidR="00344F1B" w:rsidRDefault="00344F1B">
      <w:r>
        <w:br w:type="page"/>
      </w:r>
    </w:p>
    <w:p w14:paraId="232ED467" w14:textId="4BA0DFCE" w:rsidR="00F750E4" w:rsidRDefault="007D70DA" w:rsidP="00E305FB">
      <w:r>
        <w:lastRenderedPageBreak/>
        <w:t>Se crea la estructura de la arquitectura de la aplicación en capas</w:t>
      </w:r>
    </w:p>
    <w:p w14:paraId="7E19CFB7" w14:textId="69A128F4" w:rsidR="007D70DA" w:rsidRDefault="004939A3" w:rsidP="00E305FB">
      <w:r w:rsidRPr="004939A3">
        <w:rPr>
          <w:noProof/>
        </w:rPr>
        <w:drawing>
          <wp:inline distT="0" distB="0" distL="0" distR="0" wp14:anchorId="66ACF540" wp14:editId="0E66A782">
            <wp:extent cx="3277057" cy="3820058"/>
            <wp:effectExtent l="19050" t="19050" r="19050" b="285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820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C7069" w14:textId="7FA16BF8" w:rsidR="004939A3" w:rsidRDefault="004939A3">
      <w:pPr>
        <w:jc w:val="left"/>
      </w:pPr>
      <w:r>
        <w:br w:type="page"/>
      </w:r>
    </w:p>
    <w:p w14:paraId="6EB804CC" w14:textId="1D175507" w:rsidR="004939A3" w:rsidRDefault="004939A3" w:rsidP="00E305FB">
      <w:r>
        <w:lastRenderedPageBreak/>
        <w:t>Se crea</w:t>
      </w:r>
      <w:r w:rsidR="00AF05EF">
        <w:t xml:space="preserve"> la clase de</w:t>
      </w:r>
      <w:r>
        <w:t xml:space="preserve"> la entidad </w:t>
      </w:r>
      <w:r>
        <w:rPr>
          <w:b/>
          <w:bCs/>
        </w:rPr>
        <w:t>Cliente</w:t>
      </w:r>
    </w:p>
    <w:p w14:paraId="72C8B4C7" w14:textId="6AE07A54" w:rsidR="004939A3" w:rsidRDefault="004939A3" w:rsidP="00E305FB">
      <w:r w:rsidRPr="004939A3">
        <w:rPr>
          <w:noProof/>
        </w:rPr>
        <w:drawing>
          <wp:inline distT="0" distB="0" distL="0" distR="0" wp14:anchorId="7A9F406E" wp14:editId="5FBAB461">
            <wp:extent cx="5353797" cy="7421011"/>
            <wp:effectExtent l="19050" t="19050" r="18415" b="279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4210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C1C8B9" w14:textId="77777777" w:rsidR="004939A3" w:rsidRDefault="004939A3">
      <w:pPr>
        <w:jc w:val="left"/>
      </w:pPr>
      <w:r>
        <w:br w:type="page"/>
      </w:r>
    </w:p>
    <w:p w14:paraId="51BA15BB" w14:textId="52DECA6A" w:rsidR="004939A3" w:rsidRDefault="004939A3" w:rsidP="00E305FB">
      <w:pPr>
        <w:rPr>
          <w:b/>
          <w:bCs/>
        </w:rPr>
      </w:pPr>
      <w:r>
        <w:lastRenderedPageBreak/>
        <w:t xml:space="preserve">Se crea </w:t>
      </w:r>
      <w:r w:rsidR="00AF05EF">
        <w:t>la clase d</w:t>
      </w:r>
      <w:r>
        <w:t xml:space="preserve">el repositorio </w:t>
      </w:r>
      <w:r>
        <w:rPr>
          <w:b/>
          <w:bCs/>
        </w:rPr>
        <w:t>ClienteRepository</w:t>
      </w:r>
    </w:p>
    <w:p w14:paraId="58C13A40" w14:textId="0CA23AAA" w:rsidR="004939A3" w:rsidRDefault="00644902" w:rsidP="00E305FB">
      <w:r w:rsidRPr="00644902">
        <w:rPr>
          <w:noProof/>
        </w:rPr>
        <w:drawing>
          <wp:inline distT="0" distB="0" distL="0" distR="0" wp14:anchorId="46B139C4" wp14:editId="27C429D5">
            <wp:extent cx="5400040" cy="2476500"/>
            <wp:effectExtent l="19050" t="19050" r="10160" b="190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CA1EB" w14:textId="77C646C7" w:rsidR="00644902" w:rsidRDefault="00644902" w:rsidP="00E305FB">
      <w:pPr>
        <w:rPr>
          <w:b/>
          <w:bCs/>
        </w:rPr>
      </w:pPr>
      <w:r>
        <w:t xml:space="preserve">Se crea el record dto </w:t>
      </w:r>
      <w:r>
        <w:rPr>
          <w:b/>
          <w:bCs/>
        </w:rPr>
        <w:t>ClienteRequestDto</w:t>
      </w:r>
    </w:p>
    <w:p w14:paraId="32D2E084" w14:textId="6F5A087D" w:rsidR="00644902" w:rsidRDefault="00644902" w:rsidP="00E305FB">
      <w:r w:rsidRPr="00644902">
        <w:rPr>
          <w:noProof/>
        </w:rPr>
        <w:drawing>
          <wp:inline distT="0" distB="0" distL="0" distR="0" wp14:anchorId="6C048AA9" wp14:editId="1736FC54">
            <wp:extent cx="5400040" cy="4686935"/>
            <wp:effectExtent l="19050" t="19050" r="10160" b="184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6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4517D" w14:textId="36E6EE8B" w:rsidR="00644902" w:rsidRDefault="00644902">
      <w:pPr>
        <w:jc w:val="left"/>
      </w:pPr>
      <w:r>
        <w:br w:type="page"/>
      </w:r>
    </w:p>
    <w:p w14:paraId="545A24EF" w14:textId="3BC57E13" w:rsidR="00644902" w:rsidRDefault="00644902" w:rsidP="00E305FB">
      <w:pPr>
        <w:rPr>
          <w:b/>
          <w:bCs/>
        </w:rPr>
      </w:pPr>
      <w:r>
        <w:lastRenderedPageBreak/>
        <w:t xml:space="preserve">Se crea el record dto </w:t>
      </w:r>
      <w:r>
        <w:rPr>
          <w:b/>
          <w:bCs/>
        </w:rPr>
        <w:t>ClienteResponseDto</w:t>
      </w:r>
    </w:p>
    <w:p w14:paraId="010E91D5" w14:textId="57CE9A0C" w:rsidR="00644902" w:rsidRDefault="00AF05EF" w:rsidP="00E305FB">
      <w:r w:rsidRPr="00AF05EF">
        <w:rPr>
          <w:noProof/>
        </w:rPr>
        <w:drawing>
          <wp:inline distT="0" distB="0" distL="0" distR="0" wp14:anchorId="2BF89008" wp14:editId="2FB2EE48">
            <wp:extent cx="5400040" cy="2470785"/>
            <wp:effectExtent l="19050" t="19050" r="10160" b="2476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9B83E8" w14:textId="4466B760" w:rsidR="00AF05EF" w:rsidRDefault="00AF05EF" w:rsidP="00E305FB">
      <w:r>
        <w:t xml:space="preserve">Se crea la interface </w:t>
      </w:r>
      <w:r>
        <w:rPr>
          <w:b/>
          <w:bCs/>
        </w:rPr>
        <w:t>ClienteMapper</w:t>
      </w:r>
    </w:p>
    <w:p w14:paraId="112E9F3C" w14:textId="55A9029B" w:rsidR="00AF05EF" w:rsidRPr="00AF05EF" w:rsidRDefault="00AF05EF" w:rsidP="00E305FB">
      <w:r w:rsidRPr="00AF05EF">
        <w:rPr>
          <w:noProof/>
        </w:rPr>
        <w:drawing>
          <wp:inline distT="0" distB="0" distL="0" distR="0" wp14:anchorId="4FD5D7E3" wp14:editId="117A9E0A">
            <wp:extent cx="5400040" cy="2399030"/>
            <wp:effectExtent l="19050" t="19050" r="10160" b="203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4DDFF5" w14:textId="7E2DA409" w:rsidR="00AF05EF" w:rsidRDefault="002F58EF">
      <w:pPr>
        <w:jc w:val="left"/>
      </w:pPr>
      <w:r>
        <w:t xml:space="preserve">Se crea la interface de </w:t>
      </w:r>
      <w:r>
        <w:rPr>
          <w:b/>
          <w:bCs/>
        </w:rPr>
        <w:t>ClienteService</w:t>
      </w:r>
    </w:p>
    <w:p w14:paraId="3021B088" w14:textId="3DFA764B" w:rsidR="002F58EF" w:rsidRDefault="002F58EF">
      <w:pPr>
        <w:jc w:val="left"/>
      </w:pPr>
      <w:r w:rsidRPr="002F58EF">
        <w:rPr>
          <w:noProof/>
        </w:rPr>
        <w:drawing>
          <wp:inline distT="0" distB="0" distL="0" distR="0" wp14:anchorId="4C98FA68" wp14:editId="497132FB">
            <wp:extent cx="5400040" cy="2611755"/>
            <wp:effectExtent l="19050" t="19050" r="10160" b="171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4225C" w14:textId="7F423CA6" w:rsidR="002F58EF" w:rsidRDefault="002F58EF">
      <w:pPr>
        <w:jc w:val="left"/>
        <w:rPr>
          <w:b/>
          <w:bCs/>
        </w:rPr>
      </w:pPr>
      <w:r>
        <w:lastRenderedPageBreak/>
        <w:t xml:space="preserve">Se crea la clase de error exception </w:t>
      </w:r>
      <w:r w:rsidRPr="002F58EF">
        <w:rPr>
          <w:b/>
          <w:bCs/>
        </w:rPr>
        <w:t>BadRequestException</w:t>
      </w:r>
    </w:p>
    <w:p w14:paraId="2BDD2F7F" w14:textId="3E91D775" w:rsidR="002F58EF" w:rsidRDefault="00B013C9">
      <w:pPr>
        <w:jc w:val="left"/>
        <w:rPr>
          <w:b/>
          <w:bCs/>
        </w:rPr>
      </w:pPr>
      <w:r w:rsidRPr="00B013C9">
        <w:rPr>
          <w:b/>
          <w:bCs/>
          <w:noProof/>
        </w:rPr>
        <w:drawing>
          <wp:inline distT="0" distB="0" distL="0" distR="0" wp14:anchorId="7C036B6F" wp14:editId="61F188E7">
            <wp:extent cx="5400040" cy="1819275"/>
            <wp:effectExtent l="19050" t="19050" r="10160" b="285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DBB20" w14:textId="00F0F862" w:rsidR="00B013C9" w:rsidRDefault="00B013C9" w:rsidP="00B013C9">
      <w:pPr>
        <w:jc w:val="left"/>
        <w:rPr>
          <w:b/>
          <w:bCs/>
        </w:rPr>
      </w:pPr>
      <w:r>
        <w:t xml:space="preserve">Se crea la clase de error exception </w:t>
      </w:r>
      <w:r w:rsidRPr="00B013C9">
        <w:rPr>
          <w:b/>
          <w:bCs/>
        </w:rPr>
        <w:t>ResourceNotFoundException</w:t>
      </w:r>
    </w:p>
    <w:p w14:paraId="7AFB384A" w14:textId="20E72286" w:rsidR="00B013C9" w:rsidRDefault="00B013C9">
      <w:pPr>
        <w:jc w:val="left"/>
        <w:rPr>
          <w:b/>
          <w:bCs/>
        </w:rPr>
      </w:pPr>
      <w:r w:rsidRPr="00B013C9">
        <w:rPr>
          <w:b/>
          <w:bCs/>
          <w:noProof/>
        </w:rPr>
        <w:drawing>
          <wp:inline distT="0" distB="0" distL="0" distR="0" wp14:anchorId="5E2426B9" wp14:editId="1A1B1178">
            <wp:extent cx="5400040" cy="1641475"/>
            <wp:effectExtent l="19050" t="19050" r="10160" b="158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41989E" w14:textId="0F11CCB3" w:rsidR="00B013C9" w:rsidRDefault="00B013C9">
      <w:pPr>
        <w:jc w:val="left"/>
      </w:pPr>
    </w:p>
    <w:p w14:paraId="03709AFA" w14:textId="11F62A76" w:rsidR="00B013C9" w:rsidRDefault="00B013C9">
      <w:pPr>
        <w:jc w:val="left"/>
      </w:pPr>
      <w:r>
        <w:br w:type="page"/>
      </w:r>
    </w:p>
    <w:p w14:paraId="2BC7A8D7" w14:textId="3B751A0D" w:rsidR="00B013C9" w:rsidRDefault="00B013C9">
      <w:pPr>
        <w:jc w:val="left"/>
        <w:rPr>
          <w:b/>
          <w:bCs/>
        </w:rPr>
      </w:pPr>
      <w:r>
        <w:lastRenderedPageBreak/>
        <w:t xml:space="preserve">Se crea la clase de la implementación </w:t>
      </w:r>
      <w:r>
        <w:rPr>
          <w:b/>
          <w:bCs/>
        </w:rPr>
        <w:t>ClienteServiceImpl</w:t>
      </w:r>
    </w:p>
    <w:p w14:paraId="2CD975DF" w14:textId="21E91807" w:rsidR="00B013C9" w:rsidRDefault="00B013C9">
      <w:pPr>
        <w:jc w:val="left"/>
        <w:rPr>
          <w:b/>
          <w:bCs/>
        </w:rPr>
      </w:pPr>
      <w:r w:rsidRPr="00B013C9">
        <w:rPr>
          <w:b/>
          <w:bCs/>
          <w:noProof/>
        </w:rPr>
        <w:drawing>
          <wp:inline distT="0" distB="0" distL="0" distR="0" wp14:anchorId="064B7F4A" wp14:editId="16FD4681">
            <wp:extent cx="5022077" cy="3630730"/>
            <wp:effectExtent l="19050" t="19050" r="26670" b="273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3253" cy="363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66155" w14:textId="769E2457" w:rsidR="00B013C9" w:rsidRDefault="00E77450">
      <w:pPr>
        <w:jc w:val="left"/>
        <w:rPr>
          <w:b/>
          <w:bCs/>
        </w:rPr>
      </w:pPr>
      <w:r>
        <w:t xml:space="preserve">Se crea la clase del controlador </w:t>
      </w:r>
      <w:r>
        <w:rPr>
          <w:b/>
          <w:bCs/>
        </w:rPr>
        <w:t>ClienteController</w:t>
      </w:r>
    </w:p>
    <w:p w14:paraId="45BE6E91" w14:textId="0D8BBE44" w:rsidR="00344F1B" w:rsidRDefault="00E77450" w:rsidP="00E77450">
      <w:pPr>
        <w:jc w:val="left"/>
      </w:pPr>
      <w:r w:rsidRPr="00E77450">
        <w:rPr>
          <w:noProof/>
        </w:rPr>
        <w:drawing>
          <wp:inline distT="0" distB="0" distL="0" distR="0" wp14:anchorId="096A3477" wp14:editId="10478DF9">
            <wp:extent cx="5027492" cy="3733965"/>
            <wp:effectExtent l="19050" t="19050" r="20955" b="190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6516" cy="3740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B3872" w14:textId="345E3C45" w:rsidR="00E77450" w:rsidRDefault="00E77450" w:rsidP="00E305FB">
      <w:pPr>
        <w:rPr>
          <w:b/>
          <w:bCs/>
        </w:rPr>
      </w:pPr>
      <w:r>
        <w:t xml:space="preserve">Se implementa de la misma manera para </w:t>
      </w:r>
      <w:r>
        <w:rPr>
          <w:b/>
          <w:bCs/>
        </w:rPr>
        <w:t xml:space="preserve">producto-service </w:t>
      </w:r>
      <w:r>
        <w:t xml:space="preserve">y </w:t>
      </w:r>
      <w:r>
        <w:rPr>
          <w:b/>
          <w:bCs/>
        </w:rPr>
        <w:t>venta-</w:t>
      </w:r>
      <w:r w:rsidRPr="00E77450">
        <w:rPr>
          <w:b/>
          <w:bCs/>
        </w:rPr>
        <w:t>service</w:t>
      </w:r>
    </w:p>
    <w:p w14:paraId="62F019AA" w14:textId="14DBF8D1" w:rsidR="0017404A" w:rsidRDefault="00E77450" w:rsidP="00E7745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4029A974" w14:textId="3760EC7A" w:rsidR="0017404A" w:rsidRDefault="0017404A" w:rsidP="00E305FB">
      <w:r>
        <w:lastRenderedPageBreak/>
        <w:t xml:space="preserve">Entonces se migra el proyecto monolito a microservicios, pero por ahora </w:t>
      </w:r>
      <w:r>
        <w:rPr>
          <w:b/>
          <w:bCs/>
        </w:rPr>
        <w:t>venta-service</w:t>
      </w:r>
      <w:r>
        <w:t xml:space="preserve"> queda así</w:t>
      </w:r>
    </w:p>
    <w:p w14:paraId="76154577" w14:textId="1AE39A6C" w:rsidR="0017404A" w:rsidRDefault="0017404A" w:rsidP="0017404A">
      <w:pPr>
        <w:pStyle w:val="Prrafodelista"/>
        <w:numPr>
          <w:ilvl w:val="0"/>
          <w:numId w:val="1"/>
        </w:numPr>
      </w:pPr>
      <w:r>
        <w:t>Guarda clienteId</w:t>
      </w:r>
    </w:p>
    <w:p w14:paraId="4A6FB217" w14:textId="75A007AB" w:rsidR="0017404A" w:rsidRDefault="0017404A" w:rsidP="0017404A">
      <w:pPr>
        <w:pStyle w:val="Prrafodelista"/>
        <w:numPr>
          <w:ilvl w:val="0"/>
          <w:numId w:val="1"/>
        </w:numPr>
      </w:pPr>
      <w:r>
        <w:t>Guarda productoId</w:t>
      </w:r>
    </w:p>
    <w:p w14:paraId="6A05BFAD" w14:textId="6B22FA5F" w:rsidR="0017404A" w:rsidRDefault="0017404A" w:rsidP="0017404A">
      <w:pPr>
        <w:pStyle w:val="Prrafodelista"/>
        <w:numPr>
          <w:ilvl w:val="0"/>
          <w:numId w:val="1"/>
        </w:numPr>
      </w:pPr>
      <w:r>
        <w:t>Calcula subtotal</w:t>
      </w:r>
    </w:p>
    <w:p w14:paraId="75B29796" w14:textId="49AA0D6A" w:rsidR="0017404A" w:rsidRDefault="0017404A" w:rsidP="0017404A">
      <w:pPr>
        <w:pStyle w:val="Prrafodelista"/>
        <w:numPr>
          <w:ilvl w:val="0"/>
          <w:numId w:val="1"/>
        </w:numPr>
      </w:pPr>
      <w:r>
        <w:t>Calcula total</w:t>
      </w:r>
    </w:p>
    <w:p w14:paraId="4D72EA4C" w14:textId="067B47A4" w:rsidR="0017404A" w:rsidRDefault="0017404A" w:rsidP="0017404A">
      <w:pPr>
        <w:pStyle w:val="Prrafodelista"/>
        <w:numPr>
          <w:ilvl w:val="0"/>
          <w:numId w:val="1"/>
        </w:numPr>
      </w:pPr>
      <w:r>
        <w:t>Registra venta</w:t>
      </w:r>
    </w:p>
    <w:p w14:paraId="2E9EC0C7" w14:textId="46E05E69" w:rsidR="0017404A" w:rsidRDefault="0017404A" w:rsidP="00E305FB"/>
    <w:p w14:paraId="5C3FE212" w14:textId="3A60E2C4" w:rsidR="0017404A" w:rsidRDefault="0017404A" w:rsidP="00E305FB">
      <w:r>
        <w:t>Pero todavía no hace esto</w:t>
      </w:r>
    </w:p>
    <w:p w14:paraId="12709F3C" w14:textId="07A87A98" w:rsidR="0017404A" w:rsidRDefault="0017404A" w:rsidP="0017404A">
      <w:pPr>
        <w:pStyle w:val="Prrafodelista"/>
        <w:numPr>
          <w:ilvl w:val="0"/>
          <w:numId w:val="2"/>
        </w:numPr>
      </w:pPr>
      <w:r>
        <w:t>Validar cliente</w:t>
      </w:r>
    </w:p>
    <w:p w14:paraId="241F35C1" w14:textId="5A7AFF75" w:rsidR="0017404A" w:rsidRDefault="0017404A" w:rsidP="0017404A">
      <w:pPr>
        <w:pStyle w:val="Prrafodelista"/>
        <w:numPr>
          <w:ilvl w:val="0"/>
          <w:numId w:val="2"/>
        </w:numPr>
      </w:pPr>
      <w:r>
        <w:t>Validar producto</w:t>
      </w:r>
    </w:p>
    <w:p w14:paraId="1519C963" w14:textId="268C0341" w:rsidR="0017404A" w:rsidRDefault="0017404A" w:rsidP="0017404A">
      <w:pPr>
        <w:pStyle w:val="Prrafodelista"/>
        <w:numPr>
          <w:ilvl w:val="0"/>
          <w:numId w:val="2"/>
        </w:numPr>
      </w:pPr>
      <w:r>
        <w:t>Consultar precio real</w:t>
      </w:r>
    </w:p>
    <w:p w14:paraId="2A21FDFD" w14:textId="1B98710E" w:rsidR="0017404A" w:rsidRDefault="0017404A" w:rsidP="0017404A">
      <w:pPr>
        <w:pStyle w:val="Prrafodelista"/>
        <w:numPr>
          <w:ilvl w:val="0"/>
          <w:numId w:val="2"/>
        </w:numPr>
      </w:pPr>
      <w:r>
        <w:t>Validar stock</w:t>
      </w:r>
    </w:p>
    <w:p w14:paraId="2B74669C" w14:textId="1A6F9CD5" w:rsidR="0017404A" w:rsidRDefault="0017404A" w:rsidP="0017404A">
      <w:pPr>
        <w:pStyle w:val="Prrafodelista"/>
        <w:numPr>
          <w:ilvl w:val="0"/>
          <w:numId w:val="2"/>
        </w:numPr>
      </w:pPr>
      <w:r>
        <w:t>Descontar stock</w:t>
      </w:r>
    </w:p>
    <w:p w14:paraId="7EADC68E" w14:textId="5933C4E5" w:rsidR="0017404A" w:rsidRDefault="0017404A" w:rsidP="00E305FB">
      <w:r>
        <w:t xml:space="preserve">Esto necesita comunicación entre microservicios, por ello aplicaremos </w:t>
      </w:r>
      <w:r>
        <w:rPr>
          <w:b/>
          <w:bCs/>
        </w:rPr>
        <w:t>Feign</w:t>
      </w:r>
      <w:r w:rsidR="0022145C">
        <w:t xml:space="preserve"> porque venta-service necesita hablar con </w:t>
      </w:r>
      <w:r w:rsidR="0022145C">
        <w:rPr>
          <w:b/>
          <w:bCs/>
        </w:rPr>
        <w:t xml:space="preserve">cliente-service </w:t>
      </w:r>
      <w:r w:rsidR="0022145C">
        <w:t xml:space="preserve">y </w:t>
      </w:r>
      <w:r w:rsidR="0022145C">
        <w:rPr>
          <w:b/>
          <w:bCs/>
        </w:rPr>
        <w:t>producto-service</w:t>
      </w:r>
    </w:p>
    <w:p w14:paraId="78DA485A" w14:textId="77777777" w:rsidR="0022145C" w:rsidRDefault="0022145C" w:rsidP="00E305FB"/>
    <w:p w14:paraId="5D280EEF" w14:textId="77777777" w:rsidR="0022145C" w:rsidRDefault="0022145C" w:rsidP="00E305FB">
      <w:r>
        <w:t xml:space="preserve">El siguiente paso con </w:t>
      </w:r>
      <w:r w:rsidRPr="0022145C">
        <w:rPr>
          <w:b/>
          <w:bCs/>
        </w:rPr>
        <w:t>Feign</w:t>
      </w:r>
      <w:r>
        <w:t xml:space="preserve"> sería:</w:t>
      </w:r>
    </w:p>
    <w:p w14:paraId="414E4E69" w14:textId="04B36638" w:rsidR="0022145C" w:rsidRDefault="0022145C" w:rsidP="00E305FB">
      <w:r w:rsidRPr="0022145C">
        <w:rPr>
          <w:b/>
          <w:bCs/>
        </w:rPr>
        <w:t>venta-service</w:t>
      </w:r>
      <w:r>
        <w:t xml:space="preserve"> -&gt; </w:t>
      </w:r>
      <w:r w:rsidRPr="0022145C">
        <w:rPr>
          <w:b/>
          <w:bCs/>
          <w:color w:val="4EA72E" w:themeColor="accent6"/>
        </w:rPr>
        <w:t>ClienteClient</w:t>
      </w:r>
      <w:r w:rsidRPr="0022145C">
        <w:rPr>
          <w:color w:val="4EA72E" w:themeColor="accent6"/>
        </w:rPr>
        <w:t xml:space="preserve"> </w:t>
      </w:r>
      <w:r>
        <w:t xml:space="preserve">-&gt; consulta a </w:t>
      </w:r>
      <w:r w:rsidRPr="0022145C">
        <w:rPr>
          <w:b/>
          <w:bCs/>
          <w:color w:val="00B0F0"/>
        </w:rPr>
        <w:t>cliente-service</w:t>
      </w:r>
    </w:p>
    <w:p w14:paraId="22A4759E" w14:textId="6D028EBA" w:rsidR="0022145C" w:rsidRPr="0022145C" w:rsidRDefault="0022145C" w:rsidP="00E305FB">
      <w:r w:rsidRPr="0022145C">
        <w:rPr>
          <w:b/>
          <w:bCs/>
        </w:rPr>
        <w:t>venta-servi</w:t>
      </w:r>
      <w:r w:rsidRPr="0028338E">
        <w:rPr>
          <w:b/>
          <w:bCs/>
        </w:rPr>
        <w:t>ce</w:t>
      </w:r>
      <w:r>
        <w:t xml:space="preserve"> -&gt; </w:t>
      </w:r>
      <w:r w:rsidRPr="0022145C">
        <w:rPr>
          <w:b/>
          <w:bCs/>
          <w:color w:val="4EA72E" w:themeColor="accent6"/>
        </w:rPr>
        <w:t>ProductoClient</w:t>
      </w:r>
      <w:r w:rsidRPr="0022145C">
        <w:rPr>
          <w:color w:val="4EA72E" w:themeColor="accent6"/>
        </w:rPr>
        <w:t xml:space="preserve"> </w:t>
      </w:r>
      <w:r>
        <w:t xml:space="preserve">-&gt; consulta a </w:t>
      </w:r>
      <w:r w:rsidRPr="0022145C">
        <w:rPr>
          <w:b/>
          <w:bCs/>
          <w:color w:val="E97132" w:themeColor="accent2"/>
        </w:rPr>
        <w:t>producto-service</w:t>
      </w:r>
      <w:r w:rsidRPr="0022145C">
        <w:rPr>
          <w:color w:val="E97132" w:themeColor="accent2"/>
        </w:rPr>
        <w:t xml:space="preserve"> </w:t>
      </w:r>
    </w:p>
    <w:p w14:paraId="2800E0DC" w14:textId="44BF1178" w:rsidR="0017404A" w:rsidRDefault="0017404A">
      <w:r>
        <w:br w:type="page"/>
      </w:r>
    </w:p>
    <w:p w14:paraId="710DEF40" w14:textId="6E7F9C17" w:rsidR="0017404A" w:rsidRDefault="0022145C" w:rsidP="0022145C">
      <w:pPr>
        <w:pStyle w:val="Ttulo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Feign Client</w:t>
      </w:r>
    </w:p>
    <w:p w14:paraId="052166CE" w14:textId="312ECB50" w:rsidR="00714D1B" w:rsidRPr="00714D1B" w:rsidRDefault="00714D1B" w:rsidP="00714D1B">
      <w:r>
        <w:t>Obtener la dependencia de feign</w:t>
      </w:r>
    </w:p>
    <w:p w14:paraId="3D11C986" w14:textId="04A1E817" w:rsidR="0022145C" w:rsidRDefault="00714D1B" w:rsidP="0022145C">
      <w:r w:rsidRPr="00714D1B">
        <w:rPr>
          <w:noProof/>
        </w:rPr>
        <w:drawing>
          <wp:inline distT="0" distB="0" distL="0" distR="0" wp14:anchorId="52516A16" wp14:editId="20A22A32">
            <wp:extent cx="5400040" cy="2165350"/>
            <wp:effectExtent l="19050" t="19050" r="10160" b="2540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472752" w14:textId="0AFFF73E" w:rsidR="005C1D81" w:rsidRDefault="005C1D81" w:rsidP="0022145C">
      <w:r>
        <w:t xml:space="preserve">Agregar en el </w:t>
      </w:r>
      <w:r w:rsidRPr="004A559E">
        <w:rPr>
          <w:b/>
          <w:bCs/>
        </w:rPr>
        <w:t>properties</w:t>
      </w:r>
      <w:r>
        <w:t xml:space="preserve">, la dependencia y el </w:t>
      </w:r>
      <w:r w:rsidRPr="004A559E">
        <w:rPr>
          <w:b/>
          <w:bCs/>
        </w:rPr>
        <w:t>dependencyManagement</w:t>
      </w:r>
    </w:p>
    <w:p w14:paraId="3F090DF2" w14:textId="3EF79385" w:rsidR="00714D1B" w:rsidRDefault="004A5F4D" w:rsidP="0022145C">
      <w:r w:rsidRPr="004A5F4D">
        <w:rPr>
          <w:noProof/>
        </w:rPr>
        <w:drawing>
          <wp:inline distT="0" distB="0" distL="0" distR="0" wp14:anchorId="3AE33AC5" wp14:editId="3A077899">
            <wp:extent cx="4632463" cy="4930439"/>
            <wp:effectExtent l="19050" t="19050" r="15875" b="2286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7308" cy="49462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26E11" w14:textId="77777777" w:rsidR="005C1D81" w:rsidRDefault="005C1D81">
      <w:pPr>
        <w:jc w:val="left"/>
      </w:pPr>
      <w:r>
        <w:br w:type="page"/>
      </w:r>
    </w:p>
    <w:p w14:paraId="4ED6B0D6" w14:textId="62AFEFCD" w:rsidR="00F221C8" w:rsidRDefault="00A35418" w:rsidP="0022145C">
      <w:pPr>
        <w:rPr>
          <w:b/>
          <w:bCs/>
        </w:rPr>
      </w:pPr>
      <w:r>
        <w:lastRenderedPageBreak/>
        <w:t xml:space="preserve">Colocarla en la dependencia de </w:t>
      </w:r>
      <w:r>
        <w:rPr>
          <w:b/>
          <w:bCs/>
        </w:rPr>
        <w:t>venta-service</w:t>
      </w:r>
    </w:p>
    <w:p w14:paraId="24C0C21F" w14:textId="6D53D0F2" w:rsidR="004A559E" w:rsidRDefault="004A559E" w:rsidP="0022145C">
      <w:pPr>
        <w:rPr>
          <w:b/>
          <w:bCs/>
        </w:rPr>
      </w:pPr>
      <w:r w:rsidRPr="004A559E">
        <w:rPr>
          <w:b/>
          <w:bCs/>
          <w:noProof/>
        </w:rPr>
        <w:drawing>
          <wp:inline distT="0" distB="0" distL="0" distR="0" wp14:anchorId="4383B5C5" wp14:editId="7206765C">
            <wp:extent cx="5400040" cy="1109980"/>
            <wp:effectExtent l="19050" t="19050" r="10160" b="13970"/>
            <wp:docPr id="1948589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9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9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2C478" w14:textId="0CF52035" w:rsidR="004A559E" w:rsidRDefault="004A559E" w:rsidP="0022145C">
      <w:pPr>
        <w:rPr>
          <w:b/>
          <w:bCs/>
        </w:rPr>
      </w:pPr>
      <w:r w:rsidRPr="004A559E">
        <w:rPr>
          <w:b/>
          <w:bCs/>
          <w:noProof/>
        </w:rPr>
        <w:drawing>
          <wp:inline distT="0" distB="0" distL="0" distR="0" wp14:anchorId="32E1470E" wp14:editId="41D2AEDF">
            <wp:extent cx="5400040" cy="2820670"/>
            <wp:effectExtent l="19050" t="19050" r="10160" b="17780"/>
            <wp:docPr id="774261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611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23FDD" w14:textId="6376412A" w:rsidR="004A559E" w:rsidRDefault="004A559E" w:rsidP="0022145C">
      <w:pPr>
        <w:rPr>
          <w:b/>
          <w:bCs/>
        </w:rPr>
      </w:pPr>
      <w:r w:rsidRPr="004A559E">
        <w:rPr>
          <w:b/>
          <w:bCs/>
          <w:noProof/>
        </w:rPr>
        <w:drawing>
          <wp:inline distT="0" distB="0" distL="0" distR="0" wp14:anchorId="4AAED308" wp14:editId="39827914">
            <wp:extent cx="5400040" cy="3172460"/>
            <wp:effectExtent l="19050" t="19050" r="10160" b="27940"/>
            <wp:docPr id="9327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2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8F7654" w14:textId="77777777" w:rsidR="004A559E" w:rsidRDefault="004A559E">
      <w:pPr>
        <w:jc w:val="left"/>
      </w:pPr>
      <w:r>
        <w:br w:type="page"/>
      </w:r>
    </w:p>
    <w:p w14:paraId="6A985F2C" w14:textId="1B27F2E3" w:rsidR="00A35418" w:rsidRPr="004A559E" w:rsidRDefault="0054573F" w:rsidP="0022145C">
      <w:r>
        <w:lastRenderedPageBreak/>
        <w:t>Activar Feign</w:t>
      </w:r>
      <w:r w:rsidR="004A559E">
        <w:t xml:space="preserve"> en el </w:t>
      </w:r>
      <w:r w:rsidR="004A559E" w:rsidRPr="004A559E">
        <w:rPr>
          <w:b/>
          <w:bCs/>
        </w:rPr>
        <w:t>VentaServiceApplication.java</w:t>
      </w:r>
      <w:r w:rsidR="004A559E">
        <w:rPr>
          <w:b/>
          <w:bCs/>
        </w:rPr>
        <w:t xml:space="preserve"> </w:t>
      </w:r>
      <w:r w:rsidR="004A559E">
        <w:t>con @EnableFeignClients</w:t>
      </w:r>
    </w:p>
    <w:p w14:paraId="1DF10B7D" w14:textId="340749C2" w:rsidR="0054573F" w:rsidRDefault="00F221C8" w:rsidP="0022145C">
      <w:r w:rsidRPr="00F221C8">
        <w:rPr>
          <w:noProof/>
        </w:rPr>
        <w:drawing>
          <wp:inline distT="0" distB="0" distL="0" distR="0" wp14:anchorId="16A56A80" wp14:editId="78C19B19">
            <wp:extent cx="5400040" cy="2635250"/>
            <wp:effectExtent l="19050" t="19050" r="10160" b="1270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0FDB2" w14:textId="300639B6" w:rsidR="00714D1B" w:rsidRDefault="00353B16" w:rsidP="004A559E">
      <w:pPr>
        <w:jc w:val="left"/>
      </w:pPr>
      <w:r>
        <w:t>Agregar los servicios</w:t>
      </w:r>
      <w:r w:rsidR="004A559E">
        <w:t xml:space="preserve"> de </w:t>
      </w:r>
      <w:r w:rsidR="004A559E" w:rsidRPr="004A559E">
        <w:rPr>
          <w:b/>
          <w:bCs/>
        </w:rPr>
        <w:t>cliente</w:t>
      </w:r>
      <w:r w:rsidR="004A559E">
        <w:t xml:space="preserve"> y </w:t>
      </w:r>
      <w:r w:rsidR="004A559E" w:rsidRPr="004A559E">
        <w:rPr>
          <w:b/>
          <w:bCs/>
        </w:rPr>
        <w:t>producto</w:t>
      </w:r>
      <w:r>
        <w:t xml:space="preserve"> en el </w:t>
      </w:r>
      <w:r>
        <w:rPr>
          <w:b/>
          <w:bCs/>
        </w:rPr>
        <w:t>application.yaml</w:t>
      </w:r>
    </w:p>
    <w:p w14:paraId="4ADFAFD1" w14:textId="6B9117F0" w:rsidR="00353B16" w:rsidRDefault="004A559E" w:rsidP="0022145C">
      <w:r w:rsidRPr="004A559E">
        <w:rPr>
          <w:noProof/>
        </w:rPr>
        <w:drawing>
          <wp:inline distT="0" distB="0" distL="0" distR="0" wp14:anchorId="385032D9" wp14:editId="3895E61F">
            <wp:extent cx="3077004" cy="1171739"/>
            <wp:effectExtent l="19050" t="19050" r="9525" b="28575"/>
            <wp:docPr id="1489557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579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171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09E73" w14:textId="2AE3E9C2" w:rsidR="00353B16" w:rsidRDefault="00353B16" w:rsidP="004A559E">
      <w:pPr>
        <w:jc w:val="left"/>
      </w:pPr>
      <w:r>
        <w:t xml:space="preserve">Crear la carpeta </w:t>
      </w:r>
      <w:r>
        <w:rPr>
          <w:b/>
          <w:bCs/>
        </w:rPr>
        <w:t>client</w:t>
      </w:r>
      <w:r>
        <w:t xml:space="preserve"> en </w:t>
      </w:r>
      <w:r>
        <w:rPr>
          <w:b/>
          <w:bCs/>
        </w:rPr>
        <w:t>api</w:t>
      </w:r>
      <w:r>
        <w:t xml:space="preserve"> para crear las interfaces de feign</w:t>
      </w:r>
    </w:p>
    <w:p w14:paraId="75CC0AB4" w14:textId="158502D8" w:rsidR="004A559E" w:rsidRDefault="004A559E" w:rsidP="004A559E">
      <w:pPr>
        <w:jc w:val="left"/>
      </w:pPr>
      <w:r w:rsidRPr="004A559E">
        <w:rPr>
          <w:noProof/>
        </w:rPr>
        <w:drawing>
          <wp:inline distT="0" distB="0" distL="0" distR="0" wp14:anchorId="2ACACEDE" wp14:editId="0C8E7F3D">
            <wp:extent cx="2962688" cy="1400370"/>
            <wp:effectExtent l="19050" t="19050" r="28575" b="28575"/>
            <wp:docPr id="220245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5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0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0AD66" w14:textId="77777777" w:rsidR="004A559E" w:rsidRDefault="004A559E">
      <w:pPr>
        <w:jc w:val="left"/>
      </w:pPr>
      <w:r>
        <w:br w:type="page"/>
      </w:r>
    </w:p>
    <w:p w14:paraId="05884FBF" w14:textId="51B3FCA9" w:rsidR="00353B16" w:rsidRDefault="00353B16" w:rsidP="0022145C">
      <w:r>
        <w:lastRenderedPageBreak/>
        <w:t xml:space="preserve">Crear la interface </w:t>
      </w:r>
      <w:r>
        <w:rPr>
          <w:b/>
          <w:bCs/>
        </w:rPr>
        <w:t>ClienteClient</w:t>
      </w:r>
    </w:p>
    <w:p w14:paraId="68F0B65B" w14:textId="5B03CDC3" w:rsidR="00353B16" w:rsidRDefault="00506BCD" w:rsidP="0022145C">
      <w:r w:rsidRPr="00506BCD">
        <w:rPr>
          <w:noProof/>
        </w:rPr>
        <w:drawing>
          <wp:inline distT="0" distB="0" distL="0" distR="0" wp14:anchorId="3BF988D5" wp14:editId="4223BB87">
            <wp:extent cx="5283278" cy="3821430"/>
            <wp:effectExtent l="19050" t="19050" r="12700" b="266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5001" cy="3822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09370" w14:textId="1D2878D7" w:rsidR="00506BCD" w:rsidRDefault="00506BCD" w:rsidP="0022145C">
      <w:r>
        <w:t xml:space="preserve">Crear la interface </w:t>
      </w:r>
      <w:r>
        <w:rPr>
          <w:b/>
          <w:bCs/>
        </w:rPr>
        <w:t>ProductoClient</w:t>
      </w:r>
    </w:p>
    <w:p w14:paraId="7213C40A" w14:textId="2B57C0F6" w:rsidR="00506BCD" w:rsidRDefault="00506BCD" w:rsidP="0022145C">
      <w:r w:rsidRPr="00506BCD">
        <w:rPr>
          <w:noProof/>
        </w:rPr>
        <w:drawing>
          <wp:inline distT="0" distB="0" distL="0" distR="0" wp14:anchorId="609262E6" wp14:editId="7CC34348">
            <wp:extent cx="5300373" cy="3749029"/>
            <wp:effectExtent l="19050" t="19050" r="14605" b="2349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5953" cy="3752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5EE43" w14:textId="77777777" w:rsidR="004A559E" w:rsidRDefault="004A559E">
      <w:pPr>
        <w:jc w:val="left"/>
      </w:pPr>
      <w:r>
        <w:br w:type="page"/>
      </w:r>
    </w:p>
    <w:p w14:paraId="12935A00" w14:textId="2C38D8E7" w:rsidR="00506BCD" w:rsidRDefault="00506BCD" w:rsidP="0022145C">
      <w:pPr>
        <w:rPr>
          <w:b/>
          <w:bCs/>
        </w:rPr>
      </w:pPr>
      <w:r>
        <w:lastRenderedPageBreak/>
        <w:t xml:space="preserve">Crear los record dto de </w:t>
      </w:r>
      <w:r>
        <w:rPr>
          <w:b/>
          <w:bCs/>
        </w:rPr>
        <w:t>ClienteResponseDto</w:t>
      </w:r>
    </w:p>
    <w:p w14:paraId="58A2640F" w14:textId="4B815E2C" w:rsidR="00506BCD" w:rsidRDefault="00506BCD" w:rsidP="0022145C">
      <w:r w:rsidRPr="00506BCD">
        <w:rPr>
          <w:noProof/>
        </w:rPr>
        <w:drawing>
          <wp:inline distT="0" distB="0" distL="0" distR="0" wp14:anchorId="3D068B89" wp14:editId="502C3A4C">
            <wp:extent cx="4052087" cy="3755593"/>
            <wp:effectExtent l="19050" t="19050" r="24765" b="165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0421" cy="3763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C9AB1" w14:textId="3DC308ED" w:rsidR="00506BCD" w:rsidRDefault="00506BCD" w:rsidP="0022145C">
      <w:pPr>
        <w:rPr>
          <w:b/>
          <w:bCs/>
        </w:rPr>
      </w:pPr>
      <w:r>
        <w:t xml:space="preserve">Crear el record dto de </w:t>
      </w:r>
      <w:r>
        <w:rPr>
          <w:b/>
          <w:bCs/>
        </w:rPr>
        <w:t>ProductoResponseDto</w:t>
      </w:r>
    </w:p>
    <w:p w14:paraId="1DE46AFD" w14:textId="7C01B8AC" w:rsidR="00506BCD" w:rsidRDefault="00A939A0" w:rsidP="0022145C">
      <w:r w:rsidRPr="00A939A0">
        <w:rPr>
          <w:noProof/>
        </w:rPr>
        <w:drawing>
          <wp:inline distT="0" distB="0" distL="0" distR="0" wp14:anchorId="69169252" wp14:editId="33195738">
            <wp:extent cx="4062831" cy="3870197"/>
            <wp:effectExtent l="19050" t="19050" r="13970" b="165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0239" cy="3877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E681E" w14:textId="77777777" w:rsidR="004A559E" w:rsidRDefault="004A559E">
      <w:pPr>
        <w:jc w:val="left"/>
      </w:pPr>
      <w:r>
        <w:br w:type="page"/>
      </w:r>
    </w:p>
    <w:p w14:paraId="547E9610" w14:textId="7E70AF62" w:rsidR="0028338E" w:rsidRDefault="0028338E" w:rsidP="0022145C">
      <w:r>
        <w:lastRenderedPageBreak/>
        <w:t xml:space="preserve">Para usar el </w:t>
      </w:r>
      <w:r>
        <w:rPr>
          <w:b/>
          <w:bCs/>
        </w:rPr>
        <w:t>cliente-service</w:t>
      </w:r>
      <w:r>
        <w:t xml:space="preserve"> se realiza la modificación en el </w:t>
      </w:r>
      <w:r>
        <w:rPr>
          <w:b/>
          <w:bCs/>
        </w:rPr>
        <w:t>VentaServiceImpl</w:t>
      </w:r>
    </w:p>
    <w:p w14:paraId="194DE5AC" w14:textId="46B18EA0" w:rsidR="0028338E" w:rsidRDefault="0028338E" w:rsidP="0022145C">
      <w:r w:rsidRPr="0028338E">
        <w:rPr>
          <w:noProof/>
        </w:rPr>
        <w:drawing>
          <wp:inline distT="0" distB="0" distL="0" distR="0" wp14:anchorId="24B97A3A" wp14:editId="7EF1FD26">
            <wp:extent cx="5287113" cy="1286054"/>
            <wp:effectExtent l="19050" t="19050" r="27940" b="28575"/>
            <wp:docPr id="1202093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932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286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45AB8" w14:textId="2724C520" w:rsidR="0028338E" w:rsidRDefault="0028338E" w:rsidP="0022145C">
      <w:r w:rsidRPr="0028338E">
        <w:rPr>
          <w:noProof/>
        </w:rPr>
        <w:drawing>
          <wp:inline distT="0" distB="0" distL="0" distR="0" wp14:anchorId="48AB2109" wp14:editId="14C72E2A">
            <wp:extent cx="5400040" cy="1762760"/>
            <wp:effectExtent l="19050" t="19050" r="10160" b="27940"/>
            <wp:docPr id="1838593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39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E2E48D" w14:textId="136843E7" w:rsidR="0028338E" w:rsidRDefault="0028338E" w:rsidP="0022145C">
      <w:r w:rsidRPr="0028338E">
        <w:rPr>
          <w:noProof/>
        </w:rPr>
        <w:drawing>
          <wp:inline distT="0" distB="0" distL="0" distR="0" wp14:anchorId="2201A0CA" wp14:editId="4CAFE420">
            <wp:extent cx="5400040" cy="1236345"/>
            <wp:effectExtent l="19050" t="19050" r="10160" b="20955"/>
            <wp:docPr id="1393002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025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890C5" w14:textId="67013C9F" w:rsidR="0028338E" w:rsidRDefault="0028338E" w:rsidP="0022145C">
      <w:r w:rsidRPr="0028338E">
        <w:rPr>
          <w:noProof/>
        </w:rPr>
        <w:drawing>
          <wp:inline distT="0" distB="0" distL="0" distR="0" wp14:anchorId="357F95B3" wp14:editId="7EE1FB33">
            <wp:extent cx="5400040" cy="1113155"/>
            <wp:effectExtent l="19050" t="19050" r="10160" b="10795"/>
            <wp:docPr id="843332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327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DA4194" w14:textId="77BD987A" w:rsidR="0028338E" w:rsidRDefault="0028338E" w:rsidP="0022145C">
      <w:r>
        <w:t>Hasta aquí se harán llamadas HTTP de tipo GET a cliente-service</w:t>
      </w:r>
    </w:p>
    <w:p w14:paraId="7EA72D68" w14:textId="6E85EDDB" w:rsidR="0028338E" w:rsidRDefault="0028338E">
      <w:pPr>
        <w:jc w:val="left"/>
      </w:pPr>
      <w:r>
        <w:br w:type="page"/>
      </w:r>
    </w:p>
    <w:p w14:paraId="2302ED29" w14:textId="787B4AE4" w:rsidR="0028338E" w:rsidRDefault="0028338E" w:rsidP="0022145C">
      <w:r>
        <w:lastRenderedPageBreak/>
        <w:t xml:space="preserve">Ahora se quiere realizar el descuento de stock con producto-service para ellos implementaremos un método HTTP de tipo </w:t>
      </w:r>
      <w:r w:rsidR="00C0546A" w:rsidRPr="00C0546A">
        <w:rPr>
          <w:b/>
          <w:bCs/>
        </w:rPr>
        <w:t>PUT</w:t>
      </w:r>
    </w:p>
    <w:p w14:paraId="1F4A8A1A" w14:textId="69CD47EE" w:rsidR="0028338E" w:rsidRPr="0028338E" w:rsidRDefault="0028338E" w:rsidP="0022145C">
      <w:r>
        <w:t xml:space="preserve">En </w:t>
      </w:r>
      <w:r>
        <w:rPr>
          <w:b/>
          <w:bCs/>
        </w:rPr>
        <w:t xml:space="preserve">producto-service </w:t>
      </w:r>
      <w:r>
        <w:t xml:space="preserve">agregamos el record dto </w:t>
      </w:r>
      <w:r>
        <w:rPr>
          <w:b/>
          <w:bCs/>
        </w:rPr>
        <w:t>StockRequestDto</w:t>
      </w:r>
    </w:p>
    <w:p w14:paraId="4F160EF2" w14:textId="256378C3" w:rsidR="0028338E" w:rsidRDefault="0028338E" w:rsidP="0022145C">
      <w:r w:rsidRPr="0028338E">
        <w:rPr>
          <w:noProof/>
        </w:rPr>
        <w:drawing>
          <wp:inline distT="0" distB="0" distL="0" distR="0" wp14:anchorId="741CA43B" wp14:editId="3D1AA497">
            <wp:extent cx="2138632" cy="1341577"/>
            <wp:effectExtent l="19050" t="19050" r="14605" b="11430"/>
            <wp:docPr id="1688598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80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42708" cy="13441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5212D7" w14:textId="707DEEFA" w:rsidR="0028338E" w:rsidRDefault="0028338E" w:rsidP="0022145C">
      <w:r w:rsidRPr="0028338E">
        <w:rPr>
          <w:noProof/>
        </w:rPr>
        <w:drawing>
          <wp:inline distT="0" distB="0" distL="0" distR="0" wp14:anchorId="2A45E801" wp14:editId="474C8948">
            <wp:extent cx="4677308" cy="2132949"/>
            <wp:effectExtent l="19050" t="19050" r="9525" b="20320"/>
            <wp:docPr id="905250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507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195" cy="2134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C1EF6" w14:textId="0641D673" w:rsidR="0028338E" w:rsidRDefault="0028338E" w:rsidP="0022145C">
      <w:r>
        <w:t xml:space="preserve">Agregar el método </w:t>
      </w:r>
      <w:r w:rsidRPr="00C0546A">
        <w:rPr>
          <w:b/>
          <w:bCs/>
        </w:rPr>
        <w:t>descontarStock</w:t>
      </w:r>
      <w:r>
        <w:t xml:space="preserve"> en el </w:t>
      </w:r>
      <w:r w:rsidRPr="00C0546A">
        <w:rPr>
          <w:b/>
          <w:bCs/>
        </w:rPr>
        <w:t>ProductService</w:t>
      </w:r>
    </w:p>
    <w:p w14:paraId="4E568437" w14:textId="6A16E98E" w:rsidR="0028338E" w:rsidRDefault="0028338E" w:rsidP="0022145C">
      <w:r w:rsidRPr="0028338E">
        <w:rPr>
          <w:noProof/>
        </w:rPr>
        <w:drawing>
          <wp:inline distT="0" distB="0" distL="0" distR="0" wp14:anchorId="0C0AD9AF" wp14:editId="458046A0">
            <wp:extent cx="4487113" cy="3262444"/>
            <wp:effectExtent l="19050" t="19050" r="27940" b="14605"/>
            <wp:docPr id="558305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057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8619" cy="3263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FA09F8" w14:textId="575D3154" w:rsidR="0028338E" w:rsidRDefault="0028338E">
      <w:pPr>
        <w:jc w:val="left"/>
      </w:pPr>
      <w:r>
        <w:br w:type="page"/>
      </w:r>
    </w:p>
    <w:p w14:paraId="2D3A533C" w14:textId="1B34931A" w:rsidR="0028338E" w:rsidRDefault="0028338E" w:rsidP="0022145C">
      <w:r>
        <w:lastRenderedPageBreak/>
        <w:t xml:space="preserve">Agregar la implementación al </w:t>
      </w:r>
      <w:r w:rsidRPr="00C0546A">
        <w:rPr>
          <w:b/>
          <w:bCs/>
        </w:rPr>
        <w:t>ProductoServiceImpl</w:t>
      </w:r>
    </w:p>
    <w:p w14:paraId="44A0A3D9" w14:textId="38A56786" w:rsidR="0028338E" w:rsidRDefault="00C0546A" w:rsidP="0022145C">
      <w:r w:rsidRPr="00C0546A">
        <w:rPr>
          <w:noProof/>
        </w:rPr>
        <w:drawing>
          <wp:inline distT="0" distB="0" distL="0" distR="0" wp14:anchorId="3C814DD5" wp14:editId="0D24F00F">
            <wp:extent cx="5400040" cy="5245100"/>
            <wp:effectExtent l="19050" t="19050" r="10160" b="12700"/>
            <wp:docPr id="1849523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235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5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0F5E67" w14:textId="005B853C" w:rsidR="0028338E" w:rsidRDefault="00C0546A" w:rsidP="0022145C">
      <w:r>
        <w:t xml:space="preserve">Agregar al </w:t>
      </w:r>
      <w:r w:rsidRPr="00314D54">
        <w:rPr>
          <w:b/>
          <w:bCs/>
        </w:rPr>
        <w:t>Controller</w:t>
      </w:r>
    </w:p>
    <w:p w14:paraId="3DB2AFF5" w14:textId="1E94CCD2" w:rsidR="00C0546A" w:rsidRPr="0028338E" w:rsidRDefault="00C0546A" w:rsidP="0022145C">
      <w:r w:rsidRPr="00C0546A">
        <w:rPr>
          <w:noProof/>
        </w:rPr>
        <w:drawing>
          <wp:inline distT="0" distB="0" distL="0" distR="0" wp14:anchorId="4D825CE5" wp14:editId="1A661B9C">
            <wp:extent cx="5353797" cy="1962424"/>
            <wp:effectExtent l="19050" t="19050" r="18415" b="19050"/>
            <wp:docPr id="286281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811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62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FD3B0A" w14:textId="77777777" w:rsidR="00314D54" w:rsidRDefault="00314D54">
      <w:pPr>
        <w:jc w:val="left"/>
      </w:pPr>
      <w:r>
        <w:br w:type="page"/>
      </w:r>
    </w:p>
    <w:p w14:paraId="178A0914" w14:textId="7FCEA434" w:rsidR="00C0546A" w:rsidRDefault="00314D54">
      <w:pPr>
        <w:jc w:val="left"/>
      </w:pPr>
      <w:r>
        <w:lastRenderedPageBreak/>
        <w:t xml:space="preserve">Endpoint: </w:t>
      </w:r>
      <w:r w:rsidRPr="00314D54">
        <w:t>PUT http://localhost:8082/api/v1/productos/1/descontar-stock</w:t>
      </w:r>
    </w:p>
    <w:p w14:paraId="5076B40B" w14:textId="1BF6C1A4" w:rsidR="0028338E" w:rsidRDefault="00314D54" w:rsidP="0022145C">
      <w:r w:rsidRPr="00314D54">
        <w:rPr>
          <w:noProof/>
        </w:rPr>
        <w:drawing>
          <wp:inline distT="0" distB="0" distL="0" distR="0" wp14:anchorId="646F7AAE" wp14:editId="2F1C3CE6">
            <wp:extent cx="5400040" cy="1043305"/>
            <wp:effectExtent l="19050" t="19050" r="10160" b="23495"/>
            <wp:docPr id="1634292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926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0A53BD" w14:textId="77777777" w:rsidR="00314D54" w:rsidRDefault="00314D54" w:rsidP="0022145C"/>
    <w:p w14:paraId="20A249AB" w14:textId="77777777" w:rsidR="00314D54" w:rsidRPr="00314D54" w:rsidRDefault="00314D54" w:rsidP="00314D54">
      <w:pPr>
        <w:rPr>
          <w:b/>
          <w:bCs/>
          <w:lang w:val="es-ES"/>
        </w:rPr>
      </w:pPr>
      <w:r>
        <w:t xml:space="preserve">Agregar en Venta-Service en </w:t>
      </w:r>
      <w:r w:rsidRPr="00314D54">
        <w:rPr>
          <w:b/>
          <w:bCs/>
          <w:lang w:val="es-ES"/>
        </w:rPr>
        <w:t>ProductoClient.java</w:t>
      </w:r>
    </w:p>
    <w:p w14:paraId="6488C8CA" w14:textId="63E489AB" w:rsidR="00314D54" w:rsidRDefault="00314D54" w:rsidP="0022145C">
      <w:r w:rsidRPr="00314D54">
        <w:rPr>
          <w:noProof/>
        </w:rPr>
        <w:drawing>
          <wp:inline distT="0" distB="0" distL="0" distR="0" wp14:anchorId="51823FC9" wp14:editId="0084F20D">
            <wp:extent cx="5400040" cy="898525"/>
            <wp:effectExtent l="19050" t="19050" r="10160" b="15875"/>
            <wp:docPr id="177524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489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8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2AAC2D" w14:textId="77777777" w:rsidR="00314D54" w:rsidRDefault="00314D54" w:rsidP="0022145C"/>
    <w:p w14:paraId="254D0361" w14:textId="35220546" w:rsidR="00314D54" w:rsidRDefault="00314D54" w:rsidP="0022145C">
      <w:r>
        <w:t xml:space="preserve">Agrega en </w:t>
      </w:r>
      <w:r w:rsidRPr="00314D54">
        <w:t>VentaServiceImpl</w:t>
      </w:r>
    </w:p>
    <w:p w14:paraId="6380E002" w14:textId="67B9CE19" w:rsidR="00314D54" w:rsidRDefault="00314D54" w:rsidP="0022145C">
      <w:r w:rsidRPr="00314D54">
        <w:rPr>
          <w:noProof/>
        </w:rPr>
        <w:drawing>
          <wp:inline distT="0" distB="0" distL="0" distR="0" wp14:anchorId="5E247630" wp14:editId="0418A04F">
            <wp:extent cx="5400040" cy="986155"/>
            <wp:effectExtent l="19050" t="19050" r="10160" b="23495"/>
            <wp:docPr id="12559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6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6B42B" w14:textId="5F311806" w:rsidR="00314D54" w:rsidRDefault="00314D54">
      <w:pPr>
        <w:jc w:val="left"/>
      </w:pPr>
      <w:r>
        <w:br w:type="page"/>
      </w:r>
    </w:p>
    <w:p w14:paraId="61E39FEC" w14:textId="77777777" w:rsidR="00314D54" w:rsidRDefault="00314D54" w:rsidP="00314D54">
      <w:pPr>
        <w:rPr>
          <w:b/>
          <w:bCs/>
        </w:rPr>
      </w:pPr>
      <w:r>
        <w:lastRenderedPageBreak/>
        <w:t xml:space="preserve">Modificar </w:t>
      </w:r>
      <w:r w:rsidRPr="00A939A0">
        <w:rPr>
          <w:b/>
          <w:bCs/>
        </w:rPr>
        <w:t>DetalleVentaRequestDto</w:t>
      </w:r>
    </w:p>
    <w:p w14:paraId="747B0536" w14:textId="77777777" w:rsidR="00314D54" w:rsidRDefault="00314D54" w:rsidP="00314D54">
      <w:pPr>
        <w:rPr>
          <w:i/>
          <w:iCs/>
        </w:rPr>
      </w:pPr>
      <w:r>
        <w:rPr>
          <w:b/>
          <w:bCs/>
          <w:i/>
          <w:iCs/>
        </w:rPr>
        <w:t xml:space="preserve">Nota: </w:t>
      </w:r>
      <w:r w:rsidRPr="00A939A0">
        <w:rPr>
          <w:i/>
          <w:iCs/>
        </w:rPr>
        <w:t xml:space="preserve">Ya no debe recibir precio, porque el precio viene de </w:t>
      </w:r>
      <w:r w:rsidRPr="0028338E">
        <w:rPr>
          <w:b/>
          <w:bCs/>
          <w:i/>
          <w:iCs/>
        </w:rPr>
        <w:t>producto-service</w:t>
      </w:r>
      <w:r w:rsidRPr="00A939A0">
        <w:rPr>
          <w:i/>
          <w:iCs/>
        </w:rPr>
        <w:t>.</w:t>
      </w:r>
    </w:p>
    <w:p w14:paraId="2E83D8B6" w14:textId="77777777" w:rsidR="00314D54" w:rsidRDefault="00314D54" w:rsidP="00314D54">
      <w:r>
        <w:t>Probar que este funcional al crear una venta, debe descontar Stock</w:t>
      </w:r>
    </w:p>
    <w:p w14:paraId="131D8DC5" w14:textId="77777777" w:rsidR="00314D54" w:rsidRDefault="00314D54" w:rsidP="00314D54">
      <w:r>
        <w:t>Consultar cuantos productos hay</w:t>
      </w:r>
    </w:p>
    <w:p w14:paraId="6FD47543" w14:textId="77777777" w:rsidR="00314D54" w:rsidRDefault="00314D54" w:rsidP="00314D54">
      <w:r w:rsidRPr="0028338E">
        <w:rPr>
          <w:noProof/>
        </w:rPr>
        <w:drawing>
          <wp:inline distT="0" distB="0" distL="0" distR="0" wp14:anchorId="6B0F3954" wp14:editId="42173BE9">
            <wp:extent cx="5400040" cy="2557145"/>
            <wp:effectExtent l="19050" t="19050" r="10160" b="14605"/>
            <wp:docPr id="1570206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064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37C1B" w14:textId="77777777" w:rsidR="00314D54" w:rsidRDefault="00314D54" w:rsidP="00314D54">
      <w:r>
        <w:t>Crear la venta</w:t>
      </w:r>
    </w:p>
    <w:p w14:paraId="4EDCFFE2" w14:textId="77777777" w:rsidR="00314D54" w:rsidRDefault="00314D54" w:rsidP="00314D54">
      <w:r w:rsidRPr="0028338E">
        <w:rPr>
          <w:noProof/>
        </w:rPr>
        <w:drawing>
          <wp:inline distT="0" distB="0" distL="0" distR="0" wp14:anchorId="10621ECE" wp14:editId="1F44916A">
            <wp:extent cx="5400040" cy="2458720"/>
            <wp:effectExtent l="19050" t="19050" r="10160" b="17780"/>
            <wp:docPr id="137776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69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16668" w14:textId="77777777" w:rsidR="00314D54" w:rsidRDefault="00314D54" w:rsidP="00314D54">
      <w:r>
        <w:t>Consultar si descontó el stock</w:t>
      </w:r>
    </w:p>
    <w:p w14:paraId="40D26D70" w14:textId="77777777" w:rsidR="00314D54" w:rsidRDefault="00314D54" w:rsidP="00314D54">
      <w:r w:rsidRPr="0028338E">
        <w:rPr>
          <w:noProof/>
        </w:rPr>
        <w:lastRenderedPageBreak/>
        <w:drawing>
          <wp:inline distT="0" distB="0" distL="0" distR="0" wp14:anchorId="248B5B6A" wp14:editId="113EA510">
            <wp:extent cx="5400040" cy="2658110"/>
            <wp:effectExtent l="19050" t="19050" r="10160" b="27940"/>
            <wp:docPr id="740239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99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D2A5E" w14:textId="77777777" w:rsidR="00314D54" w:rsidRDefault="00314D54" w:rsidP="00314D54">
      <w:r>
        <w:t>Si se descontó el stock de los productos.</w:t>
      </w:r>
    </w:p>
    <w:p w14:paraId="161FED69" w14:textId="7E5759CC" w:rsidR="008E6CB1" w:rsidRDefault="00D81E8C" w:rsidP="00D81E8C">
      <w:pPr>
        <w:pStyle w:val="Ttulo1"/>
      </w:pPr>
      <w:r>
        <w:br w:type="column"/>
      </w:r>
      <w:r>
        <w:lastRenderedPageBreak/>
        <w:t>Feign Logger</w:t>
      </w:r>
    </w:p>
    <w:p w14:paraId="697C8E22" w14:textId="558261D3" w:rsidR="00820431" w:rsidRDefault="00D81E8C" w:rsidP="00D81E8C">
      <w:r>
        <w:t>Para aplicar logs y ver los eventos de la aplicación utilizando feign debemos hacer la siguiente configuración</w:t>
      </w:r>
      <w:r w:rsidR="00820431">
        <w:t xml:space="preserve"> del logger</w:t>
      </w:r>
    </w:p>
    <w:p w14:paraId="58041517" w14:textId="508DBDCC" w:rsidR="00820431" w:rsidRPr="00820431" w:rsidRDefault="00820431" w:rsidP="00D81E8C">
      <w:r>
        <w:t xml:space="preserve">Agregar la siguiente dependencia en </w:t>
      </w:r>
      <w:r>
        <w:rPr>
          <w:b/>
          <w:bCs/>
        </w:rPr>
        <w:t>venta-service</w:t>
      </w:r>
    </w:p>
    <w:p w14:paraId="6C709174" w14:textId="0CA5B476" w:rsidR="00820431" w:rsidRDefault="00820431" w:rsidP="00D81E8C">
      <w:r w:rsidRPr="00820431">
        <w:rPr>
          <w:noProof/>
        </w:rPr>
        <w:drawing>
          <wp:inline distT="0" distB="0" distL="0" distR="0" wp14:anchorId="4C08C00C" wp14:editId="1D53C35B">
            <wp:extent cx="5400040" cy="2541270"/>
            <wp:effectExtent l="19050" t="19050" r="10160" b="1143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ED9DE" w14:textId="0CA467E9" w:rsidR="00820431" w:rsidRDefault="00820431" w:rsidP="00D81E8C">
      <w:r w:rsidRPr="00820431">
        <w:rPr>
          <w:noProof/>
        </w:rPr>
        <w:drawing>
          <wp:inline distT="0" distB="0" distL="0" distR="0" wp14:anchorId="1A32FE09" wp14:editId="7D088D11">
            <wp:extent cx="5006178" cy="1830222"/>
            <wp:effectExtent l="19050" t="19050" r="23495" b="177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19462" cy="1835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3E4E2" w14:textId="314D6865" w:rsidR="00820431" w:rsidRDefault="00820431" w:rsidP="00D81E8C">
      <w:r w:rsidRPr="00820431">
        <w:rPr>
          <w:noProof/>
        </w:rPr>
        <w:drawing>
          <wp:inline distT="0" distB="0" distL="0" distR="0" wp14:anchorId="01AAB207" wp14:editId="703767B2">
            <wp:extent cx="4962383" cy="1065535"/>
            <wp:effectExtent l="19050" t="19050" r="10160" b="203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74013" cy="10680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91759A" w14:textId="5F6F3657" w:rsidR="00820431" w:rsidRDefault="00820431" w:rsidP="00D81E8C">
      <w:pPr>
        <w:rPr>
          <w:b/>
          <w:bCs/>
        </w:rPr>
      </w:pPr>
      <w:r>
        <w:t xml:space="preserve">Configurar Feign creando la clase </w:t>
      </w:r>
      <w:r w:rsidRPr="00820431">
        <w:rPr>
          <w:b/>
          <w:bCs/>
        </w:rPr>
        <w:t>FeignConfig</w:t>
      </w:r>
    </w:p>
    <w:p w14:paraId="6C6C3B45" w14:textId="4C18B292" w:rsidR="00D81E8C" w:rsidRDefault="00820431" w:rsidP="00D81E8C">
      <w:r w:rsidRPr="00820431">
        <w:rPr>
          <w:noProof/>
        </w:rPr>
        <w:drawing>
          <wp:inline distT="0" distB="0" distL="0" distR="0" wp14:anchorId="45352568" wp14:editId="57B43C1E">
            <wp:extent cx="2458019" cy="964239"/>
            <wp:effectExtent l="19050" t="19050" r="19050" b="266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77797" cy="971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7B6C8" w14:textId="6FABE4F4" w:rsidR="00820431" w:rsidRDefault="00820431">
      <w:pPr>
        <w:jc w:val="left"/>
      </w:pPr>
      <w:r>
        <w:br w:type="page"/>
      </w:r>
    </w:p>
    <w:p w14:paraId="307B5DBA" w14:textId="355A297A" w:rsidR="00820431" w:rsidRDefault="00820431" w:rsidP="00D81E8C">
      <w:r w:rsidRPr="00820431">
        <w:rPr>
          <w:noProof/>
        </w:rPr>
        <w:lastRenderedPageBreak/>
        <w:drawing>
          <wp:inline distT="0" distB="0" distL="0" distR="0" wp14:anchorId="5EF5FC7B" wp14:editId="4640F7EC">
            <wp:extent cx="4284587" cy="2874276"/>
            <wp:effectExtent l="19050" t="19050" r="20955" b="215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90412" cy="2878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E4BB2" w14:textId="35D08B13" w:rsidR="00820431" w:rsidRDefault="00820431" w:rsidP="00D81E8C">
      <w:r>
        <w:t xml:space="preserve">Usar </w:t>
      </w:r>
      <w:r>
        <w:rPr>
          <w:b/>
          <w:bCs/>
        </w:rPr>
        <w:t>config</w:t>
      </w:r>
      <w:r>
        <w:t xml:space="preserve"> en los </w:t>
      </w:r>
      <w:r>
        <w:rPr>
          <w:b/>
          <w:bCs/>
        </w:rPr>
        <w:t>clients</w:t>
      </w:r>
    </w:p>
    <w:p w14:paraId="24C2A7D7" w14:textId="1FB16EF6" w:rsidR="00820431" w:rsidRDefault="00820431" w:rsidP="003E696B">
      <w:r w:rsidRPr="00820431">
        <w:rPr>
          <w:noProof/>
        </w:rPr>
        <w:drawing>
          <wp:inline distT="0" distB="0" distL="0" distR="0" wp14:anchorId="105DDF7F" wp14:editId="2EC05DBB">
            <wp:extent cx="3382273" cy="2089529"/>
            <wp:effectExtent l="19050" t="19050" r="27940" b="2540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94734" cy="20972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D8C0F" w14:textId="7A7D9454" w:rsidR="00820431" w:rsidRDefault="00820431" w:rsidP="00D81E8C">
      <w:r w:rsidRPr="00820431">
        <w:rPr>
          <w:noProof/>
        </w:rPr>
        <w:drawing>
          <wp:inline distT="0" distB="0" distL="0" distR="0" wp14:anchorId="3EB05699" wp14:editId="029EB91F">
            <wp:extent cx="3392890" cy="2150775"/>
            <wp:effectExtent l="19050" t="19050" r="17145" b="2095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03562" cy="2157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36C2A" w14:textId="77777777" w:rsidR="003E696B" w:rsidRDefault="003E696B">
      <w:pPr>
        <w:jc w:val="left"/>
      </w:pPr>
      <w:r>
        <w:br w:type="page"/>
      </w:r>
    </w:p>
    <w:p w14:paraId="176ABBB7" w14:textId="74FA9141" w:rsidR="00820431" w:rsidRDefault="00820431" w:rsidP="00D81E8C">
      <w:pPr>
        <w:rPr>
          <w:b/>
          <w:bCs/>
        </w:rPr>
      </w:pPr>
      <w:r>
        <w:lastRenderedPageBreak/>
        <w:t xml:space="preserve">Editar el </w:t>
      </w:r>
      <w:r>
        <w:rPr>
          <w:b/>
          <w:bCs/>
        </w:rPr>
        <w:t>application.yaml</w:t>
      </w:r>
    </w:p>
    <w:p w14:paraId="396E22B4" w14:textId="03BC9CD2" w:rsidR="00820431" w:rsidRDefault="003E696B" w:rsidP="00D81E8C">
      <w:pPr>
        <w:rPr>
          <w:b/>
          <w:bCs/>
        </w:rPr>
      </w:pPr>
      <w:r w:rsidRPr="003E696B">
        <w:rPr>
          <w:b/>
          <w:bCs/>
          <w:noProof/>
        </w:rPr>
        <w:drawing>
          <wp:inline distT="0" distB="0" distL="0" distR="0" wp14:anchorId="75D8D85C" wp14:editId="7EAD2B99">
            <wp:extent cx="4193661" cy="7813735"/>
            <wp:effectExtent l="19050" t="19050" r="16510" b="1587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95771" cy="7817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36325" w14:textId="77777777" w:rsidR="00A371C3" w:rsidRDefault="00A371C3">
      <w:pPr>
        <w:jc w:val="left"/>
      </w:pPr>
      <w:r>
        <w:br w:type="page"/>
      </w:r>
    </w:p>
    <w:p w14:paraId="5250DAD5" w14:textId="546E9267" w:rsidR="00FD359C" w:rsidRDefault="00FD359C" w:rsidP="00D81E8C">
      <w:r>
        <w:lastRenderedPageBreak/>
        <w:t>Entonces al ejecutar los servicios se verán los siguientes eventos en consola</w:t>
      </w:r>
    </w:p>
    <w:p w14:paraId="217DA6F7" w14:textId="30E5E2F7" w:rsidR="00A371C3" w:rsidRDefault="00A371C3" w:rsidP="00D81E8C">
      <w:r w:rsidRPr="00A371C3">
        <w:rPr>
          <w:noProof/>
        </w:rPr>
        <w:drawing>
          <wp:inline distT="0" distB="0" distL="0" distR="0" wp14:anchorId="7E40DD57" wp14:editId="71DC7A7B">
            <wp:extent cx="2391109" cy="428685"/>
            <wp:effectExtent l="19050" t="19050" r="9525" b="2857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2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7B150" w14:textId="77B880B0" w:rsidR="00FD359C" w:rsidRDefault="00A371C3" w:rsidP="00D81E8C">
      <w:r w:rsidRPr="00A371C3">
        <w:rPr>
          <w:noProof/>
        </w:rPr>
        <w:drawing>
          <wp:inline distT="0" distB="0" distL="0" distR="0" wp14:anchorId="7C2DCC35" wp14:editId="20969D1A">
            <wp:extent cx="5400040" cy="2473960"/>
            <wp:effectExtent l="19050" t="19050" r="10160" b="2159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195B3" w14:textId="404CAB8F" w:rsidR="00A371C3" w:rsidRDefault="00A371C3" w:rsidP="00D81E8C">
      <w:r w:rsidRPr="00A371C3">
        <w:rPr>
          <w:noProof/>
        </w:rPr>
        <w:drawing>
          <wp:inline distT="0" distB="0" distL="0" distR="0" wp14:anchorId="585E54F5" wp14:editId="375489E6">
            <wp:extent cx="5400040" cy="1217930"/>
            <wp:effectExtent l="19050" t="19050" r="10160" b="203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7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E8ED1" w14:textId="0B325F72" w:rsidR="00A371C3" w:rsidRDefault="00A371C3" w:rsidP="00D81E8C">
      <w:r>
        <w:t>Para registrar una venta, deberá mostrarse descontarStock</w:t>
      </w:r>
    </w:p>
    <w:p w14:paraId="3B7D25B8" w14:textId="6409F642" w:rsidR="00A371C3" w:rsidRDefault="00A371C3" w:rsidP="00D81E8C">
      <w:r w:rsidRPr="00A371C3">
        <w:rPr>
          <w:noProof/>
        </w:rPr>
        <w:drawing>
          <wp:inline distT="0" distB="0" distL="0" distR="0" wp14:anchorId="11A59F3E" wp14:editId="6A44AC99">
            <wp:extent cx="5400040" cy="2645410"/>
            <wp:effectExtent l="19050" t="19050" r="10160" b="215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5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9403A" w14:textId="77777777" w:rsidR="00A371C3" w:rsidRDefault="00A371C3">
      <w:pPr>
        <w:jc w:val="left"/>
      </w:pPr>
      <w:r>
        <w:br w:type="page"/>
      </w:r>
    </w:p>
    <w:p w14:paraId="414A8CD7" w14:textId="16B48B5A" w:rsidR="00A371C3" w:rsidRDefault="00A371C3" w:rsidP="00D81E8C">
      <w:r w:rsidRPr="00A371C3">
        <w:rPr>
          <w:noProof/>
        </w:rPr>
        <w:lastRenderedPageBreak/>
        <w:drawing>
          <wp:inline distT="0" distB="0" distL="0" distR="0" wp14:anchorId="2752B697" wp14:editId="4A657C98">
            <wp:extent cx="5400040" cy="1850390"/>
            <wp:effectExtent l="19050" t="19050" r="10160" b="1651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D1C39" w14:textId="1FCAF2D4" w:rsidR="00AC335C" w:rsidRDefault="00AC335C" w:rsidP="00D81E8C">
      <w:pPr>
        <w:rPr>
          <w:b/>
          <w:bCs/>
        </w:rPr>
      </w:pPr>
      <w:r>
        <w:rPr>
          <w:b/>
          <w:bCs/>
        </w:rPr>
        <w:t>Resumen</w:t>
      </w:r>
    </w:p>
    <w:p w14:paraId="7EA8111B" w14:textId="0D679414" w:rsidR="00AC335C" w:rsidRPr="00AC335C" w:rsidRDefault="00AC335C" w:rsidP="00AC335C">
      <w:pPr>
        <w:rPr>
          <w:b/>
          <w:bCs/>
        </w:rPr>
      </w:pPr>
      <w:r w:rsidRPr="00AC335C">
        <w:rPr>
          <w:b/>
          <w:bCs/>
        </w:rPr>
        <w:drawing>
          <wp:inline distT="0" distB="0" distL="0" distR="0" wp14:anchorId="504B9536" wp14:editId="36667277">
            <wp:extent cx="5400040" cy="2336165"/>
            <wp:effectExtent l="19050" t="19050" r="10160" b="260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61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30B2C" w14:textId="77777777" w:rsidR="00AC335C" w:rsidRPr="00AC335C" w:rsidRDefault="00AC335C" w:rsidP="00D81E8C">
      <w:pPr>
        <w:rPr>
          <w:b/>
          <w:bCs/>
        </w:rPr>
      </w:pPr>
    </w:p>
    <w:sectPr w:rsidR="00AC335C" w:rsidRPr="00AC3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23CF2"/>
    <w:multiLevelType w:val="hybridMultilevel"/>
    <w:tmpl w:val="A9C0DB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179EF"/>
    <w:multiLevelType w:val="hybridMultilevel"/>
    <w:tmpl w:val="55922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921732">
    <w:abstractNumId w:val="1"/>
  </w:num>
  <w:num w:numId="2" w16cid:durableId="86366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A9"/>
    <w:rsid w:val="000063A9"/>
    <w:rsid w:val="000608BE"/>
    <w:rsid w:val="00086DE5"/>
    <w:rsid w:val="000C7C0A"/>
    <w:rsid w:val="000E5C31"/>
    <w:rsid w:val="0017404A"/>
    <w:rsid w:val="0022145C"/>
    <w:rsid w:val="0028338E"/>
    <w:rsid w:val="002D0DF3"/>
    <w:rsid w:val="002F58EF"/>
    <w:rsid w:val="00314D54"/>
    <w:rsid w:val="00344F1B"/>
    <w:rsid w:val="00353B16"/>
    <w:rsid w:val="0039448C"/>
    <w:rsid w:val="003A3715"/>
    <w:rsid w:val="003E696B"/>
    <w:rsid w:val="004111A7"/>
    <w:rsid w:val="004939A3"/>
    <w:rsid w:val="004A559E"/>
    <w:rsid w:val="004A5F4D"/>
    <w:rsid w:val="00506BCD"/>
    <w:rsid w:val="0054573F"/>
    <w:rsid w:val="005C1D81"/>
    <w:rsid w:val="005D3A68"/>
    <w:rsid w:val="00644902"/>
    <w:rsid w:val="006C2F67"/>
    <w:rsid w:val="00714D1B"/>
    <w:rsid w:val="007D70DA"/>
    <w:rsid w:val="008145F4"/>
    <w:rsid w:val="00820431"/>
    <w:rsid w:val="00892581"/>
    <w:rsid w:val="008E6CB1"/>
    <w:rsid w:val="008E7850"/>
    <w:rsid w:val="00964872"/>
    <w:rsid w:val="00A35418"/>
    <w:rsid w:val="00A371C3"/>
    <w:rsid w:val="00A939A0"/>
    <w:rsid w:val="00AC335C"/>
    <w:rsid w:val="00AF05EF"/>
    <w:rsid w:val="00B013C9"/>
    <w:rsid w:val="00B60761"/>
    <w:rsid w:val="00B80AD6"/>
    <w:rsid w:val="00BA6553"/>
    <w:rsid w:val="00C0546A"/>
    <w:rsid w:val="00CC54B7"/>
    <w:rsid w:val="00CF00B9"/>
    <w:rsid w:val="00D81E8C"/>
    <w:rsid w:val="00DA4D33"/>
    <w:rsid w:val="00E20BB7"/>
    <w:rsid w:val="00E305FB"/>
    <w:rsid w:val="00E77450"/>
    <w:rsid w:val="00F221C8"/>
    <w:rsid w:val="00F750E4"/>
    <w:rsid w:val="00FD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C27B08"/>
  <w15:chartTrackingRefBased/>
  <w15:docId w15:val="{AB9F2F66-809E-436D-B220-F8684767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AD6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00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3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3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3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3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3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3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3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3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3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3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25</Pages>
  <Words>511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SUITE</dc:creator>
  <cp:keywords/>
  <dc:description/>
  <cp:lastModifiedBy>SUITE</cp:lastModifiedBy>
  <cp:revision>63</cp:revision>
  <dcterms:created xsi:type="dcterms:W3CDTF">2026-05-15T01:15:00Z</dcterms:created>
  <dcterms:modified xsi:type="dcterms:W3CDTF">2026-05-22T01:10:00Z</dcterms:modified>
</cp:coreProperties>
</file>