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A4F40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Use Case Name </w:t>
      </w:r>
      <w:r>
        <w:rPr>
          <w:rFonts w:ascii="Calibri" w:hAnsi="Calibri" w:cs="Calibri"/>
          <w:b/>
          <w:bCs/>
        </w:rPr>
        <w:t>:</w:t>
      </w:r>
    </w:p>
    <w:p w14:paraId="642F04B1" w14:textId="701D5CE7" w:rsidR="00BE19ED" w:rsidRPr="00BE19ED" w:rsidRDefault="00514B1B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anhören</w:t>
      </w:r>
      <w:r w:rsidR="00BE19ED">
        <w:rPr>
          <w:rFonts w:ascii="Calibri" w:hAnsi="Calibri" w:cs="Calibri"/>
          <w:bCs/>
        </w:rPr>
        <w:t xml:space="preserve"> einer </w:t>
      </w:r>
      <w:r>
        <w:rPr>
          <w:rFonts w:ascii="Calibri" w:hAnsi="Calibri" w:cs="Calibri"/>
          <w:bCs/>
        </w:rPr>
        <w:t xml:space="preserve">aufgenommenen </w:t>
      </w:r>
      <w:r w:rsidR="00BE19ED">
        <w:rPr>
          <w:rFonts w:ascii="Calibri" w:hAnsi="Calibri" w:cs="Calibri"/>
          <w:bCs/>
        </w:rPr>
        <w:t>Seite</w:t>
      </w:r>
    </w:p>
    <w:p w14:paraId="7AD3EE36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Level </w:t>
      </w:r>
      <w:r>
        <w:rPr>
          <w:rFonts w:ascii="Calibri" w:hAnsi="Calibri" w:cs="Calibri"/>
          <w:b/>
          <w:bCs/>
        </w:rPr>
        <w:t>:</w:t>
      </w:r>
    </w:p>
    <w:p w14:paraId="2F668DBF" w14:textId="77777777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User-Goal, primär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</w:p>
    <w:p w14:paraId="0C58A33E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Primärer Akteur </w:t>
      </w:r>
      <w:r>
        <w:rPr>
          <w:rFonts w:ascii="Calibri" w:hAnsi="Calibri" w:cs="Calibri"/>
          <w:b/>
          <w:bCs/>
        </w:rPr>
        <w:t>:</w:t>
      </w:r>
    </w:p>
    <w:p w14:paraId="3F7B469C" w14:textId="77777777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Schüler</w:t>
      </w:r>
    </w:p>
    <w:p w14:paraId="77509447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Stakeholders </w:t>
      </w:r>
      <w:r>
        <w:rPr>
          <w:rFonts w:ascii="Calibri" w:hAnsi="Calibri" w:cs="Calibri"/>
          <w:b/>
          <w:bCs/>
        </w:rPr>
        <w:t>:</w:t>
      </w:r>
    </w:p>
    <w:p w14:paraId="69555E2D" w14:textId="3181F6A4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Schüler, Leh</w:t>
      </w:r>
      <w:r w:rsidR="00D263AC">
        <w:rPr>
          <w:rFonts w:ascii="Calibri" w:hAnsi="Calibri" w:cs="Calibri"/>
          <w:bCs/>
        </w:rPr>
        <w:t>r</w:t>
      </w:r>
      <w:r>
        <w:rPr>
          <w:rFonts w:ascii="Calibri" w:hAnsi="Calibri" w:cs="Calibri"/>
          <w:bCs/>
        </w:rPr>
        <w:t>er</w:t>
      </w:r>
    </w:p>
    <w:p w14:paraId="0B0AE441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Vorbedingungen </w:t>
      </w:r>
      <w:r>
        <w:rPr>
          <w:rFonts w:ascii="Calibri" w:hAnsi="Calibri" w:cs="Calibri"/>
          <w:b/>
          <w:bCs/>
        </w:rPr>
        <w:t>:</w:t>
      </w:r>
    </w:p>
    <w:p w14:paraId="3BE3476A" w14:textId="74601815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Die Lehrerdatei für die Seite ist lokal gespeichert. Der Schüler </w:t>
      </w:r>
      <w:r w:rsidR="00514B1B">
        <w:rPr>
          <w:rFonts w:ascii="Calibri" w:hAnsi="Calibri" w:cs="Calibri"/>
          <w:bCs/>
        </w:rPr>
        <w:t>hat bereits eine Schülerspur dazu aufgenommen, die erfolgreich lokal gespeichert wurde, diese Seite ist also als bearbeitet markiert.</w:t>
      </w:r>
    </w:p>
    <w:p w14:paraId="19377105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Nachbedingungen </w:t>
      </w:r>
      <w:r w:rsidR="004676FE">
        <w:rPr>
          <w:rFonts w:ascii="Calibri" w:hAnsi="Calibri" w:cs="Calibri"/>
          <w:b/>
          <w:bCs/>
        </w:rPr>
        <w:t>:</w:t>
      </w:r>
    </w:p>
    <w:p w14:paraId="7EF7998A" w14:textId="5063B33F" w:rsidR="004676FE" w:rsidRPr="004676FE" w:rsidRDefault="00514B1B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Lehrer- und Schülerspur sind weiterhin</w:t>
      </w:r>
      <w:r w:rsidR="004676FE">
        <w:rPr>
          <w:rFonts w:asciiTheme="majorHAnsi" w:hAnsiTheme="majorHAnsi" w:cs="Times"/>
        </w:rPr>
        <w:t xml:space="preserve"> auf dem Gerät des Schülers lokal gespeichert. Die entsprechende Seite wird dem Schüler als </w:t>
      </w:r>
      <w:r>
        <w:rPr>
          <w:rFonts w:asciiTheme="majorHAnsi" w:hAnsiTheme="majorHAnsi" w:cs="Times"/>
        </w:rPr>
        <w:t xml:space="preserve">immer noch als </w:t>
      </w:r>
      <w:r w:rsidR="004676FE">
        <w:rPr>
          <w:rFonts w:asciiTheme="majorHAnsi" w:hAnsiTheme="majorHAnsi" w:cs="Times"/>
        </w:rPr>
        <w:t>bearbeitet angezeigt.</w:t>
      </w:r>
    </w:p>
    <w:p w14:paraId="7BCA4355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Auslöser </w:t>
      </w:r>
      <w:r w:rsidR="004676FE">
        <w:rPr>
          <w:rFonts w:ascii="Calibri" w:hAnsi="Calibri" w:cs="Calibri"/>
          <w:b/>
          <w:bCs/>
        </w:rPr>
        <w:t>:</w:t>
      </w:r>
    </w:p>
    <w:p w14:paraId="19860BFE" w14:textId="252F4E2D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Schüler startet die </w:t>
      </w:r>
      <w:r w:rsidR="00514B1B">
        <w:rPr>
          <w:rFonts w:ascii="Calibri" w:hAnsi="Calibri" w:cs="Calibri"/>
          <w:bCs/>
        </w:rPr>
        <w:t xml:space="preserve">Wiedergabe </w:t>
      </w:r>
      <w:r w:rsidR="007D018E">
        <w:rPr>
          <w:rFonts w:ascii="Calibri" w:hAnsi="Calibri" w:cs="Calibri"/>
          <w:bCs/>
        </w:rPr>
        <w:t>einer bearbeiteten Seite</w:t>
      </w:r>
    </w:p>
    <w:p w14:paraId="4686C958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Haupterfolgsszenario </w:t>
      </w:r>
      <w:r w:rsidR="004676FE">
        <w:rPr>
          <w:rFonts w:ascii="Calibri" w:hAnsi="Calibri" w:cs="Calibri"/>
          <w:b/>
          <w:bCs/>
        </w:rPr>
        <w:t>:</w:t>
      </w:r>
    </w:p>
    <w:p w14:paraId="3BE7060B" w14:textId="7245F0FB" w:rsidR="004676FE" w:rsidRDefault="004676FE" w:rsidP="004676FE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 w:rsidRPr="004676FE">
        <w:rPr>
          <w:rFonts w:asciiTheme="majorHAnsi" w:hAnsiTheme="majorHAnsi" w:cs="Times"/>
        </w:rPr>
        <w:t>1.</w:t>
      </w:r>
      <w:r>
        <w:rPr>
          <w:rFonts w:asciiTheme="majorHAnsi" w:hAnsiTheme="majorHAnsi" w:cs="Times"/>
        </w:rPr>
        <w:t xml:space="preserve"> </w:t>
      </w:r>
      <w:r w:rsidRPr="004676FE">
        <w:rPr>
          <w:rFonts w:asciiTheme="majorHAnsi" w:hAnsiTheme="majorHAnsi" w:cs="Times"/>
        </w:rPr>
        <w:t xml:space="preserve">Schüler wählt eine </w:t>
      </w:r>
      <w:r w:rsidR="00514B1B">
        <w:rPr>
          <w:rFonts w:asciiTheme="majorHAnsi" w:hAnsiTheme="majorHAnsi" w:cs="Times"/>
        </w:rPr>
        <w:t xml:space="preserve">als bearbeitet markierte </w:t>
      </w:r>
      <w:r w:rsidRPr="004676FE">
        <w:rPr>
          <w:rFonts w:asciiTheme="majorHAnsi" w:hAnsiTheme="majorHAnsi" w:cs="Times"/>
        </w:rPr>
        <w:t xml:space="preserve">Seite </w:t>
      </w:r>
      <w:r w:rsidR="00514B1B">
        <w:rPr>
          <w:rFonts w:asciiTheme="majorHAnsi" w:hAnsiTheme="majorHAnsi" w:cs="Times"/>
        </w:rPr>
        <w:t>zur Wiedergabe aus</w:t>
      </w:r>
    </w:p>
    <w:p w14:paraId="28DF9C01" w14:textId="6A3F6836" w:rsidR="004676FE" w:rsidRDefault="004676FE" w:rsidP="004676FE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2. </w:t>
      </w:r>
      <w:r w:rsidR="00141E22">
        <w:rPr>
          <w:rFonts w:asciiTheme="majorHAnsi" w:hAnsiTheme="majorHAnsi" w:cs="Times"/>
        </w:rPr>
        <w:t xml:space="preserve">System beginnt Wiedergabe der Lehrerspur und </w:t>
      </w:r>
      <w:r w:rsidR="00514B1B">
        <w:rPr>
          <w:rFonts w:asciiTheme="majorHAnsi" w:hAnsiTheme="majorHAnsi" w:cs="Times"/>
        </w:rPr>
        <w:t>Schülerspur simultan</w:t>
      </w:r>
    </w:p>
    <w:p w14:paraId="25709B32" w14:textId="7C2D3E20" w:rsidR="004676FE" w:rsidRDefault="00141E22" w:rsidP="00B723E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3. Schüler hört Lehrerspur und </w:t>
      </w:r>
      <w:r w:rsidR="00514B1B">
        <w:rPr>
          <w:rFonts w:asciiTheme="majorHAnsi" w:hAnsiTheme="majorHAnsi" w:cs="Times"/>
        </w:rPr>
        <w:t>eigenes Gesprochenes</w:t>
      </w:r>
      <w:r w:rsidR="00C21321">
        <w:rPr>
          <w:rFonts w:asciiTheme="majorHAnsi" w:hAnsiTheme="majorHAnsi" w:cs="Times"/>
        </w:rPr>
        <w:t>, System zeigt Abspielfortschritt an</w:t>
      </w:r>
    </w:p>
    <w:p w14:paraId="2563E9FF" w14:textId="27724273" w:rsidR="00B723E2" w:rsidRDefault="00B723E2" w:rsidP="00B723E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4. System beendet Wiedergabe am Ende der </w:t>
      </w:r>
      <w:r w:rsidR="00514B1B">
        <w:rPr>
          <w:rFonts w:asciiTheme="majorHAnsi" w:hAnsiTheme="majorHAnsi" w:cs="Times"/>
        </w:rPr>
        <w:t>S</w:t>
      </w:r>
      <w:r>
        <w:rPr>
          <w:rFonts w:asciiTheme="majorHAnsi" w:hAnsiTheme="majorHAnsi" w:cs="Times"/>
        </w:rPr>
        <w:t>pur</w:t>
      </w:r>
      <w:r w:rsidR="00514B1B">
        <w:rPr>
          <w:rFonts w:asciiTheme="majorHAnsi" w:hAnsiTheme="majorHAnsi" w:cs="Times"/>
        </w:rPr>
        <w:t>en</w:t>
      </w:r>
    </w:p>
    <w:p w14:paraId="6BFE95EB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Erweiterungen </w:t>
      </w:r>
      <w:r w:rsidR="004676FE">
        <w:rPr>
          <w:rFonts w:ascii="Calibri" w:hAnsi="Calibri" w:cs="Calibri"/>
          <w:b/>
          <w:bCs/>
        </w:rPr>
        <w:t>:</w:t>
      </w:r>
    </w:p>
    <w:p w14:paraId="2115C82D" w14:textId="1F7EAEE1" w:rsidR="00154466" w:rsidRDefault="00154466" w:rsidP="00154466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1a. Schüler möchte Seite anhören, die er noch nicht bearbeitet hat</w:t>
      </w:r>
    </w:p>
    <w:p w14:paraId="5BAD395E" w14:textId="76247A15" w:rsidR="00154466" w:rsidRDefault="00154466" w:rsidP="00154466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  <w:t>1. Schüler wählt noch nicht bearbeitet Seite aus</w:t>
      </w:r>
    </w:p>
    <w:p w14:paraId="5A07BE82" w14:textId="3F7EC2E8" w:rsidR="00154466" w:rsidRDefault="00154466" w:rsidP="00154466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  <w:t>2. System beginnt Wiedergabe der Lehrerspur</w:t>
      </w:r>
    </w:p>
    <w:p w14:paraId="356A0641" w14:textId="7D080935" w:rsidR="00154466" w:rsidRPr="00435AB3" w:rsidRDefault="00154466" w:rsidP="00154466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  <w:t>weiter bei Schritt 4.</w:t>
      </w:r>
    </w:p>
    <w:p w14:paraId="05122A2E" w14:textId="21346DE4" w:rsidR="00141E22" w:rsidRDefault="00141E2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3a. Schüler möchte Aufnahme pausieren</w:t>
      </w:r>
    </w:p>
    <w:p w14:paraId="24E8D8FD" w14:textId="59F9FB4B" w:rsidR="00141E22" w:rsidRDefault="00141E2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1. Schüler wählt zu beliebigem Zeitpunkt die Pause</w:t>
      </w:r>
    </w:p>
    <w:p w14:paraId="0F26AE50" w14:textId="50CA3DEB" w:rsidR="00141E22" w:rsidRDefault="00141E2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 xml:space="preserve">2a. Schüler startet die </w:t>
      </w:r>
      <w:r w:rsidR="00514B1B">
        <w:rPr>
          <w:rFonts w:asciiTheme="majorHAnsi" w:hAnsiTheme="majorHAnsi" w:cs="Times"/>
        </w:rPr>
        <w:t>Wiedergabe</w:t>
      </w:r>
      <w:r>
        <w:rPr>
          <w:rFonts w:asciiTheme="majorHAnsi" w:hAnsiTheme="majorHAnsi" w:cs="Times"/>
        </w:rPr>
        <w:t xml:space="preserve"> wieder</w:t>
      </w:r>
    </w:p>
    <w:p w14:paraId="00D8DB4C" w14:textId="5D13C023" w:rsidR="00141E22" w:rsidRDefault="00141E2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 xml:space="preserve">2b. Schüler bricht die </w:t>
      </w:r>
      <w:r w:rsidR="00514B1B">
        <w:rPr>
          <w:rFonts w:asciiTheme="majorHAnsi" w:hAnsiTheme="majorHAnsi" w:cs="Times"/>
        </w:rPr>
        <w:t>Wiedergabe ab</w:t>
      </w:r>
    </w:p>
    <w:p w14:paraId="40F78C2D" w14:textId="13A339CB" w:rsidR="00B723E2" w:rsidRDefault="00B723E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3b. Schüler will zurückspringen</w:t>
      </w:r>
    </w:p>
    <w:p w14:paraId="73C97BE7" w14:textId="5329254B" w:rsidR="00B723E2" w:rsidRDefault="00B723E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1. Schüler wählt zurück</w:t>
      </w:r>
    </w:p>
    <w:p w14:paraId="77ECD15F" w14:textId="7B488053" w:rsidR="00B723E2" w:rsidRDefault="00B723E2" w:rsidP="00B723E2">
      <w:pPr>
        <w:widowControl w:val="0"/>
        <w:autoSpaceDE w:val="0"/>
        <w:autoSpaceDN w:val="0"/>
        <w:adjustRightInd w:val="0"/>
        <w:spacing w:after="240"/>
        <w:ind w:left="708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2. System springt festgelegte Zeit </w:t>
      </w:r>
      <w:r w:rsidR="00514B1B">
        <w:rPr>
          <w:rFonts w:asciiTheme="majorHAnsi" w:hAnsiTheme="majorHAnsi" w:cs="Times"/>
        </w:rPr>
        <w:t xml:space="preserve">zurück und setzt die Wiedergabe </w:t>
      </w:r>
      <w:r>
        <w:rPr>
          <w:rFonts w:asciiTheme="majorHAnsi" w:hAnsiTheme="majorHAnsi" w:cs="Times"/>
        </w:rPr>
        <w:t>an diesem Zeitpunkt fort</w:t>
      </w:r>
    </w:p>
    <w:p w14:paraId="1B6A4DA4" w14:textId="0E5EA13C" w:rsidR="00536AD4" w:rsidRDefault="00536AD4" w:rsidP="00536AD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4a. System startet die Wiedergabe der folgenden Lehrerspur (und Schülerspur, falls vorhanden), wenn diese lokal verfügbar ist</w:t>
      </w:r>
    </w:p>
    <w:p w14:paraId="26809822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Spezielle Anforderungen </w:t>
      </w:r>
      <w:r w:rsidR="004676FE">
        <w:rPr>
          <w:rFonts w:ascii="Calibri" w:hAnsi="Calibri" w:cs="Calibri"/>
          <w:b/>
          <w:bCs/>
        </w:rPr>
        <w:t>:</w:t>
      </w:r>
    </w:p>
    <w:p w14:paraId="2E59112A" w14:textId="1688A31B" w:rsidR="004676FE" w:rsidRPr="004676FE" w:rsidRDefault="00514B1B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/</w:t>
      </w:r>
    </w:p>
    <w:p w14:paraId="29F456AB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Technologie </w:t>
      </w:r>
      <w:r w:rsidR="004676FE">
        <w:rPr>
          <w:rFonts w:ascii="Calibri" w:hAnsi="Calibri" w:cs="Calibri"/>
          <w:b/>
          <w:bCs/>
        </w:rPr>
        <w:t>:</w:t>
      </w:r>
    </w:p>
    <w:p w14:paraId="1DADB2DE" w14:textId="4BDBAAC5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Audiodateien in mp3-Format</w:t>
      </w:r>
    </w:p>
    <w:p w14:paraId="2BB3B2D6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Häufigkeit </w:t>
      </w:r>
      <w:r w:rsidR="004676FE">
        <w:rPr>
          <w:rFonts w:ascii="Calibri" w:hAnsi="Calibri" w:cs="Calibri"/>
          <w:b/>
          <w:bCs/>
        </w:rPr>
        <w:t>:</w:t>
      </w:r>
    </w:p>
    <w:p w14:paraId="27E07A75" w14:textId="78C7DDB2" w:rsidR="004676FE" w:rsidRPr="004676FE" w:rsidRDefault="00270904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Sehr h</w:t>
      </w:r>
      <w:bookmarkStart w:id="0" w:name="_GoBack"/>
      <w:bookmarkEnd w:id="0"/>
      <w:r w:rsidR="004676FE">
        <w:rPr>
          <w:rFonts w:ascii="Calibri" w:hAnsi="Calibri" w:cs="Calibri"/>
          <w:bCs/>
        </w:rPr>
        <w:t>äufig</w:t>
      </w:r>
    </w:p>
    <w:p w14:paraId="69C6B59D" w14:textId="77777777" w:rsidR="00BE19ED" w:rsidRPr="006D526F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6D526F">
        <w:rPr>
          <w:rFonts w:ascii="Calibri" w:hAnsi="Calibri" w:cs="Calibri"/>
          <w:b/>
          <w:bCs/>
        </w:rPr>
        <w:t xml:space="preserve">Sonstiges </w:t>
      </w:r>
      <w:r w:rsidR="004676FE">
        <w:rPr>
          <w:rFonts w:ascii="Calibri" w:hAnsi="Calibri" w:cs="Calibri"/>
          <w:b/>
          <w:bCs/>
        </w:rPr>
        <w:t>:</w:t>
      </w:r>
    </w:p>
    <w:p w14:paraId="2E52261C" w14:textId="5D7C7B24" w:rsidR="004676FE" w:rsidRDefault="004676FE">
      <w:r>
        <w:t>/</w:t>
      </w:r>
    </w:p>
    <w:sectPr w:rsidR="004676FE" w:rsidSect="0036524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87040"/>
    <w:multiLevelType w:val="hybridMultilevel"/>
    <w:tmpl w:val="365CDB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B1303"/>
    <w:multiLevelType w:val="hybridMultilevel"/>
    <w:tmpl w:val="384C2C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26F"/>
    <w:rsid w:val="00141E22"/>
    <w:rsid w:val="00154466"/>
    <w:rsid w:val="00177B7B"/>
    <w:rsid w:val="00270904"/>
    <w:rsid w:val="002F2DA1"/>
    <w:rsid w:val="0036524F"/>
    <w:rsid w:val="00435AB3"/>
    <w:rsid w:val="004676FE"/>
    <w:rsid w:val="0048279C"/>
    <w:rsid w:val="00514B1B"/>
    <w:rsid w:val="00536AD4"/>
    <w:rsid w:val="006A3843"/>
    <w:rsid w:val="006D526F"/>
    <w:rsid w:val="007D018E"/>
    <w:rsid w:val="00B723E2"/>
    <w:rsid w:val="00BE19ED"/>
    <w:rsid w:val="00C21321"/>
    <w:rsid w:val="00D263AC"/>
    <w:rsid w:val="00DA3D94"/>
    <w:rsid w:val="00EA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239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1431</Characters>
  <Application>Microsoft Macintosh Word</Application>
  <DocSecurity>0</DocSecurity>
  <Lines>11</Lines>
  <Paragraphs>3</Paragraphs>
  <ScaleCrop>false</ScaleCrop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15</cp:revision>
  <dcterms:created xsi:type="dcterms:W3CDTF">2016-11-10T12:04:00Z</dcterms:created>
  <dcterms:modified xsi:type="dcterms:W3CDTF">2016-11-19T09:00:00Z</dcterms:modified>
</cp:coreProperties>
</file>