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DA6C" w14:textId="5692151B" w:rsidR="00535C44" w:rsidRPr="00E2595A" w:rsidRDefault="00B775D3" w:rsidP="00B964D7">
      <w:pPr>
        <w:spacing w:before="120" w:after="0" w:line="360" w:lineRule="auto"/>
        <w:jc w:val="center"/>
        <w:rPr>
          <w:rFonts w:ascii="Times New Roman" w:hAnsi="Times New Roman" w:cs="Times New Roman"/>
          <w:b/>
          <w:bCs/>
          <w:sz w:val="26"/>
          <w:szCs w:val="26"/>
        </w:rPr>
      </w:pPr>
      <w:r w:rsidRPr="00E2595A">
        <w:rPr>
          <w:rFonts w:ascii="Times New Roman" w:hAnsi="Times New Roman" w:cs="Times New Roman"/>
          <w:b/>
          <w:bCs/>
          <w:sz w:val="26"/>
          <w:szCs w:val="26"/>
        </w:rPr>
        <w:t>NEW RECOMMENDATION</w:t>
      </w:r>
    </w:p>
    <w:p w14:paraId="72D5D94E" w14:textId="010901C5" w:rsidR="00B775D3" w:rsidRPr="00E2595A" w:rsidRDefault="008B2F23"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A</w:t>
      </w:r>
      <w:r w:rsidR="00B775D3" w:rsidRPr="00E2595A">
        <w:rPr>
          <w:rFonts w:ascii="Times New Roman" w:hAnsi="Times New Roman" w:cs="Times New Roman"/>
          <w:b/>
          <w:bCs/>
          <w:color w:val="auto"/>
          <w:sz w:val="26"/>
          <w:szCs w:val="26"/>
        </w:rPr>
        <w:t>. Tổng quan</w:t>
      </w:r>
    </w:p>
    <w:p w14:paraId="01DA43A3" w14:textId="77777777" w:rsidR="00B775D3" w:rsidRPr="00E2595A" w:rsidRDefault="00B775D3"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Báo cáo này trình bày những nội dung đã tìm hiểu và xây dựng trong dự án </w:t>
      </w:r>
      <w:r w:rsidRPr="00E2595A">
        <w:rPr>
          <w:rFonts w:ascii="Times New Roman" w:hAnsi="Times New Roman" w:cs="Times New Roman"/>
          <w:bCs/>
          <w:sz w:val="26"/>
          <w:szCs w:val="26"/>
        </w:rPr>
        <w:t xml:space="preserve">Hệ thống gợi ý tin tức (News Recommendation) </w:t>
      </w:r>
      <w:r w:rsidRPr="00E2595A">
        <w:rPr>
          <w:rFonts w:ascii="Times New Roman" w:hAnsi="Times New Roman" w:cs="Times New Roman"/>
          <w:sz w:val="26"/>
          <w:szCs w:val="26"/>
        </w:rPr>
        <w:t>trên bộ dữ liệu MIND. Mục tiêu là cài đặt và so sánh hai hướng tiếp cận kinh điển của hệ gợi ý:</w:t>
      </w:r>
    </w:p>
    <w:p w14:paraId="2B0FF7B4" w14:textId="77777777" w:rsidR="00E2595A" w:rsidRDefault="00B775D3" w:rsidP="00B964D7">
      <w:pPr>
        <w:pStyle w:val="ListBullet"/>
        <w:numPr>
          <w:ilvl w:val="0"/>
          <w:numId w:val="23"/>
        </w:numPr>
        <w:spacing w:before="120" w:after="0" w:line="360" w:lineRule="auto"/>
        <w:rPr>
          <w:rFonts w:ascii="Times New Roman" w:hAnsi="Times New Roman" w:cs="Times New Roman"/>
          <w:sz w:val="26"/>
          <w:szCs w:val="26"/>
        </w:rPr>
      </w:pPr>
      <w:r w:rsidRPr="00E2595A">
        <w:rPr>
          <w:rFonts w:ascii="Times New Roman" w:hAnsi="Times New Roman" w:cs="Times New Roman"/>
          <w:bCs/>
          <w:sz w:val="26"/>
          <w:szCs w:val="26"/>
        </w:rPr>
        <w:t>Content-Based Filtering (CBF):</w:t>
      </w:r>
      <w:r w:rsidRPr="00E2595A">
        <w:rPr>
          <w:rFonts w:ascii="Times New Roman" w:hAnsi="Times New Roman" w:cs="Times New Roman"/>
          <w:sz w:val="26"/>
          <w:szCs w:val="26"/>
        </w:rPr>
        <w:t xml:space="preserve"> lọc theo nội dung bài báo - gợi ý những tin có nội dung tương tự với tin người dùng đã đọc.</w:t>
      </w:r>
    </w:p>
    <w:p w14:paraId="0C682A6F" w14:textId="4F272053" w:rsidR="00B775D3" w:rsidRPr="00E2595A" w:rsidRDefault="00B775D3" w:rsidP="00B964D7">
      <w:pPr>
        <w:pStyle w:val="ListBullet"/>
        <w:numPr>
          <w:ilvl w:val="0"/>
          <w:numId w:val="23"/>
        </w:numPr>
        <w:spacing w:before="120" w:after="0" w:line="360" w:lineRule="auto"/>
        <w:rPr>
          <w:rFonts w:ascii="Times New Roman" w:hAnsi="Times New Roman" w:cs="Times New Roman"/>
          <w:sz w:val="26"/>
          <w:szCs w:val="26"/>
        </w:rPr>
      </w:pPr>
      <w:r w:rsidRPr="00E2595A">
        <w:rPr>
          <w:rFonts w:ascii="Times New Roman" w:hAnsi="Times New Roman" w:cs="Times New Roman"/>
          <w:bCs/>
          <w:sz w:val="26"/>
          <w:szCs w:val="26"/>
        </w:rPr>
        <w:t>Collaborative Filtering (CF):</w:t>
      </w:r>
      <w:r w:rsidRPr="00E2595A">
        <w:rPr>
          <w:rFonts w:ascii="Times New Roman" w:hAnsi="Times New Roman" w:cs="Times New Roman"/>
          <w:sz w:val="26"/>
          <w:szCs w:val="26"/>
        </w:rPr>
        <w:t xml:space="preserve"> lọc cộng tác theo hành vi - gợi ý những tin được những người dùng có sở thích giống nhau cùng đọc.</w:t>
      </w:r>
    </w:p>
    <w:p w14:paraId="1330AB96" w14:textId="77777777" w:rsidR="00B775D3" w:rsidRPr="00E2595A" w:rsidRDefault="00B775D3"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Toàn bộ hệ thống được tổ chức thành hai lõi độc lập (cores/cbf và cores/cf) dùng chung một bộ dữ liệu, một bộ chỉ số đánh giá, và cuối cùng được đóng gói thành một API phục vụ (FastAPI) trả về gợi ý từ cả ba mô hình cùng lúc.</w:t>
      </w:r>
    </w:p>
    <w:p w14:paraId="6D554ABF" w14:textId="73EBE72F" w:rsidR="00B775D3" w:rsidRPr="00E2595A" w:rsidRDefault="008B2F23"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B</w:t>
      </w:r>
      <w:r w:rsidR="00B775D3" w:rsidRPr="00E2595A">
        <w:rPr>
          <w:rFonts w:ascii="Times New Roman" w:hAnsi="Times New Roman" w:cs="Times New Roman"/>
          <w:b/>
          <w:bCs/>
          <w:color w:val="auto"/>
          <w:sz w:val="26"/>
          <w:szCs w:val="26"/>
        </w:rPr>
        <w:t>. Hệ thống gợi ý (Recommendation System)</w:t>
      </w:r>
    </w:p>
    <w:p w14:paraId="228F259F" w14:textId="4340EFC2" w:rsidR="00B775D3" w:rsidRPr="00E2595A" w:rsidRDefault="008B2F23"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1.</w:t>
      </w:r>
      <w:r w:rsidR="00B775D3" w:rsidRPr="00E2595A">
        <w:rPr>
          <w:rFonts w:ascii="Times New Roman" w:hAnsi="Times New Roman" w:cs="Times New Roman"/>
          <w:b/>
          <w:bCs/>
          <w:color w:val="auto"/>
          <w:sz w:val="26"/>
          <w:szCs w:val="26"/>
        </w:rPr>
        <w:t xml:space="preserve"> Recommendation</w:t>
      </w:r>
      <w:r w:rsidRPr="00E2595A">
        <w:rPr>
          <w:rFonts w:ascii="Times New Roman" w:hAnsi="Times New Roman" w:cs="Times New Roman"/>
          <w:b/>
          <w:bCs/>
          <w:color w:val="auto"/>
          <w:sz w:val="26"/>
          <w:szCs w:val="26"/>
        </w:rPr>
        <w:t xml:space="preserve"> system</w:t>
      </w:r>
      <w:r w:rsidR="00B775D3" w:rsidRPr="00E2595A">
        <w:rPr>
          <w:rFonts w:ascii="Times New Roman" w:hAnsi="Times New Roman" w:cs="Times New Roman"/>
          <w:b/>
          <w:bCs/>
          <w:color w:val="auto"/>
          <w:sz w:val="26"/>
          <w:szCs w:val="26"/>
        </w:rPr>
        <w:t xml:space="preserve"> là gì?</w:t>
      </w:r>
    </w:p>
    <w:p w14:paraId="3CA60E38" w14:textId="50099FF1" w:rsidR="00B775D3" w:rsidRPr="00E2595A" w:rsidRDefault="00B775D3" w:rsidP="00B964D7">
      <w:pPr>
        <w:spacing w:before="120" w:after="0" w:line="360" w:lineRule="auto"/>
        <w:rPr>
          <w:rFonts w:ascii="Times New Roman" w:hAnsi="Times New Roman" w:cs="Times New Roman"/>
          <w:sz w:val="26"/>
          <w:szCs w:val="26"/>
        </w:rPr>
      </w:pPr>
      <w:r w:rsidRPr="00E2595A">
        <w:rPr>
          <w:rFonts w:ascii="Times New Roman" w:hAnsi="Times New Roman" w:cs="Times New Roman"/>
          <w:bCs/>
          <w:sz w:val="26"/>
          <w:szCs w:val="26"/>
        </w:rPr>
        <w:t xml:space="preserve">Hệ </w:t>
      </w:r>
      <w:r w:rsidRPr="00E2595A">
        <w:rPr>
          <w:rFonts w:ascii="Times New Roman" w:hAnsi="Times New Roman" w:cs="Times New Roman"/>
          <w:bCs/>
          <w:sz w:val="26"/>
          <w:szCs w:val="26"/>
        </w:rPr>
        <w:t xml:space="preserve">thống </w:t>
      </w:r>
      <w:r w:rsidRPr="00E2595A">
        <w:rPr>
          <w:rFonts w:ascii="Times New Roman" w:hAnsi="Times New Roman" w:cs="Times New Roman"/>
          <w:bCs/>
          <w:sz w:val="26"/>
          <w:szCs w:val="26"/>
        </w:rPr>
        <w:t>gợi ý (Recommender System) là hệ thống dự đoán mức độ một người dùng sẽ quan tâm tới một mục (item) nào đó, từ đó chọn ra một danh sách ngắn các mục phù hợp nhất để hiển thị. Bài toán nền tảng là vấn đề quá tải thông tin (information overload</w:t>
      </w:r>
      <w:r w:rsidRPr="00E2595A">
        <w:rPr>
          <w:rFonts w:ascii="Times New Roman" w:hAnsi="Times New Roman" w:cs="Times New Roman"/>
          <w:b/>
          <w:sz w:val="26"/>
          <w:szCs w:val="26"/>
        </w:rPr>
        <w:t>)</w:t>
      </w:r>
      <w:r w:rsidRPr="00E2595A">
        <w:rPr>
          <w:rFonts w:ascii="Times New Roman" w:hAnsi="Times New Roman" w:cs="Times New Roman"/>
          <w:sz w:val="26"/>
          <w:szCs w:val="26"/>
        </w:rPr>
        <w:t>: số lượng item (sản phẩm, phim, bài hát, tin tức...) lớn hơn rất nhiều so với những gì một người có thể tự duyệt hết. Hệ gợi ý đóng vai trò bộ lọc cá nhân hóa, đưa đúng nội dung tới đúng người vào đúng thời điểm.</w:t>
      </w:r>
    </w:p>
    <w:p w14:paraId="30857A98" w14:textId="13A20A96" w:rsidR="00B775D3" w:rsidRPr="00E2595A" w:rsidRDefault="00B775D3"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Đây là công nghệ lõi đứng sau nhiều sản phẩm quen thuộc: gợi ý sản phẩm của Amazon, </w:t>
      </w:r>
      <w:r w:rsidR="00384092">
        <w:rPr>
          <w:rFonts w:ascii="Times New Roman" w:hAnsi="Times New Roman" w:cs="Times New Roman"/>
          <w:sz w:val="26"/>
          <w:szCs w:val="26"/>
        </w:rPr>
        <w:t>“</w:t>
      </w:r>
      <w:r w:rsidRPr="00E2595A">
        <w:rPr>
          <w:rFonts w:ascii="Times New Roman" w:hAnsi="Times New Roman" w:cs="Times New Roman"/>
          <w:sz w:val="26"/>
          <w:szCs w:val="26"/>
        </w:rPr>
        <w:t>Vì bạn đã xem</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của Netflix, bảng tin của Facebook/TikTok, danh sách phát của Spotify, và cả trang tin tức cá nhân hóa.</w:t>
      </w:r>
    </w:p>
    <w:p w14:paraId="1458DF91" w14:textId="4B75ECC1" w:rsidR="00B775D3" w:rsidRPr="00E2595A" w:rsidRDefault="00B775D3"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lastRenderedPageBreak/>
        <w:t>2. Bài toán hình thức</w:t>
      </w:r>
    </w:p>
    <w:p w14:paraId="56C4D12D" w14:textId="77777777" w:rsidR="00B775D3" w:rsidRPr="00E2595A" w:rsidRDefault="00B775D3"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Cốt lõi là </w:t>
      </w:r>
      <w:r w:rsidRPr="00E2595A">
        <w:rPr>
          <w:rFonts w:ascii="Times New Roman" w:hAnsi="Times New Roman" w:cs="Times New Roman"/>
          <w:bCs/>
          <w:sz w:val="26"/>
          <w:szCs w:val="26"/>
        </w:rPr>
        <w:t>ma trận tương tác user x item</w:t>
      </w:r>
      <w:r w:rsidRPr="00E2595A">
        <w:rPr>
          <w:rFonts w:ascii="Times New Roman" w:hAnsi="Times New Roman" w:cs="Times New Roman"/>
          <w:sz w:val="26"/>
          <w:szCs w:val="26"/>
        </w:rPr>
        <w:t xml:space="preserve"> (utility matrix), trong đó mỗi ô là phản hồi của người dùng với một item. Hầu hết các ô đều trống (người dùng chỉ tiếp xúc một phần nhỏ item) - nhiệm vụ của hệ gợi ý là </w:t>
      </w:r>
      <w:r w:rsidRPr="00E2595A">
        <w:rPr>
          <w:rFonts w:ascii="Times New Roman" w:hAnsi="Times New Roman" w:cs="Times New Roman"/>
          <w:bCs/>
          <w:sz w:val="26"/>
          <w:szCs w:val="26"/>
        </w:rPr>
        <w:t>điền vào các ô trống</w:t>
      </w:r>
      <w:r w:rsidRPr="00E2595A">
        <w:rPr>
          <w:rFonts w:ascii="Times New Roman" w:hAnsi="Times New Roman" w:cs="Times New Roman"/>
          <w:sz w:val="26"/>
          <w:szCs w:val="26"/>
        </w:rPr>
        <w:t xml:space="preserve"> đó rồi xếp hạng.</w:t>
      </w:r>
    </w:p>
    <w:p w14:paraId="579999B7" w14:textId="77777777" w:rsidR="00B775D3" w:rsidRPr="00E2595A" w:rsidRDefault="00B775D3"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Phản hồi có hai loại:</w:t>
      </w:r>
    </w:p>
    <w:p w14:paraId="3AAAF0AD" w14:textId="77777777" w:rsidR="00B775D3" w:rsidRPr="00E2595A" w:rsidRDefault="00B775D3" w:rsidP="00B964D7">
      <w:pPr>
        <w:pStyle w:val="ListBullet"/>
        <w:tabs>
          <w:tab w:val="num" w:pos="360"/>
        </w:tabs>
        <w:spacing w:before="120" w:after="0" w:line="360" w:lineRule="auto"/>
        <w:rPr>
          <w:rFonts w:ascii="Times New Roman" w:hAnsi="Times New Roman" w:cs="Times New Roman"/>
          <w:sz w:val="26"/>
          <w:szCs w:val="26"/>
        </w:rPr>
      </w:pPr>
      <w:r w:rsidRPr="00E2595A">
        <w:rPr>
          <w:rFonts w:ascii="Times New Roman" w:hAnsi="Times New Roman" w:cs="Times New Roman"/>
          <w:b/>
          <w:sz w:val="26"/>
          <w:szCs w:val="26"/>
        </w:rPr>
        <w:t>Explicit feedback</w:t>
      </w:r>
      <w:r w:rsidRPr="00E2595A">
        <w:rPr>
          <w:rFonts w:ascii="Times New Roman" w:hAnsi="Times New Roman" w:cs="Times New Roman"/>
          <w:sz w:val="26"/>
          <w:szCs w:val="26"/>
        </w:rPr>
        <w:t xml:space="preserve"> (tường minh): người dùng chấm điểm trực tiếp, ví dụ đánh giá phim 1-5 sao.</w:t>
      </w:r>
    </w:p>
    <w:p w14:paraId="4ADFE59A" w14:textId="305D391D" w:rsidR="00B775D3" w:rsidRPr="00E2595A" w:rsidRDefault="00B775D3" w:rsidP="00B964D7">
      <w:pPr>
        <w:pStyle w:val="ListBullet"/>
        <w:tabs>
          <w:tab w:val="num" w:pos="360"/>
        </w:tabs>
        <w:spacing w:before="120" w:after="0" w:line="360" w:lineRule="auto"/>
        <w:rPr>
          <w:rFonts w:ascii="Times New Roman" w:hAnsi="Times New Roman" w:cs="Times New Roman"/>
          <w:sz w:val="26"/>
          <w:szCs w:val="26"/>
        </w:rPr>
      </w:pPr>
      <w:r w:rsidRPr="00E2595A">
        <w:rPr>
          <w:rFonts w:ascii="Times New Roman" w:hAnsi="Times New Roman" w:cs="Times New Roman"/>
          <w:b/>
          <w:sz w:val="26"/>
          <w:szCs w:val="26"/>
        </w:rPr>
        <w:t>Implicit feedback</w:t>
      </w:r>
      <w:r w:rsidRPr="00E2595A">
        <w:rPr>
          <w:rFonts w:ascii="Times New Roman" w:hAnsi="Times New Roman" w:cs="Times New Roman"/>
          <w:sz w:val="26"/>
          <w:szCs w:val="26"/>
        </w:rPr>
        <w:t xml:space="preserve"> (ngầm): suy ra sở thích từ hành vi - click, xem, mua, thời gian đọc. Không có tín hiệu </w:t>
      </w:r>
      <w:r w:rsidR="00384092">
        <w:rPr>
          <w:rFonts w:ascii="Times New Roman" w:hAnsi="Times New Roman" w:cs="Times New Roman"/>
          <w:sz w:val="26"/>
          <w:szCs w:val="26"/>
        </w:rPr>
        <w:t>“</w:t>
      </w:r>
      <w:r w:rsidRPr="00E2595A">
        <w:rPr>
          <w:rFonts w:ascii="Times New Roman" w:hAnsi="Times New Roman" w:cs="Times New Roman"/>
          <w:sz w:val="26"/>
          <w:szCs w:val="26"/>
        </w:rPr>
        <w:t>không thích</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rõ ràng (chưa click không đồng nghĩa với ghét). Đây là loại dữ liệu phổ biến nhất trong thực tế.</w:t>
      </w:r>
    </w:p>
    <w:p w14:paraId="3D8B7D89" w14:textId="6426C06C" w:rsidR="00B775D3" w:rsidRPr="00E2595A" w:rsidRDefault="00B775D3"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w:t>
      </w:r>
      <w:r w:rsidR="008B2F23" w:rsidRPr="00E2595A">
        <w:rPr>
          <w:rFonts w:ascii="Times New Roman" w:hAnsi="Times New Roman" w:cs="Times New Roman"/>
          <w:b/>
          <w:bCs/>
          <w:color w:val="auto"/>
          <w:sz w:val="26"/>
          <w:szCs w:val="26"/>
        </w:rPr>
        <w:t>.</w:t>
      </w:r>
      <w:r w:rsidRPr="00E2595A">
        <w:rPr>
          <w:rFonts w:ascii="Times New Roman" w:hAnsi="Times New Roman" w:cs="Times New Roman"/>
          <w:b/>
          <w:bCs/>
          <w:color w:val="auto"/>
          <w:sz w:val="26"/>
          <w:szCs w:val="26"/>
        </w:rPr>
        <w:t xml:space="preserve"> Các phương pháp chính</w:t>
      </w:r>
    </w:p>
    <w:tbl>
      <w:tblPr>
        <w:tblStyle w:val="TableGrid"/>
        <w:tblW w:w="0" w:type="auto"/>
        <w:tblLook w:val="04A0" w:firstRow="1" w:lastRow="0" w:firstColumn="1" w:lastColumn="0" w:noHBand="0" w:noVBand="1"/>
      </w:tblPr>
      <w:tblGrid>
        <w:gridCol w:w="2880"/>
        <w:gridCol w:w="2880"/>
        <w:gridCol w:w="2880"/>
      </w:tblGrid>
      <w:tr w:rsidR="00B775D3" w:rsidRPr="00E2595A" w14:paraId="25B16F39" w14:textId="77777777" w:rsidTr="00B12467">
        <w:tc>
          <w:tcPr>
            <w:tcW w:w="2880" w:type="dxa"/>
          </w:tcPr>
          <w:p w14:paraId="427A1BE4"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Hướng</w:t>
            </w:r>
          </w:p>
        </w:tc>
        <w:tc>
          <w:tcPr>
            <w:tcW w:w="2880" w:type="dxa"/>
          </w:tcPr>
          <w:p w14:paraId="618CC488"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Dựa vào</w:t>
            </w:r>
          </w:p>
        </w:tc>
        <w:tc>
          <w:tcPr>
            <w:tcW w:w="2880" w:type="dxa"/>
          </w:tcPr>
          <w:p w14:paraId="705C72EA"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Ý tưởng</w:t>
            </w:r>
          </w:p>
        </w:tc>
      </w:tr>
      <w:tr w:rsidR="00B775D3" w:rsidRPr="00E2595A" w14:paraId="3F5254F3" w14:textId="77777777" w:rsidTr="00B12467">
        <w:tc>
          <w:tcPr>
            <w:tcW w:w="2880" w:type="dxa"/>
          </w:tcPr>
          <w:p w14:paraId="2304AD0F"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Content-Based Filtering</w:t>
            </w:r>
          </w:p>
        </w:tc>
        <w:tc>
          <w:tcPr>
            <w:tcW w:w="2880" w:type="dxa"/>
          </w:tcPr>
          <w:p w14:paraId="056FD9A4"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đặc trưng nội dung của item</w:t>
            </w:r>
          </w:p>
        </w:tc>
        <w:tc>
          <w:tcPr>
            <w:tcW w:w="2880" w:type="dxa"/>
          </w:tcPr>
          <w:p w14:paraId="2EFD1D1B"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gợi ý item giống về nội dung với item người dùng từng thích</w:t>
            </w:r>
          </w:p>
        </w:tc>
      </w:tr>
      <w:tr w:rsidR="00B775D3" w:rsidRPr="00E2595A" w14:paraId="5364DEBB" w14:textId="77777777" w:rsidTr="00B12467">
        <w:tc>
          <w:tcPr>
            <w:tcW w:w="2880" w:type="dxa"/>
          </w:tcPr>
          <w:p w14:paraId="5491B456"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Collaborative Filtering</w:t>
            </w:r>
          </w:p>
        </w:tc>
        <w:tc>
          <w:tcPr>
            <w:tcW w:w="2880" w:type="dxa"/>
          </w:tcPr>
          <w:p w14:paraId="74C01AB6"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ma trận hành vi user–item</w:t>
            </w:r>
          </w:p>
        </w:tc>
        <w:tc>
          <w:tcPr>
            <w:tcW w:w="2880" w:type="dxa"/>
          </w:tcPr>
          <w:p w14:paraId="08CD9F4C" w14:textId="77777777" w:rsidR="00B775D3" w:rsidRPr="00E2595A" w:rsidRDefault="00B775D3"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gợi ý item mà những người giống bạn đã thích</w:t>
            </w:r>
          </w:p>
        </w:tc>
      </w:tr>
    </w:tbl>
    <w:p w14:paraId="03BCF092" w14:textId="77777777" w:rsidR="00B775D3" w:rsidRPr="00E2595A" w:rsidRDefault="00B775D3" w:rsidP="00B964D7">
      <w:pPr>
        <w:spacing w:before="120" w:after="0" w:line="360" w:lineRule="auto"/>
        <w:rPr>
          <w:rFonts w:ascii="Times New Roman" w:hAnsi="Times New Roman" w:cs="Times New Roman"/>
          <w:sz w:val="26"/>
          <w:szCs w:val="26"/>
        </w:rPr>
      </w:pPr>
    </w:p>
    <w:p w14:paraId="3613D86A" w14:textId="42F645E0" w:rsidR="00B775D3" w:rsidRPr="00E2595A" w:rsidRDefault="00B775D3" w:rsidP="00B964D7">
      <w:pPr>
        <w:pStyle w:val="Heading2"/>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3.1 Content-Based Filtering</w:t>
      </w:r>
    </w:p>
    <w:p w14:paraId="295513F6" w14:textId="38A0EAE8" w:rsidR="00CF603B" w:rsidRPr="00E2595A" w:rsidRDefault="00CF603B"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Content-Based Filtering (CBF) là một trong những hướng tiếp cận sớm nhất và trực quan nhất của hệ thống gợi ý (recommender system). Nguyên lý cốt lõi:</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Nếu người dùng đã thích (mua/xem/đọc/đánh giá cao) một item, thì những item có nội</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dung tương tự sẽ có khả năng được người dùng quan tâm.</w:t>
      </w:r>
    </w:p>
    <w:p w14:paraId="6AFA7039" w14:textId="77777777" w:rsidR="008B2F23" w:rsidRPr="00E2595A" w:rsidRDefault="00B17D58"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Trong các hệ thống content-based, dựa trên nội dung của mỗi item, chúng ta cần xây dựng một bộ hồ sơ (profile) cho mỗi item. Profile này được biểu diễn dưới dạng toán học </w:t>
      </w:r>
      <w:r w:rsidRPr="00E2595A">
        <w:rPr>
          <w:rFonts w:ascii="Times New Roman" w:hAnsi="Times New Roman" w:cs="Times New Roman"/>
          <w:sz w:val="26"/>
          <w:szCs w:val="26"/>
        </w:rPr>
        <w:lastRenderedPageBreak/>
        <w:t>là một feature vector. Trong những trường hợp đơn giản, feature vector được trực tiếp trích xuất từ item</w:t>
      </w:r>
      <w:r w:rsidRPr="00E2595A">
        <w:rPr>
          <w:rFonts w:ascii="Times New Roman" w:hAnsi="Times New Roman" w:cs="Times New Roman"/>
          <w:sz w:val="26"/>
          <w:szCs w:val="26"/>
        </w:rPr>
        <w:t xml:space="preserve"> </w:t>
      </w:r>
    </w:p>
    <w:p w14:paraId="0C9CE13F" w14:textId="618A66C1" w:rsidR="00B775D3" w:rsidRPr="00E2595A" w:rsidRDefault="008B2F23"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3.1.1. Kiến trúc tổng quát</w:t>
      </w:r>
      <w:r w:rsidR="00B775D3" w:rsidRPr="00E2595A">
        <w:rPr>
          <w:rFonts w:ascii="Times New Roman" w:hAnsi="Times New Roman" w:cs="Times New Roman"/>
          <w:b/>
          <w:bCs/>
          <w:color w:val="auto"/>
          <w:sz w:val="26"/>
          <w:szCs w:val="26"/>
        </w:rPr>
        <w:t>:</w:t>
      </w:r>
    </w:p>
    <w:p w14:paraId="635A4054" w14:textId="0E810706" w:rsidR="00B775D3" w:rsidRPr="00E2595A" w:rsidRDefault="00B775D3" w:rsidP="00B964D7">
      <w:pPr>
        <w:spacing w:before="120" w:after="0" w:line="360" w:lineRule="auto"/>
        <w:jc w:val="center"/>
        <w:rPr>
          <w:rFonts w:ascii="Times New Roman" w:hAnsi="Times New Roman" w:cs="Times New Roman"/>
          <w:sz w:val="26"/>
          <w:szCs w:val="26"/>
        </w:rPr>
      </w:pPr>
      <w:r w:rsidRPr="00E2595A">
        <w:rPr>
          <w:rFonts w:ascii="Times New Roman" w:hAnsi="Times New Roman" w:cs="Times New Roman"/>
          <w:noProof/>
          <w:sz w:val="26"/>
          <w:szCs w:val="26"/>
        </w:rPr>
        <w:drawing>
          <wp:inline distT="0" distB="0" distL="0" distR="0" wp14:anchorId="06F720B0" wp14:editId="5289FA15">
            <wp:extent cx="4554879" cy="5604934"/>
            <wp:effectExtent l="0" t="0" r="0" b="0"/>
            <wp:docPr id="122866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9494" cy="5622918"/>
                    </a:xfrm>
                    <a:prstGeom prst="rect">
                      <a:avLst/>
                    </a:prstGeom>
                    <a:noFill/>
                    <a:ln>
                      <a:noFill/>
                    </a:ln>
                  </pic:spPr>
                </pic:pic>
              </a:graphicData>
            </a:graphic>
          </wp:inline>
        </w:drawing>
      </w:r>
    </w:p>
    <w:p w14:paraId="2D68AE65" w14:textId="4A72DC55" w:rsidR="00E53CA8" w:rsidRPr="00E2595A" w:rsidRDefault="00E53CA8"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Quy trình hoạt động:</w:t>
      </w:r>
    </w:p>
    <w:p w14:paraId="77F2BEA9" w14:textId="7A34FB12" w:rsidR="00E53CA8" w:rsidRPr="00E2595A" w:rsidRDefault="00E53CA8" w:rsidP="00B964D7">
      <w:pPr>
        <w:numPr>
          <w:ilvl w:val="0"/>
          <w:numId w:val="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Thu thập &amp; tiền xử lý đặc trưng của item (văn bản, thẻ phân loại, thuộc tính…)</w:t>
      </w:r>
    </w:p>
    <w:p w14:paraId="36895028" w14:textId="2A397B1E" w:rsidR="00E53CA8" w:rsidRPr="00E2595A" w:rsidRDefault="00E53CA8" w:rsidP="00B964D7">
      <w:pPr>
        <w:numPr>
          <w:ilvl w:val="0"/>
          <w:numId w:val="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Mã hóa item thành vector đặc trưng (TF-IDF / embedding / one-hot…)</w:t>
      </w:r>
    </w:p>
    <w:p w14:paraId="4CD4E4A0" w14:textId="13832BF1" w:rsidR="00E53CA8" w:rsidRPr="00E2595A" w:rsidRDefault="00E53CA8" w:rsidP="00B964D7">
      <w:pPr>
        <w:numPr>
          <w:ilvl w:val="0"/>
          <w:numId w:val="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Dựng user profile từ lịch sử tương tác (trung bình có trọng số / huấn luyện classifier)</w:t>
      </w:r>
    </w:p>
    <w:p w14:paraId="1E539CA7" w14:textId="7E3006D6" w:rsidR="00E53CA8" w:rsidRPr="00E2595A" w:rsidRDefault="00E53CA8" w:rsidP="00B964D7">
      <w:pPr>
        <w:numPr>
          <w:ilvl w:val="0"/>
          <w:numId w:val="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Chấm điểm các item ứng viên theo độ tương đồng với profile</w:t>
      </w:r>
    </w:p>
    <w:p w14:paraId="268BC4E9" w14:textId="17A05D82" w:rsidR="00E53CA8" w:rsidRPr="00E2595A" w:rsidRDefault="00E53CA8" w:rsidP="00B964D7">
      <w:pPr>
        <w:numPr>
          <w:ilvl w:val="0"/>
          <w:numId w:val="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Xếp hạng và gợi ý top-K item điểm cao nhất</w:t>
      </w:r>
    </w:p>
    <w:p w14:paraId="3B315C64" w14:textId="14B2F83A" w:rsidR="00B775D3" w:rsidRPr="00E2595A" w:rsidRDefault="00BF1179"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3.1.2. Biểu diễn item thành vector</w:t>
      </w:r>
    </w:p>
    <w:p w14:paraId="4A001392" w14:textId="4EB27731" w:rsidR="00BF1179" w:rsidRPr="00E2595A" w:rsidRDefault="00BF1179"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Đây là bước quan trọng nhất, quyết định hệ hiểu nội dung sâu đến đâu. Tùy loại dữ liệu</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(văn bản, thẻ phân loại, thuộc tính số…), có nhiều cách biểu diễn:</w:t>
      </w:r>
    </w:p>
    <w:p w14:paraId="5879088E" w14:textId="5A5D1E08" w:rsidR="00BF1179" w:rsidRPr="00E2595A" w:rsidRDefault="00BF1179"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  - </w:t>
      </w:r>
      <w:r w:rsidRPr="00E2595A">
        <w:rPr>
          <w:rFonts w:ascii="Times New Roman" w:hAnsi="Times New Roman" w:cs="Times New Roman"/>
          <w:sz w:val="26"/>
          <w:szCs w:val="26"/>
        </w:rPr>
        <w:t>Đặc trưng có cấu trúc (structured features)</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Với item có thuộc tính rõ ràng (phim: thể</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loại, đạo diễn, diễn viên; sản phẩm: hãng, giá,</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danh mục), mỗi item được mã hóa thành vector</w:t>
      </w:r>
      <w:r w:rsidRPr="00E2595A">
        <w:rPr>
          <w:rFonts w:ascii="Times New Roman" w:hAnsi="Times New Roman" w:cs="Times New Roman"/>
          <w:sz w:val="26"/>
          <w:szCs w:val="26"/>
        </w:rPr>
        <w:t>. V</w:t>
      </w:r>
      <w:r w:rsidRPr="00E2595A">
        <w:rPr>
          <w:rFonts w:ascii="Times New Roman" w:hAnsi="Times New Roman" w:cs="Times New Roman"/>
          <w:sz w:val="26"/>
          <w:szCs w:val="26"/>
        </w:rPr>
        <w:t>í dụ</w:t>
      </w:r>
      <w:r w:rsidRPr="00E2595A">
        <w:rPr>
          <w:rFonts w:ascii="Times New Roman" w:hAnsi="Times New Roman" w:cs="Times New Roman"/>
          <w:sz w:val="26"/>
          <w:szCs w:val="26"/>
        </w:rPr>
        <w:t>:</w:t>
      </w:r>
      <w:r w:rsidRPr="00E2595A">
        <w:rPr>
          <w:rFonts w:ascii="Times New Roman" w:hAnsi="Times New Roman" w:cs="Times New Roman"/>
          <w:sz w:val="26"/>
          <w:szCs w:val="26"/>
        </w:rPr>
        <w:t xml:space="preserve"> one-hot/multi-hot cho các thẻ</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thể loại, hoặc giá trị số đã chuẩn hóa.</w:t>
      </w:r>
    </w:p>
    <w:p w14:paraId="39AFEC9D" w14:textId="49EA7432" w:rsidR="00BF1179" w:rsidRPr="00E2595A" w:rsidRDefault="00BF1179"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  - </w:t>
      </w:r>
      <w:r w:rsidRPr="00E2595A">
        <w:rPr>
          <w:rFonts w:ascii="Times New Roman" w:hAnsi="Times New Roman" w:cs="Times New Roman"/>
          <w:sz w:val="26"/>
          <w:szCs w:val="26"/>
        </w:rPr>
        <w:t>TF-IDF (cho dữ liệu văn bản)</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Với item là văn bản (mô tả phim, bài báo, sản phẩm) TF-IDF (Term Frequency – Inverse</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Document Frequency) là cách biểu diễn kinh điển. Nó tạo vector thưa, đánh trọng số mỗi</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từ theo:</w:t>
      </w:r>
    </w:p>
    <w:p w14:paraId="2387AC02" w14:textId="4AB1502F" w:rsidR="00BF1179" w:rsidRPr="00E2595A" w:rsidRDefault="00BF1179" w:rsidP="00B964D7">
      <w:pPr>
        <w:pStyle w:val="ListParagraph"/>
        <w:numPr>
          <w:ilvl w:val="0"/>
          <w:numId w:val="3"/>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TF</w:t>
      </w:r>
      <w:r w:rsidRPr="00E2595A">
        <w:rPr>
          <w:rFonts w:ascii="Times New Roman" w:hAnsi="Times New Roman" w:cs="Times New Roman"/>
          <w:sz w:val="26"/>
          <w:szCs w:val="26"/>
        </w:rPr>
        <w:t>:</w:t>
      </w:r>
      <w:r w:rsidRPr="00E2595A">
        <w:rPr>
          <w:rFonts w:ascii="Times New Roman" w:hAnsi="Times New Roman" w:cs="Times New Roman"/>
          <w:sz w:val="26"/>
          <w:szCs w:val="26"/>
        </w:rPr>
        <w:t xml:space="preserve"> tần suất từ trong tài liệu (từ xuất hiện càng nhiều càng quan trọng với tài liệu đó).</w:t>
      </w:r>
    </w:p>
    <w:p w14:paraId="05D2B8A4" w14:textId="77777777" w:rsidR="00BF1179" w:rsidRPr="00E2595A" w:rsidRDefault="00BF1179" w:rsidP="00B964D7">
      <w:pPr>
        <w:pStyle w:val="ListParagraph"/>
        <w:numPr>
          <w:ilvl w:val="0"/>
          <w:numId w:val="3"/>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IDF</w:t>
      </w:r>
      <w:r w:rsidRPr="00E2595A">
        <w:rPr>
          <w:rFonts w:ascii="Times New Roman" w:hAnsi="Times New Roman" w:cs="Times New Roman"/>
          <w:sz w:val="26"/>
          <w:szCs w:val="26"/>
        </w:rPr>
        <w:t>:</w:t>
      </w:r>
      <w:r w:rsidRPr="00E2595A">
        <w:rPr>
          <w:rFonts w:ascii="Times New Roman" w:hAnsi="Times New Roman" w:cs="Times New Roman"/>
          <w:sz w:val="26"/>
          <w:szCs w:val="26"/>
        </w:rPr>
        <w:t xml:space="preserve"> độ hiếm của từ trên toàn kho</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từ hiếm mang nhiều thông tin hơn từ phổ biến</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the, is, and)</w:t>
      </w:r>
    </w:p>
    <w:p w14:paraId="0369A4C6" w14:textId="188AA06A" w:rsidR="00BF1179" w:rsidRPr="00E2595A" w:rsidRDefault="00BF1179"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Từ có TF-IDF cao</w:t>
      </w:r>
      <w:r w:rsidR="004F18EE">
        <w:rPr>
          <w:rFonts w:ascii="Times New Roman" w:hAnsi="Times New Roman" w:cs="Times New Roman"/>
          <w:sz w:val="26"/>
          <w:szCs w:val="26"/>
        </w:rPr>
        <w:t xml:space="preserve"> =</w:t>
      </w:r>
      <w:r w:rsidRPr="00E2595A">
        <w:rPr>
          <w:rFonts w:ascii="Times New Roman" w:hAnsi="Times New Roman" w:cs="Times New Roman"/>
          <w:sz w:val="26"/>
          <w:szCs w:val="26"/>
        </w:rPr>
        <w:t xml:space="preserve"> xuất hiện nhiều trong tài liệu này nhưng hiếm ở các tài liệu khác → là</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từ đặc trưng cho nội dung.</w:t>
      </w:r>
    </w:p>
    <w:p w14:paraId="2354B425" w14:textId="5BDD836A" w:rsidR="00BF1179" w:rsidRPr="00E2595A" w:rsidRDefault="00BF1179"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  - Embedding: </w:t>
      </w:r>
      <w:r w:rsidRPr="00E2595A">
        <w:rPr>
          <w:rFonts w:ascii="Times New Roman" w:hAnsi="Times New Roman" w:cs="Times New Roman"/>
          <w:sz w:val="26"/>
          <w:szCs w:val="26"/>
        </w:rPr>
        <w:t>Các kỹ thuật như Word2Vec, GloVe, Doc2Vec, hay embedding từ mô hình ngôn ngữ lớn</w:t>
      </w:r>
      <w:r w:rsidR="00415C99" w:rsidRPr="00E2595A">
        <w:rPr>
          <w:rFonts w:ascii="Times New Roman" w:hAnsi="Times New Roman" w:cs="Times New Roman"/>
          <w:sz w:val="26"/>
          <w:szCs w:val="26"/>
        </w:rPr>
        <w:t xml:space="preserve"> </w:t>
      </w:r>
      <w:r w:rsidRPr="00E2595A">
        <w:rPr>
          <w:rFonts w:ascii="Times New Roman" w:hAnsi="Times New Roman" w:cs="Times New Roman"/>
          <w:sz w:val="26"/>
          <w:szCs w:val="26"/>
        </w:rPr>
        <w:t>(LLM) biểu diễn văn bản thành vector dày (dense). Khác TF-IDF, embedding nắm bắt</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được ngữ nghĩa</w:t>
      </w:r>
      <w:r w:rsidR="00415C99" w:rsidRPr="00E2595A">
        <w:rPr>
          <w:rFonts w:ascii="Times New Roman" w:hAnsi="Times New Roman" w:cs="Times New Roman"/>
          <w:sz w:val="26"/>
          <w:szCs w:val="26"/>
        </w:rPr>
        <w:t>,</w:t>
      </w:r>
      <w:r w:rsidRPr="00E2595A">
        <w:rPr>
          <w:rFonts w:ascii="Times New Roman" w:hAnsi="Times New Roman" w:cs="Times New Roman"/>
          <w:sz w:val="26"/>
          <w:szCs w:val="26"/>
        </w:rPr>
        <w:t xml:space="preserve"> hai văn bản dùng từ khác nhau nhưng cùng chủ đề vẫn nằm gần nhau trong</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không gian vector. Đây là hướng hiện đại, thường cho chất lượng cao hơn TF-IDF</w:t>
      </w:r>
    </w:p>
    <w:p w14:paraId="555749A8" w14:textId="55078143" w:rsidR="00BF1179" w:rsidRPr="00E2595A" w:rsidRDefault="00415C99"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3.1.3. Xây dựng user-profile</w:t>
      </w:r>
    </w:p>
    <w:p w14:paraId="4E5313AC" w14:textId="4FF2D386" w:rsidR="00415C99" w:rsidRPr="00E2595A" w:rsidRDefault="00415C99"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Vector sở thích của người dùng được tổng hợp từ lịch sử các item đã tương tác. Cách</w:t>
      </w:r>
    </w:p>
    <w:p w14:paraId="5A7CA330" w14:textId="7FABDC5F" w:rsidR="001F0FA8" w:rsidRPr="00E2595A" w:rsidRDefault="00415C99"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phổ biến nhất là lấy trung bình (có trọng số) các vector item trong lịch sử:</w:t>
      </w:r>
    </w:p>
    <w:p w14:paraId="3EB0C3B0" w14:textId="26E8501E" w:rsidR="00E53CA8" w:rsidRPr="00E2595A" w:rsidRDefault="00E53CA8" w:rsidP="00B964D7">
      <w:pPr>
        <w:spacing w:before="120" w:after="0" w:line="360" w:lineRule="auto"/>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p</m:t>
              </m:r>
            </m:e>
            <m:sub>
              <m:r>
                <w:rPr>
                  <w:rFonts w:ascii="Cambria Math" w:eastAsiaTheme="minorEastAsia" w:hAnsi="Cambria Math" w:cs="Times New Roman"/>
                  <w:sz w:val="26"/>
                  <w:szCs w:val="26"/>
                </w:rPr>
                <m:t>u</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su</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i∈H</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u</m:t>
                      </m:r>
                    </m:e>
                  </m:d>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i</m:t>
                  </m:r>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m:t>
                  </m:r>
                </m:sub>
              </m:sSub>
            </m:num>
            <m:den>
              <m:r>
                <w:rPr>
                  <w:rFonts w:ascii="Cambria Math" w:eastAsiaTheme="minorEastAsia" w:hAnsi="Cambria Math" w:cs="Times New Roman"/>
                  <w:sz w:val="26"/>
                  <w:szCs w:val="26"/>
                </w:rPr>
                <m:t>su</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m</m:t>
                  </m:r>
                </m:e>
                <m:sub>
                  <m:r>
                    <w:rPr>
                      <w:rFonts w:ascii="Cambria Math" w:eastAsiaTheme="minorEastAsia" w:hAnsi="Cambria Math" w:cs="Times New Roman"/>
                      <w:sz w:val="26"/>
                      <w:szCs w:val="26"/>
                    </w:rPr>
                    <m:t>i∈H</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u</m:t>
                      </m:r>
                    </m:e>
                  </m:d>
                </m:sub>
              </m:s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w</m:t>
                  </m:r>
                </m:e>
                <m:sub>
                  <m:r>
                    <w:rPr>
                      <w:rFonts w:ascii="Cambria Math" w:eastAsiaTheme="minorEastAsia" w:hAnsi="Cambria Math" w:cs="Times New Roman"/>
                      <w:sz w:val="26"/>
                      <w:szCs w:val="26"/>
                    </w:rPr>
                    <m:t>i</m:t>
                  </m:r>
                </m:sub>
              </m:sSub>
            </m:den>
          </m:f>
        </m:oMath>
      </m:oMathPara>
    </w:p>
    <w:p w14:paraId="519921EA" w14:textId="68B9D72D" w:rsidR="001F0FA8" w:rsidRPr="00E2595A" w:rsidRDefault="001F0FA8"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trong đó </w:t>
      </w:r>
      <m:oMath>
        <m:r>
          <m:rPr>
            <m:sty m:val="p"/>
          </m:rPr>
          <w:rPr>
            <w:rFonts w:ascii="Cambria Math" w:hAnsi="Cambria Math" w:cs="Times New Roman"/>
            <w:sz w:val="26"/>
            <w:szCs w:val="26"/>
          </w:rPr>
          <m:t>v_</m:t>
        </m:r>
        <m:r>
          <w:rPr>
            <w:rFonts w:ascii="Cambria Math" w:hAnsi="Cambria Math" w:cs="Times New Roman"/>
            <w:sz w:val="26"/>
            <w:szCs w:val="26"/>
          </w:rPr>
          <m:t>i</m:t>
        </m:r>
      </m:oMath>
      <w:r w:rsidRPr="00E2595A">
        <w:rPr>
          <w:rFonts w:ascii="Times New Roman" w:hAnsi="Times New Roman" w:cs="Times New Roman"/>
          <w:sz w:val="26"/>
          <w:szCs w:val="26"/>
        </w:rPr>
        <w:t> là vector của item </w:t>
      </w:r>
      <m:oMath>
        <m:r>
          <w:rPr>
            <w:rFonts w:ascii="Cambria Math" w:hAnsi="Cambria Math" w:cs="Times New Roman"/>
            <w:sz w:val="26"/>
            <w:szCs w:val="26"/>
          </w:rPr>
          <m:t>i</m:t>
        </m:r>
      </m:oMath>
      <w:r w:rsidRPr="00E2595A">
        <w:rPr>
          <w:rFonts w:ascii="Times New Roman" w:hAnsi="Times New Roman" w:cs="Times New Roman"/>
          <w:sz w:val="26"/>
          <w:szCs w:val="26"/>
        </w:rPr>
        <w:t>, </w:t>
      </w:r>
      <m:oMath>
        <m:r>
          <w:rPr>
            <w:rFonts w:ascii="Cambria Math" w:hAnsi="Cambria Math" w:cs="Times New Roman"/>
            <w:sz w:val="26"/>
            <w:szCs w:val="26"/>
          </w:rPr>
          <m:t>H(u)</m:t>
        </m:r>
      </m:oMath>
      <w:r w:rsidRPr="00E2595A">
        <w:rPr>
          <w:rFonts w:ascii="Times New Roman" w:hAnsi="Times New Roman" w:cs="Times New Roman"/>
          <w:sz w:val="26"/>
          <w:szCs w:val="26"/>
        </w:rPr>
        <w:t> là lịch sử của user </w:t>
      </w:r>
      <m:oMath>
        <m:r>
          <w:rPr>
            <w:rFonts w:ascii="Cambria Math" w:hAnsi="Cambria Math" w:cs="Times New Roman"/>
            <w:sz w:val="26"/>
            <w:szCs w:val="26"/>
          </w:rPr>
          <m:t>u</m:t>
        </m:r>
      </m:oMath>
      <w:r w:rsidRPr="00E2595A">
        <w:rPr>
          <w:rFonts w:ascii="Times New Roman" w:hAnsi="Times New Roman" w:cs="Times New Roman"/>
          <w:sz w:val="26"/>
          <w:szCs w:val="26"/>
        </w:rPr>
        <w:t>, </w:t>
      </w:r>
      <m:oMath>
        <m:r>
          <w:rPr>
            <w:rFonts w:ascii="Cambria Math" w:hAnsi="Cambria Math" w:cs="Times New Roman"/>
            <w:sz w:val="26"/>
            <w:szCs w:val="26"/>
          </w:rPr>
          <m:t>w</m:t>
        </m:r>
        <m:r>
          <m:rPr>
            <m:sty m:val="p"/>
          </m:rPr>
          <w:rPr>
            <w:rFonts w:ascii="Cambria Math" w:hAnsi="Cambria Math" w:cs="Times New Roman"/>
            <w:sz w:val="26"/>
            <w:szCs w:val="26"/>
          </w:rPr>
          <m:t>_</m:t>
        </m:r>
        <m:r>
          <w:rPr>
            <w:rFonts w:ascii="Cambria Math" w:hAnsi="Cambria Math" w:cs="Times New Roman"/>
            <w:sz w:val="26"/>
            <w:szCs w:val="26"/>
          </w:rPr>
          <m:t>i</m:t>
        </m:r>
      </m:oMath>
      <w:r w:rsidRPr="00E2595A">
        <w:rPr>
          <w:rFonts w:ascii="Times New Roman" w:hAnsi="Times New Roman" w:cs="Times New Roman"/>
          <w:sz w:val="26"/>
          <w:szCs w:val="26"/>
        </w:rPr>
        <w:t> là trọng số.</w:t>
      </w:r>
    </w:p>
    <w:p w14:paraId="7AB6EFA3" w14:textId="2CEFB75A" w:rsidR="001F0FA8" w:rsidRPr="00E2595A" w:rsidRDefault="001F0FA8"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Trọng số </w:t>
      </w:r>
      <m:oMath>
        <m:r>
          <w:rPr>
            <w:rFonts w:ascii="Cambria Math" w:hAnsi="Cambria Math" w:cs="Times New Roman"/>
            <w:sz w:val="26"/>
            <w:szCs w:val="26"/>
          </w:rPr>
          <m:t>w</m:t>
        </m:r>
        <m:r>
          <m:rPr>
            <m:sty m:val="p"/>
          </m:rPr>
          <w:rPr>
            <w:rFonts w:ascii="Cambria Math" w:hAnsi="Cambria Math" w:cs="Times New Roman"/>
            <w:sz w:val="26"/>
            <w:szCs w:val="26"/>
          </w:rPr>
          <m:t>_</m:t>
        </m:r>
        <m:r>
          <w:rPr>
            <w:rFonts w:ascii="Cambria Math" w:hAnsi="Cambria Math" w:cs="Times New Roman"/>
            <w:sz w:val="26"/>
            <w:szCs w:val="26"/>
          </w:rPr>
          <m:t>i</m:t>
        </m:r>
      </m:oMath>
      <w:r w:rsidRPr="00E2595A">
        <w:rPr>
          <w:rFonts w:ascii="Times New Roman" w:hAnsi="Times New Roman" w:cs="Times New Roman"/>
          <w:sz w:val="26"/>
          <w:szCs w:val="26"/>
        </w:rPr>
        <w:t> có thể dùng để:</w:t>
      </w:r>
    </w:p>
    <w:p w14:paraId="5714340E" w14:textId="77777777" w:rsidR="001F0FA8" w:rsidRPr="00E2595A" w:rsidRDefault="001F0FA8" w:rsidP="00B964D7">
      <w:pPr>
        <w:pStyle w:val="ListParagraph"/>
        <w:numPr>
          <w:ilvl w:val="0"/>
          <w:numId w:val="6"/>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Phản ánh mức độ thích (rating cao → trọng số lớn).</w:t>
      </w:r>
    </w:p>
    <w:p w14:paraId="7BC0A864" w14:textId="74FE202E" w:rsidR="001F0FA8" w:rsidRPr="00E2595A" w:rsidRDefault="001F0FA8" w:rsidP="00B964D7">
      <w:pPr>
        <w:pStyle w:val="ListParagraph"/>
        <w:numPr>
          <w:ilvl w:val="0"/>
          <w:numId w:val="6"/>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Recency weighting: item tương tác gần đây có trọng số cao hơn → bám sát sở thích hiện tại thay vì sở thích cũ.</w:t>
      </w:r>
    </w:p>
    <w:p w14:paraId="199A44E6" w14:textId="0D532563" w:rsidR="001F0FA8" w:rsidRPr="00E2595A" w:rsidRDefault="001F0FA8"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3.1.4 Chấm điểm, xếp hạng</w:t>
      </w:r>
    </w:p>
    <w:p w14:paraId="7CB41F7E" w14:textId="25292BCC" w:rsidR="001F0FA8" w:rsidRPr="00E2595A" w:rsidRDefault="001F0FA8" w:rsidP="00B964D7">
      <w:pPr>
        <w:spacing w:before="120" w:after="0" w:line="360" w:lineRule="auto"/>
        <w:rPr>
          <w:rFonts w:ascii="Times New Roman" w:hAnsi="Times New Roman" w:cs="Times New Roman"/>
          <w:b/>
          <w:bCs/>
          <w:sz w:val="26"/>
          <w:szCs w:val="26"/>
        </w:rPr>
      </w:pPr>
      <w:r w:rsidRPr="00E2595A">
        <w:rPr>
          <w:rFonts w:ascii="Times New Roman" w:hAnsi="Times New Roman" w:cs="Times New Roman"/>
          <w:b/>
          <w:bCs/>
          <w:sz w:val="26"/>
          <w:szCs w:val="26"/>
        </w:rPr>
        <w:t>Cosine similarity</w:t>
      </w:r>
    </w:p>
    <w:p w14:paraId="0F028AF5" w14:textId="73FAA51B" w:rsidR="001F0FA8" w:rsidRPr="00E2595A" w:rsidRDefault="001F0FA8"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Sau khi có user profile </w:t>
      </w:r>
      <m:oMath>
        <m:r>
          <m:rPr>
            <m:sty m:val="p"/>
          </m:rPr>
          <w:rPr>
            <w:rFonts w:ascii="Cambria Math" w:hAnsi="Cambria Math" w:cs="Times New Roman"/>
            <w:sz w:val="26"/>
            <w:szCs w:val="26"/>
          </w:rPr>
          <m:t>p_</m:t>
        </m:r>
        <m:r>
          <w:rPr>
            <w:rFonts w:ascii="Cambria Math" w:hAnsi="Cambria Math" w:cs="Times New Roman"/>
            <w:sz w:val="26"/>
            <w:szCs w:val="26"/>
          </w:rPr>
          <m:t>u</m:t>
        </m:r>
      </m:oMath>
      <w:r w:rsidRPr="00E2595A">
        <w:rPr>
          <w:rFonts w:ascii="Times New Roman" w:hAnsi="Times New Roman" w:cs="Times New Roman"/>
          <w:sz w:val="26"/>
          <w:szCs w:val="26"/>
        </w:rPr>
        <w:t> và vector item ứng viên </w:t>
      </w:r>
      <m:oMath>
        <m:r>
          <m:rPr>
            <m:sty m:val="p"/>
          </m:rPr>
          <w:rPr>
            <w:rFonts w:ascii="Cambria Math" w:hAnsi="Cambria Math" w:cs="Times New Roman"/>
            <w:sz w:val="26"/>
            <w:szCs w:val="26"/>
          </w:rPr>
          <m:t>v_</m:t>
        </m:r>
        <m:r>
          <w:rPr>
            <w:rFonts w:ascii="Cambria Math" w:hAnsi="Cambria Math" w:cs="Times New Roman"/>
            <w:sz w:val="26"/>
            <w:szCs w:val="26"/>
          </w:rPr>
          <m:t>i</m:t>
        </m:r>
      </m:oMath>
      <w:r w:rsidRPr="00E2595A">
        <w:rPr>
          <w:rFonts w:ascii="Times New Roman" w:hAnsi="Times New Roman" w:cs="Times New Roman"/>
          <w:sz w:val="26"/>
          <w:szCs w:val="26"/>
        </w:rPr>
        <w:t>, độ phù hợp được đo bằng cosine similarity </w:t>
      </w:r>
      <w:r w:rsidR="004F18EE">
        <w:rPr>
          <w:rFonts w:ascii="Times New Roman" w:hAnsi="Times New Roman" w:cs="Times New Roman"/>
          <w:sz w:val="26"/>
          <w:szCs w:val="26"/>
        </w:rPr>
        <w:t>-</w:t>
      </w:r>
      <w:r w:rsidRPr="00E2595A">
        <w:rPr>
          <w:rFonts w:ascii="Times New Roman" w:hAnsi="Times New Roman" w:cs="Times New Roman"/>
          <w:sz w:val="26"/>
          <w:szCs w:val="26"/>
        </w:rPr>
        <w:t xml:space="preserve"> cosin của góc giữa hai vector, không phụ thuộc độ dài:</w:t>
      </w:r>
    </w:p>
    <w:p w14:paraId="285E66D4" w14:textId="5C093885" w:rsidR="00E53CA8" w:rsidRPr="00E2595A" w:rsidRDefault="00E53CA8" w:rsidP="00B964D7">
      <w:pPr>
        <w:spacing w:before="120" w:after="0" w:line="360" w:lineRule="auto"/>
        <w:rPr>
          <w:rFonts w:ascii="Times New Roman" w:eastAsiaTheme="minorEastAsia" w:hAnsi="Times New Roman" w:cs="Times New Roman"/>
          <w:sz w:val="26"/>
          <w:szCs w:val="26"/>
        </w:rPr>
      </w:pPr>
      <m:oMathPara>
        <m:oMath>
          <m:r>
            <w:rPr>
              <w:rFonts w:ascii="Cambria Math" w:hAnsi="Cambria Math" w:cs="Times New Roman"/>
              <w:sz w:val="26"/>
              <w:szCs w:val="26"/>
            </w:rPr>
            <m:t>sim</m:t>
          </m:r>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e>
          </m:d>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num>
            <m:den>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e>
              </m:d>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i</m:t>
                      </m:r>
                    </m:sub>
                  </m:sSub>
                </m:e>
              </m:d>
            </m:den>
          </m:f>
        </m:oMath>
      </m:oMathPara>
    </w:p>
    <w:p w14:paraId="79E486E5" w14:textId="156B991C" w:rsidR="001F0FA8" w:rsidRPr="00E2595A" w:rsidRDefault="001F0FA8"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Giá trị càng gần 1 → item càng giống sở thích người dùng. Hệ thống sắp xếp các item ứng viên theo điểm này và gợi ý top-K item cao nhất. (Ngoài cosine, có thể dùng khoảng cách Euclid, hệ số Jaccard cho dữ liệu nhị phân…)</w:t>
      </w:r>
    </w:p>
    <w:p w14:paraId="68856388" w14:textId="5D90E530" w:rsidR="00415C99" w:rsidRPr="00E2595A" w:rsidRDefault="001F0FA8"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3.1.</w:t>
      </w:r>
      <w:r w:rsidR="00E53CA8" w:rsidRPr="00E2595A">
        <w:rPr>
          <w:rFonts w:ascii="Times New Roman" w:hAnsi="Times New Roman" w:cs="Times New Roman"/>
          <w:b/>
          <w:bCs/>
          <w:color w:val="auto"/>
          <w:sz w:val="26"/>
          <w:szCs w:val="26"/>
        </w:rPr>
        <w:t>5</w:t>
      </w:r>
      <w:r w:rsidRPr="00E2595A">
        <w:rPr>
          <w:rFonts w:ascii="Times New Roman" w:hAnsi="Times New Roman" w:cs="Times New Roman"/>
          <w:b/>
          <w:bCs/>
          <w:color w:val="auto"/>
          <w:sz w:val="26"/>
          <w:szCs w:val="26"/>
        </w:rPr>
        <w:t>. Ưu nhược điểm</w:t>
      </w:r>
    </w:p>
    <w:p w14:paraId="4E4B0369" w14:textId="77777777" w:rsidR="001F0FA8" w:rsidRPr="00E2595A" w:rsidRDefault="001F0FA8" w:rsidP="00B964D7">
      <w:pPr>
        <w:spacing w:before="120" w:after="0" w:line="360" w:lineRule="auto"/>
        <w:rPr>
          <w:rFonts w:ascii="Times New Roman" w:hAnsi="Times New Roman" w:cs="Times New Roman"/>
          <w:b/>
          <w:bCs/>
          <w:sz w:val="26"/>
          <w:szCs w:val="26"/>
        </w:rPr>
      </w:pPr>
      <w:r w:rsidRPr="00E2595A">
        <w:rPr>
          <w:rFonts w:ascii="Times New Roman" w:hAnsi="Times New Roman" w:cs="Times New Roman"/>
          <w:b/>
          <w:bCs/>
          <w:sz w:val="26"/>
          <w:szCs w:val="26"/>
        </w:rPr>
        <w:t>Ưu điểm</w:t>
      </w:r>
    </w:p>
    <w:p w14:paraId="2ECEA3D8" w14:textId="5839A639" w:rsidR="001F0FA8" w:rsidRPr="00E2595A" w:rsidRDefault="001F0FA8" w:rsidP="00B964D7">
      <w:pPr>
        <w:numPr>
          <w:ilvl w:val="0"/>
          <w:numId w:val="4"/>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Không cần dữ liệu người dùng khác </w:t>
      </w:r>
      <w:r w:rsidRPr="00E2595A">
        <w:rPr>
          <w:rFonts w:ascii="Times New Roman" w:hAnsi="Times New Roman" w:cs="Times New Roman"/>
          <w:sz w:val="26"/>
          <w:szCs w:val="26"/>
        </w:rPr>
        <w:t>nên</w:t>
      </w:r>
      <w:r w:rsidRPr="00E2595A">
        <w:rPr>
          <w:rFonts w:ascii="Times New Roman" w:hAnsi="Times New Roman" w:cs="Times New Roman"/>
          <w:sz w:val="26"/>
          <w:szCs w:val="26"/>
        </w:rPr>
        <w:t xml:space="preserve"> không bị cold-start phía user; mỗi user xử lý độc lập nên dễ mở rộng.</w:t>
      </w:r>
    </w:p>
    <w:p w14:paraId="487060FF" w14:textId="77777777" w:rsidR="001F0FA8" w:rsidRPr="00E2595A" w:rsidRDefault="001F0FA8" w:rsidP="00B964D7">
      <w:pPr>
        <w:numPr>
          <w:ilvl w:val="0"/>
          <w:numId w:val="4"/>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Gợi ý được item mới ngay khi có đặc trưng nội dung (không cần chờ lượt tương tác).</w:t>
      </w:r>
    </w:p>
    <w:p w14:paraId="1A45F413" w14:textId="77777777" w:rsidR="001F0FA8" w:rsidRPr="00E2595A" w:rsidRDefault="001F0FA8" w:rsidP="00B964D7">
      <w:pPr>
        <w:numPr>
          <w:ilvl w:val="0"/>
          <w:numId w:val="4"/>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Nắm được sở thích ngách mà ít người quan tâm.</w:t>
      </w:r>
    </w:p>
    <w:p w14:paraId="08B143CA" w14:textId="4F527C1B" w:rsidR="001F0FA8" w:rsidRPr="00E2595A" w:rsidRDefault="001F0FA8" w:rsidP="00B964D7">
      <w:pPr>
        <w:numPr>
          <w:ilvl w:val="0"/>
          <w:numId w:val="4"/>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Dễ giải thích: chỉ rõ lý do gợi ý (</w:t>
      </w:r>
      <w:r w:rsidR="00384092">
        <w:rPr>
          <w:rFonts w:ascii="Times New Roman" w:hAnsi="Times New Roman" w:cs="Times New Roman"/>
          <w:sz w:val="26"/>
          <w:szCs w:val="26"/>
        </w:rPr>
        <w:t>“</w:t>
      </w:r>
      <w:r w:rsidRPr="00E2595A">
        <w:rPr>
          <w:rFonts w:ascii="Times New Roman" w:hAnsi="Times New Roman" w:cs="Times New Roman"/>
          <w:sz w:val="26"/>
          <w:szCs w:val="26"/>
        </w:rPr>
        <w:t>vì nội dung giống item bạn đã thích</w:t>
      </w:r>
      <w:r w:rsidR="00384092">
        <w:rPr>
          <w:rFonts w:ascii="Times New Roman" w:hAnsi="Times New Roman" w:cs="Times New Roman"/>
          <w:sz w:val="26"/>
          <w:szCs w:val="26"/>
        </w:rPr>
        <w:t>”</w:t>
      </w:r>
      <w:r w:rsidRPr="00E2595A">
        <w:rPr>
          <w:rFonts w:ascii="Times New Roman" w:hAnsi="Times New Roman" w:cs="Times New Roman"/>
          <w:sz w:val="26"/>
          <w:szCs w:val="26"/>
        </w:rPr>
        <w:t>).</w:t>
      </w:r>
    </w:p>
    <w:p w14:paraId="43CE0E0C" w14:textId="77777777" w:rsidR="001F0FA8" w:rsidRPr="00E2595A" w:rsidRDefault="001F0FA8" w:rsidP="00B964D7">
      <w:pPr>
        <w:spacing w:before="120" w:after="0" w:line="360" w:lineRule="auto"/>
        <w:rPr>
          <w:rFonts w:ascii="Times New Roman" w:hAnsi="Times New Roman" w:cs="Times New Roman"/>
          <w:b/>
          <w:bCs/>
          <w:sz w:val="26"/>
          <w:szCs w:val="26"/>
        </w:rPr>
      </w:pPr>
      <w:r w:rsidRPr="00E2595A">
        <w:rPr>
          <w:rFonts w:ascii="Times New Roman" w:hAnsi="Times New Roman" w:cs="Times New Roman"/>
          <w:b/>
          <w:bCs/>
          <w:sz w:val="26"/>
          <w:szCs w:val="26"/>
        </w:rPr>
        <w:lastRenderedPageBreak/>
        <w:t>Nhược điểm &amp; cách khắc phục</w:t>
      </w:r>
    </w:p>
    <w:tbl>
      <w:tblPr>
        <w:tblStyle w:val="TableGridLight"/>
        <w:tblW w:w="0" w:type="auto"/>
        <w:tblLook w:val="04A0" w:firstRow="1" w:lastRow="0" w:firstColumn="1" w:lastColumn="0" w:noHBand="0" w:noVBand="1"/>
      </w:tblPr>
      <w:tblGrid>
        <w:gridCol w:w="2523"/>
        <w:gridCol w:w="3447"/>
        <w:gridCol w:w="3380"/>
      </w:tblGrid>
      <w:tr w:rsidR="001F0FA8" w:rsidRPr="00E2595A" w14:paraId="26E227A9" w14:textId="77777777" w:rsidTr="001F0FA8">
        <w:tc>
          <w:tcPr>
            <w:tcW w:w="0" w:type="auto"/>
            <w:hideMark/>
          </w:tcPr>
          <w:p w14:paraId="52FDC4AA"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Vấn đề</w:t>
            </w:r>
          </w:p>
        </w:tc>
        <w:tc>
          <w:tcPr>
            <w:tcW w:w="0" w:type="auto"/>
            <w:hideMark/>
          </w:tcPr>
          <w:p w14:paraId="6C6E9395"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Mô tả</w:t>
            </w:r>
          </w:p>
        </w:tc>
        <w:tc>
          <w:tcPr>
            <w:tcW w:w="0" w:type="auto"/>
            <w:hideMark/>
          </w:tcPr>
          <w:p w14:paraId="6920B58F"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Hướng khắc phục</w:t>
            </w:r>
          </w:p>
        </w:tc>
      </w:tr>
      <w:tr w:rsidR="001F0FA8" w:rsidRPr="00E2595A" w14:paraId="69815DA3" w14:textId="77777777" w:rsidTr="001F0FA8">
        <w:tc>
          <w:tcPr>
            <w:tcW w:w="0" w:type="auto"/>
            <w:hideMark/>
          </w:tcPr>
          <w:p w14:paraId="4D1849C6" w14:textId="77777777" w:rsidR="001F0FA8" w:rsidRPr="00E2595A" w:rsidRDefault="001F0FA8" w:rsidP="00B964D7">
            <w:pPr>
              <w:spacing w:before="120" w:line="360" w:lineRule="auto"/>
              <w:rPr>
                <w:rFonts w:ascii="Times New Roman" w:hAnsi="Times New Roman" w:cs="Times New Roman"/>
                <w:sz w:val="26"/>
                <w:szCs w:val="26"/>
              </w:rPr>
            </w:pPr>
            <w:r w:rsidRPr="00E2595A">
              <w:rPr>
                <w:rStyle w:val="Strong"/>
                <w:rFonts w:ascii="Times New Roman" w:hAnsi="Times New Roman" w:cs="Times New Roman"/>
                <w:b w:val="0"/>
                <w:bCs w:val="0"/>
                <w:sz w:val="26"/>
                <w:szCs w:val="26"/>
              </w:rPr>
              <w:t>Over-specialization / filter bubble</w:t>
            </w:r>
          </w:p>
        </w:tc>
        <w:tc>
          <w:tcPr>
            <w:tcW w:w="0" w:type="auto"/>
            <w:hideMark/>
          </w:tcPr>
          <w:p w14:paraId="37D3006E"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Chỉ gợi ý nội dung quá giống → thiếu đa dạng, thiếu bất ngờ</w:t>
            </w:r>
          </w:p>
        </w:tc>
        <w:tc>
          <w:tcPr>
            <w:tcW w:w="0" w:type="auto"/>
            <w:hideMark/>
          </w:tcPr>
          <w:p w14:paraId="34C44B16"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Diversity re-rank, thêm yếu tố khám phá (exploration)</w:t>
            </w:r>
          </w:p>
        </w:tc>
      </w:tr>
      <w:tr w:rsidR="001F0FA8" w:rsidRPr="00E2595A" w14:paraId="5358902B" w14:textId="77777777" w:rsidTr="001F0FA8">
        <w:tc>
          <w:tcPr>
            <w:tcW w:w="0" w:type="auto"/>
            <w:hideMark/>
          </w:tcPr>
          <w:p w14:paraId="22F21D78" w14:textId="77777777" w:rsidR="001F0FA8" w:rsidRPr="00E2595A" w:rsidRDefault="001F0FA8" w:rsidP="00B964D7">
            <w:pPr>
              <w:spacing w:before="120" w:line="360" w:lineRule="auto"/>
              <w:rPr>
                <w:rFonts w:ascii="Times New Roman" w:hAnsi="Times New Roman" w:cs="Times New Roman"/>
                <w:sz w:val="26"/>
                <w:szCs w:val="26"/>
              </w:rPr>
            </w:pPr>
            <w:r w:rsidRPr="00E2595A">
              <w:rPr>
                <w:rStyle w:val="Strong"/>
                <w:rFonts w:ascii="Times New Roman" w:hAnsi="Times New Roman" w:cs="Times New Roman"/>
                <w:b w:val="0"/>
                <w:bCs w:val="0"/>
                <w:sz w:val="26"/>
                <w:szCs w:val="26"/>
              </w:rPr>
              <w:t>Hạn chế của biểu diễn từ khóa</w:t>
            </w:r>
          </w:p>
        </w:tc>
        <w:tc>
          <w:tcPr>
            <w:tcW w:w="0" w:type="auto"/>
            <w:hideMark/>
          </w:tcPr>
          <w:p w14:paraId="3D61439C"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TF-IDF không hiểu ngữ nghĩa, từ đồng nghĩa</w:t>
            </w:r>
          </w:p>
        </w:tc>
        <w:tc>
          <w:tcPr>
            <w:tcW w:w="0" w:type="auto"/>
            <w:hideMark/>
          </w:tcPr>
          <w:p w14:paraId="576B884B"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Dùng dense embedding / LLM</w:t>
            </w:r>
          </w:p>
        </w:tc>
      </w:tr>
      <w:tr w:rsidR="001F0FA8" w:rsidRPr="00E2595A" w14:paraId="2BB5B9CB" w14:textId="77777777" w:rsidTr="001F0FA8">
        <w:tc>
          <w:tcPr>
            <w:tcW w:w="0" w:type="auto"/>
            <w:hideMark/>
          </w:tcPr>
          <w:p w14:paraId="079FA32E" w14:textId="77777777" w:rsidR="001F0FA8" w:rsidRPr="00E2595A" w:rsidRDefault="001F0FA8" w:rsidP="00B964D7">
            <w:pPr>
              <w:spacing w:before="120" w:line="360" w:lineRule="auto"/>
              <w:rPr>
                <w:rFonts w:ascii="Times New Roman" w:hAnsi="Times New Roman" w:cs="Times New Roman"/>
                <w:sz w:val="26"/>
                <w:szCs w:val="26"/>
              </w:rPr>
            </w:pPr>
            <w:r w:rsidRPr="00E2595A">
              <w:rPr>
                <w:rStyle w:val="Strong"/>
                <w:rFonts w:ascii="Times New Roman" w:hAnsi="Times New Roman" w:cs="Times New Roman"/>
                <w:b w:val="0"/>
                <w:bCs w:val="0"/>
                <w:sz w:val="26"/>
                <w:szCs w:val="26"/>
              </w:rPr>
              <w:t>Phụ thuộc chất lượng đặc trưng</w:t>
            </w:r>
          </w:p>
        </w:tc>
        <w:tc>
          <w:tcPr>
            <w:tcW w:w="0" w:type="auto"/>
            <w:hideMark/>
          </w:tcPr>
          <w:p w14:paraId="1243E239"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Metadata nghèo nàn → vector kém, gợi ý kém</w:t>
            </w:r>
          </w:p>
        </w:tc>
        <w:tc>
          <w:tcPr>
            <w:tcW w:w="0" w:type="auto"/>
            <w:hideMark/>
          </w:tcPr>
          <w:p w14:paraId="514A5543"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Làm giàu đặc trưng, trích xuất feature tốt hơn</w:t>
            </w:r>
          </w:p>
        </w:tc>
      </w:tr>
      <w:tr w:rsidR="001F0FA8" w:rsidRPr="00E2595A" w14:paraId="0F52CB0A" w14:textId="77777777" w:rsidTr="001F0FA8">
        <w:tc>
          <w:tcPr>
            <w:tcW w:w="0" w:type="auto"/>
            <w:hideMark/>
          </w:tcPr>
          <w:p w14:paraId="75A55B0A" w14:textId="77777777" w:rsidR="001F0FA8" w:rsidRPr="00E2595A" w:rsidRDefault="001F0FA8" w:rsidP="00B964D7">
            <w:pPr>
              <w:spacing w:before="120" w:line="360" w:lineRule="auto"/>
              <w:rPr>
                <w:rFonts w:ascii="Times New Roman" w:hAnsi="Times New Roman" w:cs="Times New Roman"/>
                <w:sz w:val="26"/>
                <w:szCs w:val="26"/>
              </w:rPr>
            </w:pPr>
            <w:r w:rsidRPr="00E2595A">
              <w:rPr>
                <w:rStyle w:val="Strong"/>
                <w:rFonts w:ascii="Times New Roman" w:hAnsi="Times New Roman" w:cs="Times New Roman"/>
                <w:b w:val="0"/>
                <w:bCs w:val="0"/>
                <w:sz w:val="26"/>
                <w:szCs w:val="26"/>
              </w:rPr>
              <w:t>Cold-start user hoàn toàn mới</w:t>
            </w:r>
          </w:p>
        </w:tc>
        <w:tc>
          <w:tcPr>
            <w:tcW w:w="0" w:type="auto"/>
            <w:hideMark/>
          </w:tcPr>
          <w:p w14:paraId="63A2749C"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Chưa có lịch sử → chưa dựng được profile</w:t>
            </w:r>
          </w:p>
        </w:tc>
        <w:tc>
          <w:tcPr>
            <w:tcW w:w="0" w:type="auto"/>
            <w:hideMark/>
          </w:tcPr>
          <w:p w14:paraId="6A6066C0"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Hỏi sở thích ban đầu, gợi ý phổ biến tạm thời</w:t>
            </w:r>
          </w:p>
        </w:tc>
      </w:tr>
      <w:tr w:rsidR="001F0FA8" w:rsidRPr="00E2595A" w14:paraId="39FC27BC" w14:textId="77777777" w:rsidTr="001F0FA8">
        <w:tc>
          <w:tcPr>
            <w:tcW w:w="0" w:type="auto"/>
            <w:hideMark/>
          </w:tcPr>
          <w:p w14:paraId="7643F8B3" w14:textId="19660B96" w:rsidR="001F0FA8" w:rsidRPr="00E2595A" w:rsidRDefault="001F0FA8" w:rsidP="00B964D7">
            <w:pPr>
              <w:spacing w:before="120" w:line="360" w:lineRule="auto"/>
              <w:rPr>
                <w:rFonts w:ascii="Times New Roman" w:hAnsi="Times New Roman" w:cs="Times New Roman"/>
                <w:sz w:val="26"/>
                <w:szCs w:val="26"/>
              </w:rPr>
            </w:pPr>
            <w:r w:rsidRPr="00E2595A">
              <w:rPr>
                <w:rStyle w:val="Strong"/>
                <w:rFonts w:ascii="Times New Roman" w:hAnsi="Times New Roman" w:cs="Times New Roman"/>
                <w:b w:val="0"/>
                <w:bCs w:val="0"/>
                <w:sz w:val="26"/>
                <w:szCs w:val="26"/>
              </w:rPr>
              <w:t xml:space="preserve">Khó nắm </w:t>
            </w:r>
            <w:r w:rsidR="00384092">
              <w:rPr>
                <w:rStyle w:val="Strong"/>
                <w:rFonts w:ascii="Times New Roman" w:hAnsi="Times New Roman" w:cs="Times New Roman"/>
                <w:b w:val="0"/>
                <w:bCs w:val="0"/>
                <w:sz w:val="26"/>
                <w:szCs w:val="26"/>
              </w:rPr>
              <w:t>“</w:t>
            </w:r>
            <w:r w:rsidRPr="00E2595A">
              <w:rPr>
                <w:rStyle w:val="Strong"/>
                <w:rFonts w:ascii="Times New Roman" w:hAnsi="Times New Roman" w:cs="Times New Roman"/>
                <w:b w:val="0"/>
                <w:bCs w:val="0"/>
                <w:sz w:val="26"/>
                <w:szCs w:val="26"/>
              </w:rPr>
              <w:t>chất lượng</w:t>
            </w:r>
            <w:r w:rsidR="00384092">
              <w:rPr>
                <w:rStyle w:val="Strong"/>
                <w:rFonts w:ascii="Times New Roman" w:hAnsi="Times New Roman" w:cs="Times New Roman"/>
                <w:b w:val="0"/>
                <w:bCs w:val="0"/>
                <w:sz w:val="26"/>
                <w:szCs w:val="26"/>
              </w:rPr>
              <w:t>”</w:t>
            </w:r>
            <w:r w:rsidRPr="00E2595A">
              <w:rPr>
                <w:rStyle w:val="Strong"/>
                <w:rFonts w:ascii="Times New Roman" w:hAnsi="Times New Roman" w:cs="Times New Roman"/>
                <w:b w:val="0"/>
                <w:bCs w:val="0"/>
                <w:sz w:val="26"/>
                <w:szCs w:val="26"/>
              </w:rPr>
              <w:t xml:space="preserve"> item</w:t>
            </w:r>
          </w:p>
        </w:tc>
        <w:tc>
          <w:tcPr>
            <w:tcW w:w="0" w:type="auto"/>
            <w:hideMark/>
          </w:tcPr>
          <w:p w14:paraId="28A8E277" w14:textId="45597A6A"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 xml:space="preserve">Chỉ biết item </w:t>
            </w:r>
            <w:r w:rsidR="00384092">
              <w:rPr>
                <w:rFonts w:ascii="Times New Roman" w:hAnsi="Times New Roman" w:cs="Times New Roman"/>
                <w:sz w:val="26"/>
                <w:szCs w:val="26"/>
              </w:rPr>
              <w:t>“</w:t>
            </w:r>
            <w:r w:rsidRPr="00E2595A">
              <w:rPr>
                <w:rFonts w:ascii="Times New Roman" w:hAnsi="Times New Roman" w:cs="Times New Roman"/>
                <w:sz w:val="26"/>
                <w:szCs w:val="26"/>
              </w:rPr>
              <w:t>giống</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không biết item có </w:t>
            </w:r>
            <w:r w:rsidR="00384092">
              <w:rPr>
                <w:rFonts w:ascii="Times New Roman" w:hAnsi="Times New Roman" w:cs="Times New Roman"/>
                <w:sz w:val="26"/>
                <w:szCs w:val="26"/>
              </w:rPr>
              <w:t>“</w:t>
            </w:r>
            <w:r w:rsidRPr="00E2595A">
              <w:rPr>
                <w:rFonts w:ascii="Times New Roman" w:hAnsi="Times New Roman" w:cs="Times New Roman"/>
                <w:sz w:val="26"/>
                <w:szCs w:val="26"/>
              </w:rPr>
              <w:t>hay</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không</w:t>
            </w:r>
          </w:p>
        </w:tc>
        <w:tc>
          <w:tcPr>
            <w:tcW w:w="0" w:type="auto"/>
            <w:hideMark/>
          </w:tcPr>
          <w:p w14:paraId="7204B762" w14:textId="77777777" w:rsidR="001F0FA8" w:rsidRPr="00E2595A" w:rsidRDefault="001F0FA8"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Lai ghép với CF (tín hiệu hành vi)</w:t>
            </w:r>
          </w:p>
        </w:tc>
      </w:tr>
    </w:tbl>
    <w:p w14:paraId="4E9EC161" w14:textId="77777777" w:rsidR="001F0FA8" w:rsidRPr="00E2595A" w:rsidRDefault="001F0FA8" w:rsidP="00B964D7">
      <w:pPr>
        <w:spacing w:before="120" w:after="0" w:line="360" w:lineRule="auto"/>
        <w:rPr>
          <w:rFonts w:ascii="Times New Roman" w:hAnsi="Times New Roman" w:cs="Times New Roman"/>
          <w:sz w:val="26"/>
          <w:szCs w:val="26"/>
        </w:rPr>
      </w:pPr>
    </w:p>
    <w:p w14:paraId="528380CB" w14:textId="28827BF0" w:rsidR="00BF1179" w:rsidRPr="00E2595A" w:rsidRDefault="00E53CA8" w:rsidP="00B964D7">
      <w:pPr>
        <w:pStyle w:val="Heading2"/>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 xml:space="preserve">3.2 </w:t>
      </w:r>
      <w:r w:rsidRPr="00E2595A">
        <w:rPr>
          <w:rFonts w:ascii="Times New Roman" w:hAnsi="Times New Roman" w:cs="Times New Roman"/>
          <w:b/>
          <w:bCs/>
          <w:color w:val="auto"/>
          <w:sz w:val="26"/>
          <w:szCs w:val="26"/>
        </w:rPr>
        <w:t>Collaborative Filtering</w:t>
      </w:r>
    </w:p>
    <w:p w14:paraId="28F62DA8" w14:textId="37A55127" w:rsidR="002811A4" w:rsidRPr="00E2595A" w:rsidRDefault="002811A4"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Collaborative Filtering (Lọc cộng tác) là một họ thuật toán nền tảng của các</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hệ thống gợi ý (recommender systems). Ý tưởng cốt lõi:</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Dự đoán sở thích của một người dùng dựa trên hành vi của những người dùng khác có</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sở thích tương tự, mà không cần biết nội dung của sản phẩm</w:t>
      </w:r>
    </w:p>
    <w:p w14:paraId="638B540D" w14:textId="24C5DB95" w:rsidR="002811A4" w:rsidRPr="00E2595A" w:rsidRDefault="002811A4"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Tên gọi </w:t>
      </w:r>
      <w:r w:rsidR="00384092">
        <w:rPr>
          <w:rFonts w:ascii="Times New Roman" w:hAnsi="Times New Roman" w:cs="Times New Roman"/>
          <w:sz w:val="26"/>
          <w:szCs w:val="26"/>
        </w:rPr>
        <w:t>“</w:t>
      </w:r>
      <w:r w:rsidRPr="00E2595A">
        <w:rPr>
          <w:rFonts w:ascii="Times New Roman" w:hAnsi="Times New Roman" w:cs="Times New Roman"/>
          <w:sz w:val="26"/>
          <w:szCs w:val="26"/>
        </w:rPr>
        <w:t>collaborative</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(cộng tác) đến từ việc hệ thống tận dụng tập thể: hàng nghìn</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người</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dùng cùng đóng góp hành vi (đánh giá, lượt xem, lượt mua, lượt click) để giúp</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hệ thống suy ra cái mà một cá nhân có thể thích. CF được phổ biến nhờ Amazon (item-based)</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và đặc biệt là cuộc thi Netflix Prize (2006–2009), nơi các kỹ thuật Matrix</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Factorization chứng minh được sức mạnh vượt trội</w:t>
      </w:r>
    </w:p>
    <w:p w14:paraId="406C8F0D" w14:textId="0393FAB1" w:rsidR="002811A4" w:rsidRPr="00E2595A" w:rsidRDefault="00222CA0"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lastRenderedPageBreak/>
        <w:t>3.2.1. Ma trận user-item</w:t>
      </w:r>
    </w:p>
    <w:p w14:paraId="46E4CADC" w14:textId="74A77611" w:rsidR="00222CA0" w:rsidRPr="00E2595A" w:rsidRDefault="00222CA0"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Nền tảng của mọi thuật toán CF là ma trận tương tác </w:t>
      </w:r>
      <m:oMath>
        <m:r>
          <m:rPr>
            <m:sty m:val="p"/>
          </m:rPr>
          <w:rPr>
            <w:rFonts w:ascii="Cambria Math" w:hAnsi="Cambria Math" w:cs="Times New Roman"/>
            <w:sz w:val="26"/>
            <w:szCs w:val="26"/>
          </w:rPr>
          <m:t>R</m:t>
        </m:r>
      </m:oMath>
      <w:r w:rsidRPr="00E2595A">
        <w:rPr>
          <w:rFonts w:ascii="Times New Roman" w:hAnsi="Times New Roman" w:cs="Times New Roman"/>
          <w:sz w:val="26"/>
          <w:szCs w:val="26"/>
        </w:rPr>
        <w:t> kích thước </w:t>
      </w:r>
      <m:oMath>
        <m:r>
          <m:rPr>
            <m:sty m:val="p"/>
          </m:rPr>
          <w:rPr>
            <w:rFonts w:ascii="Cambria Math" w:hAnsi="Cambria Math" w:cs="Times New Roman"/>
            <w:sz w:val="26"/>
            <w:szCs w:val="26"/>
          </w:rPr>
          <m:t>m×n</m:t>
        </m:r>
      </m:oMath>
      <w:r w:rsidRPr="00E2595A">
        <w:rPr>
          <w:rFonts w:ascii="Times New Roman" w:hAnsi="Times New Roman" w:cs="Times New Roman"/>
          <w:sz w:val="26"/>
          <w:szCs w:val="26"/>
        </w:rPr>
        <w:t> (</w:t>
      </w:r>
      <m:oMath>
        <m:r>
          <m:rPr>
            <m:sty m:val="p"/>
          </m:rPr>
          <w:rPr>
            <w:rFonts w:ascii="Cambria Math" w:hAnsi="Cambria Math" w:cs="Times New Roman"/>
            <w:sz w:val="26"/>
            <w:szCs w:val="26"/>
          </w:rPr>
          <m:t>m</m:t>
        </m:r>
      </m:oMath>
      <w:r w:rsidRPr="00E2595A">
        <w:rPr>
          <w:rFonts w:ascii="Times New Roman" w:hAnsi="Times New Roman" w:cs="Times New Roman"/>
          <w:sz w:val="26"/>
          <w:szCs w:val="26"/>
        </w:rPr>
        <w:t> người dùng, </w:t>
      </w:r>
      <m:oMath>
        <m:r>
          <m:rPr>
            <m:sty m:val="p"/>
          </m:rPr>
          <w:rPr>
            <w:rFonts w:ascii="Cambria Math" w:hAnsi="Cambria Math" w:cs="Times New Roman"/>
            <w:sz w:val="26"/>
            <w:szCs w:val="26"/>
          </w:rPr>
          <m:t>n</m:t>
        </m:r>
      </m:oMath>
      <w:r w:rsidRPr="00E2595A">
        <w:rPr>
          <w:rFonts w:ascii="Times New Roman" w:hAnsi="Times New Roman" w:cs="Times New Roman"/>
          <w:sz w:val="26"/>
          <w:szCs w:val="26"/>
        </w:rPr>
        <w:t> sản phẩm). Mỗi ô </w:t>
      </w:r>
      <m:oMath>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ui</m:t>
            </m:r>
          </m:sub>
        </m:sSub>
      </m:oMath>
      <w:r w:rsidRPr="00E2595A">
        <w:rPr>
          <w:rFonts w:ascii="Times New Roman" w:hAnsi="Times New Roman" w:cs="Times New Roman"/>
          <w:sz w:val="26"/>
          <w:szCs w:val="26"/>
        </w:rPr>
        <w:t> là tương tác của user </w:t>
      </w:r>
      <m:oMath>
        <m:r>
          <m:rPr>
            <m:sty m:val="p"/>
          </m:rPr>
          <w:rPr>
            <w:rFonts w:ascii="Cambria Math" w:hAnsi="Cambria Math" w:cs="Times New Roman"/>
            <w:sz w:val="26"/>
            <w:szCs w:val="26"/>
          </w:rPr>
          <m:t>u</m:t>
        </m:r>
      </m:oMath>
      <w:r w:rsidRPr="00E2595A">
        <w:rPr>
          <w:rFonts w:ascii="Times New Roman" w:hAnsi="Times New Roman" w:cs="Times New Roman"/>
          <w:sz w:val="26"/>
          <w:szCs w:val="26"/>
        </w:rPr>
        <w:t> với item </w:t>
      </w:r>
      <m:oMath>
        <m:r>
          <m:rPr>
            <m:sty m:val="p"/>
          </m:rPr>
          <w:rPr>
            <w:rFonts w:ascii="Cambria Math" w:hAnsi="Cambria Math" w:cs="Times New Roman"/>
            <w:sz w:val="26"/>
            <w:szCs w:val="26"/>
          </w:rPr>
          <m:t>i</m:t>
        </m:r>
      </m:oMath>
      <w:r w:rsidRPr="00E2595A">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1870"/>
        <w:gridCol w:w="1870"/>
        <w:gridCol w:w="1870"/>
        <w:gridCol w:w="1870"/>
        <w:gridCol w:w="1515"/>
      </w:tblGrid>
      <w:tr w:rsidR="00222CA0" w:rsidRPr="00E2595A" w14:paraId="1EB2BF21" w14:textId="77777777" w:rsidTr="00D30E6A">
        <w:trPr>
          <w:trHeight w:val="476"/>
        </w:trPr>
        <w:tc>
          <w:tcPr>
            <w:tcW w:w="1870" w:type="dxa"/>
          </w:tcPr>
          <w:p w14:paraId="7D20DA6F" w14:textId="77777777" w:rsidR="00222CA0" w:rsidRPr="00E2595A" w:rsidRDefault="00222CA0" w:rsidP="00B964D7">
            <w:pPr>
              <w:spacing w:before="120" w:line="360" w:lineRule="auto"/>
              <w:rPr>
                <w:rFonts w:ascii="Times New Roman" w:hAnsi="Times New Roman" w:cs="Times New Roman"/>
                <w:sz w:val="26"/>
                <w:szCs w:val="26"/>
              </w:rPr>
            </w:pPr>
          </w:p>
        </w:tc>
        <w:tc>
          <w:tcPr>
            <w:tcW w:w="1870" w:type="dxa"/>
          </w:tcPr>
          <w:p w14:paraId="7068C4F0" w14:textId="1456AA34"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Tin A</w:t>
            </w:r>
          </w:p>
        </w:tc>
        <w:tc>
          <w:tcPr>
            <w:tcW w:w="1870" w:type="dxa"/>
          </w:tcPr>
          <w:p w14:paraId="7E582BB0" w14:textId="1F4664A7"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Tin B</w:t>
            </w:r>
          </w:p>
        </w:tc>
        <w:tc>
          <w:tcPr>
            <w:tcW w:w="1870" w:type="dxa"/>
          </w:tcPr>
          <w:p w14:paraId="1790EC8F" w14:textId="5AE1755C"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Tin C</w:t>
            </w:r>
          </w:p>
        </w:tc>
        <w:tc>
          <w:tcPr>
            <w:tcW w:w="1515" w:type="dxa"/>
          </w:tcPr>
          <w:p w14:paraId="2DCFF9E6" w14:textId="218F697B"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Tin D</w:t>
            </w:r>
          </w:p>
        </w:tc>
      </w:tr>
      <w:tr w:rsidR="00222CA0" w:rsidRPr="00E2595A" w14:paraId="5816A920" w14:textId="77777777" w:rsidTr="00D30E6A">
        <w:trPr>
          <w:trHeight w:val="467"/>
        </w:trPr>
        <w:tc>
          <w:tcPr>
            <w:tcW w:w="1870" w:type="dxa"/>
          </w:tcPr>
          <w:p w14:paraId="4A5B0EE8" w14:textId="5E7BB1E0"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User 1</w:t>
            </w:r>
          </w:p>
        </w:tc>
        <w:tc>
          <w:tcPr>
            <w:tcW w:w="1870" w:type="dxa"/>
          </w:tcPr>
          <w:p w14:paraId="2257C3C8" w14:textId="57EA1A62"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5</w:t>
            </w:r>
          </w:p>
        </w:tc>
        <w:tc>
          <w:tcPr>
            <w:tcW w:w="1870" w:type="dxa"/>
          </w:tcPr>
          <w:p w14:paraId="1BFE9FE8" w14:textId="4B031404"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w:t>
            </w:r>
          </w:p>
        </w:tc>
        <w:tc>
          <w:tcPr>
            <w:tcW w:w="1870" w:type="dxa"/>
          </w:tcPr>
          <w:p w14:paraId="12494F5E" w14:textId="5023C54E"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3</w:t>
            </w:r>
          </w:p>
        </w:tc>
        <w:tc>
          <w:tcPr>
            <w:tcW w:w="1515" w:type="dxa"/>
          </w:tcPr>
          <w:p w14:paraId="21767296" w14:textId="075511BD"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w:t>
            </w:r>
          </w:p>
        </w:tc>
      </w:tr>
      <w:tr w:rsidR="00222CA0" w:rsidRPr="00E2595A" w14:paraId="5581E33D" w14:textId="77777777" w:rsidTr="00D30E6A">
        <w:trPr>
          <w:trHeight w:val="458"/>
        </w:trPr>
        <w:tc>
          <w:tcPr>
            <w:tcW w:w="1870" w:type="dxa"/>
          </w:tcPr>
          <w:p w14:paraId="78631926" w14:textId="4A63B4B1"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User 2</w:t>
            </w:r>
          </w:p>
        </w:tc>
        <w:tc>
          <w:tcPr>
            <w:tcW w:w="1870" w:type="dxa"/>
          </w:tcPr>
          <w:p w14:paraId="0CC8AF8F" w14:textId="7E3D5BF7"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w:t>
            </w:r>
          </w:p>
        </w:tc>
        <w:tc>
          <w:tcPr>
            <w:tcW w:w="1870" w:type="dxa"/>
          </w:tcPr>
          <w:p w14:paraId="0A03B208" w14:textId="12FDFD95"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4</w:t>
            </w:r>
          </w:p>
        </w:tc>
        <w:tc>
          <w:tcPr>
            <w:tcW w:w="1870" w:type="dxa"/>
          </w:tcPr>
          <w:p w14:paraId="4AD18F68" w14:textId="095632AC"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w:t>
            </w:r>
          </w:p>
        </w:tc>
        <w:tc>
          <w:tcPr>
            <w:tcW w:w="1515" w:type="dxa"/>
          </w:tcPr>
          <w:p w14:paraId="647772F4" w14:textId="3C98DA33"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2</w:t>
            </w:r>
          </w:p>
        </w:tc>
      </w:tr>
      <w:tr w:rsidR="00222CA0" w:rsidRPr="00E2595A" w14:paraId="279C3718" w14:textId="77777777" w:rsidTr="00D30E6A">
        <w:trPr>
          <w:trHeight w:val="449"/>
        </w:trPr>
        <w:tc>
          <w:tcPr>
            <w:tcW w:w="1870" w:type="dxa"/>
          </w:tcPr>
          <w:p w14:paraId="72F78AE0" w14:textId="61D46BD3"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User 3</w:t>
            </w:r>
          </w:p>
        </w:tc>
        <w:tc>
          <w:tcPr>
            <w:tcW w:w="1870" w:type="dxa"/>
          </w:tcPr>
          <w:p w14:paraId="1D97ACE9" w14:textId="2D396714"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4</w:t>
            </w:r>
          </w:p>
        </w:tc>
        <w:tc>
          <w:tcPr>
            <w:tcW w:w="1870" w:type="dxa"/>
          </w:tcPr>
          <w:p w14:paraId="5ED13219" w14:textId="0E34338D"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w:t>
            </w:r>
          </w:p>
        </w:tc>
        <w:tc>
          <w:tcPr>
            <w:tcW w:w="1870" w:type="dxa"/>
          </w:tcPr>
          <w:p w14:paraId="1A7BBF8D" w14:textId="03AA4E11"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5</w:t>
            </w:r>
          </w:p>
        </w:tc>
        <w:tc>
          <w:tcPr>
            <w:tcW w:w="1515" w:type="dxa"/>
          </w:tcPr>
          <w:p w14:paraId="18704F3B" w14:textId="37818B3D" w:rsidR="00222CA0" w:rsidRPr="00E2595A" w:rsidRDefault="00222CA0"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1</w:t>
            </w:r>
          </w:p>
        </w:tc>
      </w:tr>
    </w:tbl>
    <w:p w14:paraId="6790EE22" w14:textId="77777777" w:rsidR="00E53CA8" w:rsidRPr="00E2595A" w:rsidRDefault="00E53CA8" w:rsidP="00B964D7">
      <w:pPr>
        <w:spacing w:before="120" w:after="0" w:line="360" w:lineRule="auto"/>
        <w:rPr>
          <w:rFonts w:ascii="Times New Roman" w:hAnsi="Times New Roman" w:cs="Times New Roman"/>
          <w:sz w:val="26"/>
          <w:szCs w:val="26"/>
        </w:rPr>
      </w:pPr>
    </w:p>
    <w:p w14:paraId="5C13FB25" w14:textId="77777777" w:rsidR="00222CA0" w:rsidRPr="00E2595A" w:rsidRDefault="00222CA0"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Giá trị có thể là:</w:t>
      </w:r>
    </w:p>
    <w:p w14:paraId="0596A5D1" w14:textId="77777777" w:rsidR="00222CA0" w:rsidRPr="00E2595A" w:rsidRDefault="00222CA0" w:rsidP="00B964D7">
      <w:pPr>
        <w:pStyle w:val="ListParagraph"/>
        <w:numPr>
          <w:ilvl w:val="0"/>
          <w:numId w:val="9"/>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Phản hồi tường minh (explicit feedback): điểm rating 1–5 sao, like/dislike.</w:t>
      </w:r>
    </w:p>
    <w:p w14:paraId="2D02792B" w14:textId="77777777" w:rsidR="00222CA0" w:rsidRPr="00E2595A" w:rsidRDefault="00222CA0" w:rsidP="00B964D7">
      <w:pPr>
        <w:pStyle w:val="ListParagraph"/>
        <w:numPr>
          <w:ilvl w:val="0"/>
          <w:numId w:val="9"/>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Phản hồi ngầm (implicit feedback): đã đọc/chưa đọc (0/1), số lần click, thời gian xem</w:t>
      </w:r>
    </w:p>
    <w:p w14:paraId="7F640190" w14:textId="2DCB9776" w:rsidR="00222CA0" w:rsidRPr="00E2595A" w:rsidRDefault="00222CA0"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Đặc điểm quan trọng: ma trận này cực kỳ thưa (sparse) </w:t>
      </w:r>
      <w:r w:rsidR="004F18EE">
        <w:rPr>
          <w:rFonts w:ascii="Times New Roman" w:hAnsi="Times New Roman" w:cs="Times New Roman"/>
          <w:sz w:val="26"/>
          <w:szCs w:val="26"/>
        </w:rPr>
        <w:t>-</w:t>
      </w:r>
      <w:r w:rsidRPr="00E2595A">
        <w:rPr>
          <w:rFonts w:ascii="Times New Roman" w:hAnsi="Times New Roman" w:cs="Times New Roman"/>
          <w:sz w:val="26"/>
          <w:szCs w:val="26"/>
        </w:rPr>
        <w:t xml:space="preserve"> đa số ô là rỗng vì mỗi người chỉ tương tác với một phần rất nhỏ catalog. Đây là thách thức trung tâm của CF. </w:t>
      </w:r>
    </w:p>
    <w:p w14:paraId="0406DF8E" w14:textId="358B1ED5" w:rsidR="00BF1179" w:rsidRPr="00E2595A" w:rsidRDefault="005B6BB6"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3.2.2. Các thuật toán CF</w:t>
      </w:r>
    </w:p>
    <w:p w14:paraId="60EECBF4" w14:textId="2E05C70A" w:rsidR="005B6BB6" w:rsidRPr="00E2595A" w:rsidRDefault="005B6BB6" w:rsidP="00B964D7">
      <w:pPr>
        <w:spacing w:before="120" w:after="0" w:line="360" w:lineRule="auto"/>
        <w:rPr>
          <w:rFonts w:ascii="Times New Roman" w:hAnsi="Times New Roman" w:cs="Times New Roman"/>
          <w:b/>
          <w:bCs/>
          <w:sz w:val="26"/>
          <w:szCs w:val="26"/>
        </w:rPr>
      </w:pPr>
      <w:r w:rsidRPr="00E2595A">
        <w:rPr>
          <w:rFonts w:ascii="Times New Roman" w:hAnsi="Times New Roman" w:cs="Times New Roman"/>
          <w:b/>
          <w:bCs/>
          <w:sz w:val="26"/>
          <w:szCs w:val="26"/>
        </w:rPr>
        <w:t>Memory-based</w:t>
      </w:r>
    </w:p>
    <w:p w14:paraId="6EBE012B" w14:textId="03DD387C"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Cách tiếp cận trực tiếp này đưa ra gợi ý sử dụng trực tiếp ma trận user-item. Được gọi là </w:t>
      </w:r>
      <w:r w:rsidR="00384092">
        <w:rPr>
          <w:rFonts w:ascii="Times New Roman" w:hAnsi="Times New Roman" w:cs="Times New Roman"/>
          <w:sz w:val="26"/>
          <w:szCs w:val="26"/>
        </w:rPr>
        <w:t>“</w:t>
      </w:r>
      <w:r w:rsidRPr="00E2595A">
        <w:rPr>
          <w:rFonts w:ascii="Times New Roman" w:hAnsi="Times New Roman" w:cs="Times New Roman"/>
          <w:sz w:val="26"/>
          <w:szCs w:val="26"/>
        </w:rPr>
        <w:t>memory-based</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vì hệ thống dựa vào toàn bộ ma trận để tìm người dùng hoặc sản phẩm tương tự.</w:t>
      </w:r>
    </w:p>
    <w:p w14:paraId="0A3FB713" w14:textId="77777777" w:rsidR="005B6BB6" w:rsidRPr="00E2595A" w:rsidRDefault="005B6BB6" w:rsidP="00B964D7">
      <w:pPr>
        <w:numPr>
          <w:ilvl w:val="0"/>
          <w:numId w:val="11"/>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user-user: Tìm người dùng tương tự với người dùng mục tiêu dựa trên sở thích chung.</w:t>
      </w:r>
    </w:p>
    <w:p w14:paraId="3F50C807" w14:textId="5E7BB7DD" w:rsidR="005B6BB6" w:rsidRPr="00E2595A" w:rsidRDefault="005B6BB6" w:rsidP="00B964D7">
      <w:pPr>
        <w:numPr>
          <w:ilvl w:val="0"/>
          <w:numId w:val="11"/>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item-item: Xác định các sản phẩm tương tự với những sản phẩm người dùng đã tương tác.</w:t>
      </w:r>
    </w:p>
    <w:p w14:paraId="77EC62D0" w14:textId="77777777"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User-Based CF</w:t>
      </w:r>
    </w:p>
    <w:p w14:paraId="4297BF79" w14:textId="044CB9B9"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Ý tưởng</w:t>
      </w:r>
      <w:proofErr w:type="gramStart"/>
      <w:r w:rsidRPr="00E2595A">
        <w:rPr>
          <w:rFonts w:ascii="Times New Roman" w:hAnsi="Times New Roman" w:cs="Times New Roman"/>
          <w:sz w:val="26"/>
          <w:szCs w:val="26"/>
        </w:rPr>
        <w:t>: </w:t>
      </w:r>
      <w:r w:rsidR="00384092">
        <w:rPr>
          <w:rFonts w:ascii="Times New Roman" w:hAnsi="Times New Roman" w:cs="Times New Roman"/>
          <w:sz w:val="26"/>
          <w:szCs w:val="26"/>
        </w:rPr>
        <w:t>”</w:t>
      </w:r>
      <w:r w:rsidRPr="00E2595A">
        <w:rPr>
          <w:rFonts w:ascii="Times New Roman" w:hAnsi="Times New Roman" w:cs="Times New Roman"/>
          <w:sz w:val="26"/>
          <w:szCs w:val="26"/>
        </w:rPr>
        <w:t>Những</w:t>
      </w:r>
      <w:proofErr w:type="gramEnd"/>
      <w:r w:rsidRPr="00E2595A">
        <w:rPr>
          <w:rFonts w:ascii="Times New Roman" w:hAnsi="Times New Roman" w:cs="Times New Roman"/>
          <w:sz w:val="26"/>
          <w:szCs w:val="26"/>
        </w:rPr>
        <w:t xml:space="preserve"> người giống bạn đã thích gì → gợi ý cho bạn.</w:t>
      </w:r>
      <w:r w:rsidR="00384092">
        <w:rPr>
          <w:rFonts w:ascii="Times New Roman" w:hAnsi="Times New Roman" w:cs="Times New Roman"/>
          <w:sz w:val="26"/>
          <w:szCs w:val="26"/>
        </w:rPr>
        <w:t>”</w:t>
      </w:r>
    </w:p>
    <w:p w14:paraId="52994CD0" w14:textId="77777777"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Quy trình:</w:t>
      </w:r>
    </w:p>
    <w:p w14:paraId="5E24A8D1" w14:textId="2AE3AF92" w:rsidR="005B6BB6" w:rsidRPr="00E2595A" w:rsidRDefault="005B6BB6" w:rsidP="00B964D7">
      <w:pPr>
        <w:numPr>
          <w:ilvl w:val="0"/>
          <w:numId w:val="1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Tính độ tương đồng giữa user mục tiêu </w:t>
      </w:r>
      <m:oMath>
        <m:r>
          <w:rPr>
            <w:rFonts w:ascii="Cambria Math" w:hAnsi="Cambria Math" w:cs="Times New Roman"/>
            <w:sz w:val="26"/>
            <w:szCs w:val="26"/>
          </w:rPr>
          <m:t>u</m:t>
        </m:r>
      </m:oMath>
      <w:r w:rsidRPr="00E2595A">
        <w:rPr>
          <w:rFonts w:ascii="Times New Roman" w:hAnsi="Times New Roman" w:cs="Times New Roman"/>
          <w:sz w:val="26"/>
          <w:szCs w:val="26"/>
        </w:rPr>
        <w:t> và mọi user khác </w:t>
      </w:r>
      <m:oMath>
        <m:r>
          <w:rPr>
            <w:rFonts w:ascii="Cambria Math" w:hAnsi="Cambria Math" w:cs="Times New Roman"/>
            <w:sz w:val="26"/>
            <w:szCs w:val="26"/>
          </w:rPr>
          <m:t>v</m:t>
        </m:r>
      </m:oMath>
      <w:r w:rsidRPr="00E2595A">
        <w:rPr>
          <w:rFonts w:ascii="Times New Roman" w:hAnsi="Times New Roman" w:cs="Times New Roman"/>
          <w:sz w:val="26"/>
          <w:szCs w:val="26"/>
        </w:rPr>
        <w:t>.</w:t>
      </w:r>
    </w:p>
    <w:p w14:paraId="3F6D5149" w14:textId="7411E5E6" w:rsidR="005B6BB6" w:rsidRPr="00E2595A" w:rsidRDefault="005B6BB6" w:rsidP="00B964D7">
      <w:pPr>
        <w:numPr>
          <w:ilvl w:val="0"/>
          <w:numId w:val="1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Chọn </w:t>
      </w:r>
      <m:oMath>
        <m:r>
          <w:rPr>
            <w:rFonts w:ascii="Cambria Math" w:hAnsi="Cambria Math" w:cs="Times New Roman"/>
            <w:sz w:val="26"/>
            <w:szCs w:val="26"/>
          </w:rPr>
          <m:t>k</m:t>
        </m:r>
      </m:oMath>
      <w:r w:rsidRPr="00E2595A">
        <w:rPr>
          <w:rFonts w:ascii="Times New Roman" w:hAnsi="Times New Roman" w:cs="Times New Roman"/>
          <w:sz w:val="26"/>
          <w:szCs w:val="26"/>
        </w:rPr>
        <w:t> user gần nhất (neighbors).</w:t>
      </w:r>
    </w:p>
    <w:p w14:paraId="5FD444EB" w14:textId="0BE6D5CD" w:rsidR="005B6BB6" w:rsidRPr="00E2595A" w:rsidRDefault="005B6BB6" w:rsidP="00B964D7">
      <w:pPr>
        <w:numPr>
          <w:ilvl w:val="0"/>
          <w:numId w:val="1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Dự đoán điểm của </w:t>
      </w:r>
      <m:oMath>
        <m:r>
          <w:rPr>
            <w:rFonts w:ascii="Cambria Math" w:hAnsi="Cambria Math" w:cs="Times New Roman"/>
            <w:sz w:val="26"/>
            <w:szCs w:val="26"/>
          </w:rPr>
          <m:t>u</m:t>
        </m:r>
      </m:oMath>
      <w:r w:rsidRPr="00E2595A">
        <w:rPr>
          <w:rFonts w:ascii="Times New Roman" w:hAnsi="Times New Roman" w:cs="Times New Roman"/>
          <w:sz w:val="26"/>
          <w:szCs w:val="26"/>
        </w:rPr>
        <w:t> cho item </w:t>
      </w:r>
      <m:oMath>
        <m:r>
          <w:rPr>
            <w:rFonts w:ascii="Cambria Math" w:hAnsi="Cambria Math" w:cs="Times New Roman"/>
            <w:sz w:val="26"/>
            <w:szCs w:val="26"/>
          </w:rPr>
          <m:t>i</m:t>
        </m:r>
      </m:oMath>
      <w:r w:rsidRPr="00E2595A">
        <w:rPr>
          <w:rFonts w:ascii="Times New Roman" w:hAnsi="Times New Roman" w:cs="Times New Roman"/>
          <w:sz w:val="26"/>
          <w:szCs w:val="26"/>
        </w:rPr>
        <w:t> bằng trung bình có trọng số đánh giá của hàng xóm.</w:t>
      </w:r>
    </w:p>
    <w:p w14:paraId="6D64DEAF" w14:textId="77777777"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Công thức dự đoán phổ biến (có hiệu chỉnh theo điểm trung bình mỗi user):</w:t>
      </w:r>
    </w:p>
    <w:p w14:paraId="51BFCE51" w14:textId="740B6E35" w:rsidR="005B6BB6" w:rsidRPr="00E2595A" w:rsidRDefault="005B6BB6" w:rsidP="00B964D7">
      <w:pPr>
        <w:spacing w:before="120" w:after="0"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ˉ"/>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m:t>
              </m:r>
            </m:sub>
          </m:sSub>
          <m: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v∈N(u)</m:t>
                  </m:r>
                </m:sub>
                <m:sup/>
                <m:e>
                  <m:r>
                    <m:rPr>
                      <m:nor/>
                    </m:rPr>
                    <w:rPr>
                      <w:rFonts w:ascii="Times New Roman" w:hAnsi="Times New Roman" w:cs="Times New Roman"/>
                      <w:sz w:val="26"/>
                      <w:szCs w:val="26"/>
                    </w:rPr>
                    <m:t>sim</m:t>
                  </m:r>
                  <m:r>
                    <w:rPr>
                      <w:rFonts w:ascii="Cambria Math" w:hAnsi="Cambria Math" w:cs="Times New Roman"/>
                      <w:sz w:val="26"/>
                      <w:szCs w:val="26"/>
                    </w:rPr>
                    <m:t>(u,v)</m:t>
                  </m:r>
                  <m:r>
                    <m:rPr>
                      <m:nor/>
                    </m:rPr>
                    <w:rPr>
                      <w:rFonts w:ascii="Times New Roman" w:hAnsi="Times New Roman" w:cs="Times New Roman"/>
                      <w:sz w:val="26"/>
                      <w:szCs w:val="26"/>
                    </w:rPr>
                    <m:t> </m:t>
                  </m:r>
                  <m:r>
                    <w:rPr>
                      <w:rFonts w:ascii="Cambria Math" w:hAnsi="Cambria Math" w:cs="Times New Roman"/>
                      <w:sz w:val="26"/>
                      <w:szCs w:val="26"/>
                    </w:rPr>
                    <m:t>(</m:t>
                  </m:r>
                </m:e>
              </m:nary>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vi</m:t>
                  </m:r>
                </m:sub>
              </m:sSub>
              <m:r>
                <w:rPr>
                  <w:rFonts w:ascii="Cambria Math" w:hAnsi="Cambria Math" w:cs="Times New Roman"/>
                  <w:sz w:val="26"/>
                  <w:szCs w:val="26"/>
                </w:rPr>
                <m:t>-</m:t>
              </m:r>
              <m:sSub>
                <m:sSubPr>
                  <m:ctrlPr>
                    <w:rPr>
                      <w:rFonts w:ascii="Cambria Math" w:hAnsi="Cambria Math" w:cs="Times New Roman"/>
                      <w:sz w:val="26"/>
                      <w:szCs w:val="26"/>
                    </w:rPr>
                  </m:ctrlPr>
                </m:sSubPr>
                <m:e>
                  <m:acc>
                    <m:accPr>
                      <m:chr m:val="ˉ"/>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v</m:t>
                  </m:r>
                </m:sub>
              </m:sSub>
              <m:r>
                <w:rPr>
                  <w:rFonts w:ascii="Cambria Math" w:hAnsi="Cambria Math" w:cs="Times New Roman"/>
                  <w:sz w:val="26"/>
                  <w:szCs w:val="26"/>
                </w:rPr>
                <m:t>)</m:t>
              </m:r>
            </m:num>
            <m:den>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v∈N(u)</m:t>
                  </m:r>
                </m:sub>
                <m:sup/>
                <m:e>
                  <m:r>
                    <m:rPr>
                      <m:sty m:val="p"/>
                    </m:rPr>
                    <w:rPr>
                      <w:rFonts w:ascii="Cambria Math" w:hAnsi="Cambria Math" w:cs="Times New Roman"/>
                      <w:sz w:val="26"/>
                      <w:szCs w:val="26"/>
                    </w:rPr>
                    <m:t>∣</m:t>
                  </m:r>
                  <m:r>
                    <m:rPr>
                      <m:nor/>
                    </m:rPr>
                    <w:rPr>
                      <w:rFonts w:ascii="Times New Roman" w:hAnsi="Times New Roman" w:cs="Times New Roman"/>
                      <w:sz w:val="26"/>
                      <w:szCs w:val="26"/>
                    </w:rPr>
                    <m:t>sim</m:t>
                  </m:r>
                  <m:r>
                    <w:rPr>
                      <w:rFonts w:ascii="Cambria Math" w:hAnsi="Cambria Math" w:cs="Times New Roman"/>
                      <w:sz w:val="26"/>
                      <w:szCs w:val="26"/>
                    </w:rPr>
                    <m:t>(u,v)</m:t>
                  </m:r>
                  <m:r>
                    <m:rPr>
                      <m:sty m:val="p"/>
                    </m:rPr>
                    <w:rPr>
                      <w:rFonts w:ascii="Cambria Math" w:hAnsi="Cambria Math" w:cs="Times New Roman"/>
                      <w:sz w:val="26"/>
                      <w:szCs w:val="26"/>
                    </w:rPr>
                    <m:t>∣</m:t>
                  </m:r>
                </m:e>
              </m:nary>
            </m:den>
          </m:f>
          <m:r>
            <w:rPr>
              <w:rFonts w:ascii="Times New Roman" w:hAnsi="Times New Roman" w:cs="Times New Roman"/>
              <w:sz w:val="26"/>
              <w:szCs w:val="26"/>
            </w:rPr>
            <w:br/>
          </m:r>
        </m:oMath>
      </m:oMathPara>
    </w:p>
    <w:p w14:paraId="3D114290" w14:textId="77777777"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Item-Based CF</w:t>
      </w:r>
    </w:p>
    <w:p w14:paraId="5A335F75" w14:textId="4F8EC612"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Ý tưởng</w:t>
      </w:r>
      <w:proofErr w:type="gramStart"/>
      <w:r w:rsidRPr="00E2595A">
        <w:rPr>
          <w:rFonts w:ascii="Times New Roman" w:hAnsi="Times New Roman" w:cs="Times New Roman"/>
          <w:sz w:val="26"/>
          <w:szCs w:val="26"/>
        </w:rPr>
        <w:t>: </w:t>
      </w:r>
      <w:r w:rsidR="00384092">
        <w:rPr>
          <w:rFonts w:ascii="Times New Roman" w:hAnsi="Times New Roman" w:cs="Times New Roman"/>
          <w:sz w:val="26"/>
          <w:szCs w:val="26"/>
        </w:rPr>
        <w:t>”</w:t>
      </w:r>
      <w:r w:rsidRPr="00E2595A">
        <w:rPr>
          <w:rFonts w:ascii="Times New Roman" w:hAnsi="Times New Roman" w:cs="Times New Roman"/>
          <w:sz w:val="26"/>
          <w:szCs w:val="26"/>
        </w:rPr>
        <w:t>Bạn</w:t>
      </w:r>
      <w:proofErr w:type="gramEnd"/>
      <w:r w:rsidRPr="00E2595A">
        <w:rPr>
          <w:rFonts w:ascii="Times New Roman" w:hAnsi="Times New Roman" w:cs="Times New Roman"/>
          <w:sz w:val="26"/>
          <w:szCs w:val="26"/>
        </w:rPr>
        <w:t xml:space="preserve"> đã thích món này → gợi ý món tương tự.</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(Amazon</w:t>
      </w:r>
      <w:proofErr w:type="gramStart"/>
      <w:r w:rsidRPr="00E2595A">
        <w:rPr>
          <w:rFonts w:ascii="Times New Roman" w:hAnsi="Times New Roman" w:cs="Times New Roman"/>
          <w:sz w:val="26"/>
          <w:szCs w:val="26"/>
        </w:rPr>
        <w:t>: </w:t>
      </w:r>
      <w:r w:rsidR="00384092">
        <w:rPr>
          <w:rFonts w:ascii="Times New Roman" w:hAnsi="Times New Roman" w:cs="Times New Roman"/>
          <w:sz w:val="26"/>
          <w:szCs w:val="26"/>
        </w:rPr>
        <w:t>”</w:t>
      </w:r>
      <w:r w:rsidRPr="00E2595A">
        <w:rPr>
          <w:rFonts w:ascii="Times New Roman" w:hAnsi="Times New Roman" w:cs="Times New Roman"/>
          <w:sz w:val="26"/>
          <w:szCs w:val="26"/>
        </w:rPr>
        <w:t>Khách</w:t>
      </w:r>
      <w:proofErr w:type="gramEnd"/>
      <w:r w:rsidRPr="00E2595A">
        <w:rPr>
          <w:rFonts w:ascii="Times New Roman" w:hAnsi="Times New Roman" w:cs="Times New Roman"/>
          <w:sz w:val="26"/>
          <w:szCs w:val="26"/>
        </w:rPr>
        <w:t xml:space="preserve"> mua sản phẩm này cũng mua…</w:t>
      </w:r>
      <w:r w:rsidR="00384092">
        <w:rPr>
          <w:rFonts w:ascii="Times New Roman" w:hAnsi="Times New Roman" w:cs="Times New Roman"/>
          <w:sz w:val="26"/>
          <w:szCs w:val="26"/>
        </w:rPr>
        <w:t>”</w:t>
      </w:r>
      <w:r w:rsidRPr="00E2595A">
        <w:rPr>
          <w:rFonts w:ascii="Times New Roman" w:hAnsi="Times New Roman" w:cs="Times New Roman"/>
          <w:sz w:val="26"/>
          <w:szCs w:val="26"/>
        </w:rPr>
        <w:t>).</w:t>
      </w:r>
    </w:p>
    <w:p w14:paraId="7FE200D7" w14:textId="5BCF0A9C"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Thay vì so sánh user, ta tính độ tương đồng giữa các item dựa trên việc chúng được cùng những user nào đánh giá. Item-based thường ổn định và dễ mở rộng hơn user</w:t>
      </w:r>
      <w:r w:rsidR="00E2595A" w:rsidRPr="00E2595A">
        <w:rPr>
          <w:rFonts w:ascii="Times New Roman" w:hAnsi="Times New Roman" w:cs="Times New Roman"/>
          <w:sz w:val="26"/>
          <w:szCs w:val="26"/>
        </w:rPr>
        <w:t>-</w:t>
      </w:r>
      <w:r w:rsidRPr="00E2595A">
        <w:rPr>
          <w:rFonts w:ascii="Times New Roman" w:hAnsi="Times New Roman" w:cs="Times New Roman"/>
          <w:sz w:val="26"/>
          <w:szCs w:val="26"/>
        </w:rPr>
        <w:t>based vì quan hệ giữa các item thay đổi chậm hơn quan hệ giữa người dùng, nên có thể tính trước ma trận item</w:t>
      </w:r>
      <w:r w:rsidR="00E2595A" w:rsidRPr="00E2595A">
        <w:rPr>
          <w:rFonts w:ascii="Times New Roman" w:hAnsi="Times New Roman" w:cs="Times New Roman"/>
          <w:sz w:val="26"/>
          <w:szCs w:val="26"/>
        </w:rPr>
        <w:t>-</w:t>
      </w:r>
      <w:r w:rsidRPr="00E2595A">
        <w:rPr>
          <w:rFonts w:ascii="Times New Roman" w:hAnsi="Times New Roman" w:cs="Times New Roman"/>
          <w:sz w:val="26"/>
          <w:szCs w:val="26"/>
        </w:rPr>
        <w:t>item similarity.</w:t>
      </w:r>
    </w:p>
    <w:p w14:paraId="1C47232E" w14:textId="590E580A" w:rsidR="005B6BB6" w:rsidRPr="00E2595A" w:rsidRDefault="005B6BB6" w:rsidP="00B964D7">
      <w:pPr>
        <w:spacing w:before="120" w:after="0"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j∈N(i)</m:t>
                  </m:r>
                </m:sub>
                <m:sup/>
                <m:e>
                  <m:r>
                    <m:rPr>
                      <m:nor/>
                    </m:rPr>
                    <w:rPr>
                      <w:rFonts w:ascii="Times New Roman" w:hAnsi="Times New Roman" w:cs="Times New Roman"/>
                      <w:sz w:val="26"/>
                      <w:szCs w:val="26"/>
                    </w:rPr>
                    <m:t>sim</m:t>
                  </m:r>
                  <m:r>
                    <w:rPr>
                      <w:rFonts w:ascii="Cambria Math" w:hAnsi="Cambria Math" w:cs="Times New Roman"/>
                      <w:sz w:val="26"/>
                      <w:szCs w:val="26"/>
                    </w:rPr>
                    <m:t>(i,j)</m:t>
                  </m:r>
                  <m:r>
                    <m:rPr>
                      <m:nor/>
                    </m:rPr>
                    <w:rPr>
                      <w:rFonts w:ascii="Times New Roman" w:hAnsi="Times New Roman" w:cs="Times New Roman"/>
                      <w:sz w:val="26"/>
                      <w:szCs w:val="26"/>
                    </w:rPr>
                    <m:t> </m:t>
                  </m:r>
                </m:e>
              </m:nary>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uj</m:t>
                  </m:r>
                </m:sub>
              </m:sSub>
            </m:num>
            <m:den>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j∈N(i)</m:t>
                  </m:r>
                </m:sub>
                <m:sup/>
                <m:e>
                  <m:r>
                    <m:rPr>
                      <m:sty m:val="p"/>
                    </m:rPr>
                    <w:rPr>
                      <w:rFonts w:ascii="Cambria Math" w:hAnsi="Cambria Math" w:cs="Times New Roman"/>
                      <w:sz w:val="26"/>
                      <w:szCs w:val="26"/>
                    </w:rPr>
                    <m:t>∣</m:t>
                  </m:r>
                  <m:r>
                    <m:rPr>
                      <m:nor/>
                    </m:rPr>
                    <w:rPr>
                      <w:rFonts w:ascii="Times New Roman" w:hAnsi="Times New Roman" w:cs="Times New Roman"/>
                      <w:sz w:val="26"/>
                      <w:szCs w:val="26"/>
                    </w:rPr>
                    <m:t>sim</m:t>
                  </m:r>
                  <m:r>
                    <w:rPr>
                      <w:rFonts w:ascii="Cambria Math" w:hAnsi="Cambria Math" w:cs="Times New Roman"/>
                      <w:sz w:val="26"/>
                      <w:szCs w:val="26"/>
                    </w:rPr>
                    <m:t>(i,j)</m:t>
                  </m:r>
                  <m:r>
                    <m:rPr>
                      <m:sty m:val="p"/>
                    </m:rPr>
                    <w:rPr>
                      <w:rFonts w:ascii="Cambria Math" w:hAnsi="Cambria Math" w:cs="Times New Roman"/>
                      <w:sz w:val="26"/>
                      <w:szCs w:val="26"/>
                    </w:rPr>
                    <m:t>∣</m:t>
                  </m:r>
                </m:e>
              </m:nary>
            </m:den>
          </m:f>
          <m:r>
            <w:rPr>
              <w:rFonts w:ascii="Times New Roman" w:hAnsi="Times New Roman" w:cs="Times New Roman"/>
              <w:sz w:val="26"/>
              <w:szCs w:val="26"/>
            </w:rPr>
            <w:br/>
          </m:r>
        </m:oMath>
      </m:oMathPara>
    </w:p>
    <w:p w14:paraId="2C683A80" w14:textId="77777777"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Các độ đo tương đồng (similarity)</w:t>
      </w:r>
    </w:p>
    <w:tbl>
      <w:tblPr>
        <w:tblStyle w:val="TableGridLight"/>
        <w:tblW w:w="0" w:type="auto"/>
        <w:tblLook w:val="04A0" w:firstRow="1" w:lastRow="0" w:firstColumn="1" w:lastColumn="0" w:noHBand="0" w:noVBand="1"/>
      </w:tblPr>
      <w:tblGrid>
        <w:gridCol w:w="2205"/>
        <w:gridCol w:w="2851"/>
        <w:gridCol w:w="4294"/>
      </w:tblGrid>
      <w:tr w:rsidR="005B6BB6" w:rsidRPr="00E2595A" w14:paraId="1DEA15FE" w14:textId="77777777" w:rsidTr="005B6BB6">
        <w:tc>
          <w:tcPr>
            <w:tcW w:w="0" w:type="auto"/>
            <w:hideMark/>
          </w:tcPr>
          <w:p w14:paraId="3598FC4B" w14:textId="77777777" w:rsidR="005B6BB6" w:rsidRPr="00E2595A" w:rsidRDefault="005B6BB6" w:rsidP="00B964D7">
            <w:pPr>
              <w:spacing w:before="120" w:line="360" w:lineRule="auto"/>
              <w:rPr>
                <w:rFonts w:ascii="Times New Roman" w:hAnsi="Times New Roman" w:cs="Times New Roman"/>
                <w:b/>
                <w:bCs/>
                <w:sz w:val="26"/>
                <w:szCs w:val="26"/>
              </w:rPr>
            </w:pPr>
            <w:r w:rsidRPr="00E2595A">
              <w:rPr>
                <w:rFonts w:ascii="Times New Roman" w:hAnsi="Times New Roman" w:cs="Times New Roman"/>
                <w:b/>
                <w:bCs/>
                <w:sz w:val="26"/>
                <w:szCs w:val="26"/>
              </w:rPr>
              <w:t>Độ đo</w:t>
            </w:r>
          </w:p>
        </w:tc>
        <w:tc>
          <w:tcPr>
            <w:tcW w:w="0" w:type="auto"/>
            <w:hideMark/>
          </w:tcPr>
          <w:p w14:paraId="4913A123" w14:textId="77777777" w:rsidR="005B6BB6" w:rsidRPr="00E2595A" w:rsidRDefault="005B6BB6" w:rsidP="00B964D7">
            <w:pPr>
              <w:spacing w:before="120" w:line="360" w:lineRule="auto"/>
              <w:rPr>
                <w:rFonts w:ascii="Times New Roman" w:hAnsi="Times New Roman" w:cs="Times New Roman"/>
                <w:b/>
                <w:bCs/>
                <w:sz w:val="26"/>
                <w:szCs w:val="26"/>
              </w:rPr>
            </w:pPr>
            <w:r w:rsidRPr="00E2595A">
              <w:rPr>
                <w:rFonts w:ascii="Times New Roman" w:hAnsi="Times New Roman" w:cs="Times New Roman"/>
                <w:b/>
                <w:bCs/>
                <w:sz w:val="26"/>
                <w:szCs w:val="26"/>
              </w:rPr>
              <w:t>Công thức (rút gọn)</w:t>
            </w:r>
          </w:p>
        </w:tc>
        <w:tc>
          <w:tcPr>
            <w:tcW w:w="0" w:type="auto"/>
            <w:hideMark/>
          </w:tcPr>
          <w:p w14:paraId="11199808" w14:textId="77777777" w:rsidR="005B6BB6" w:rsidRPr="00E2595A" w:rsidRDefault="005B6BB6" w:rsidP="00B964D7">
            <w:pPr>
              <w:spacing w:before="120" w:line="360" w:lineRule="auto"/>
              <w:rPr>
                <w:rFonts w:ascii="Times New Roman" w:hAnsi="Times New Roman" w:cs="Times New Roman"/>
                <w:b/>
                <w:bCs/>
                <w:sz w:val="26"/>
                <w:szCs w:val="26"/>
              </w:rPr>
            </w:pPr>
            <w:r w:rsidRPr="00E2595A">
              <w:rPr>
                <w:rFonts w:ascii="Times New Roman" w:hAnsi="Times New Roman" w:cs="Times New Roman"/>
                <w:b/>
                <w:bCs/>
                <w:sz w:val="26"/>
                <w:szCs w:val="26"/>
              </w:rPr>
              <w:t>Ghi chú</w:t>
            </w:r>
          </w:p>
        </w:tc>
      </w:tr>
      <w:tr w:rsidR="005B6BB6" w:rsidRPr="00E2595A" w14:paraId="05925162" w14:textId="77777777" w:rsidTr="005B6BB6">
        <w:tc>
          <w:tcPr>
            <w:tcW w:w="0" w:type="auto"/>
            <w:hideMark/>
          </w:tcPr>
          <w:p w14:paraId="385A75C2" w14:textId="77777777"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b/>
                <w:bCs/>
                <w:sz w:val="26"/>
                <w:szCs w:val="26"/>
              </w:rPr>
              <w:t>Cosine</w:t>
            </w:r>
          </w:p>
        </w:tc>
        <w:tc>
          <w:tcPr>
            <w:tcW w:w="0" w:type="auto"/>
            <w:hideMark/>
          </w:tcPr>
          <w:p w14:paraId="01646E12" w14:textId="65513FDC" w:rsidR="005B6BB6" w:rsidRPr="00E2595A" w:rsidRDefault="005B6BB6" w:rsidP="00B964D7">
            <w:pPr>
              <w:spacing w:before="120" w:line="360" w:lineRule="auto"/>
              <w:rPr>
                <w:rFonts w:ascii="Times New Roman" w:hAnsi="Times New Roman" w:cs="Times New Roman"/>
                <w:b/>
                <w:bCs/>
                <w:sz w:val="26"/>
                <w:szCs w:val="26"/>
              </w:rPr>
            </w:pPr>
            <m:oMathPara>
              <m:oMath>
                <m:f>
                  <m:fPr>
                    <m:ctrlPr>
                      <w:rPr>
                        <w:rFonts w:ascii="Cambria Math" w:hAnsi="Cambria Math" w:cs="Times New Roman"/>
                        <w:b/>
                        <w:bCs/>
                        <w:sz w:val="26"/>
                        <w:szCs w:val="26"/>
                      </w:rPr>
                    </m:ctrlPr>
                  </m:fPr>
                  <m:num>
                    <m:r>
                      <w:rPr>
                        <w:rFonts w:ascii="Cambria Math" w:hAnsi="Cambria Math" w:cs="Times New Roman"/>
                        <w:sz w:val="26"/>
                        <w:szCs w:val="26"/>
                      </w:rPr>
                      <m:t>a</m:t>
                    </m:r>
                    <m:r>
                      <m:rPr>
                        <m:sty m:val="b"/>
                      </m:rPr>
                      <w:rPr>
                        <w:rFonts w:ascii="Cambria Math" w:hAnsi="Cambria Math" w:cs="Times New Roman"/>
                        <w:sz w:val="26"/>
                        <w:szCs w:val="26"/>
                      </w:rPr>
                      <m:t>.</m:t>
                    </m:r>
                    <m:r>
                      <m:rPr>
                        <m:sty m:val="p"/>
                      </m:rPr>
                      <w:rPr>
                        <w:rFonts w:ascii="Cambria Math" w:hAnsi="Cambria Math" w:cs="Times New Roman"/>
                        <w:sz w:val="26"/>
                        <w:szCs w:val="26"/>
                      </w:rPr>
                      <m:t>b</m:t>
                    </m:r>
                  </m:num>
                  <m:den>
                    <m:r>
                      <m:rPr>
                        <m:sty m:val="p"/>
                      </m:rPr>
                      <w:rPr>
                        <w:rFonts w:ascii="Cambria Math" w:hAnsi="Cambria Math" w:cs="Times New Roman"/>
                        <w:sz w:val="26"/>
                        <w:szCs w:val="26"/>
                      </w:rPr>
                      <m:t>∥a∥∥b∥</m:t>
                    </m:r>
                  </m:den>
                </m:f>
              </m:oMath>
            </m:oMathPara>
          </w:p>
        </w:tc>
        <w:tc>
          <w:tcPr>
            <w:tcW w:w="0" w:type="auto"/>
            <w:hideMark/>
          </w:tcPr>
          <w:p w14:paraId="04DF4CCF" w14:textId="77777777"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Phổ biến nhất, đo góc giữa 2 vector</w:t>
            </w:r>
          </w:p>
        </w:tc>
      </w:tr>
      <w:tr w:rsidR="005B6BB6" w:rsidRPr="00E2595A" w14:paraId="5F6586CD" w14:textId="77777777" w:rsidTr="005B6BB6">
        <w:tc>
          <w:tcPr>
            <w:tcW w:w="0" w:type="auto"/>
            <w:hideMark/>
          </w:tcPr>
          <w:p w14:paraId="5948D3B5" w14:textId="77777777"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b/>
                <w:bCs/>
                <w:sz w:val="26"/>
                <w:szCs w:val="26"/>
              </w:rPr>
              <w:lastRenderedPageBreak/>
              <w:t>Pearson correlation</w:t>
            </w:r>
          </w:p>
        </w:tc>
        <w:tc>
          <w:tcPr>
            <w:tcW w:w="0" w:type="auto"/>
            <w:hideMark/>
          </w:tcPr>
          <w:p w14:paraId="59EE9CAC" w14:textId="77777777"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Cosine sau khi trừ trung bình</w:t>
            </w:r>
          </w:p>
        </w:tc>
        <w:tc>
          <w:tcPr>
            <w:tcW w:w="0" w:type="auto"/>
            <w:hideMark/>
          </w:tcPr>
          <w:p w14:paraId="31FD59A9" w14:textId="374FB3B3"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 xml:space="preserve">Khử </w:t>
            </w:r>
            <w:r w:rsidR="00384092">
              <w:rPr>
                <w:rFonts w:ascii="Times New Roman" w:hAnsi="Times New Roman" w:cs="Times New Roman"/>
                <w:sz w:val="26"/>
                <w:szCs w:val="26"/>
              </w:rPr>
              <w:t>“</w:t>
            </w:r>
            <w:r w:rsidRPr="00E2595A">
              <w:rPr>
                <w:rFonts w:ascii="Times New Roman" w:hAnsi="Times New Roman" w:cs="Times New Roman"/>
                <w:sz w:val="26"/>
                <w:szCs w:val="26"/>
              </w:rPr>
              <w:t>độ rộng tay</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khi chấm điểm của mỗi user</w:t>
            </w:r>
          </w:p>
        </w:tc>
      </w:tr>
      <w:tr w:rsidR="005B6BB6" w:rsidRPr="00E2595A" w14:paraId="736D1730" w14:textId="77777777" w:rsidTr="005B6BB6">
        <w:tc>
          <w:tcPr>
            <w:tcW w:w="0" w:type="auto"/>
            <w:hideMark/>
          </w:tcPr>
          <w:p w14:paraId="54F16194" w14:textId="77777777"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b/>
                <w:bCs/>
                <w:sz w:val="26"/>
                <w:szCs w:val="26"/>
              </w:rPr>
              <w:t>Adjusted Cosine</w:t>
            </w:r>
          </w:p>
        </w:tc>
        <w:tc>
          <w:tcPr>
            <w:tcW w:w="0" w:type="auto"/>
            <w:hideMark/>
          </w:tcPr>
          <w:p w14:paraId="4B395550" w14:textId="77777777"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Trừ trung bình theo user</w:t>
            </w:r>
          </w:p>
        </w:tc>
        <w:tc>
          <w:tcPr>
            <w:tcW w:w="0" w:type="auto"/>
            <w:hideMark/>
          </w:tcPr>
          <w:p w14:paraId="718AC323" w14:textId="77777777" w:rsidR="005B6BB6" w:rsidRPr="00E2595A" w:rsidRDefault="005B6BB6"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Tốt cho item-based</w:t>
            </w:r>
          </w:p>
        </w:tc>
      </w:tr>
    </w:tbl>
    <w:p w14:paraId="48FEAB22" w14:textId="77777777" w:rsidR="005B6BB6" w:rsidRPr="00E2595A" w:rsidRDefault="005B6BB6" w:rsidP="00B964D7">
      <w:pPr>
        <w:spacing w:before="120" w:after="0" w:line="360" w:lineRule="auto"/>
        <w:rPr>
          <w:rFonts w:ascii="Times New Roman" w:hAnsi="Times New Roman" w:cs="Times New Roman"/>
          <w:sz w:val="26"/>
          <w:szCs w:val="26"/>
        </w:rPr>
      </w:pPr>
    </w:p>
    <w:p w14:paraId="56909547" w14:textId="0B1A7DBA" w:rsidR="005B6BB6" w:rsidRPr="00E2595A" w:rsidRDefault="005B6BB6" w:rsidP="00B964D7">
      <w:pPr>
        <w:spacing w:before="120" w:after="0" w:line="360" w:lineRule="auto"/>
        <w:rPr>
          <w:rFonts w:ascii="Times New Roman" w:hAnsi="Times New Roman" w:cs="Times New Roman"/>
          <w:b/>
          <w:bCs/>
          <w:sz w:val="26"/>
          <w:szCs w:val="26"/>
        </w:rPr>
      </w:pPr>
      <w:r w:rsidRPr="00E2595A">
        <w:rPr>
          <w:rFonts w:ascii="Times New Roman" w:hAnsi="Times New Roman" w:cs="Times New Roman"/>
          <w:b/>
          <w:bCs/>
          <w:sz w:val="26"/>
          <w:szCs w:val="26"/>
        </w:rPr>
        <w:t>Model-based</w:t>
      </w:r>
    </w:p>
    <w:p w14:paraId="6DFBA553" w14:textId="344502FE"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Xây dựng mô hình dự đoán dựa trên ma trận user-item. Hiệu quả và có khả năng mở rộng hơn, đặc biệt với tập dữ liệu lớn.</w:t>
      </w:r>
    </w:p>
    <w:p w14:paraId="6A0240FC" w14:textId="3FCD68A1" w:rsidR="005B6BB6" w:rsidRPr="00E2595A" w:rsidRDefault="005B6BB6" w:rsidP="00B964D7">
      <w:pPr>
        <w:numPr>
          <w:ilvl w:val="0"/>
          <w:numId w:val="10"/>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Matrix Factorization: Phân tách ma trận user-item thành các ma trận chiều thấp hơn, xác định các yếu tố ẩn ảnh hưởng đến sở thích (ví dụ: Singular Value Decomposition </w:t>
      </w:r>
      <w:r w:rsidR="00E2595A" w:rsidRPr="00E2595A">
        <w:rPr>
          <w:rFonts w:ascii="Times New Roman" w:hAnsi="Times New Roman" w:cs="Times New Roman"/>
          <w:sz w:val="26"/>
          <w:szCs w:val="26"/>
        </w:rPr>
        <w:t>-</w:t>
      </w:r>
      <w:r w:rsidRPr="00E2595A">
        <w:rPr>
          <w:rFonts w:ascii="Times New Roman" w:hAnsi="Times New Roman" w:cs="Times New Roman"/>
          <w:sz w:val="26"/>
          <w:szCs w:val="26"/>
        </w:rPr>
        <w:t xml:space="preserve"> SVD).</w:t>
      </w:r>
    </w:p>
    <w:p w14:paraId="7383E9AC" w14:textId="77777777" w:rsidR="005B6BB6" w:rsidRPr="00E2595A" w:rsidRDefault="005B6BB6" w:rsidP="00B964D7">
      <w:pPr>
        <w:numPr>
          <w:ilvl w:val="0"/>
          <w:numId w:val="10"/>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Neural Networks: Mạng nơ-ron và deep learning có thể nắm bắt các mẫu phức tạp hơn, cải thiện độ chính xác của dự đoán.</w:t>
      </w:r>
    </w:p>
    <w:p w14:paraId="55964DB5" w14:textId="03D27B1C"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Matrix Factorization</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phân rã ma trận tương tác </w:t>
      </w:r>
      <m:oMath>
        <m:r>
          <w:rPr>
            <w:rFonts w:ascii="Cambria Math" w:hAnsi="Cambria Math" w:cs="Times New Roman"/>
            <w:sz w:val="26"/>
            <w:szCs w:val="26"/>
          </w:rPr>
          <m:t>R</m:t>
        </m:r>
      </m:oMath>
      <w:r w:rsidRPr="00E2595A">
        <w:rPr>
          <w:rFonts w:ascii="Times New Roman" w:hAnsi="Times New Roman" w:cs="Times New Roman"/>
          <w:sz w:val="26"/>
          <w:szCs w:val="26"/>
        </w:rPr>
        <w:t> (</w:t>
      </w:r>
      <m:oMath>
        <m:r>
          <w:rPr>
            <w:rFonts w:ascii="Cambria Math" w:hAnsi="Cambria Math" w:cs="Times New Roman"/>
            <w:sz w:val="26"/>
            <w:szCs w:val="26"/>
          </w:rPr>
          <m:t>m×n</m:t>
        </m:r>
      </m:oMath>
      <w:r w:rsidRPr="00E2595A">
        <w:rPr>
          <w:rFonts w:ascii="Times New Roman" w:hAnsi="Times New Roman" w:cs="Times New Roman"/>
          <w:sz w:val="26"/>
          <w:szCs w:val="26"/>
        </w:rPr>
        <w:t>) thành tích của hai ma trận chiều thấp:</w:t>
      </w:r>
    </w:p>
    <w:p w14:paraId="586F0036" w14:textId="53BADA26" w:rsidR="005B6BB6" w:rsidRPr="00E2595A" w:rsidRDefault="005B6BB6" w:rsidP="00B964D7">
      <w:pPr>
        <w:pStyle w:val="katex-block"/>
        <w:spacing w:before="120" w:beforeAutospacing="0" w:after="0" w:afterAutospacing="0" w:line="360" w:lineRule="auto"/>
        <w:rPr>
          <w:sz w:val="26"/>
          <w:szCs w:val="26"/>
        </w:rPr>
      </w:pPr>
      <m:oMathPara>
        <m:oMath>
          <m:r>
            <w:rPr>
              <w:rFonts w:ascii="Cambria Math" w:hAnsi="Cambria Math"/>
              <w:sz w:val="26"/>
              <w:szCs w:val="26"/>
            </w:rPr>
            <m:t>R≈P×</m:t>
          </m:r>
          <m:sSup>
            <m:sSupPr>
              <m:ctrlPr>
                <w:rPr>
                  <w:rFonts w:ascii="Cambria Math" w:hAnsi="Cambria Math"/>
                  <w:sz w:val="26"/>
                  <w:szCs w:val="26"/>
                </w:rPr>
              </m:ctrlPr>
            </m:sSupPr>
            <m:e>
              <m:r>
                <w:rPr>
                  <w:rFonts w:ascii="Cambria Math" w:hAnsi="Cambria Math"/>
                  <w:sz w:val="26"/>
                  <w:szCs w:val="26"/>
                </w:rPr>
                <m:t>Q</m:t>
              </m:r>
            </m:e>
            <m:sup>
              <m:r>
                <m:rPr>
                  <m:sty m:val="p"/>
                </m:rPr>
                <w:rPr>
                  <w:rFonts w:ascii="Cambria Math" w:hAnsi="Cambria Math"/>
                  <w:sz w:val="26"/>
                  <w:szCs w:val="26"/>
                </w:rPr>
                <m:t>⊤</m:t>
              </m:r>
            </m:sup>
          </m:sSup>
        </m:oMath>
      </m:oMathPara>
    </w:p>
    <w:p w14:paraId="7B295E72" w14:textId="1385DAA9" w:rsidR="005B6BB6" w:rsidRPr="00E2595A" w:rsidRDefault="005B6BB6" w:rsidP="00B964D7">
      <w:pPr>
        <w:numPr>
          <w:ilvl w:val="0"/>
          <w:numId w:val="13"/>
        </w:numPr>
        <w:spacing w:before="120" w:after="0" w:line="360" w:lineRule="auto"/>
        <w:rPr>
          <w:rFonts w:ascii="Times New Roman" w:hAnsi="Times New Roman" w:cs="Times New Roman"/>
          <w:iCs/>
          <w:sz w:val="26"/>
          <w:szCs w:val="26"/>
        </w:rPr>
      </w:pPr>
      <m:oMath>
        <m:r>
          <m:rPr>
            <m:sty m:val="p"/>
          </m:rPr>
          <w:rPr>
            <w:rFonts w:ascii="Cambria Math" w:hAnsi="Cambria Math" w:cs="Times New Roman"/>
            <w:sz w:val="26"/>
            <w:szCs w:val="26"/>
          </w:rPr>
          <m:t>P</m:t>
        </m:r>
      </m:oMath>
      <w:r w:rsidRPr="00E2595A">
        <w:rPr>
          <w:rFonts w:ascii="Times New Roman" w:hAnsi="Times New Roman" w:cs="Times New Roman"/>
          <w:iCs/>
          <w:sz w:val="26"/>
          <w:szCs w:val="26"/>
        </w:rPr>
        <w:t> kích thước </w:t>
      </w:r>
      <m:oMath>
        <m:r>
          <m:rPr>
            <m:sty m:val="p"/>
          </m:rPr>
          <w:rPr>
            <w:rFonts w:ascii="Cambria Math" w:hAnsi="Cambria Math" w:cs="Times New Roman"/>
            <w:sz w:val="26"/>
            <w:szCs w:val="26"/>
          </w:rPr>
          <m:t>m×k</m:t>
        </m:r>
      </m:oMath>
      <w:r w:rsidRPr="00E2595A">
        <w:rPr>
          <w:rFonts w:ascii="Times New Roman" w:hAnsi="Times New Roman" w:cs="Times New Roman"/>
          <w:iCs/>
          <w:sz w:val="26"/>
          <w:szCs w:val="26"/>
        </w:rPr>
        <w:t>: mỗi user thành một vector ẩn </w:t>
      </w:r>
      <m:oMath>
        <m:sSub>
          <m:sSubPr>
            <m:ctrlPr>
              <w:rPr>
                <w:rFonts w:ascii="Cambria Math" w:hAnsi="Cambria Math" w:cs="Times New Roman"/>
                <w:iCs/>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r>
          <m:rPr>
            <m:sty m:val="p"/>
          </m:rPr>
          <w:rPr>
            <w:rFonts w:ascii="Cambria Math" w:hAnsi="Cambria Math" w:cs="Times New Roman"/>
            <w:sz w:val="26"/>
            <w:szCs w:val="26"/>
          </w:rPr>
          <m:t>∈</m:t>
        </m:r>
        <m:sSup>
          <m:sSupPr>
            <m:ctrlPr>
              <w:rPr>
                <w:rFonts w:ascii="Cambria Math" w:hAnsi="Cambria Math" w:cs="Times New Roman"/>
                <w:iCs/>
                <w:sz w:val="26"/>
                <w:szCs w:val="26"/>
              </w:rPr>
            </m:ctrlPr>
          </m:sSupPr>
          <m:e>
            <m:r>
              <m:rPr>
                <m:scr m:val="double-struck"/>
                <m:sty m:val="p"/>
              </m:rPr>
              <w:rPr>
                <w:rFonts w:ascii="Cambria Math" w:hAnsi="Cambria Math" w:cs="Times New Roman"/>
                <w:sz w:val="26"/>
                <w:szCs w:val="26"/>
              </w:rPr>
              <m:t>R</m:t>
            </m:r>
          </m:e>
          <m:sup>
            <m:r>
              <m:rPr>
                <m:sty m:val="p"/>
              </m:rPr>
              <w:rPr>
                <w:rFonts w:ascii="Cambria Math" w:hAnsi="Cambria Math" w:cs="Times New Roman"/>
                <w:sz w:val="26"/>
                <w:szCs w:val="26"/>
              </w:rPr>
              <m:t>k</m:t>
            </m:r>
          </m:sup>
        </m:sSup>
      </m:oMath>
      <w:r w:rsidRPr="00E2595A">
        <w:rPr>
          <w:rFonts w:ascii="Times New Roman" w:hAnsi="Times New Roman" w:cs="Times New Roman"/>
          <w:iCs/>
          <w:sz w:val="26"/>
          <w:szCs w:val="26"/>
        </w:rPr>
        <w:t>.</w:t>
      </w:r>
    </w:p>
    <w:p w14:paraId="7D193E29" w14:textId="070789EC" w:rsidR="005B6BB6" w:rsidRPr="00E2595A" w:rsidRDefault="005B6BB6" w:rsidP="00B964D7">
      <w:pPr>
        <w:numPr>
          <w:ilvl w:val="0"/>
          <w:numId w:val="13"/>
        </w:numPr>
        <w:spacing w:before="120" w:after="0" w:line="360" w:lineRule="auto"/>
        <w:rPr>
          <w:rFonts w:ascii="Times New Roman" w:hAnsi="Times New Roman" w:cs="Times New Roman"/>
          <w:iCs/>
          <w:sz w:val="26"/>
          <w:szCs w:val="26"/>
        </w:rPr>
      </w:pPr>
      <m:oMath>
        <m:r>
          <m:rPr>
            <m:sty m:val="p"/>
          </m:rPr>
          <w:rPr>
            <w:rFonts w:ascii="Cambria Math" w:hAnsi="Cambria Math" w:cs="Times New Roman"/>
            <w:sz w:val="26"/>
            <w:szCs w:val="26"/>
          </w:rPr>
          <m:t>Q</m:t>
        </m:r>
      </m:oMath>
      <w:r w:rsidRPr="00E2595A">
        <w:rPr>
          <w:rFonts w:ascii="Times New Roman" w:hAnsi="Times New Roman" w:cs="Times New Roman"/>
          <w:iCs/>
          <w:sz w:val="26"/>
          <w:szCs w:val="26"/>
        </w:rPr>
        <w:t> kích thước </w:t>
      </w:r>
      <m:oMath>
        <m:r>
          <m:rPr>
            <m:sty m:val="p"/>
          </m:rPr>
          <w:rPr>
            <w:rFonts w:ascii="Cambria Math" w:hAnsi="Cambria Math" w:cs="Times New Roman"/>
            <w:sz w:val="26"/>
            <w:szCs w:val="26"/>
          </w:rPr>
          <m:t>n×k</m:t>
        </m:r>
      </m:oMath>
      <w:r w:rsidRPr="00E2595A">
        <w:rPr>
          <w:rFonts w:ascii="Times New Roman" w:hAnsi="Times New Roman" w:cs="Times New Roman"/>
          <w:iCs/>
          <w:sz w:val="26"/>
          <w:szCs w:val="26"/>
        </w:rPr>
        <w:t>: mỗi item thành một vector ẩn </w:t>
      </w:r>
      <m:oMath>
        <m:sSub>
          <m:sSubPr>
            <m:ctrlPr>
              <w:rPr>
                <w:rFonts w:ascii="Cambria Math" w:hAnsi="Cambria Math" w:cs="Times New Roman"/>
                <w:iCs/>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m:t>
        </m:r>
        <m:sSup>
          <m:sSupPr>
            <m:ctrlPr>
              <w:rPr>
                <w:rFonts w:ascii="Cambria Math" w:hAnsi="Cambria Math" w:cs="Times New Roman"/>
                <w:iCs/>
                <w:sz w:val="26"/>
                <w:szCs w:val="26"/>
              </w:rPr>
            </m:ctrlPr>
          </m:sSupPr>
          <m:e>
            <m:r>
              <m:rPr>
                <m:scr m:val="double-struck"/>
                <m:sty m:val="p"/>
              </m:rPr>
              <w:rPr>
                <w:rFonts w:ascii="Cambria Math" w:hAnsi="Cambria Math" w:cs="Times New Roman"/>
                <w:sz w:val="26"/>
                <w:szCs w:val="26"/>
              </w:rPr>
              <m:t>R</m:t>
            </m:r>
          </m:e>
          <m:sup>
            <m:r>
              <m:rPr>
                <m:sty m:val="p"/>
              </m:rPr>
              <w:rPr>
                <w:rFonts w:ascii="Cambria Math" w:hAnsi="Cambria Math" w:cs="Times New Roman"/>
                <w:sz w:val="26"/>
                <w:szCs w:val="26"/>
              </w:rPr>
              <m:t>k</m:t>
            </m:r>
          </m:sup>
        </m:sSup>
      </m:oMath>
      <w:r w:rsidRPr="00E2595A">
        <w:rPr>
          <w:rFonts w:ascii="Times New Roman" w:hAnsi="Times New Roman" w:cs="Times New Roman"/>
          <w:iCs/>
          <w:sz w:val="26"/>
          <w:szCs w:val="26"/>
        </w:rPr>
        <w:t>.</w:t>
      </w:r>
    </w:p>
    <w:p w14:paraId="4C72A9BF" w14:textId="4BC9B5A4" w:rsidR="005B6BB6" w:rsidRPr="00E2595A" w:rsidRDefault="005B6BB6" w:rsidP="00B964D7">
      <w:pPr>
        <w:numPr>
          <w:ilvl w:val="0"/>
          <w:numId w:val="13"/>
        </w:numPr>
        <w:spacing w:before="120" w:after="0" w:line="360" w:lineRule="auto"/>
        <w:rPr>
          <w:rFonts w:ascii="Times New Roman" w:hAnsi="Times New Roman" w:cs="Times New Roman"/>
          <w:iCs/>
          <w:sz w:val="26"/>
          <w:szCs w:val="26"/>
        </w:rPr>
      </w:pPr>
      <m:oMath>
        <m:r>
          <m:rPr>
            <m:sty m:val="p"/>
          </m:rPr>
          <w:rPr>
            <w:rFonts w:ascii="Cambria Math" w:hAnsi="Cambria Math" w:cs="Times New Roman"/>
            <w:sz w:val="26"/>
            <w:szCs w:val="26"/>
          </w:rPr>
          <m:t>k</m:t>
        </m:r>
      </m:oMath>
      <w:r w:rsidRPr="00E2595A">
        <w:rPr>
          <w:rFonts w:ascii="Times New Roman" w:hAnsi="Times New Roman" w:cs="Times New Roman"/>
          <w:iCs/>
          <w:sz w:val="26"/>
          <w:szCs w:val="26"/>
        </w:rPr>
        <w:t> = số chiều ẩn (latent dimensions), thường 10</w:t>
      </w:r>
      <w:r w:rsidR="00E2595A" w:rsidRPr="00E2595A">
        <w:rPr>
          <w:rFonts w:ascii="Times New Roman" w:hAnsi="Times New Roman" w:cs="Times New Roman"/>
          <w:iCs/>
          <w:sz w:val="26"/>
          <w:szCs w:val="26"/>
        </w:rPr>
        <w:t>-</w:t>
      </w:r>
      <w:r w:rsidRPr="00E2595A">
        <w:rPr>
          <w:rFonts w:ascii="Times New Roman" w:hAnsi="Times New Roman" w:cs="Times New Roman"/>
          <w:iCs/>
          <w:sz w:val="26"/>
          <w:szCs w:val="26"/>
        </w:rPr>
        <w:t>200, nhỏ hơn nhiều so với </w:t>
      </w:r>
      <m:oMath>
        <m:r>
          <m:rPr>
            <m:sty m:val="p"/>
          </m:rPr>
          <w:rPr>
            <w:rFonts w:ascii="Cambria Math" w:hAnsi="Cambria Math" w:cs="Times New Roman"/>
            <w:sz w:val="26"/>
            <w:szCs w:val="26"/>
          </w:rPr>
          <m:t>m,n</m:t>
        </m:r>
      </m:oMath>
      <w:r w:rsidRPr="00E2595A">
        <w:rPr>
          <w:rFonts w:ascii="Times New Roman" w:hAnsi="Times New Roman" w:cs="Times New Roman"/>
          <w:iCs/>
          <w:sz w:val="26"/>
          <w:szCs w:val="26"/>
        </w:rPr>
        <w:t>.</w:t>
      </w:r>
    </w:p>
    <w:p w14:paraId="65E6F228" w14:textId="593C6799" w:rsidR="005B6BB6" w:rsidRPr="00E2595A" w:rsidRDefault="005B6BB6" w:rsidP="00B964D7">
      <w:pPr>
        <w:spacing w:before="120" w:after="0" w:line="360" w:lineRule="auto"/>
        <w:rPr>
          <w:rFonts w:ascii="Times New Roman" w:hAnsi="Times New Roman" w:cs="Times New Roman"/>
          <w:iCs/>
          <w:sz w:val="26"/>
          <w:szCs w:val="26"/>
        </w:rPr>
      </w:pPr>
      <w:r w:rsidRPr="00E2595A">
        <w:rPr>
          <w:rFonts w:ascii="Times New Roman" w:hAnsi="Times New Roman" w:cs="Times New Roman"/>
          <w:iCs/>
          <w:sz w:val="26"/>
          <w:szCs w:val="26"/>
        </w:rPr>
        <w:t xml:space="preserve">Mỗi chiều ẩn có thể coi là một </w:t>
      </w:r>
      <w:r w:rsidR="00384092">
        <w:rPr>
          <w:rFonts w:ascii="Times New Roman" w:hAnsi="Times New Roman" w:cs="Times New Roman"/>
          <w:iCs/>
          <w:sz w:val="26"/>
          <w:szCs w:val="26"/>
        </w:rPr>
        <w:t>“</w:t>
      </w:r>
      <w:r w:rsidRPr="00E2595A">
        <w:rPr>
          <w:rFonts w:ascii="Times New Roman" w:hAnsi="Times New Roman" w:cs="Times New Roman"/>
          <w:iCs/>
          <w:sz w:val="26"/>
          <w:szCs w:val="26"/>
        </w:rPr>
        <w:t>khái niệm</w:t>
      </w:r>
      <w:r w:rsidR="00384092">
        <w:rPr>
          <w:rFonts w:ascii="Times New Roman" w:hAnsi="Times New Roman" w:cs="Times New Roman"/>
          <w:iCs/>
          <w:sz w:val="26"/>
          <w:szCs w:val="26"/>
        </w:rPr>
        <w:t>”</w:t>
      </w:r>
      <w:r w:rsidRPr="00E2595A">
        <w:rPr>
          <w:rFonts w:ascii="Times New Roman" w:hAnsi="Times New Roman" w:cs="Times New Roman"/>
          <w:iCs/>
          <w:sz w:val="26"/>
          <w:szCs w:val="26"/>
        </w:rPr>
        <w:t xml:space="preserve"> trừu tượng (ví dụ với phim: mức độ hành động, mức độ lãng mạn…), được học tự động chứ không định nghĩa thủ công.</w:t>
      </w:r>
    </w:p>
    <w:p w14:paraId="67E4C657" w14:textId="5A1A6833" w:rsidR="005B6BB6" w:rsidRPr="00E2595A" w:rsidRDefault="005B6BB6" w:rsidP="00B964D7">
      <w:pPr>
        <w:spacing w:before="120" w:after="0" w:line="360" w:lineRule="auto"/>
        <w:rPr>
          <w:rFonts w:ascii="Times New Roman" w:hAnsi="Times New Roman" w:cs="Times New Roman"/>
          <w:iCs/>
          <w:sz w:val="26"/>
          <w:szCs w:val="26"/>
        </w:rPr>
      </w:pPr>
      <w:r w:rsidRPr="00E2595A">
        <w:rPr>
          <w:rFonts w:ascii="Times New Roman" w:hAnsi="Times New Roman" w:cs="Times New Roman"/>
          <w:iCs/>
          <w:sz w:val="26"/>
          <w:szCs w:val="26"/>
        </w:rPr>
        <w:t>Dự đoán điểm của user </w:t>
      </w:r>
      <m:oMath>
        <m:r>
          <m:rPr>
            <m:sty m:val="p"/>
          </m:rPr>
          <w:rPr>
            <w:rFonts w:ascii="Cambria Math" w:hAnsi="Cambria Math" w:cs="Times New Roman"/>
            <w:sz w:val="26"/>
            <w:szCs w:val="26"/>
          </w:rPr>
          <m:t>u</m:t>
        </m:r>
      </m:oMath>
      <w:r w:rsidRPr="00E2595A">
        <w:rPr>
          <w:rFonts w:ascii="Times New Roman" w:hAnsi="Times New Roman" w:cs="Times New Roman"/>
          <w:iCs/>
          <w:sz w:val="26"/>
          <w:szCs w:val="26"/>
        </w:rPr>
        <w:t> cho item </w:t>
      </w:r>
      <m:oMath>
        <m:r>
          <m:rPr>
            <m:sty m:val="p"/>
          </m:rPr>
          <w:rPr>
            <w:rFonts w:ascii="Cambria Math" w:hAnsi="Cambria Math" w:cs="Times New Roman"/>
            <w:sz w:val="26"/>
            <w:szCs w:val="26"/>
          </w:rPr>
          <m:t>i</m:t>
        </m:r>
      </m:oMath>
      <w:r w:rsidRPr="00E2595A">
        <w:rPr>
          <w:rFonts w:ascii="Times New Roman" w:hAnsi="Times New Roman" w:cs="Times New Roman"/>
          <w:iCs/>
          <w:sz w:val="26"/>
          <w:szCs w:val="26"/>
        </w:rPr>
        <w:t> là tích vô hướng:</w:t>
      </w:r>
    </w:p>
    <w:p w14:paraId="045ED099" w14:textId="513D643D" w:rsidR="005B6BB6" w:rsidRPr="00E2595A" w:rsidRDefault="005B6BB6" w:rsidP="00B964D7">
      <w:pPr>
        <w:spacing w:before="120" w:after="0"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acc>
                <m:accPr>
                  <m:ctrlPr>
                    <w:rPr>
                      <w:rFonts w:ascii="Cambria Math" w:hAnsi="Cambria Math" w:cs="Times New Roman"/>
                      <w:sz w:val="26"/>
                      <w:szCs w:val="26"/>
                    </w:rPr>
                  </m:ctrlPr>
                </m:accPr>
                <m:e>
                  <m:r>
                    <w:rPr>
                      <w:rFonts w:ascii="Cambria Math" w:hAnsi="Cambria Math" w:cs="Times New Roman"/>
                      <w:sz w:val="26"/>
                      <w:szCs w:val="26"/>
                    </w:rPr>
                    <m:t>r</m:t>
                  </m:r>
                </m:e>
              </m:acc>
            </m:e>
            <m:sub>
              <m:r>
                <w:rPr>
                  <w:rFonts w:ascii="Cambria Math" w:hAnsi="Cambria Math" w:cs="Times New Roman"/>
                  <w:sz w:val="26"/>
                  <w:szCs w:val="26"/>
                </w:rPr>
                <m:t>ui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f=1</m:t>
              </m:r>
            </m:sub>
            <m:sup>
              <m:r>
                <w:rPr>
                  <w:rFonts w:ascii="Cambria Math" w:hAnsi="Cambria Math" w:cs="Times New Roman"/>
                  <w:sz w:val="26"/>
                  <w:szCs w:val="26"/>
                </w:rPr>
                <m:t>k</m:t>
              </m:r>
            </m:sup>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uf</m:t>
                  </m:r>
                </m:sub>
              </m:sSub>
            </m:e>
          </m:nary>
          <m:r>
            <m:rPr>
              <m:nor/>
            </m:rPr>
            <w:rPr>
              <w:rFonts w:ascii="Times New Roman" w:hAnsi="Times New Roman" w:cs="Times New Roman"/>
              <w:sz w:val="26"/>
              <w:szCs w:val="26"/>
            </w:rPr>
            <m:t> </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if</m:t>
              </m:r>
            </m:sub>
          </m:sSub>
          <m:r>
            <w:rPr>
              <w:rFonts w:ascii="Times New Roman" w:hAnsi="Times New Roman" w:cs="Times New Roman"/>
              <w:sz w:val="26"/>
              <w:szCs w:val="26"/>
            </w:rPr>
            <w:br/>
          </m:r>
        </m:oMath>
      </m:oMathPara>
      <w:r w:rsidRPr="00E2595A">
        <w:rPr>
          <w:rFonts w:ascii="Times New Roman" w:hAnsi="Times New Roman" w:cs="Times New Roman"/>
          <w:sz w:val="26"/>
          <w:szCs w:val="26"/>
        </w:rPr>
        <w:t>Hàm mất mát và cách học</w:t>
      </w:r>
      <w:r w:rsidR="00E2595A" w:rsidRPr="00E2595A">
        <w:rPr>
          <w:rFonts w:ascii="Times New Roman" w:hAnsi="Times New Roman" w:cs="Times New Roman"/>
          <w:sz w:val="26"/>
          <w:szCs w:val="26"/>
        </w:rPr>
        <w:t>:</w:t>
      </w:r>
    </w:p>
    <w:p w14:paraId="447530FC" w14:textId="64F6BB24"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Học </w:t>
      </w:r>
      <m:oMath>
        <m:r>
          <m:rPr>
            <m:sty m:val="p"/>
          </m:rPr>
          <w:rPr>
            <w:rFonts w:ascii="Cambria Math" w:hAnsi="Cambria Math" w:cs="Times New Roman"/>
            <w:sz w:val="26"/>
            <w:szCs w:val="26"/>
          </w:rPr>
          <m:t>P,Q</m:t>
        </m:r>
      </m:oMath>
      <w:r w:rsidRPr="00E2595A">
        <w:rPr>
          <w:rFonts w:ascii="Times New Roman" w:hAnsi="Times New Roman" w:cs="Times New Roman"/>
          <w:sz w:val="26"/>
          <w:szCs w:val="26"/>
        </w:rPr>
        <w:t> bằng cách tối thiểu hóa sai số bình phương trên các tương tác đã biết, có thêm điều chuẩn (regularization) </w:t>
      </w:r>
      <m:oMath>
        <m:r>
          <m:rPr>
            <m:sty m:val="p"/>
          </m:rPr>
          <w:rPr>
            <w:rFonts w:ascii="Cambria Math" w:hAnsi="Cambria Math" w:cs="Times New Roman"/>
            <w:sz w:val="26"/>
            <w:szCs w:val="26"/>
          </w:rPr>
          <m:t>λ</m:t>
        </m:r>
      </m:oMath>
      <w:r w:rsidRPr="00E2595A">
        <w:rPr>
          <w:rFonts w:ascii="Times New Roman" w:hAnsi="Times New Roman" w:cs="Times New Roman"/>
          <w:sz w:val="26"/>
          <w:szCs w:val="26"/>
        </w:rPr>
        <w:t> để chống overfitting:</w:t>
      </w:r>
    </w:p>
    <w:p w14:paraId="5EE4FE40" w14:textId="35D3E6B3" w:rsidR="005B6BB6" w:rsidRPr="00E2595A" w:rsidRDefault="005B6BB6" w:rsidP="00B964D7">
      <w:pPr>
        <w:spacing w:before="120" w:after="0" w:line="360" w:lineRule="auto"/>
        <w:rPr>
          <w:rFonts w:ascii="Times New Roman" w:hAnsi="Times New Roman" w:cs="Times New Roman"/>
          <w:sz w:val="26"/>
          <w:szCs w:val="26"/>
        </w:rPr>
      </w:pPr>
      <m:oMathPara>
        <m:oMath>
          <m:limLow>
            <m:limLowPr>
              <m:ctrlPr>
                <w:rPr>
                  <w:rFonts w:ascii="Cambria Math" w:hAnsi="Cambria Math" w:cs="Times New Roman"/>
                  <w:sz w:val="26"/>
                  <w:szCs w:val="26"/>
                </w:rPr>
              </m:ctrlPr>
            </m:limLowPr>
            <m:e>
              <m:r>
                <m:rPr>
                  <m:sty m:val="p"/>
                </m:rPr>
                <w:rPr>
                  <w:rFonts w:ascii="Cambria Math" w:hAnsi="Cambria Math" w:cs="Times New Roman"/>
                  <w:sz w:val="26"/>
                  <w:szCs w:val="26"/>
                </w:rPr>
                <m:t>min⁡</m:t>
              </m:r>
            </m:e>
            <m:lim>
              <m:r>
                <m:rPr>
                  <m:sty m:val="p"/>
                </m:rPr>
                <w:rPr>
                  <w:rFonts w:ascii="Cambria Math" w:hAnsi="Cambria Math" w:cs="Times New Roman"/>
                  <w:sz w:val="26"/>
                  <w:szCs w:val="26"/>
                </w:rPr>
                <m:t>P,Q</m:t>
              </m:r>
            </m:lim>
          </m:limLow>
          <m:nary>
            <m:naryPr>
              <m:chr m:val="∑"/>
              <m:limLoc m:val="undOvr"/>
              <m:grow m:val="1"/>
              <m:supHide m:val="1"/>
              <m:ctrlPr>
                <w:rPr>
                  <w:rFonts w:ascii="Cambria Math" w:hAnsi="Cambria Math" w:cs="Times New Roman"/>
                  <w:sz w:val="26"/>
                  <w:szCs w:val="26"/>
                </w:rPr>
              </m:ctrlPr>
            </m:naryPr>
            <m:sub>
              <m:r>
                <m:rPr>
                  <m:sty m:val="p"/>
                </m:rPr>
                <w:rPr>
                  <w:rFonts w:ascii="Cambria Math" w:hAnsi="Cambria Math" w:cs="Times New Roman"/>
                  <w:sz w:val="26"/>
                  <w:szCs w:val="26"/>
                </w:rPr>
                <m:t>(u,i)∈</m:t>
              </m:r>
              <m:r>
                <m:rPr>
                  <m:scr m:val="script"/>
                  <m:sty m:val="p"/>
                </m:rPr>
                <w:rPr>
                  <w:rFonts w:ascii="Cambria Math" w:hAnsi="Cambria Math" w:cs="Times New Roman"/>
                  <w:sz w:val="26"/>
                  <w:szCs w:val="26"/>
                </w:rPr>
                <m:t>K</m:t>
              </m:r>
            </m:sub>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ui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e>
                  </m:d>
                </m:e>
                <m:sup>
                  <m:r>
                    <m:rPr>
                      <m:sty m:val="p"/>
                    </m:rPr>
                    <w:rPr>
                      <w:rFonts w:ascii="Cambria Math" w:hAnsi="Cambria Math" w:cs="Times New Roman"/>
                      <w:sz w:val="26"/>
                      <w:szCs w:val="26"/>
                    </w:rPr>
                    <m:t>2</m:t>
                  </m:r>
                </m:sup>
              </m:sSup>
            </m:e>
          </m:nary>
          <m:r>
            <m:rPr>
              <m:sty m:val="p"/>
            </m:rPr>
            <w:rPr>
              <w:rFonts w:ascii="Cambria Math" w:hAnsi="Cambria Math" w:cs="Times New Roman"/>
              <w:sz w:val="26"/>
              <w:szCs w:val="26"/>
            </w:rPr>
            <m:t>+λ</m:t>
          </m:r>
          <m:d>
            <m:dPr>
              <m:ctrlPr>
                <w:rPr>
                  <w:rFonts w:ascii="Cambria Math" w:hAnsi="Cambria Math" w:cs="Times New Roman"/>
                  <w:sz w:val="26"/>
                  <w:szCs w:val="26"/>
                </w:rPr>
              </m:ctrlPr>
            </m:dPr>
            <m:e>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sSup>
                <m:sSupPr>
                  <m:ctrlPr>
                    <w:rPr>
                      <w:rFonts w:ascii="Cambria Math" w:hAnsi="Cambria Math" w:cs="Times New Roman"/>
                      <w:sz w:val="26"/>
                      <w:szCs w:val="26"/>
                    </w:rPr>
                  </m:ctrlPr>
                </m:sSupPr>
                <m:e>
                  <m:r>
                    <m:rPr>
                      <m:sty m:val="p"/>
                    </m:rPr>
                    <w:rPr>
                      <w:rFonts w:ascii="Cambria Math" w:hAnsi="Cambria Math" w:cs="Times New Roman"/>
                      <w:sz w:val="26"/>
                      <w:szCs w:val="26"/>
                    </w:rPr>
                    <m:t>∥</m:t>
                  </m:r>
                </m:e>
                <m:sup>
                  <m:r>
                    <m:rPr>
                      <m:sty m:val="p"/>
                    </m:rPr>
                    <w:rPr>
                      <w:rFonts w:ascii="Cambria Math" w:hAnsi="Cambria Math" w:cs="Times New Roman"/>
                      <w:sz w:val="26"/>
                      <w:szCs w:val="26"/>
                    </w:rPr>
                    <m:t>2</m:t>
                  </m:r>
                </m:sup>
              </m:sSup>
            </m:e>
          </m:d>
          <m:r>
            <w:rPr>
              <w:rFonts w:ascii="Times New Roman" w:hAnsi="Times New Roman" w:cs="Times New Roman"/>
              <w:sz w:val="26"/>
              <w:szCs w:val="26"/>
            </w:rPr>
            <w:br/>
          </m:r>
        </m:oMath>
      </m:oMathPara>
    </w:p>
    <w:p w14:paraId="11FABAC3" w14:textId="77777777" w:rsidR="005B6BB6" w:rsidRPr="00E2595A" w:rsidRDefault="005B6BB6"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Hai cách tối ưu phổ biến:</w:t>
      </w:r>
    </w:p>
    <w:p w14:paraId="5ADB98B0" w14:textId="1C4E5A89" w:rsidR="005B6BB6" w:rsidRPr="00E2595A" w:rsidRDefault="005B6BB6" w:rsidP="00B964D7">
      <w:pPr>
        <w:pStyle w:val="ListParagraph"/>
        <w:numPr>
          <w:ilvl w:val="0"/>
          <w:numId w:val="16"/>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SGD (Stochastic Gradient Descent): với mỗi tương tác, tính sai số </w:t>
      </w:r>
      <m:oMath>
        <m:sSub>
          <m:sSubPr>
            <m:ctrlPr>
              <w:rPr>
                <w:rFonts w:ascii="Cambria Math" w:hAnsi="Cambria Math" w:cs="Times New Roman"/>
                <w:sz w:val="26"/>
                <w:szCs w:val="26"/>
              </w:rPr>
            </m:ctrlPr>
          </m:sSubPr>
          <m:e>
            <m:r>
              <m:rPr>
                <m:sty m:val="p"/>
              </m:rPr>
              <w:rPr>
                <w:rFonts w:ascii="Cambria Math" w:hAnsi="Cambria Math" w:cs="Times New Roman"/>
                <w:sz w:val="26"/>
                <w:szCs w:val="26"/>
              </w:rPr>
              <m:t>e</m:t>
            </m:r>
          </m:e>
          <m:sub>
            <m:r>
              <m:rPr>
                <m:sty m:val="p"/>
              </m:rPr>
              <w:rPr>
                <w:rFonts w:ascii="Cambria Math" w:hAnsi="Cambria Math" w:cs="Times New Roman"/>
                <w:sz w:val="26"/>
                <w:szCs w:val="26"/>
              </w:rPr>
              <m:t>ui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r</m:t>
            </m:r>
          </m:e>
          <m:sub>
            <m:r>
              <m:rPr>
                <m:sty m:val="p"/>
              </m:rPr>
              <w:rPr>
                <w:rFonts w:ascii="Cambria Math" w:hAnsi="Cambria Math" w:cs="Times New Roman"/>
                <w:sz w:val="26"/>
                <w:szCs w:val="26"/>
              </w:rPr>
              <m:t>ui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oMath>
      <w:r w:rsidRPr="00E2595A">
        <w:rPr>
          <w:rFonts w:ascii="Times New Roman" w:hAnsi="Times New Roman" w:cs="Times New Roman"/>
          <w:sz w:val="26"/>
          <w:szCs w:val="26"/>
        </w:rPr>
        <w:t> rồi cập nhật ngược hướng gradient:</w:t>
      </w:r>
    </w:p>
    <w:p w14:paraId="357D8D93" w14:textId="2ED5F5BC" w:rsidR="005B6BB6" w:rsidRPr="00E2595A" w:rsidRDefault="005B6BB6" w:rsidP="00B964D7">
      <w:pPr>
        <w:spacing w:before="120" w:after="0" w:line="360" w:lineRule="auto"/>
        <w:rPr>
          <w:rFonts w:ascii="Times New Roman" w:hAnsi="Times New Roman" w:cs="Times New Roman"/>
          <w:sz w:val="26"/>
          <w:szCs w:val="26"/>
        </w:rPr>
      </w:pPr>
      <m:oMathPara>
        <m:oMath>
          <m:sSub>
            <m:sSubPr>
              <m:ctrlPr>
                <w:rPr>
                  <w:rFonts w:ascii="Cambria Math" w:hAnsi="Cambria Math" w:cs="Times New Roman"/>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r>
            <m:rPr>
              <m:sty m:val="p"/>
            </m:rPr>
            <w:rPr>
              <w:rFonts w:ascii="Cambria Math" w:hAnsi="Cambria Math" w:cs="Times New Roman"/>
              <w:sz w:val="26"/>
              <w:szCs w:val="26"/>
            </w:rPr>
            <m:t>+η</m:t>
          </m:r>
          <m:r>
            <m:rPr>
              <m:nor/>
            </m:rPr>
            <w:rPr>
              <w:rFonts w:ascii="Times New Roman" w:hAnsi="Times New Roman" w:cs="Times New Roman"/>
              <w:sz w:val="26"/>
              <w:szCs w:val="26"/>
            </w:rPr>
            <m:t> </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e</m:t>
              </m:r>
            </m:e>
            <m:sub>
              <m:r>
                <m:rPr>
                  <m:sty m:val="p"/>
                </m:rPr>
                <w:rPr>
                  <w:rFonts w:ascii="Cambria Math" w:hAnsi="Cambria Math" w:cs="Times New Roman"/>
                  <w:sz w:val="26"/>
                  <w:szCs w:val="26"/>
                </w:rPr>
                <m:t>ui</m:t>
              </m:r>
            </m:sub>
          </m:sSub>
          <m:r>
            <m:rPr>
              <m:nor/>
            </m:rPr>
            <w:rPr>
              <w:rFonts w:ascii="Times New Roman" w:hAnsi="Times New Roman" w:cs="Times New Roman"/>
              <w:sz w:val="26"/>
              <w:szCs w:val="26"/>
            </w:rPr>
            <m:t> </m:t>
          </m:r>
          <m:sSub>
            <m:sSubPr>
              <m:ctrlPr>
                <w:rPr>
                  <w:rFonts w:ascii="Cambria Math" w:hAnsi="Cambria Math" w:cs="Times New Roman"/>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-λ</m:t>
          </m:r>
          <m:r>
            <m:rPr>
              <m:nor/>
            </m:rPr>
            <w:rPr>
              <w:rFonts w:ascii="Times New Roman" w:hAnsi="Times New Roman" w:cs="Times New Roman"/>
              <w:sz w:val="26"/>
              <w:szCs w:val="26"/>
            </w:rPr>
            <m:t> </m:t>
          </m:r>
          <m:sSub>
            <m:sSubPr>
              <m:ctrlPr>
                <w:rPr>
                  <w:rFonts w:ascii="Cambria Math" w:hAnsi="Cambria Math" w:cs="Times New Roman"/>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+η</m:t>
          </m:r>
          <m:r>
            <m:rPr>
              <m:nor/>
            </m:rPr>
            <w:rPr>
              <w:rFonts w:ascii="Times New Roman" w:hAnsi="Times New Roman" w:cs="Times New Roman"/>
              <w:sz w:val="26"/>
              <w:szCs w:val="26"/>
            </w:rPr>
            <m:t> </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e</m:t>
              </m:r>
            </m:e>
            <m:sub>
              <m:r>
                <m:rPr>
                  <m:sty m:val="p"/>
                </m:rPr>
                <w:rPr>
                  <w:rFonts w:ascii="Cambria Math" w:hAnsi="Cambria Math" w:cs="Times New Roman"/>
                  <w:sz w:val="26"/>
                  <w:szCs w:val="26"/>
                </w:rPr>
                <m:t>ui</m:t>
              </m:r>
            </m:sub>
          </m:sSub>
          <m:r>
            <m:rPr>
              <m:nor/>
            </m:rPr>
            <w:rPr>
              <w:rFonts w:ascii="Times New Roman" w:hAnsi="Times New Roman" w:cs="Times New Roman"/>
              <w:sz w:val="26"/>
              <w:szCs w:val="26"/>
            </w:rPr>
            <m:t> </m:t>
          </m:r>
          <m:sSub>
            <m:sSubPr>
              <m:ctrlPr>
                <w:rPr>
                  <w:rFonts w:ascii="Cambria Math" w:hAnsi="Cambria Math" w:cs="Times New Roman"/>
                  <w:sz w:val="26"/>
                  <w:szCs w:val="26"/>
                </w:rPr>
              </m:ctrlPr>
            </m:sSubPr>
            <m:e>
              <m:r>
                <m:rPr>
                  <m:sty m:val="p"/>
                </m:rPr>
                <w:rPr>
                  <w:rFonts w:ascii="Cambria Math" w:hAnsi="Cambria Math" w:cs="Times New Roman"/>
                  <w:sz w:val="26"/>
                  <w:szCs w:val="26"/>
                </w:rPr>
                <m:t>p</m:t>
              </m:r>
            </m:e>
            <m:sub>
              <m:r>
                <m:rPr>
                  <m:sty m:val="p"/>
                </m:rPr>
                <w:rPr>
                  <w:rFonts w:ascii="Cambria Math" w:hAnsi="Cambria Math" w:cs="Times New Roman"/>
                  <w:sz w:val="26"/>
                  <w:szCs w:val="26"/>
                </w:rPr>
                <m:t>u</m:t>
              </m:r>
            </m:sub>
          </m:sSub>
          <m:r>
            <m:rPr>
              <m:sty m:val="p"/>
            </m:rPr>
            <w:rPr>
              <w:rFonts w:ascii="Cambria Math" w:hAnsi="Cambria Math" w:cs="Times New Roman"/>
              <w:sz w:val="26"/>
              <w:szCs w:val="26"/>
            </w:rPr>
            <m:t>-λ</m:t>
          </m:r>
          <m:r>
            <m:rPr>
              <m:nor/>
            </m:rPr>
            <w:rPr>
              <w:rFonts w:ascii="Times New Roman" w:hAnsi="Times New Roman" w:cs="Times New Roman"/>
              <w:sz w:val="26"/>
              <w:szCs w:val="26"/>
            </w:rPr>
            <m:t> </m:t>
          </m:r>
          <m:sSub>
            <m:sSubPr>
              <m:ctrlPr>
                <w:rPr>
                  <w:rFonts w:ascii="Cambria Math" w:hAnsi="Cambria Math" w:cs="Times New Roman"/>
                  <w:sz w:val="26"/>
                  <w:szCs w:val="26"/>
                </w:rPr>
              </m:ctrlPr>
            </m:sSubPr>
            <m:e>
              <m:r>
                <m:rPr>
                  <m:sty m:val="p"/>
                </m:rPr>
                <w:rPr>
                  <w:rFonts w:ascii="Cambria Math" w:hAnsi="Cambria Math" w:cs="Times New Roman"/>
                  <w:sz w:val="26"/>
                  <w:szCs w:val="26"/>
                </w:rPr>
                <m:t>q</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m:t>
          </m:r>
          <m:r>
            <w:rPr>
              <w:rFonts w:ascii="Times New Roman" w:hAnsi="Times New Roman" w:cs="Times New Roman"/>
              <w:sz w:val="26"/>
              <w:szCs w:val="26"/>
            </w:rPr>
            <w:br/>
          </m:r>
        </m:oMath>
      </m:oMathPara>
    </w:p>
    <w:p w14:paraId="2CAD20FD" w14:textId="63BE34D5" w:rsidR="005B6BB6" w:rsidRPr="00E2595A" w:rsidRDefault="005B6BB6" w:rsidP="00B964D7">
      <w:pPr>
        <w:pStyle w:val="ListParagraph"/>
        <w:numPr>
          <w:ilvl w:val="0"/>
          <w:numId w:val="16"/>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ALS (Alternating Least Squares): cố định </w:t>
      </w:r>
      <m:oMath>
        <m:r>
          <m:rPr>
            <m:sty m:val="p"/>
          </m:rPr>
          <w:rPr>
            <w:rFonts w:ascii="Cambria Math" w:hAnsi="Cambria Math" w:cs="Times New Roman"/>
            <w:sz w:val="26"/>
            <w:szCs w:val="26"/>
          </w:rPr>
          <m:t>Q</m:t>
        </m:r>
      </m:oMath>
      <w:r w:rsidRPr="00E2595A">
        <w:rPr>
          <w:rFonts w:ascii="Times New Roman" w:hAnsi="Times New Roman" w:cs="Times New Roman"/>
          <w:sz w:val="26"/>
          <w:szCs w:val="26"/>
        </w:rPr>
        <w:t>, giải </w:t>
      </w:r>
      <m:oMath>
        <m:r>
          <m:rPr>
            <m:sty m:val="p"/>
          </m:rPr>
          <w:rPr>
            <w:rFonts w:ascii="Cambria Math" w:hAnsi="Cambria Math" w:cs="Times New Roman"/>
            <w:sz w:val="26"/>
            <w:szCs w:val="26"/>
          </w:rPr>
          <m:t>P</m:t>
        </m:r>
      </m:oMath>
      <w:r w:rsidRPr="00E2595A">
        <w:rPr>
          <w:rFonts w:ascii="Times New Roman" w:hAnsi="Times New Roman" w:cs="Times New Roman"/>
          <w:sz w:val="26"/>
          <w:szCs w:val="26"/>
        </w:rPr>
        <w:t> tối ưu (bài toán bình phương tối thiểu); rồi đổi vai trò. Lặp lại. Dễ song song hóa, hợp với dữ liệu lớn.</w:t>
      </w:r>
    </w:p>
    <w:p w14:paraId="4E99E154" w14:textId="52ABD34B" w:rsidR="005B6BB6" w:rsidRPr="00E2595A" w:rsidRDefault="005B6BB6"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3.2.3. Quy trình hoạt động</w:t>
      </w:r>
    </w:p>
    <w:p w14:paraId="35740857" w14:textId="77777777" w:rsidR="005B6BB6" w:rsidRPr="00E2595A" w:rsidRDefault="005B6BB6" w:rsidP="00B964D7">
      <w:pPr>
        <w:numPr>
          <w:ilvl w:val="0"/>
          <w:numId w:val="1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Thu thập dữ liệu tương tác (rating, click, lượt đọc, thời gian xem).</w:t>
      </w:r>
    </w:p>
    <w:p w14:paraId="3F70C7B3" w14:textId="77777777" w:rsidR="005B6BB6" w:rsidRPr="00E2595A" w:rsidRDefault="005B6BB6" w:rsidP="00B964D7">
      <w:pPr>
        <w:numPr>
          <w:ilvl w:val="0"/>
          <w:numId w:val="1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Xây dựng ma trận user–item (thường lưu dạng sparse matrix).</w:t>
      </w:r>
    </w:p>
    <w:p w14:paraId="64A9EC8D" w14:textId="77777777" w:rsidR="005B6BB6" w:rsidRPr="00E2595A" w:rsidRDefault="005B6BB6" w:rsidP="00B964D7">
      <w:pPr>
        <w:numPr>
          <w:ilvl w:val="0"/>
          <w:numId w:val="1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Học mô hình / tính similarity (neighborhood hoặc latent factors).</w:t>
      </w:r>
    </w:p>
    <w:p w14:paraId="65E4C4D9" w14:textId="77777777" w:rsidR="005B6BB6" w:rsidRPr="00E2595A" w:rsidRDefault="005B6BB6" w:rsidP="00B964D7">
      <w:pPr>
        <w:numPr>
          <w:ilvl w:val="0"/>
          <w:numId w:val="1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Dự đoán điểm cho các cặp (user, item) chưa tương tác.</w:t>
      </w:r>
    </w:p>
    <w:p w14:paraId="14609AB1" w14:textId="77777777" w:rsidR="005B6BB6" w:rsidRPr="00E2595A" w:rsidRDefault="005B6BB6" w:rsidP="00B964D7">
      <w:pPr>
        <w:numPr>
          <w:ilvl w:val="0"/>
          <w:numId w:val="1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Xếp hạng và gợi ý top-N item điểm cao nhất.</w:t>
      </w:r>
    </w:p>
    <w:p w14:paraId="591B3451" w14:textId="77777777" w:rsidR="005B6BB6" w:rsidRPr="00E2595A" w:rsidRDefault="005B6BB6" w:rsidP="00B964D7">
      <w:pPr>
        <w:numPr>
          <w:ilvl w:val="0"/>
          <w:numId w:val="17"/>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Đánh giá &amp; cập nhật liên tục khi có dữ liệu mới.</w:t>
      </w:r>
    </w:p>
    <w:p w14:paraId="5BA6EDCD" w14:textId="2C508C3D" w:rsidR="00E2595A" w:rsidRP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3.2.4. Ưu nhược điểm</w:t>
      </w:r>
    </w:p>
    <w:p w14:paraId="52BDB6B7" w14:textId="77777777" w:rsidR="00E2595A" w:rsidRPr="00E2595A" w:rsidRDefault="00E2595A" w:rsidP="00B964D7">
      <w:pPr>
        <w:spacing w:before="120" w:after="0" w:line="360" w:lineRule="auto"/>
        <w:rPr>
          <w:rFonts w:ascii="Times New Roman" w:hAnsi="Times New Roman" w:cs="Times New Roman"/>
          <w:b/>
          <w:bCs/>
          <w:sz w:val="26"/>
          <w:szCs w:val="26"/>
        </w:rPr>
      </w:pPr>
      <w:r w:rsidRPr="00E2595A">
        <w:rPr>
          <w:rFonts w:ascii="Times New Roman" w:hAnsi="Times New Roman" w:cs="Times New Roman"/>
          <w:b/>
          <w:bCs/>
          <w:sz w:val="26"/>
          <w:szCs w:val="26"/>
        </w:rPr>
        <w:t>Ưu điểm</w:t>
      </w:r>
    </w:p>
    <w:p w14:paraId="53176D29" w14:textId="77777777" w:rsidR="00E2595A" w:rsidRPr="00E2595A" w:rsidRDefault="00E2595A" w:rsidP="00B964D7">
      <w:pPr>
        <w:numPr>
          <w:ilvl w:val="0"/>
          <w:numId w:val="18"/>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Cá nhân hóa ở quy mô lớn, học từ chính hành vi tập thể.</w:t>
      </w:r>
    </w:p>
    <w:p w14:paraId="44C3A033" w14:textId="04CD39DB" w:rsidR="00E2595A" w:rsidRPr="00E2595A" w:rsidRDefault="00E2595A" w:rsidP="00B964D7">
      <w:pPr>
        <w:numPr>
          <w:ilvl w:val="0"/>
          <w:numId w:val="18"/>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Không cần metadata sản phẩm </w:t>
      </w:r>
      <w:r w:rsidRPr="00E2595A">
        <w:rPr>
          <w:rFonts w:ascii="Times New Roman" w:hAnsi="Times New Roman" w:cs="Times New Roman"/>
          <w:sz w:val="26"/>
          <w:szCs w:val="26"/>
        </w:rPr>
        <w:t>-</w:t>
      </w:r>
      <w:r w:rsidRPr="00E2595A">
        <w:rPr>
          <w:rFonts w:ascii="Times New Roman" w:hAnsi="Times New Roman" w:cs="Times New Roman"/>
          <w:sz w:val="26"/>
          <w:szCs w:val="26"/>
        </w:rPr>
        <w:t xml:space="preserve"> chỉ cần dữ liệu tương tác.</w:t>
      </w:r>
    </w:p>
    <w:p w14:paraId="1FE5AA5B" w14:textId="30D06589" w:rsidR="00E2595A" w:rsidRPr="00E2595A" w:rsidRDefault="00E2595A" w:rsidP="00B964D7">
      <w:pPr>
        <w:numPr>
          <w:ilvl w:val="0"/>
          <w:numId w:val="18"/>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 xml:space="preserve">Phát hiện sở thích bất ngờ (serendipity): có thể gợi ý món không cùng </w:t>
      </w:r>
      <w:r w:rsidR="00384092">
        <w:rPr>
          <w:rFonts w:ascii="Times New Roman" w:hAnsi="Times New Roman" w:cs="Times New Roman"/>
          <w:sz w:val="26"/>
          <w:szCs w:val="26"/>
        </w:rPr>
        <w:t>“</w:t>
      </w:r>
      <w:r w:rsidRPr="00E2595A">
        <w:rPr>
          <w:rFonts w:ascii="Times New Roman" w:hAnsi="Times New Roman" w:cs="Times New Roman"/>
          <w:sz w:val="26"/>
          <w:szCs w:val="26"/>
        </w:rPr>
        <w:t>nội dung</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nhưng được nhóm tương tự ưa thích.</w:t>
      </w:r>
    </w:p>
    <w:p w14:paraId="696405AF" w14:textId="773107A4" w:rsidR="00E2595A" w:rsidRPr="00E2595A" w:rsidRDefault="00E2595A" w:rsidP="00B964D7">
      <w:pPr>
        <w:numPr>
          <w:ilvl w:val="0"/>
          <w:numId w:val="18"/>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Linh hoạt đa lĩnh vực: thương mại điện tử, phim, nhạc, tin tức, y tế.</w:t>
      </w:r>
    </w:p>
    <w:p w14:paraId="2B61EF80" w14:textId="77777777" w:rsidR="00E2595A" w:rsidRPr="00E2595A" w:rsidRDefault="00E2595A" w:rsidP="00B964D7">
      <w:pPr>
        <w:spacing w:before="120" w:after="0" w:line="360" w:lineRule="auto"/>
        <w:rPr>
          <w:rFonts w:ascii="Times New Roman" w:hAnsi="Times New Roman" w:cs="Times New Roman"/>
          <w:b/>
          <w:bCs/>
          <w:sz w:val="26"/>
          <w:szCs w:val="26"/>
        </w:rPr>
      </w:pPr>
      <w:r w:rsidRPr="00E2595A">
        <w:rPr>
          <w:rFonts w:ascii="Times New Roman" w:hAnsi="Times New Roman" w:cs="Times New Roman"/>
          <w:b/>
          <w:bCs/>
          <w:sz w:val="26"/>
          <w:szCs w:val="26"/>
        </w:rPr>
        <w:t>Nhược điểm &amp; cách khắc phục</w:t>
      </w:r>
    </w:p>
    <w:tbl>
      <w:tblPr>
        <w:tblStyle w:val="TableGridLight"/>
        <w:tblW w:w="0" w:type="auto"/>
        <w:tblLook w:val="04A0" w:firstRow="1" w:lastRow="0" w:firstColumn="1" w:lastColumn="0" w:noHBand="0" w:noVBand="1"/>
      </w:tblPr>
      <w:tblGrid>
        <w:gridCol w:w="1619"/>
        <w:gridCol w:w="3565"/>
        <w:gridCol w:w="4166"/>
      </w:tblGrid>
      <w:tr w:rsidR="00E2595A" w:rsidRPr="00E2595A" w14:paraId="09834465" w14:textId="77777777" w:rsidTr="00E2595A">
        <w:tc>
          <w:tcPr>
            <w:tcW w:w="0" w:type="auto"/>
            <w:hideMark/>
          </w:tcPr>
          <w:p w14:paraId="672DD86A" w14:textId="77777777" w:rsidR="00E2595A" w:rsidRPr="00E2595A" w:rsidRDefault="00E2595A" w:rsidP="00B964D7">
            <w:pPr>
              <w:spacing w:before="120" w:line="360" w:lineRule="auto"/>
              <w:rPr>
                <w:rFonts w:ascii="Times New Roman" w:hAnsi="Times New Roman" w:cs="Times New Roman"/>
                <w:b/>
                <w:bCs/>
                <w:sz w:val="26"/>
                <w:szCs w:val="26"/>
              </w:rPr>
            </w:pPr>
            <w:r w:rsidRPr="00E2595A">
              <w:rPr>
                <w:rFonts w:ascii="Times New Roman" w:hAnsi="Times New Roman" w:cs="Times New Roman"/>
                <w:b/>
                <w:bCs/>
                <w:sz w:val="26"/>
                <w:szCs w:val="26"/>
              </w:rPr>
              <w:t>Vấn đề</w:t>
            </w:r>
          </w:p>
        </w:tc>
        <w:tc>
          <w:tcPr>
            <w:tcW w:w="0" w:type="auto"/>
            <w:hideMark/>
          </w:tcPr>
          <w:p w14:paraId="64D44F52" w14:textId="77777777" w:rsidR="00E2595A" w:rsidRPr="00E2595A" w:rsidRDefault="00E2595A" w:rsidP="00B964D7">
            <w:pPr>
              <w:spacing w:before="120" w:line="360" w:lineRule="auto"/>
              <w:rPr>
                <w:rFonts w:ascii="Times New Roman" w:hAnsi="Times New Roman" w:cs="Times New Roman"/>
                <w:b/>
                <w:bCs/>
                <w:sz w:val="26"/>
                <w:szCs w:val="26"/>
              </w:rPr>
            </w:pPr>
            <w:r w:rsidRPr="00E2595A">
              <w:rPr>
                <w:rFonts w:ascii="Times New Roman" w:hAnsi="Times New Roman" w:cs="Times New Roman"/>
                <w:b/>
                <w:bCs/>
                <w:sz w:val="26"/>
                <w:szCs w:val="26"/>
              </w:rPr>
              <w:t>Mô tả</w:t>
            </w:r>
          </w:p>
        </w:tc>
        <w:tc>
          <w:tcPr>
            <w:tcW w:w="0" w:type="auto"/>
            <w:hideMark/>
          </w:tcPr>
          <w:p w14:paraId="3FF3DD72" w14:textId="77777777" w:rsidR="00E2595A" w:rsidRPr="00E2595A" w:rsidRDefault="00E2595A" w:rsidP="00B964D7">
            <w:pPr>
              <w:spacing w:before="120" w:line="360" w:lineRule="auto"/>
              <w:rPr>
                <w:rFonts w:ascii="Times New Roman" w:hAnsi="Times New Roman" w:cs="Times New Roman"/>
                <w:b/>
                <w:bCs/>
                <w:sz w:val="26"/>
                <w:szCs w:val="26"/>
              </w:rPr>
            </w:pPr>
            <w:r w:rsidRPr="00E2595A">
              <w:rPr>
                <w:rFonts w:ascii="Times New Roman" w:hAnsi="Times New Roman" w:cs="Times New Roman"/>
                <w:b/>
                <w:bCs/>
                <w:sz w:val="26"/>
                <w:szCs w:val="26"/>
              </w:rPr>
              <w:t>Hướng khắc phục</w:t>
            </w:r>
          </w:p>
        </w:tc>
      </w:tr>
      <w:tr w:rsidR="00E2595A" w:rsidRPr="00E2595A" w14:paraId="227FAC8B" w14:textId="77777777" w:rsidTr="00E2595A">
        <w:tc>
          <w:tcPr>
            <w:tcW w:w="0" w:type="auto"/>
            <w:hideMark/>
          </w:tcPr>
          <w:p w14:paraId="0BE39256"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Cold Start</w:t>
            </w:r>
          </w:p>
        </w:tc>
        <w:tc>
          <w:tcPr>
            <w:tcW w:w="0" w:type="auto"/>
            <w:hideMark/>
          </w:tcPr>
          <w:p w14:paraId="3471B73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User/item mới chưa có dữ liệu</w:t>
            </w:r>
          </w:p>
        </w:tc>
        <w:tc>
          <w:tcPr>
            <w:tcW w:w="0" w:type="auto"/>
            <w:hideMark/>
          </w:tcPr>
          <w:p w14:paraId="098DDDB9"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Kết hợp content-based → hybrid; hỏi sở thích ban đầu</w:t>
            </w:r>
          </w:p>
        </w:tc>
      </w:tr>
      <w:tr w:rsidR="00E2595A" w:rsidRPr="00E2595A" w14:paraId="796A688C" w14:textId="77777777" w:rsidTr="00E2595A">
        <w:tc>
          <w:tcPr>
            <w:tcW w:w="0" w:type="auto"/>
            <w:hideMark/>
          </w:tcPr>
          <w:p w14:paraId="170B1C0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Data Sparsity</w:t>
            </w:r>
          </w:p>
        </w:tc>
        <w:tc>
          <w:tcPr>
            <w:tcW w:w="0" w:type="auto"/>
            <w:hideMark/>
          </w:tcPr>
          <w:p w14:paraId="203EEF9E"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Ma trận quá thưa, ít điểm chung</w:t>
            </w:r>
          </w:p>
        </w:tc>
        <w:tc>
          <w:tcPr>
            <w:tcW w:w="0" w:type="auto"/>
            <w:hideMark/>
          </w:tcPr>
          <w:p w14:paraId="297B474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Matrix Factorization, dimensionality reduction</w:t>
            </w:r>
          </w:p>
        </w:tc>
      </w:tr>
      <w:tr w:rsidR="00E2595A" w:rsidRPr="00E2595A" w14:paraId="2039433A" w14:textId="77777777" w:rsidTr="00E2595A">
        <w:tc>
          <w:tcPr>
            <w:tcW w:w="0" w:type="auto"/>
            <w:hideMark/>
          </w:tcPr>
          <w:p w14:paraId="0239C96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Scalability</w:t>
            </w:r>
          </w:p>
        </w:tc>
        <w:tc>
          <w:tcPr>
            <w:tcW w:w="0" w:type="auto"/>
            <w:hideMark/>
          </w:tcPr>
          <w:p w14:paraId="7DF1637D" w14:textId="082506E4"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Tốn kém khi </w:t>
            </w:r>
            <m:oMath>
              <m:r>
                <w:rPr>
                  <w:rFonts w:ascii="Cambria Math" w:hAnsi="Cambria Math" w:cs="Times New Roman"/>
                  <w:sz w:val="26"/>
                  <w:szCs w:val="26"/>
                </w:rPr>
                <m:t>m,n</m:t>
              </m:r>
            </m:oMath>
            <w:r w:rsidRPr="00E2595A">
              <w:rPr>
                <w:rFonts w:ascii="Times New Roman" w:hAnsi="Times New Roman" w:cs="Times New Roman"/>
                <w:sz w:val="26"/>
                <w:szCs w:val="26"/>
              </w:rPr>
              <w:t> lớn (nhất là memory-based)</w:t>
            </w:r>
          </w:p>
        </w:tc>
        <w:tc>
          <w:tcPr>
            <w:tcW w:w="0" w:type="auto"/>
            <w:hideMark/>
          </w:tcPr>
          <w:p w14:paraId="3082AD2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Model-based, ALS song song, ANN search</w:t>
            </w:r>
          </w:p>
        </w:tc>
      </w:tr>
      <w:tr w:rsidR="00E2595A" w:rsidRPr="00E2595A" w14:paraId="5996A5D5" w14:textId="77777777" w:rsidTr="00E2595A">
        <w:tc>
          <w:tcPr>
            <w:tcW w:w="0" w:type="auto"/>
            <w:hideMark/>
          </w:tcPr>
          <w:p w14:paraId="4FD4D94B"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Popularity Bias</w:t>
            </w:r>
          </w:p>
        </w:tc>
        <w:tc>
          <w:tcPr>
            <w:tcW w:w="0" w:type="auto"/>
            <w:hideMark/>
          </w:tcPr>
          <w:p w14:paraId="33A0E83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Thiên về sản phẩm phổ biến, bỏ quên ngách</w:t>
            </w:r>
          </w:p>
        </w:tc>
        <w:tc>
          <w:tcPr>
            <w:tcW w:w="0" w:type="auto"/>
            <w:hideMark/>
          </w:tcPr>
          <w:p w14:paraId="3EF86064"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Re-ranking, điều chỉnh đa dạng</w:t>
            </w:r>
          </w:p>
        </w:tc>
      </w:tr>
      <w:tr w:rsidR="00E2595A" w:rsidRPr="00E2595A" w14:paraId="2592EE5D" w14:textId="77777777" w:rsidTr="00E2595A">
        <w:tc>
          <w:tcPr>
            <w:tcW w:w="0" w:type="auto"/>
            <w:hideMark/>
          </w:tcPr>
          <w:p w14:paraId="0364BD7D"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Quyền riêng tư</w:t>
            </w:r>
          </w:p>
        </w:tc>
        <w:tc>
          <w:tcPr>
            <w:tcW w:w="0" w:type="auto"/>
            <w:hideMark/>
          </w:tcPr>
          <w:p w14:paraId="4AC6277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Phải thu thập nhiều dữ liệu hành vi</w:t>
            </w:r>
          </w:p>
        </w:tc>
        <w:tc>
          <w:tcPr>
            <w:tcW w:w="0" w:type="auto"/>
            <w:hideMark/>
          </w:tcPr>
          <w:p w14:paraId="2EE5163D"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Tuân thủ GDPR/CCPA, federated learning</w:t>
            </w:r>
          </w:p>
        </w:tc>
      </w:tr>
    </w:tbl>
    <w:p w14:paraId="46E1FE16" w14:textId="427FB20C" w:rsidR="00E2595A" w:rsidRPr="00E2595A" w:rsidRDefault="00E2595A"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C. News Recommendation</w:t>
      </w:r>
    </w:p>
    <w:p w14:paraId="4E7932EF"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Gợi ý tin tức là một bài toán gợi ý nhưng có những đặc thù khiến nó </w:t>
      </w:r>
      <w:r w:rsidRPr="00E2595A">
        <w:rPr>
          <w:rFonts w:ascii="Times New Roman" w:hAnsi="Times New Roman" w:cs="Times New Roman"/>
          <w:i/>
          <w:sz w:val="26"/>
          <w:szCs w:val="26"/>
        </w:rPr>
        <w:t>khó hơn</w:t>
      </w:r>
      <w:r w:rsidRPr="00E2595A">
        <w:rPr>
          <w:rFonts w:ascii="Times New Roman" w:hAnsi="Times New Roman" w:cs="Times New Roman"/>
          <w:sz w:val="26"/>
          <w:szCs w:val="26"/>
        </w:rPr>
        <w:t xml:space="preserve"> trường hợp thông thường:</w:t>
      </w:r>
    </w:p>
    <w:p w14:paraId="1AA3D21E" w14:textId="49254CF6" w:rsidR="00E2595A" w:rsidRPr="00E2595A" w:rsidRDefault="00E2595A" w:rsidP="00B964D7">
      <w:pPr>
        <w:pStyle w:val="ListBullet"/>
        <w:tabs>
          <w:tab w:val="num" w:pos="360"/>
        </w:tabs>
        <w:spacing w:before="120" w:after="0" w:line="360" w:lineRule="auto"/>
        <w:rPr>
          <w:rFonts w:ascii="Times New Roman" w:hAnsi="Times New Roman" w:cs="Times New Roman"/>
          <w:sz w:val="26"/>
          <w:szCs w:val="26"/>
        </w:rPr>
      </w:pPr>
      <w:r w:rsidRPr="00E2595A">
        <w:rPr>
          <w:rFonts w:ascii="Times New Roman" w:hAnsi="Times New Roman" w:cs="Times New Roman"/>
          <w:b/>
          <w:sz w:val="26"/>
          <w:szCs w:val="26"/>
        </w:rPr>
        <w:t>Cold-start item:</w:t>
      </w:r>
      <w:r w:rsidRPr="00E2595A">
        <w:rPr>
          <w:rFonts w:ascii="Times New Roman" w:hAnsi="Times New Roman" w:cs="Times New Roman"/>
          <w:sz w:val="26"/>
          <w:szCs w:val="26"/>
        </w:rPr>
        <w:t xml:space="preserve"> tin tức sinh ra liên tục và </w:t>
      </w:r>
      <w:r w:rsidRPr="00E2595A">
        <w:rPr>
          <w:rFonts w:ascii="Times New Roman" w:hAnsi="Times New Roman" w:cs="Times New Roman"/>
          <w:iCs/>
          <w:sz w:val="26"/>
          <w:szCs w:val="26"/>
        </w:rPr>
        <w:t>hết hạn nhanh</w:t>
      </w:r>
      <w:r w:rsidRPr="00E2595A">
        <w:rPr>
          <w:rFonts w:ascii="Times New Roman" w:hAnsi="Times New Roman" w:cs="Times New Roman"/>
          <w:sz w:val="26"/>
          <w:szCs w:val="26"/>
        </w:rPr>
        <w:t xml:space="preserve">. Tin nóng hôm nay vài giờ sau đã cũ; phần lớn ứng viên gợi ý là tin mới mà gần như chưa ai đọc </w:t>
      </w:r>
      <w:r w:rsidRPr="00E2595A">
        <w:rPr>
          <w:rFonts w:ascii="Times New Roman" w:hAnsi="Times New Roman" w:cs="Times New Roman"/>
          <w:sz w:val="26"/>
          <w:szCs w:val="26"/>
        </w:rPr>
        <w:t>→</w:t>
      </w:r>
      <w:r w:rsidRPr="00E2595A">
        <w:rPr>
          <w:rFonts w:ascii="Times New Roman" w:hAnsi="Times New Roman" w:cs="Times New Roman"/>
          <w:sz w:val="26"/>
          <w:szCs w:val="26"/>
        </w:rPr>
        <w:t xml:space="preserve"> CF thuần túy bị </w:t>
      </w:r>
      <w:r w:rsidR="00384092">
        <w:rPr>
          <w:rFonts w:ascii="Times New Roman" w:hAnsi="Times New Roman" w:cs="Times New Roman"/>
          <w:sz w:val="26"/>
          <w:szCs w:val="26"/>
        </w:rPr>
        <w:t>“</w:t>
      </w:r>
      <w:r w:rsidRPr="00E2595A">
        <w:rPr>
          <w:rFonts w:ascii="Times New Roman" w:hAnsi="Times New Roman" w:cs="Times New Roman"/>
          <w:sz w:val="26"/>
          <w:szCs w:val="26"/>
        </w:rPr>
        <w:t>đứng hình</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với tin mới. Đây chính là lý do </w:t>
      </w:r>
      <w:r w:rsidRPr="00E2595A">
        <w:rPr>
          <w:rFonts w:ascii="Times New Roman" w:hAnsi="Times New Roman" w:cs="Times New Roman"/>
          <w:bCs/>
          <w:sz w:val="26"/>
          <w:szCs w:val="26"/>
        </w:rPr>
        <w:t>nội dung bài báo (CBF)</w:t>
      </w:r>
      <w:r w:rsidRPr="00E2595A">
        <w:rPr>
          <w:rFonts w:ascii="Times New Roman" w:hAnsi="Times New Roman" w:cs="Times New Roman"/>
          <w:sz w:val="26"/>
          <w:szCs w:val="26"/>
        </w:rPr>
        <w:t xml:space="preserve"> trở nên rất quan trọng: chỉ cần có tiêu đề/nội dung là gợi ý được ngay.</w:t>
      </w:r>
    </w:p>
    <w:p w14:paraId="19C093D4" w14:textId="55278208" w:rsidR="00E2595A" w:rsidRPr="00E2595A" w:rsidRDefault="00E2595A" w:rsidP="00B964D7">
      <w:pPr>
        <w:pStyle w:val="ListBullet"/>
        <w:tabs>
          <w:tab w:val="num" w:pos="360"/>
        </w:tabs>
        <w:spacing w:before="120" w:after="0" w:line="360" w:lineRule="auto"/>
        <w:rPr>
          <w:rFonts w:ascii="Times New Roman" w:hAnsi="Times New Roman" w:cs="Times New Roman"/>
          <w:sz w:val="26"/>
          <w:szCs w:val="26"/>
        </w:rPr>
      </w:pPr>
      <w:r w:rsidRPr="00E2595A">
        <w:rPr>
          <w:rFonts w:ascii="Times New Roman" w:hAnsi="Times New Roman" w:cs="Times New Roman"/>
          <w:b/>
          <w:sz w:val="26"/>
          <w:szCs w:val="26"/>
        </w:rPr>
        <w:t>Tín hiệu là implicit:</w:t>
      </w:r>
      <w:r w:rsidRPr="00E2595A">
        <w:rPr>
          <w:rFonts w:ascii="Times New Roman" w:hAnsi="Times New Roman" w:cs="Times New Roman"/>
          <w:sz w:val="26"/>
          <w:szCs w:val="26"/>
        </w:rPr>
        <w:t xml:space="preserve"> trong bộ MIND chỉ có </w:t>
      </w:r>
      <w:r w:rsidR="00384092">
        <w:rPr>
          <w:rFonts w:ascii="Times New Roman" w:hAnsi="Times New Roman" w:cs="Times New Roman"/>
          <w:sz w:val="26"/>
          <w:szCs w:val="26"/>
        </w:rPr>
        <w:t>“</w:t>
      </w:r>
      <w:r w:rsidRPr="00E2595A">
        <w:rPr>
          <w:rFonts w:ascii="Times New Roman" w:hAnsi="Times New Roman" w:cs="Times New Roman"/>
          <w:sz w:val="26"/>
          <w:szCs w:val="26"/>
        </w:rPr>
        <w:t>click / không click</w:t>
      </w:r>
      <w:r w:rsidR="00384092">
        <w:rPr>
          <w:rFonts w:ascii="Times New Roman" w:hAnsi="Times New Roman" w:cs="Times New Roman"/>
          <w:sz w:val="26"/>
          <w:szCs w:val="26"/>
        </w:rPr>
        <w:t>”</w:t>
      </w:r>
      <w:r w:rsidRPr="00E2595A">
        <w:rPr>
          <w:rFonts w:ascii="Times New Roman" w:hAnsi="Times New Roman" w:cs="Times New Roman"/>
          <w:sz w:val="26"/>
          <w:szCs w:val="26"/>
        </w:rPr>
        <w:t>, không có điểm sao. Buộc phải xử lý theo hướng phản hồi ngầm (negative sampling cho Matrix Factorization).</w:t>
      </w:r>
    </w:p>
    <w:p w14:paraId="0BF3F812" w14:textId="77777777" w:rsidR="00E2595A" w:rsidRPr="00E2595A" w:rsidRDefault="00E2595A" w:rsidP="00B964D7">
      <w:pPr>
        <w:pStyle w:val="ListBullet"/>
        <w:tabs>
          <w:tab w:val="num" w:pos="360"/>
        </w:tabs>
        <w:spacing w:before="120" w:after="0" w:line="360" w:lineRule="auto"/>
        <w:rPr>
          <w:rFonts w:ascii="Times New Roman" w:hAnsi="Times New Roman" w:cs="Times New Roman"/>
          <w:sz w:val="26"/>
          <w:szCs w:val="26"/>
        </w:rPr>
      </w:pPr>
      <w:r w:rsidRPr="00E2595A">
        <w:rPr>
          <w:rFonts w:ascii="Times New Roman" w:hAnsi="Times New Roman" w:cs="Times New Roman"/>
          <w:b/>
          <w:sz w:val="26"/>
          <w:szCs w:val="26"/>
        </w:rPr>
        <w:lastRenderedPageBreak/>
        <w:t>Nội dung giàu thông tin:</w:t>
      </w:r>
      <w:r w:rsidRPr="00E2595A">
        <w:rPr>
          <w:rFonts w:ascii="Times New Roman" w:hAnsi="Times New Roman" w:cs="Times New Roman"/>
          <w:sz w:val="26"/>
          <w:szCs w:val="26"/>
        </w:rPr>
        <w:t xml:space="preserve"> tin tức có tiêu đề, abstract, chủ đề (category) và thực thể (entity) - tận dụng được nhiều cách biểu diễn (TF-IDF, LLM embedding, knowledge graph entity).</w:t>
      </w:r>
    </w:p>
    <w:p w14:paraId="29808C07" w14:textId="3EC9B1D2" w:rsidR="00E2595A" w:rsidRPr="00E2595A" w:rsidRDefault="00E2595A" w:rsidP="00B964D7">
      <w:pPr>
        <w:pStyle w:val="ListBullet"/>
        <w:tabs>
          <w:tab w:val="num" w:pos="360"/>
        </w:tabs>
        <w:spacing w:before="120" w:after="0" w:line="360" w:lineRule="auto"/>
        <w:rPr>
          <w:rFonts w:ascii="Times New Roman" w:hAnsi="Times New Roman" w:cs="Times New Roman"/>
          <w:sz w:val="26"/>
          <w:szCs w:val="26"/>
        </w:rPr>
      </w:pPr>
      <w:r w:rsidRPr="00E2595A">
        <w:rPr>
          <w:rFonts w:ascii="Times New Roman" w:hAnsi="Times New Roman" w:cs="Times New Roman"/>
          <w:b/>
          <w:sz w:val="26"/>
          <w:szCs w:val="26"/>
        </w:rPr>
        <w:t>Cần cân bằng độ liên quan và đa dạng:</w:t>
      </w:r>
      <w:r w:rsidRPr="00E2595A">
        <w:rPr>
          <w:rFonts w:ascii="Times New Roman" w:hAnsi="Times New Roman" w:cs="Times New Roman"/>
          <w:sz w:val="26"/>
          <w:szCs w:val="26"/>
        </w:rPr>
        <w:t xml:space="preserve"> nếu chỉ đẩy tin cùng một chủ đề, người đọc nhanh chán (filter bubble) </w:t>
      </w:r>
      <w:r w:rsidRPr="00E2595A">
        <w:rPr>
          <w:rFonts w:ascii="Times New Roman" w:hAnsi="Times New Roman" w:cs="Times New Roman"/>
          <w:sz w:val="26"/>
          <w:szCs w:val="26"/>
        </w:rPr>
        <w:t>→</w:t>
      </w:r>
      <w:r w:rsidRPr="00E2595A">
        <w:rPr>
          <w:rFonts w:ascii="Times New Roman" w:hAnsi="Times New Roman" w:cs="Times New Roman"/>
          <w:sz w:val="26"/>
          <w:szCs w:val="26"/>
        </w:rPr>
        <w:t xml:space="preserve"> cần re-rank để đa dạng hóa.</w:t>
      </w:r>
    </w:p>
    <w:p w14:paraId="3ABCF25E" w14:textId="53E56A21"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Chính những đặc thù này định hình thiết kế của dự án: </w:t>
      </w:r>
      <w:r w:rsidRPr="00E2595A">
        <w:rPr>
          <w:rFonts w:ascii="Times New Roman" w:hAnsi="Times New Roman" w:cs="Times New Roman"/>
          <w:bCs/>
          <w:sz w:val="26"/>
          <w:szCs w:val="26"/>
        </w:rPr>
        <w:t>cài cả hai hướng CBF và CF, đánh giá song song</w:t>
      </w:r>
      <w:r w:rsidRPr="00E2595A">
        <w:rPr>
          <w:rFonts w:ascii="Times New Roman" w:hAnsi="Times New Roman" w:cs="Times New Roman"/>
          <w:bCs/>
          <w:sz w:val="26"/>
          <w:szCs w:val="26"/>
        </w:rPr>
        <w:t xml:space="preserve">. </w:t>
      </w:r>
      <w:r w:rsidRPr="00E2595A">
        <w:rPr>
          <w:rFonts w:ascii="Times New Roman" w:hAnsi="Times New Roman" w:cs="Times New Roman"/>
          <w:sz w:val="26"/>
          <w:szCs w:val="26"/>
        </w:rPr>
        <w:t>Các phần tiếp theo trình bày chi tiết từng thành phần.</w:t>
      </w:r>
    </w:p>
    <w:p w14:paraId="1989D650" w14:textId="22F838AE" w:rsidR="005B6BB6" w:rsidRPr="00E2595A" w:rsidRDefault="00E2595A"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1. Bộ dữ liệu</w:t>
      </w:r>
    </w:p>
    <w:p w14:paraId="3AAFD2D2"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MIND (Microsoft News Dataset) là bộ dữ liệu chuẩn cho bài toán gợi ý tin tức. Em sử dụng phiên bản </w:t>
      </w:r>
      <w:r w:rsidRPr="00E2595A">
        <w:rPr>
          <w:rFonts w:ascii="Times New Roman" w:hAnsi="Times New Roman" w:cs="Times New Roman"/>
          <w:bCs/>
          <w:sz w:val="26"/>
          <w:szCs w:val="26"/>
        </w:rPr>
        <w:t>MINDsmall</w:t>
      </w:r>
      <w:r w:rsidRPr="00E2595A">
        <w:rPr>
          <w:rFonts w:ascii="Times New Roman" w:hAnsi="Times New Roman" w:cs="Times New Roman"/>
          <w:sz w:val="26"/>
          <w:szCs w:val="26"/>
        </w:rPr>
        <w:t>, gồm hai phần train và dev</w:t>
      </w:r>
    </w:p>
    <w:tbl>
      <w:tblPr>
        <w:tblStyle w:val="TableGrid"/>
        <w:tblW w:w="0" w:type="auto"/>
        <w:tblLook w:val="04A0" w:firstRow="1" w:lastRow="0" w:firstColumn="1" w:lastColumn="0" w:noHBand="0" w:noVBand="1"/>
      </w:tblPr>
      <w:tblGrid>
        <w:gridCol w:w="4320"/>
        <w:gridCol w:w="4320"/>
      </w:tblGrid>
      <w:tr w:rsidR="00E2595A" w:rsidRPr="00E2595A" w14:paraId="40208B70" w14:textId="77777777" w:rsidTr="00B12467">
        <w:tc>
          <w:tcPr>
            <w:tcW w:w="4320" w:type="dxa"/>
          </w:tcPr>
          <w:p w14:paraId="063796E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Thành phần</w:t>
            </w:r>
          </w:p>
        </w:tc>
        <w:tc>
          <w:tcPr>
            <w:tcW w:w="4320" w:type="dxa"/>
          </w:tcPr>
          <w:p w14:paraId="1DA438B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Mô tả</w:t>
            </w:r>
          </w:p>
        </w:tc>
      </w:tr>
      <w:tr w:rsidR="00E2595A" w:rsidRPr="00E2595A" w14:paraId="28F7701B" w14:textId="77777777" w:rsidTr="00B12467">
        <w:tc>
          <w:tcPr>
            <w:tcW w:w="4320" w:type="dxa"/>
          </w:tcPr>
          <w:p w14:paraId="3B92220D"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news.tsv</w:t>
            </w:r>
          </w:p>
        </w:tc>
        <w:tc>
          <w:tcPr>
            <w:tcW w:w="4320" w:type="dxa"/>
          </w:tcPr>
          <w:p w14:paraId="703128C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Thông tin bài báo: title, abstract, category, và các thực thể (entity) trích từ Wikidata</w:t>
            </w:r>
          </w:p>
        </w:tc>
      </w:tr>
      <w:tr w:rsidR="00E2595A" w:rsidRPr="00E2595A" w14:paraId="5FD1F754" w14:textId="77777777" w:rsidTr="00B12467">
        <w:tc>
          <w:tcPr>
            <w:tcW w:w="4320" w:type="dxa"/>
          </w:tcPr>
          <w:p w14:paraId="37948CA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behaviors.tsv</w:t>
            </w:r>
          </w:p>
        </w:tc>
        <w:tc>
          <w:tcPr>
            <w:tcW w:w="4320" w:type="dxa"/>
          </w:tcPr>
          <w:p w14:paraId="58E4E27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Lịch sử đọc (history) và các impression (tin được hiển thị, có nhãn click / không click)</w:t>
            </w:r>
          </w:p>
        </w:tc>
      </w:tr>
      <w:tr w:rsidR="00E2595A" w:rsidRPr="00E2595A" w14:paraId="5CB50AE9" w14:textId="77777777" w:rsidTr="00B12467">
        <w:tc>
          <w:tcPr>
            <w:tcW w:w="4320" w:type="dxa"/>
          </w:tcPr>
          <w:p w14:paraId="150A3F8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entity_embedding.vec</w:t>
            </w:r>
          </w:p>
        </w:tc>
        <w:tc>
          <w:tcPr>
            <w:tcW w:w="4320" w:type="dxa"/>
          </w:tcPr>
          <w:p w14:paraId="453350F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Embedding 100 chiều của các thực thể Wikidata, dùng cho Entity encoder</w:t>
            </w:r>
          </w:p>
        </w:tc>
      </w:tr>
    </w:tbl>
    <w:p w14:paraId="287072EC" w14:textId="77777777" w:rsidR="00E2595A" w:rsidRPr="00E2595A" w:rsidRDefault="00E2595A" w:rsidP="00B964D7">
      <w:pPr>
        <w:spacing w:before="120" w:after="0"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880"/>
        <w:gridCol w:w="2880"/>
        <w:gridCol w:w="2880"/>
      </w:tblGrid>
      <w:tr w:rsidR="00E2595A" w:rsidRPr="00E2595A" w14:paraId="57226521" w14:textId="77777777" w:rsidTr="00B12467">
        <w:tc>
          <w:tcPr>
            <w:tcW w:w="2880" w:type="dxa"/>
          </w:tcPr>
          <w:p w14:paraId="7CF59F3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Tập</w:t>
            </w:r>
          </w:p>
        </w:tc>
        <w:tc>
          <w:tcPr>
            <w:tcW w:w="2880" w:type="dxa"/>
          </w:tcPr>
          <w:p w14:paraId="75EB3A1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Số người dùng</w:t>
            </w:r>
          </w:p>
        </w:tc>
        <w:tc>
          <w:tcPr>
            <w:tcW w:w="2880" w:type="dxa"/>
          </w:tcPr>
          <w:p w14:paraId="5C201DC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Số bài báo</w:t>
            </w:r>
          </w:p>
        </w:tc>
      </w:tr>
      <w:tr w:rsidR="00E2595A" w:rsidRPr="00E2595A" w14:paraId="7393F51F" w14:textId="77777777" w:rsidTr="00B12467">
        <w:tc>
          <w:tcPr>
            <w:tcW w:w="2880" w:type="dxa"/>
          </w:tcPr>
          <w:p w14:paraId="5D8E920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MINDsmall_train</w:t>
            </w:r>
          </w:p>
        </w:tc>
        <w:tc>
          <w:tcPr>
            <w:tcW w:w="2880" w:type="dxa"/>
          </w:tcPr>
          <w:p w14:paraId="41851E1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~100,000</w:t>
            </w:r>
          </w:p>
        </w:tc>
        <w:tc>
          <w:tcPr>
            <w:tcW w:w="2880" w:type="dxa"/>
          </w:tcPr>
          <w:p w14:paraId="2AE0226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65,238</w:t>
            </w:r>
          </w:p>
        </w:tc>
      </w:tr>
      <w:tr w:rsidR="00E2595A" w:rsidRPr="00E2595A" w14:paraId="3406D3D1" w14:textId="77777777" w:rsidTr="00B12467">
        <w:tc>
          <w:tcPr>
            <w:tcW w:w="2880" w:type="dxa"/>
          </w:tcPr>
          <w:p w14:paraId="0E2F993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MINDsmall_dev</w:t>
            </w:r>
          </w:p>
        </w:tc>
        <w:tc>
          <w:tcPr>
            <w:tcW w:w="2880" w:type="dxa"/>
          </w:tcPr>
          <w:p w14:paraId="53152BF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~10,000</w:t>
            </w:r>
          </w:p>
        </w:tc>
        <w:tc>
          <w:tcPr>
            <w:tcW w:w="2880" w:type="dxa"/>
          </w:tcPr>
          <w:p w14:paraId="6E43A466"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65,238</w:t>
            </w:r>
          </w:p>
        </w:tc>
      </w:tr>
    </w:tbl>
    <w:p w14:paraId="04F8CF06" w14:textId="77777777" w:rsidR="00E2595A" w:rsidRPr="00E2595A" w:rsidRDefault="00E2595A" w:rsidP="00B964D7">
      <w:pPr>
        <w:spacing w:before="120" w:after="0" w:line="360" w:lineRule="auto"/>
        <w:rPr>
          <w:rFonts w:ascii="Times New Roman" w:hAnsi="Times New Roman" w:cs="Times New Roman"/>
          <w:sz w:val="26"/>
          <w:szCs w:val="26"/>
        </w:rPr>
      </w:pPr>
    </w:p>
    <w:p w14:paraId="582AC157" w14:textId="39FB514B"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 xml:space="preserve">Đặc điểm dữ liệu là </w:t>
      </w:r>
      <w:r w:rsidRPr="00E2595A">
        <w:rPr>
          <w:rFonts w:ascii="Times New Roman" w:hAnsi="Times New Roman" w:cs="Times New Roman"/>
          <w:bCs/>
          <w:sz w:val="26"/>
          <w:szCs w:val="26"/>
        </w:rPr>
        <w:t>phản hồi ngầm (implicit feedback):</w:t>
      </w:r>
      <w:r w:rsidRPr="00E2595A">
        <w:rPr>
          <w:rFonts w:ascii="Times New Roman" w:hAnsi="Times New Roman" w:cs="Times New Roman"/>
          <w:sz w:val="26"/>
          <w:szCs w:val="26"/>
        </w:rPr>
        <w:t xml:space="preserve"> chỉ có tín hiệu </w:t>
      </w:r>
      <w:r w:rsidR="00384092">
        <w:rPr>
          <w:rFonts w:ascii="Times New Roman" w:hAnsi="Times New Roman" w:cs="Times New Roman"/>
          <w:sz w:val="26"/>
          <w:szCs w:val="26"/>
        </w:rPr>
        <w:t>“</w:t>
      </w:r>
      <w:r w:rsidRPr="00E2595A">
        <w:rPr>
          <w:rFonts w:ascii="Times New Roman" w:hAnsi="Times New Roman" w:cs="Times New Roman"/>
          <w:sz w:val="26"/>
          <w:szCs w:val="26"/>
        </w:rPr>
        <w:t>đã đọc / click</w:t>
      </w:r>
      <w:r w:rsidR="00384092">
        <w:rPr>
          <w:rFonts w:ascii="Times New Roman" w:hAnsi="Times New Roman" w:cs="Times New Roman"/>
          <w:sz w:val="26"/>
          <w:szCs w:val="26"/>
        </w:rPr>
        <w:t>”</w:t>
      </w:r>
      <w:r w:rsidRPr="00E2595A">
        <w:rPr>
          <w:rFonts w:ascii="Times New Roman" w:hAnsi="Times New Roman" w:cs="Times New Roman"/>
          <w:sz w:val="26"/>
          <w:szCs w:val="26"/>
        </w:rPr>
        <w:t xml:space="preserve"> (= 1), không có điểm đánh giá 1</w:t>
      </w:r>
      <w:r w:rsidRPr="00E2595A">
        <w:rPr>
          <w:rFonts w:ascii="Times New Roman" w:hAnsi="Times New Roman" w:cs="Times New Roman"/>
          <w:sz w:val="26"/>
          <w:szCs w:val="26"/>
        </w:rPr>
        <w:t>-</w:t>
      </w:r>
      <w:r w:rsidRPr="00E2595A">
        <w:rPr>
          <w:rFonts w:ascii="Times New Roman" w:hAnsi="Times New Roman" w:cs="Times New Roman"/>
          <w:sz w:val="26"/>
          <w:szCs w:val="26"/>
        </w:rPr>
        <w:t>5. Đây là yếu tố ảnh hưởng lớn tới cách huấn luyện mô hình</w:t>
      </w:r>
    </w:p>
    <w:p w14:paraId="07504448" w14:textId="5766CC3A" w:rsidR="00E2595A" w:rsidRPr="00E2595A" w:rsidRDefault="00E2595A"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 Triển khai với các thuật toán</w:t>
      </w:r>
    </w:p>
    <w:p w14:paraId="5C3B910A" w14:textId="3E847B02" w:rsidR="00E2595A" w:rsidRPr="00E2595A" w:rsidRDefault="00E2595A" w:rsidP="00B964D7">
      <w:pPr>
        <w:pStyle w:val="Heading2"/>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2.1. CBF</w:t>
      </w:r>
    </w:p>
    <w:p w14:paraId="470554AA"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Ý tưởng: nếu người dùng đã click vào một bài báo, thì những bài báo có nội dung tương tự sẽ có khả năng được quan tâm. Mỗi bài báo được biểu diễn thành một vector đặc trưng; hồ sơ người dùng (user profile) là trung bình các vector tin trong lịch sử; điểm gợi ý = độ tương đồng cosine giữa tin ứng viên và user profile.</w:t>
      </w:r>
    </w:p>
    <w:p w14:paraId="7E66C0F4" w14:textId="73507082" w:rsidR="00E2595A" w:rsidRP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 xml:space="preserve">2.1.1. </w:t>
      </w:r>
      <w:r w:rsidRPr="00E2595A">
        <w:rPr>
          <w:rFonts w:ascii="Times New Roman" w:hAnsi="Times New Roman" w:cs="Times New Roman"/>
          <w:b/>
          <w:bCs/>
          <w:color w:val="auto"/>
          <w:sz w:val="26"/>
          <w:szCs w:val="26"/>
        </w:rPr>
        <w:t>Ba bộ mã hóa (encoder)</w:t>
      </w:r>
    </w:p>
    <w:tbl>
      <w:tblPr>
        <w:tblStyle w:val="TableGrid"/>
        <w:tblW w:w="0" w:type="auto"/>
        <w:tblLook w:val="04A0" w:firstRow="1" w:lastRow="0" w:firstColumn="1" w:lastColumn="0" w:noHBand="0" w:noVBand="1"/>
      </w:tblPr>
      <w:tblGrid>
        <w:gridCol w:w="2880"/>
        <w:gridCol w:w="2880"/>
        <w:gridCol w:w="2880"/>
      </w:tblGrid>
      <w:tr w:rsidR="00E2595A" w:rsidRPr="00E2595A" w14:paraId="554C9853" w14:textId="77777777" w:rsidTr="00B12467">
        <w:tc>
          <w:tcPr>
            <w:tcW w:w="2880" w:type="dxa"/>
          </w:tcPr>
          <w:p w14:paraId="491A3F3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Encoder</w:t>
            </w:r>
          </w:p>
        </w:tc>
        <w:tc>
          <w:tcPr>
            <w:tcW w:w="2880" w:type="dxa"/>
          </w:tcPr>
          <w:p w14:paraId="0EF80982"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Nội dung dùng</w:t>
            </w:r>
          </w:p>
        </w:tc>
        <w:tc>
          <w:tcPr>
            <w:tcW w:w="2880" w:type="dxa"/>
          </w:tcPr>
          <w:p w14:paraId="5C91829D"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Cách biểu diễn</w:t>
            </w:r>
          </w:p>
        </w:tc>
      </w:tr>
      <w:tr w:rsidR="00E2595A" w:rsidRPr="00E2595A" w14:paraId="00D524E7" w14:textId="77777777" w:rsidTr="00B12467">
        <w:tc>
          <w:tcPr>
            <w:tcW w:w="2880" w:type="dxa"/>
          </w:tcPr>
          <w:p w14:paraId="767C997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TF-IDF</w:t>
            </w:r>
          </w:p>
        </w:tc>
        <w:tc>
          <w:tcPr>
            <w:tcW w:w="2880" w:type="dxa"/>
          </w:tcPr>
          <w:p w14:paraId="2517767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title + abstract</w:t>
            </w:r>
          </w:p>
        </w:tc>
        <w:tc>
          <w:tcPr>
            <w:tcW w:w="2880" w:type="dxa"/>
          </w:tcPr>
          <w:p w14:paraId="10289B29"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Bag-of-words, n-gram (1,2), max_features = 30.000, sublinear TF (vector thưa)</w:t>
            </w:r>
          </w:p>
        </w:tc>
      </w:tr>
      <w:tr w:rsidR="00E2595A" w:rsidRPr="00E2595A" w14:paraId="3B8E2544" w14:textId="77777777" w:rsidTr="00B12467">
        <w:tc>
          <w:tcPr>
            <w:tcW w:w="2880" w:type="dxa"/>
          </w:tcPr>
          <w:p w14:paraId="0BF55D74"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Qwen</w:t>
            </w:r>
          </w:p>
        </w:tc>
        <w:tc>
          <w:tcPr>
            <w:tcW w:w="2880" w:type="dxa"/>
          </w:tcPr>
          <w:p w14:paraId="5F0EF312"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title + abstract</w:t>
            </w:r>
          </w:p>
        </w:tc>
        <w:tc>
          <w:tcPr>
            <w:tcW w:w="2880" w:type="dxa"/>
          </w:tcPr>
          <w:p w14:paraId="5B8FED44"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Dense embedding ngữ nghĩa từ Qwen3-0.6B (mean pooling), bắt được ý nghĩa &amp; từ đồng nghĩa</w:t>
            </w:r>
          </w:p>
        </w:tc>
      </w:tr>
      <w:tr w:rsidR="00E2595A" w:rsidRPr="00E2595A" w14:paraId="46FF99AA" w14:textId="77777777" w:rsidTr="00B12467">
        <w:tc>
          <w:tcPr>
            <w:tcW w:w="2880" w:type="dxa"/>
          </w:tcPr>
          <w:p w14:paraId="57387A3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Entity</w:t>
            </w:r>
          </w:p>
        </w:tc>
        <w:tc>
          <w:tcPr>
            <w:tcW w:w="2880" w:type="dxa"/>
          </w:tcPr>
          <w:p w14:paraId="2CB4977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thực thể Wikidata trong bài</w:t>
            </w:r>
          </w:p>
        </w:tc>
        <w:tc>
          <w:tcPr>
            <w:tcW w:w="2880" w:type="dxa"/>
          </w:tcPr>
          <w:p w14:paraId="2724B9FB"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Trung bình vector entity (100 chiều) của các thực thể xuất hiện trong bài</w:t>
            </w:r>
          </w:p>
        </w:tc>
      </w:tr>
    </w:tbl>
    <w:p w14:paraId="08E7ABA0" w14:textId="060F9B9D" w:rsidR="00E2595A" w:rsidRP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2.1.2. Luồng tính điểm</w:t>
      </w:r>
    </w:p>
    <w:p w14:paraId="681C6C83" w14:textId="77777777" w:rsidR="00E2595A" w:rsidRPr="00E2595A" w:rsidRDefault="00E2595A" w:rsidP="00B964D7">
      <w:pPr>
        <w:pStyle w:val="ListNumber"/>
        <w:tabs>
          <w:tab w:val="num" w:pos="360"/>
        </w:tabs>
        <w:spacing w:before="120" w:after="0" w:line="360" w:lineRule="auto"/>
        <w:ind w:left="360" w:hanging="360"/>
        <w:rPr>
          <w:rFonts w:ascii="Times New Roman" w:hAnsi="Times New Roman" w:cs="Times New Roman"/>
          <w:iCs/>
          <w:sz w:val="26"/>
          <w:szCs w:val="26"/>
        </w:rPr>
      </w:pPr>
      <w:r w:rsidRPr="00E2595A">
        <w:rPr>
          <w:rFonts w:ascii="Times New Roman" w:hAnsi="Times New Roman" w:cs="Times New Roman"/>
          <w:b/>
          <w:sz w:val="26"/>
          <w:szCs w:val="26"/>
        </w:rPr>
        <w:t>User vector</w:t>
      </w:r>
      <w:r w:rsidRPr="00E2595A">
        <w:rPr>
          <w:rFonts w:ascii="Times New Roman" w:hAnsi="Times New Roman" w:cs="Times New Roman"/>
          <w:sz w:val="26"/>
          <w:szCs w:val="26"/>
        </w:rPr>
        <w:t xml:space="preserve"> = trung bình </w:t>
      </w:r>
      <w:r w:rsidRPr="00E2595A">
        <w:rPr>
          <w:rFonts w:ascii="Times New Roman" w:hAnsi="Times New Roman" w:cs="Times New Roman"/>
          <w:iCs/>
          <w:sz w:val="26"/>
          <w:szCs w:val="26"/>
        </w:rPr>
        <w:t>có trọng số các vector tin trong history (recency weighting: bài đọc gần nhất có trọng số cao hơn).</w:t>
      </w:r>
    </w:p>
    <w:p w14:paraId="257BCCDC" w14:textId="750AF351" w:rsidR="00E2595A" w:rsidRPr="00E2595A" w:rsidRDefault="00E2595A" w:rsidP="00B964D7">
      <w:pPr>
        <w:pStyle w:val="ListNumber"/>
        <w:tabs>
          <w:tab w:val="num" w:pos="360"/>
        </w:tabs>
        <w:spacing w:before="120" w:after="0" w:line="360" w:lineRule="auto"/>
        <w:ind w:left="360" w:hanging="360"/>
        <w:rPr>
          <w:rFonts w:ascii="Times New Roman" w:hAnsi="Times New Roman" w:cs="Times New Roman"/>
          <w:iCs/>
          <w:sz w:val="26"/>
          <w:szCs w:val="26"/>
        </w:rPr>
      </w:pPr>
      <w:r w:rsidRPr="00E2595A">
        <w:rPr>
          <w:rFonts w:ascii="Times New Roman" w:hAnsi="Times New Roman" w:cs="Times New Roman"/>
          <w:b/>
          <w:iCs/>
          <w:sz w:val="26"/>
          <w:szCs w:val="26"/>
        </w:rPr>
        <w:t>Score</w:t>
      </w:r>
      <w:r w:rsidRPr="00E2595A">
        <w:rPr>
          <w:rFonts w:ascii="Times New Roman" w:hAnsi="Times New Roman" w:cs="Times New Roman"/>
          <w:iCs/>
          <w:sz w:val="26"/>
          <w:szCs w:val="26"/>
        </w:rPr>
        <w:t xml:space="preserve"> = cosine</w:t>
      </w:r>
      <w:r w:rsidRPr="00E2595A">
        <w:rPr>
          <w:rFonts w:ascii="Times New Roman" w:hAnsi="Times New Roman" w:cs="Times New Roman"/>
          <w:iCs/>
          <w:sz w:val="26"/>
          <w:szCs w:val="26"/>
        </w:rPr>
        <w:t xml:space="preserve"> </w:t>
      </w:r>
      <w:r w:rsidRPr="00E2595A">
        <w:rPr>
          <w:rFonts w:ascii="Times New Roman" w:hAnsi="Times New Roman" w:cs="Times New Roman"/>
          <w:iCs/>
          <w:sz w:val="26"/>
          <w:szCs w:val="26"/>
        </w:rPr>
        <w:t>(vector ứng viên, user vector).</w:t>
      </w:r>
    </w:p>
    <w:p w14:paraId="196EE3A6" w14:textId="77777777" w:rsidR="00E2595A" w:rsidRPr="00E2595A" w:rsidRDefault="00E2595A" w:rsidP="00B964D7">
      <w:pPr>
        <w:pStyle w:val="ListNumber"/>
        <w:tabs>
          <w:tab w:val="num" w:pos="360"/>
        </w:tabs>
        <w:spacing w:before="120" w:after="0" w:line="360" w:lineRule="auto"/>
        <w:ind w:left="360" w:hanging="360"/>
        <w:rPr>
          <w:rFonts w:ascii="Times New Roman" w:hAnsi="Times New Roman" w:cs="Times New Roman"/>
          <w:iCs/>
          <w:sz w:val="26"/>
          <w:szCs w:val="26"/>
        </w:rPr>
      </w:pPr>
      <w:r w:rsidRPr="00E2595A">
        <w:rPr>
          <w:rFonts w:ascii="Times New Roman" w:hAnsi="Times New Roman" w:cs="Times New Roman"/>
          <w:b/>
          <w:iCs/>
          <w:sz w:val="26"/>
          <w:szCs w:val="26"/>
        </w:rPr>
        <w:lastRenderedPageBreak/>
        <w:t>Hybrid</w:t>
      </w:r>
      <w:r w:rsidRPr="00E2595A">
        <w:rPr>
          <w:rFonts w:ascii="Times New Roman" w:hAnsi="Times New Roman" w:cs="Times New Roman"/>
          <w:iCs/>
          <w:sz w:val="26"/>
          <w:szCs w:val="26"/>
        </w:rPr>
        <w:t>: chuẩn hóa z-score điểm của từng encoder rồi cộng theo trọng số alpha_tfidf = 0.3, alpha_qwen = 0.6, alpha_entity = 0.1.</w:t>
      </w:r>
    </w:p>
    <w:p w14:paraId="4E2014F8" w14:textId="1DC0F040" w:rsidR="00E2595A" w:rsidRPr="00E2595A" w:rsidRDefault="00E2595A" w:rsidP="00B964D7">
      <w:pPr>
        <w:pStyle w:val="ListNumber"/>
        <w:tabs>
          <w:tab w:val="num" w:pos="360"/>
        </w:tabs>
        <w:spacing w:before="120" w:after="0" w:line="360" w:lineRule="auto"/>
        <w:ind w:left="360" w:hanging="360"/>
        <w:rPr>
          <w:rFonts w:ascii="Times New Roman" w:hAnsi="Times New Roman" w:cs="Times New Roman"/>
          <w:iCs/>
          <w:sz w:val="26"/>
          <w:szCs w:val="26"/>
        </w:rPr>
      </w:pPr>
      <w:r w:rsidRPr="00E2595A">
        <w:rPr>
          <w:rFonts w:ascii="Times New Roman" w:hAnsi="Times New Roman" w:cs="Times New Roman"/>
          <w:b/>
          <w:iCs/>
          <w:sz w:val="26"/>
          <w:szCs w:val="26"/>
        </w:rPr>
        <w:t>Re-rank</w:t>
      </w:r>
      <w:r w:rsidRPr="00E2595A">
        <w:rPr>
          <w:rFonts w:ascii="Times New Roman" w:hAnsi="Times New Roman" w:cs="Times New Roman"/>
          <w:iCs/>
          <w:sz w:val="26"/>
          <w:szCs w:val="26"/>
        </w:rPr>
        <w:t>:</w:t>
      </w:r>
    </w:p>
    <w:p w14:paraId="3FD15ABD" w14:textId="77777777" w:rsidR="00E2595A" w:rsidRPr="00E2595A" w:rsidRDefault="00E2595A" w:rsidP="00B964D7">
      <w:pPr>
        <w:pStyle w:val="ListBullet2"/>
        <w:spacing w:before="120" w:after="0" w:line="360" w:lineRule="auto"/>
        <w:rPr>
          <w:rFonts w:ascii="Times New Roman" w:hAnsi="Times New Roman" w:cs="Times New Roman"/>
          <w:iCs/>
          <w:sz w:val="26"/>
          <w:szCs w:val="26"/>
        </w:rPr>
      </w:pPr>
      <w:r w:rsidRPr="00E2595A">
        <w:rPr>
          <w:rFonts w:ascii="Times New Roman" w:hAnsi="Times New Roman" w:cs="Times New Roman"/>
          <w:iCs/>
          <w:sz w:val="26"/>
          <w:szCs w:val="26"/>
        </w:rPr>
        <w:t>Novelty - loại tin đã đọc khỏi ứng viên.</w:t>
      </w:r>
    </w:p>
    <w:p w14:paraId="5D92ED09" w14:textId="77777777" w:rsidR="00E2595A" w:rsidRPr="00E2595A" w:rsidRDefault="00E2595A" w:rsidP="00B964D7">
      <w:pPr>
        <w:pStyle w:val="ListBullet2"/>
        <w:spacing w:before="120" w:after="0" w:line="360" w:lineRule="auto"/>
        <w:rPr>
          <w:rFonts w:ascii="Times New Roman" w:hAnsi="Times New Roman" w:cs="Times New Roman"/>
          <w:sz w:val="26"/>
          <w:szCs w:val="26"/>
        </w:rPr>
      </w:pPr>
      <w:r w:rsidRPr="00E2595A">
        <w:rPr>
          <w:rFonts w:ascii="Times New Roman" w:hAnsi="Times New Roman" w:cs="Times New Roman"/>
          <w:iCs/>
          <w:sz w:val="26"/>
          <w:szCs w:val="26"/>
        </w:rPr>
        <w:t>Diversity - greedy</w:t>
      </w:r>
      <w:r w:rsidRPr="00E2595A">
        <w:rPr>
          <w:rFonts w:ascii="Times New Roman" w:hAnsi="Times New Roman" w:cs="Times New Roman"/>
          <w:sz w:val="26"/>
          <w:szCs w:val="26"/>
        </w:rPr>
        <w:t xml:space="preserve"> rerank, phạt (penalty = 0.8) các tin trùng category với tin đã chọn.</w:t>
      </w:r>
    </w:p>
    <w:p w14:paraId="689C4D15" w14:textId="0D0E7D59" w:rsidR="00E2595A" w:rsidRP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w:t>
      </w:r>
      <w:r w:rsidRPr="00E2595A">
        <w:rPr>
          <w:rFonts w:ascii="Times New Roman" w:hAnsi="Times New Roman" w:cs="Times New Roman"/>
          <w:b/>
          <w:bCs/>
          <w:color w:val="auto"/>
          <w:sz w:val="26"/>
          <w:szCs w:val="26"/>
        </w:rPr>
        <w:t>.</w:t>
      </w:r>
      <w:r w:rsidRPr="00E2595A">
        <w:rPr>
          <w:rFonts w:ascii="Times New Roman" w:hAnsi="Times New Roman" w:cs="Times New Roman"/>
          <w:b/>
          <w:bCs/>
          <w:color w:val="auto"/>
          <w:sz w:val="26"/>
          <w:szCs w:val="26"/>
        </w:rPr>
        <w:t>1</w:t>
      </w:r>
      <w:r w:rsidRPr="00E2595A">
        <w:rPr>
          <w:rFonts w:ascii="Times New Roman" w:hAnsi="Times New Roman" w:cs="Times New Roman"/>
          <w:b/>
          <w:bCs/>
          <w:color w:val="auto"/>
          <w:sz w:val="26"/>
          <w:szCs w:val="26"/>
        </w:rPr>
        <w:t>.</w:t>
      </w:r>
      <w:r w:rsidRPr="00E2595A">
        <w:rPr>
          <w:rFonts w:ascii="Times New Roman" w:hAnsi="Times New Roman" w:cs="Times New Roman"/>
          <w:b/>
          <w:bCs/>
          <w:color w:val="auto"/>
          <w:sz w:val="26"/>
          <w:szCs w:val="26"/>
        </w:rPr>
        <w:t>3.</w:t>
      </w:r>
      <w:r w:rsidRPr="00E2595A">
        <w:rPr>
          <w:rFonts w:ascii="Times New Roman" w:hAnsi="Times New Roman" w:cs="Times New Roman"/>
          <w:b/>
          <w:bCs/>
          <w:color w:val="auto"/>
          <w:sz w:val="26"/>
          <w:szCs w:val="26"/>
        </w:rPr>
        <w:t xml:space="preserve"> Ưu / nhược điểm</w:t>
      </w:r>
    </w:p>
    <w:p w14:paraId="4F45FE29" w14:textId="77777777" w:rsidR="00E2595A" w:rsidRPr="00E2595A" w:rsidRDefault="00E2595A" w:rsidP="00B964D7">
      <w:pPr>
        <w:pStyle w:val="ListBullet"/>
        <w:tabs>
          <w:tab w:val="num" w:pos="360"/>
        </w:tabs>
        <w:spacing w:before="120" w:after="0" w:line="360" w:lineRule="auto"/>
        <w:rPr>
          <w:rFonts w:ascii="Times New Roman" w:hAnsi="Times New Roman" w:cs="Times New Roman"/>
          <w:bCs/>
          <w:sz w:val="26"/>
          <w:szCs w:val="26"/>
        </w:rPr>
      </w:pPr>
      <w:r w:rsidRPr="00E2595A">
        <w:rPr>
          <w:rFonts w:ascii="Times New Roman" w:hAnsi="Times New Roman" w:cs="Times New Roman"/>
          <w:bCs/>
          <w:sz w:val="26"/>
          <w:szCs w:val="26"/>
        </w:rPr>
        <w:t>Ưu: không bị cold-start với tin mới (có nội dung là gợi ý được ngay); không cần dữ liệu người dùng khác; dễ giải thích lý do gợi ý.</w:t>
      </w:r>
    </w:p>
    <w:p w14:paraId="4B345B70" w14:textId="77777777" w:rsidR="00E2595A" w:rsidRPr="00E2595A" w:rsidRDefault="00E2595A" w:rsidP="00B964D7">
      <w:pPr>
        <w:pStyle w:val="ListBullet"/>
        <w:tabs>
          <w:tab w:val="num" w:pos="360"/>
        </w:tabs>
        <w:spacing w:before="120" w:after="0" w:line="360" w:lineRule="auto"/>
        <w:rPr>
          <w:rFonts w:ascii="Times New Roman" w:hAnsi="Times New Roman" w:cs="Times New Roman"/>
          <w:sz w:val="26"/>
          <w:szCs w:val="26"/>
        </w:rPr>
      </w:pPr>
      <w:r w:rsidRPr="00E2595A">
        <w:rPr>
          <w:rFonts w:ascii="Times New Roman" w:hAnsi="Times New Roman" w:cs="Times New Roman"/>
          <w:bCs/>
          <w:sz w:val="26"/>
          <w:szCs w:val="26"/>
        </w:rPr>
        <w:t>Nhược: gợi ý kém đa dạng (dễ trùng chủ đề, cần re-rank); chi phí nặng vì cần LLM embedding + GPU; phụ thuộc chất</w:t>
      </w:r>
      <w:r w:rsidRPr="00E2595A">
        <w:rPr>
          <w:rFonts w:ascii="Times New Roman" w:hAnsi="Times New Roman" w:cs="Times New Roman"/>
          <w:sz w:val="26"/>
          <w:szCs w:val="26"/>
        </w:rPr>
        <w:t xml:space="preserve"> lượng mô hình ngôn ngữ / knowledge base.</w:t>
      </w:r>
    </w:p>
    <w:p w14:paraId="4739F00D" w14:textId="7F66E4B2" w:rsidR="00BF1179" w:rsidRPr="00E2595A" w:rsidRDefault="00E2595A" w:rsidP="00B964D7">
      <w:pPr>
        <w:pStyle w:val="Heading2"/>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2.2. CF</w:t>
      </w:r>
    </w:p>
    <w:p w14:paraId="386D1115" w14:textId="40AEA668"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Ý tưởng: </w:t>
      </w:r>
      <w:r w:rsidR="00384092">
        <w:rPr>
          <w:rFonts w:ascii="Times New Roman" w:hAnsi="Times New Roman" w:cs="Times New Roman"/>
          <w:iCs/>
          <w:sz w:val="26"/>
          <w:szCs w:val="26"/>
        </w:rPr>
        <w:t>“</w:t>
      </w:r>
      <w:r w:rsidRPr="00E2595A">
        <w:rPr>
          <w:rFonts w:ascii="Times New Roman" w:hAnsi="Times New Roman" w:cs="Times New Roman"/>
          <w:iCs/>
          <w:sz w:val="26"/>
          <w:szCs w:val="26"/>
        </w:rPr>
        <w:t>những tin được cùng một nhóm người đọc thì liên quan tới nhau</w:t>
      </w:r>
      <w:r w:rsidR="00384092">
        <w:rPr>
          <w:rFonts w:ascii="Times New Roman" w:hAnsi="Times New Roman" w:cs="Times New Roman"/>
          <w:iCs/>
          <w:sz w:val="26"/>
          <w:szCs w:val="26"/>
        </w:rPr>
        <w:t>”</w:t>
      </w:r>
      <w:r w:rsidRPr="00E2595A">
        <w:rPr>
          <w:rFonts w:ascii="Times New Roman" w:hAnsi="Times New Roman" w:cs="Times New Roman"/>
          <w:sz w:val="26"/>
          <w:szCs w:val="26"/>
        </w:rPr>
        <w:t xml:space="preserve">. CF không dùng nội dung bài viết, chỉ dùng lịch sử tương tác user-tin. Cài đặt </w:t>
      </w:r>
      <w:r w:rsidRPr="00E2595A">
        <w:rPr>
          <w:rFonts w:ascii="Times New Roman" w:hAnsi="Times New Roman" w:cs="Times New Roman"/>
          <w:bCs/>
          <w:sz w:val="26"/>
          <w:szCs w:val="26"/>
        </w:rPr>
        <w:t>hai thuật toán cùng chung một interface</w:t>
      </w:r>
      <w:r w:rsidRPr="00E2595A">
        <w:rPr>
          <w:rFonts w:ascii="Times New Roman" w:hAnsi="Times New Roman" w:cs="Times New Roman"/>
          <w:sz w:val="26"/>
          <w:szCs w:val="26"/>
        </w:rPr>
        <w:t xml:space="preserve"> (score_one).</w:t>
      </w:r>
    </w:p>
    <w:p w14:paraId="666E818E" w14:textId="263AE354" w:rsidR="00E2595A" w:rsidRP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 xml:space="preserve">2.2.1. </w:t>
      </w:r>
      <w:r w:rsidRPr="00E2595A">
        <w:rPr>
          <w:rFonts w:ascii="Times New Roman" w:hAnsi="Times New Roman" w:cs="Times New Roman"/>
          <w:b/>
          <w:bCs/>
          <w:color w:val="auto"/>
          <w:sz w:val="26"/>
          <w:szCs w:val="26"/>
        </w:rPr>
        <w:t>Item-based CF (memory-based)</w:t>
      </w:r>
    </w:p>
    <w:p w14:paraId="5DA6BB68" w14:textId="3907AB29"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Dựng ma trận thưa </w:t>
      </w:r>
      <w:r w:rsidRPr="00E2595A">
        <w:rPr>
          <w:rFonts w:ascii="Times New Roman" w:hAnsi="Times New Roman" w:cs="Times New Roman"/>
          <w:bCs/>
          <w:sz w:val="26"/>
          <w:szCs w:val="26"/>
        </w:rPr>
        <w:t>user x news</w:t>
      </w:r>
      <w:r w:rsidRPr="00E2595A">
        <w:rPr>
          <w:rFonts w:ascii="Times New Roman" w:hAnsi="Times New Roman" w:cs="Times New Roman"/>
          <w:sz w:val="26"/>
          <w:szCs w:val="26"/>
        </w:rPr>
        <w:t xml:space="preserve"> (nhị phân, 1 = đã đọc) từ behaviors.tsv. Chuyển vị thành </w:t>
      </w:r>
      <w:r w:rsidRPr="00E2595A">
        <w:rPr>
          <w:rFonts w:ascii="Times New Roman" w:hAnsi="Times New Roman" w:cs="Times New Roman"/>
          <w:bCs/>
          <w:sz w:val="26"/>
          <w:szCs w:val="26"/>
        </w:rPr>
        <w:t>news x user</w:t>
      </w:r>
      <w:r w:rsidRPr="00E2595A">
        <w:rPr>
          <w:rFonts w:ascii="Times New Roman" w:hAnsi="Times New Roman" w:cs="Times New Roman"/>
          <w:sz w:val="26"/>
          <w:szCs w:val="26"/>
        </w:rPr>
        <w:t xml:space="preserve"> - mỗi tin là một vector trong không gian người dùng (ai đã đọc tin đó). L2-normalize để dot product = cosine; đưa lên GPU bằng torch sparse. Điểm của tin i = tổng cosine</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 xml:space="preserve">(i, h) với mọi tin h trong history. Toàn bộ chỉ là phép nhân ma trận thưa - </w:t>
      </w:r>
      <w:r w:rsidRPr="00E2595A">
        <w:rPr>
          <w:rFonts w:ascii="Times New Roman" w:hAnsi="Times New Roman" w:cs="Times New Roman"/>
          <w:bCs/>
          <w:sz w:val="26"/>
          <w:szCs w:val="26"/>
        </w:rPr>
        <w:t>không có pha huấn luyện.</w:t>
      </w:r>
    </w:p>
    <w:p w14:paraId="43BB1227" w14:textId="1252EBFC" w:rsidR="00E2595A" w:rsidRP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2.2</w:t>
      </w:r>
      <w:r w:rsidRPr="00E2595A">
        <w:rPr>
          <w:rFonts w:ascii="Times New Roman" w:hAnsi="Times New Roman" w:cs="Times New Roman"/>
          <w:b/>
          <w:bCs/>
          <w:color w:val="auto"/>
          <w:sz w:val="26"/>
          <w:szCs w:val="26"/>
        </w:rPr>
        <w:t>.2. Matrix Factorization (model</w:t>
      </w:r>
      <w:r w:rsidRPr="00E2595A">
        <w:rPr>
          <w:rFonts w:ascii="Times New Roman" w:hAnsi="Times New Roman" w:cs="Times New Roman"/>
          <w:color w:val="auto"/>
          <w:sz w:val="26"/>
          <w:szCs w:val="26"/>
        </w:rPr>
        <w:t>-</w:t>
      </w:r>
      <w:r w:rsidRPr="00E2595A">
        <w:rPr>
          <w:rFonts w:ascii="Times New Roman" w:hAnsi="Times New Roman" w:cs="Times New Roman"/>
          <w:b/>
          <w:bCs/>
          <w:color w:val="auto"/>
          <w:sz w:val="26"/>
          <w:szCs w:val="26"/>
        </w:rPr>
        <w:t>based)</w:t>
      </w:r>
    </w:p>
    <w:p w14:paraId="7AB42826" w14:textId="266C554B"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Thay </w:t>
      </w:r>
      <w:r w:rsidRPr="00E2595A">
        <w:rPr>
          <w:rFonts w:ascii="Times New Roman" w:hAnsi="Times New Roman" w:cs="Times New Roman"/>
          <w:sz w:val="26"/>
          <w:szCs w:val="26"/>
        </w:rPr>
        <w:t>vì dùng trực tiếp ma trận user</w:t>
      </w:r>
      <w:r w:rsidRPr="00E2595A">
        <w:rPr>
          <w:rFonts w:ascii="Times New Roman" w:hAnsi="Times New Roman" w:cs="Times New Roman"/>
          <w:sz w:val="26"/>
          <w:szCs w:val="26"/>
        </w:rPr>
        <w:t>-</w:t>
      </w:r>
      <w:r w:rsidRPr="00E2595A">
        <w:rPr>
          <w:rFonts w:ascii="Times New Roman" w:hAnsi="Times New Roman" w:cs="Times New Roman"/>
          <w:sz w:val="26"/>
          <w:szCs w:val="26"/>
        </w:rPr>
        <w:t>item khổng lồ (như memory-based), nó học một biểu diễn cô đọng cho mỗi user và mỗi item, rồi dùng biểu diễn đó để dự đoán</w:t>
      </w:r>
    </w:p>
    <w:p w14:paraId="6C752CAB" w14:textId="14564991" w:rsidR="00E2595A" w:rsidRPr="00E2595A" w:rsidRDefault="00E2595A" w:rsidP="00B964D7">
      <w:pPr>
        <w:spacing w:before="120" w:after="0" w:line="360" w:lineRule="auto"/>
        <w:rPr>
          <w:rFonts w:ascii="Times New Roman" w:hAnsi="Times New Roman" w:cs="Times New Roman"/>
          <w:bCs/>
          <w:sz w:val="26"/>
          <w:szCs w:val="26"/>
        </w:rPr>
      </w:pPr>
      <w:r w:rsidRPr="00E2595A">
        <w:rPr>
          <w:rFonts w:ascii="Times New Roman" w:hAnsi="Times New Roman" w:cs="Times New Roman"/>
          <w:sz w:val="26"/>
          <w:szCs w:val="26"/>
        </w:rPr>
        <w:lastRenderedPageBreak/>
        <w:t xml:space="preserve">Thay vì dùng trực tiếp ma trận user x item khổng lồ, MF học một biểu diễn cô đọng. Phân tách ma trận tương tác R ~ P · Qᵀ, mỗi user và mỗi item là một </w:t>
      </w:r>
      <w:r w:rsidRPr="00E2595A">
        <w:rPr>
          <w:rFonts w:ascii="Times New Roman" w:hAnsi="Times New Roman" w:cs="Times New Roman"/>
          <w:bCs/>
          <w:sz w:val="26"/>
          <w:szCs w:val="26"/>
        </w:rPr>
        <w:t>vector ẩn (latent factor) k = 64 chiều. Dự đoán = tích vô hướng score</w:t>
      </w:r>
      <w:r w:rsidRPr="00E2595A">
        <w:rPr>
          <w:rFonts w:ascii="Times New Roman" w:hAnsi="Times New Roman" w:cs="Times New Roman"/>
          <w:bCs/>
          <w:sz w:val="26"/>
          <w:szCs w:val="26"/>
        </w:rPr>
        <w:t xml:space="preserve"> </w:t>
      </w:r>
      <w:r w:rsidRPr="00E2595A">
        <w:rPr>
          <w:rFonts w:ascii="Times New Roman" w:hAnsi="Times New Roman" w:cs="Times New Roman"/>
          <w:bCs/>
          <w:sz w:val="26"/>
          <w:szCs w:val="26"/>
        </w:rPr>
        <w:t>(u, i) = p_u. q_i</w:t>
      </w:r>
    </w:p>
    <w:p w14:paraId="663F877E" w14:textId="706A9505"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Xử lý implicit feedback bằng </w:t>
      </w:r>
      <w:r w:rsidRPr="00E2595A">
        <w:rPr>
          <w:rFonts w:ascii="Times New Roman" w:hAnsi="Times New Roman" w:cs="Times New Roman"/>
          <w:bCs/>
          <w:sz w:val="26"/>
          <w:szCs w:val="26"/>
        </w:rPr>
        <w:t>negative sampling</w:t>
      </w:r>
      <w:r w:rsidRPr="00E2595A">
        <w:rPr>
          <w:rFonts w:ascii="Times New Roman" w:hAnsi="Times New Roman" w:cs="Times New Roman"/>
          <w:sz w:val="26"/>
          <w:szCs w:val="26"/>
        </w:rPr>
        <w:t>: với mỗi cặp dương (u, i⁺) đã đọc, bốc ngẫu nhiên một tin âm i⁻ chưa đọc, dạy mô hình kéo score</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(u, i⁺) → 1 và đẩy score</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 xml:space="preserve">(u, i⁻) </w:t>
      </w:r>
      <w:r w:rsidRPr="00E2595A">
        <w:rPr>
          <w:rFonts w:ascii="Times New Roman" w:hAnsi="Times New Roman" w:cs="Times New Roman"/>
          <w:sz w:val="26"/>
          <w:szCs w:val="26"/>
        </w:rPr>
        <w:t>→</w:t>
      </w:r>
      <w:r w:rsidRPr="00E2595A">
        <w:rPr>
          <w:rFonts w:ascii="Times New Roman" w:hAnsi="Times New Roman" w:cs="Times New Roman"/>
          <w:sz w:val="26"/>
          <w:szCs w:val="26"/>
        </w:rPr>
        <w:t xml:space="preserve"> 0. Học bằng </w:t>
      </w:r>
      <w:r w:rsidRPr="00E2595A">
        <w:rPr>
          <w:rFonts w:ascii="Times New Roman" w:hAnsi="Times New Roman" w:cs="Times New Roman"/>
          <w:bCs/>
          <w:sz w:val="26"/>
          <w:szCs w:val="26"/>
        </w:rPr>
        <w:t>gradient descent tự tính tay</w:t>
      </w:r>
      <w:r w:rsidRPr="00E2595A">
        <w:rPr>
          <w:rFonts w:ascii="Times New Roman" w:hAnsi="Times New Roman" w:cs="Times New Roman"/>
          <w:sz w:val="26"/>
          <w:szCs w:val="26"/>
        </w:rPr>
        <w:t xml:space="preserve"> (không autograd) theo công thức:</w:t>
      </w:r>
    </w:p>
    <w:p w14:paraId="07142747" w14:textId="1199DD63" w:rsidR="00BF1179"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p_u ← p_u + lr.</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(e.q_i - λ·p_u)</w:t>
      </w:r>
      <w:r w:rsidRPr="00E2595A">
        <w:rPr>
          <w:rFonts w:ascii="Times New Roman" w:hAnsi="Times New Roman" w:cs="Times New Roman"/>
          <w:sz w:val="26"/>
          <w:szCs w:val="26"/>
        </w:rPr>
        <w:br/>
        <w:t>q_i ← q_i + lr.</w:t>
      </w:r>
      <w:r w:rsidRPr="00E2595A">
        <w:rPr>
          <w:rFonts w:ascii="Times New Roman" w:hAnsi="Times New Roman" w:cs="Times New Roman"/>
          <w:sz w:val="26"/>
          <w:szCs w:val="26"/>
        </w:rPr>
        <w:t xml:space="preserve"> (</w:t>
      </w:r>
      <w:r w:rsidRPr="00E2595A">
        <w:rPr>
          <w:rFonts w:ascii="Times New Roman" w:hAnsi="Times New Roman" w:cs="Times New Roman"/>
          <w:sz w:val="26"/>
          <w:szCs w:val="26"/>
        </w:rPr>
        <w:t>e.p_u - λ·q_</w:t>
      </w:r>
      <w:r w:rsidRPr="00E2595A">
        <w:rPr>
          <w:rFonts w:ascii="Times New Roman" w:hAnsi="Times New Roman" w:cs="Times New Roman"/>
          <w:sz w:val="26"/>
          <w:szCs w:val="26"/>
        </w:rPr>
        <w:t>)</w:t>
      </w:r>
    </w:p>
    <w:p w14:paraId="496BC79F"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Siêu tham số sử dụng:</w:t>
      </w:r>
    </w:p>
    <w:tbl>
      <w:tblPr>
        <w:tblStyle w:val="TableGrid"/>
        <w:tblW w:w="0" w:type="auto"/>
        <w:tblLook w:val="04A0" w:firstRow="1" w:lastRow="0" w:firstColumn="1" w:lastColumn="0" w:noHBand="0" w:noVBand="1"/>
      </w:tblPr>
      <w:tblGrid>
        <w:gridCol w:w="2880"/>
        <w:gridCol w:w="2880"/>
        <w:gridCol w:w="2880"/>
      </w:tblGrid>
      <w:tr w:rsidR="00E2595A" w:rsidRPr="00E2595A" w14:paraId="4F687BA8" w14:textId="77777777" w:rsidTr="00B12467">
        <w:tc>
          <w:tcPr>
            <w:tcW w:w="2880" w:type="dxa"/>
          </w:tcPr>
          <w:p w14:paraId="46D5F48E"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Tham số</w:t>
            </w:r>
          </w:p>
        </w:tc>
        <w:tc>
          <w:tcPr>
            <w:tcW w:w="2880" w:type="dxa"/>
          </w:tcPr>
          <w:p w14:paraId="1913C49A"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Giá trị</w:t>
            </w:r>
          </w:p>
        </w:tc>
        <w:tc>
          <w:tcPr>
            <w:tcW w:w="2880" w:type="dxa"/>
          </w:tcPr>
          <w:p w14:paraId="266A19B2"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Ý nghĩa</w:t>
            </w:r>
          </w:p>
        </w:tc>
      </w:tr>
      <w:tr w:rsidR="00E2595A" w:rsidRPr="00E2595A" w14:paraId="52E69E31" w14:textId="77777777" w:rsidTr="00B12467">
        <w:tc>
          <w:tcPr>
            <w:tcW w:w="2880" w:type="dxa"/>
          </w:tcPr>
          <w:p w14:paraId="765CCC7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k (MF_DIM)</w:t>
            </w:r>
          </w:p>
        </w:tc>
        <w:tc>
          <w:tcPr>
            <w:tcW w:w="2880" w:type="dxa"/>
          </w:tcPr>
          <w:p w14:paraId="611E16A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64</w:t>
            </w:r>
          </w:p>
        </w:tc>
        <w:tc>
          <w:tcPr>
            <w:tcW w:w="2880" w:type="dxa"/>
          </w:tcPr>
          <w:p w14:paraId="5A56E6F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số chiều không gian latent</w:t>
            </w:r>
          </w:p>
        </w:tc>
      </w:tr>
      <w:tr w:rsidR="00E2595A" w:rsidRPr="00E2595A" w14:paraId="5EA8E879" w14:textId="77777777" w:rsidTr="00B12467">
        <w:tc>
          <w:tcPr>
            <w:tcW w:w="2880" w:type="dxa"/>
          </w:tcPr>
          <w:p w14:paraId="744F943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epochs</w:t>
            </w:r>
          </w:p>
        </w:tc>
        <w:tc>
          <w:tcPr>
            <w:tcW w:w="2880" w:type="dxa"/>
          </w:tcPr>
          <w:p w14:paraId="2BF5063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20</w:t>
            </w:r>
          </w:p>
        </w:tc>
        <w:tc>
          <w:tcPr>
            <w:tcW w:w="2880" w:type="dxa"/>
          </w:tcPr>
          <w:p w14:paraId="71FBA9AB"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số vòng duyệt toàn bộ cặp dương (~1,1 triệu cặp)</w:t>
            </w:r>
          </w:p>
        </w:tc>
      </w:tr>
      <w:tr w:rsidR="00E2595A" w:rsidRPr="00E2595A" w14:paraId="140AC7CE" w14:textId="77777777" w:rsidTr="00B12467">
        <w:tc>
          <w:tcPr>
            <w:tcW w:w="2880" w:type="dxa"/>
          </w:tcPr>
          <w:p w14:paraId="10EB64C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learning rate</w:t>
            </w:r>
          </w:p>
        </w:tc>
        <w:tc>
          <w:tcPr>
            <w:tcW w:w="2880" w:type="dxa"/>
          </w:tcPr>
          <w:p w14:paraId="318581E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0.05</w:t>
            </w:r>
          </w:p>
        </w:tc>
        <w:tc>
          <w:tcPr>
            <w:tcW w:w="2880" w:type="dxa"/>
          </w:tcPr>
          <w:p w14:paraId="69D463E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bước cập nhật SGD</w:t>
            </w:r>
          </w:p>
        </w:tc>
      </w:tr>
      <w:tr w:rsidR="00E2595A" w:rsidRPr="00E2595A" w14:paraId="6C1FA70B" w14:textId="77777777" w:rsidTr="00B12467">
        <w:tc>
          <w:tcPr>
            <w:tcW w:w="2880" w:type="dxa"/>
          </w:tcPr>
          <w:p w14:paraId="7C9FE699"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reg (λ)</w:t>
            </w:r>
          </w:p>
        </w:tc>
        <w:tc>
          <w:tcPr>
            <w:tcW w:w="2880" w:type="dxa"/>
          </w:tcPr>
          <w:p w14:paraId="1D5E87B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0.01</w:t>
            </w:r>
          </w:p>
        </w:tc>
        <w:tc>
          <w:tcPr>
            <w:tcW w:w="2880" w:type="dxa"/>
          </w:tcPr>
          <w:p w14:paraId="4E88AB4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hệ số phạt L2 chống overfit</w:t>
            </w:r>
          </w:p>
        </w:tc>
      </w:tr>
      <w:tr w:rsidR="00E2595A" w:rsidRPr="00E2595A" w14:paraId="3B03B723" w14:textId="77777777" w:rsidTr="00B12467">
        <w:tc>
          <w:tcPr>
            <w:tcW w:w="2880" w:type="dxa"/>
          </w:tcPr>
          <w:p w14:paraId="1558528D"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batch size</w:t>
            </w:r>
          </w:p>
        </w:tc>
        <w:tc>
          <w:tcPr>
            <w:tcW w:w="2880" w:type="dxa"/>
          </w:tcPr>
          <w:p w14:paraId="7863A0F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8192</w:t>
            </w:r>
          </w:p>
        </w:tc>
        <w:tc>
          <w:tcPr>
            <w:tcW w:w="2880" w:type="dxa"/>
          </w:tcPr>
          <w:p w14:paraId="212246D2"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số cặp (user, item) mỗi bước SGD</w:t>
            </w:r>
          </w:p>
        </w:tc>
      </w:tr>
    </w:tbl>
    <w:p w14:paraId="36E9FBC0" w14:textId="2605B40A" w:rsidR="00E2595A" w:rsidRDefault="00E2595A" w:rsidP="00B964D7">
      <w:pPr>
        <w:pStyle w:val="Heading3"/>
        <w:spacing w:before="120" w:after="0" w:line="360" w:lineRule="auto"/>
        <w:rPr>
          <w:rFonts w:ascii="Times New Roman" w:hAnsi="Times New Roman" w:cs="Times New Roman"/>
          <w:color w:val="auto"/>
          <w:sz w:val="26"/>
          <w:szCs w:val="26"/>
        </w:rPr>
      </w:pPr>
      <w:r w:rsidRPr="00E2595A">
        <w:rPr>
          <w:rFonts w:ascii="Times New Roman" w:hAnsi="Times New Roman" w:cs="Times New Roman"/>
          <w:b/>
          <w:bCs/>
          <w:color w:val="auto"/>
          <w:sz w:val="26"/>
          <w:szCs w:val="26"/>
        </w:rPr>
        <w:t xml:space="preserve">2.2.3. </w:t>
      </w:r>
      <w:r w:rsidRPr="00E2595A">
        <w:rPr>
          <w:rFonts w:ascii="Times New Roman" w:hAnsi="Times New Roman" w:cs="Times New Roman"/>
          <w:color w:val="auto"/>
          <w:sz w:val="26"/>
          <w:szCs w:val="26"/>
        </w:rPr>
        <w:t>So sánh ItemCF và MF</w:t>
      </w:r>
    </w:p>
    <w:p w14:paraId="1C39EB77" w14:textId="77777777" w:rsidR="00E2595A" w:rsidRPr="00E2595A" w:rsidRDefault="00E2595A" w:rsidP="00B964D7">
      <w:pPr>
        <w:spacing w:before="120" w:after="0" w:line="360" w:lineRule="auto"/>
      </w:pPr>
    </w:p>
    <w:tbl>
      <w:tblPr>
        <w:tblStyle w:val="TableGrid"/>
        <w:tblW w:w="0" w:type="auto"/>
        <w:tblLook w:val="04A0" w:firstRow="1" w:lastRow="0" w:firstColumn="1" w:lastColumn="0" w:noHBand="0" w:noVBand="1"/>
      </w:tblPr>
      <w:tblGrid>
        <w:gridCol w:w="2245"/>
        <w:gridCol w:w="3515"/>
        <w:gridCol w:w="2880"/>
      </w:tblGrid>
      <w:tr w:rsidR="00E2595A" w:rsidRPr="00E2595A" w14:paraId="446441F0" w14:textId="77777777" w:rsidTr="00E2595A">
        <w:tc>
          <w:tcPr>
            <w:tcW w:w="2245" w:type="dxa"/>
          </w:tcPr>
          <w:p w14:paraId="27FFB310" w14:textId="77777777" w:rsidR="00E2595A" w:rsidRPr="00E2595A" w:rsidRDefault="00E2595A" w:rsidP="00B964D7">
            <w:pPr>
              <w:spacing w:before="120" w:line="360" w:lineRule="auto"/>
              <w:rPr>
                <w:rFonts w:ascii="Times New Roman" w:hAnsi="Times New Roman" w:cs="Times New Roman"/>
                <w:sz w:val="26"/>
                <w:szCs w:val="26"/>
              </w:rPr>
            </w:pPr>
          </w:p>
        </w:tc>
        <w:tc>
          <w:tcPr>
            <w:tcW w:w="3515" w:type="dxa"/>
          </w:tcPr>
          <w:p w14:paraId="1785317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ItemCF (memory-based)</w:t>
            </w:r>
          </w:p>
        </w:tc>
        <w:tc>
          <w:tcPr>
            <w:tcW w:w="2880" w:type="dxa"/>
          </w:tcPr>
          <w:p w14:paraId="6BC6CAF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MF (model-based)</w:t>
            </w:r>
          </w:p>
        </w:tc>
      </w:tr>
      <w:tr w:rsidR="00E2595A" w:rsidRPr="00E2595A" w14:paraId="00A9D354" w14:textId="77777777" w:rsidTr="00E2595A">
        <w:tc>
          <w:tcPr>
            <w:tcW w:w="2245" w:type="dxa"/>
          </w:tcPr>
          <w:p w14:paraId="55426BA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Biểu diễn 1 tin</w:t>
            </w:r>
          </w:p>
        </w:tc>
        <w:tc>
          <w:tcPr>
            <w:tcW w:w="3515" w:type="dxa"/>
          </w:tcPr>
          <w:p w14:paraId="7027D85A"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vector thưa ~50.000 chiều</w:t>
            </w:r>
          </w:p>
        </w:tc>
        <w:tc>
          <w:tcPr>
            <w:tcW w:w="2880" w:type="dxa"/>
          </w:tcPr>
          <w:p w14:paraId="43A3DEDE"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vector đặc 64 chiều</w:t>
            </w:r>
          </w:p>
        </w:tc>
      </w:tr>
      <w:tr w:rsidR="00E2595A" w:rsidRPr="00E2595A" w14:paraId="213BD2F6" w14:textId="77777777" w:rsidTr="00E2595A">
        <w:tc>
          <w:tcPr>
            <w:tcW w:w="2245" w:type="dxa"/>
          </w:tcPr>
          <w:p w14:paraId="0E1CE77B"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Vector đến từ đâu</w:t>
            </w:r>
          </w:p>
        </w:tc>
        <w:tc>
          <w:tcPr>
            <w:tcW w:w="3515" w:type="dxa"/>
          </w:tcPr>
          <w:p w14:paraId="05E9026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lấy thẳng từ ma trận, không học</w:t>
            </w:r>
          </w:p>
        </w:tc>
        <w:tc>
          <w:tcPr>
            <w:tcW w:w="2880" w:type="dxa"/>
          </w:tcPr>
          <w:p w14:paraId="570CCDB1"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học bằng gradient descent</w:t>
            </w:r>
          </w:p>
        </w:tc>
      </w:tr>
      <w:tr w:rsidR="00E2595A" w:rsidRPr="00E2595A" w14:paraId="0BDED140" w14:textId="77777777" w:rsidTr="00E2595A">
        <w:tc>
          <w:tcPr>
            <w:tcW w:w="2245" w:type="dxa"/>
          </w:tcPr>
          <w:p w14:paraId="0F18E676"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Pha train</w:t>
            </w:r>
          </w:p>
        </w:tc>
        <w:tc>
          <w:tcPr>
            <w:tcW w:w="3515" w:type="dxa"/>
          </w:tcPr>
          <w:p w14:paraId="494DEE1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không</w:t>
            </w:r>
          </w:p>
        </w:tc>
        <w:tc>
          <w:tcPr>
            <w:tcW w:w="2880" w:type="dxa"/>
          </w:tcPr>
          <w:p w14:paraId="4DB3F58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có (20 epoch)</w:t>
            </w:r>
          </w:p>
        </w:tc>
      </w:tr>
      <w:tr w:rsidR="00E2595A" w:rsidRPr="00E2595A" w14:paraId="39035C14" w14:textId="77777777" w:rsidTr="00E2595A">
        <w:tc>
          <w:tcPr>
            <w:tcW w:w="2245" w:type="dxa"/>
          </w:tcPr>
          <w:p w14:paraId="7E0E473C"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Chấm điểm</w:t>
            </w:r>
          </w:p>
        </w:tc>
        <w:tc>
          <w:tcPr>
            <w:tcW w:w="3515" w:type="dxa"/>
          </w:tcPr>
          <w:p w14:paraId="04CFB17A" w14:textId="3D812CF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p</w:t>
            </w:r>
            <w:r w:rsidRPr="00E2595A">
              <w:rPr>
                <w:rFonts w:ascii="Times New Roman" w:hAnsi="Times New Roman" w:cs="Times New Roman"/>
                <w:sz w:val="26"/>
                <w:szCs w:val="26"/>
              </w:rPr>
              <w:t>rofile</w:t>
            </w:r>
            <w:r w:rsidRPr="00E2595A">
              <w:rPr>
                <w:rFonts w:ascii="Times New Roman" w:hAnsi="Times New Roman" w:cs="Times New Roman"/>
                <w:sz w:val="26"/>
                <w:szCs w:val="26"/>
              </w:rPr>
              <w:t>*</w:t>
            </w:r>
            <w:r w:rsidRPr="00E2595A">
              <w:rPr>
                <w:rFonts w:ascii="Times New Roman" w:hAnsi="Times New Roman" w:cs="Times New Roman"/>
                <w:sz w:val="26"/>
                <w:szCs w:val="26"/>
              </w:rPr>
              <w:t>vector thưa (cosine)</w:t>
            </w:r>
          </w:p>
        </w:tc>
        <w:tc>
          <w:tcPr>
            <w:tcW w:w="2880" w:type="dxa"/>
          </w:tcPr>
          <w:p w14:paraId="2ED83F5B" w14:textId="6165DC9F"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p</w:t>
            </w:r>
            <w:r w:rsidRPr="00E2595A">
              <w:rPr>
                <w:rFonts w:ascii="Times New Roman" w:hAnsi="Times New Roman" w:cs="Times New Roman"/>
                <w:sz w:val="26"/>
                <w:szCs w:val="26"/>
              </w:rPr>
              <w:t>rofile</w:t>
            </w:r>
            <w:r w:rsidRPr="00E2595A">
              <w:rPr>
                <w:rFonts w:ascii="Times New Roman" w:hAnsi="Times New Roman" w:cs="Times New Roman"/>
                <w:sz w:val="26"/>
                <w:szCs w:val="26"/>
              </w:rPr>
              <w:t>*</w:t>
            </w:r>
            <w:r w:rsidRPr="00E2595A">
              <w:rPr>
                <w:rFonts w:ascii="Times New Roman" w:hAnsi="Times New Roman" w:cs="Times New Roman"/>
                <w:sz w:val="26"/>
                <w:szCs w:val="26"/>
              </w:rPr>
              <w:t>Q (dot product)</w:t>
            </w:r>
          </w:p>
        </w:tc>
      </w:tr>
    </w:tbl>
    <w:p w14:paraId="5F5A232F" w14:textId="6CCF4077" w:rsidR="00E2595A" w:rsidRPr="00E2595A" w:rsidRDefault="00E2595A" w:rsidP="00B964D7">
      <w:pPr>
        <w:pStyle w:val="Heading2"/>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2.3. Đánh giá, kết quả</w:t>
      </w:r>
    </w:p>
    <w:p w14:paraId="69491F46"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Cả hai hướng dùng chung bộ chỉ số trên tập </w:t>
      </w:r>
      <w:r w:rsidRPr="00E2595A">
        <w:rPr>
          <w:rFonts w:ascii="Times New Roman" w:hAnsi="Times New Roman" w:cs="Times New Roman"/>
          <w:bCs/>
          <w:sz w:val="26"/>
          <w:szCs w:val="26"/>
        </w:rPr>
        <w:t>dev</w:t>
      </w:r>
      <w:r w:rsidRPr="00E2595A">
        <w:rPr>
          <w:rFonts w:ascii="Times New Roman" w:hAnsi="Times New Roman" w:cs="Times New Roman"/>
          <w:sz w:val="26"/>
          <w:szCs w:val="26"/>
        </w:rPr>
        <w:t xml:space="preserve"> (mỗi impression có cả tin click và không click):</w:t>
      </w:r>
    </w:p>
    <w:p w14:paraId="3541B16C" w14:textId="77777777" w:rsidR="00E2595A" w:rsidRPr="00E2595A" w:rsidRDefault="00E2595A" w:rsidP="00B964D7">
      <w:pPr>
        <w:pStyle w:val="ListBullet"/>
        <w:numPr>
          <w:ilvl w:val="0"/>
          <w:numId w:val="16"/>
        </w:numPr>
        <w:spacing w:before="120" w:after="0" w:line="360" w:lineRule="auto"/>
        <w:rPr>
          <w:rFonts w:ascii="Times New Roman" w:hAnsi="Times New Roman" w:cs="Times New Roman"/>
          <w:bCs/>
          <w:sz w:val="26"/>
          <w:szCs w:val="26"/>
        </w:rPr>
      </w:pPr>
      <w:r w:rsidRPr="00E2595A">
        <w:rPr>
          <w:rFonts w:ascii="Times New Roman" w:hAnsi="Times New Roman" w:cs="Times New Roman"/>
          <w:bCs/>
          <w:sz w:val="26"/>
          <w:szCs w:val="26"/>
        </w:rPr>
        <w:t>AUC - phân biệt tin click vs không click.</w:t>
      </w:r>
    </w:p>
    <w:p w14:paraId="1101CC51" w14:textId="77777777" w:rsidR="00E2595A" w:rsidRPr="00E2595A" w:rsidRDefault="00E2595A" w:rsidP="00B964D7">
      <w:pPr>
        <w:pStyle w:val="ListBullet"/>
        <w:numPr>
          <w:ilvl w:val="0"/>
          <w:numId w:val="16"/>
        </w:numPr>
        <w:spacing w:before="120" w:after="0" w:line="360" w:lineRule="auto"/>
        <w:rPr>
          <w:rFonts w:ascii="Times New Roman" w:hAnsi="Times New Roman" w:cs="Times New Roman"/>
          <w:bCs/>
          <w:sz w:val="26"/>
          <w:szCs w:val="26"/>
        </w:rPr>
      </w:pPr>
      <w:r w:rsidRPr="00E2595A">
        <w:rPr>
          <w:rFonts w:ascii="Times New Roman" w:hAnsi="Times New Roman" w:cs="Times New Roman"/>
          <w:bCs/>
          <w:sz w:val="26"/>
          <w:szCs w:val="26"/>
        </w:rPr>
        <w:t>nDCG@5 / @10 - chất lượng xếp hạng top-K.</w:t>
      </w:r>
    </w:p>
    <w:p w14:paraId="22B46E44" w14:textId="5171ACDF" w:rsidR="00E2595A" w:rsidRPr="00E2595A" w:rsidRDefault="00E2595A" w:rsidP="00B964D7">
      <w:pPr>
        <w:pStyle w:val="ListBullet"/>
        <w:numPr>
          <w:ilvl w:val="0"/>
          <w:numId w:val="16"/>
        </w:numPr>
        <w:spacing w:before="120" w:after="0" w:line="360" w:lineRule="auto"/>
        <w:rPr>
          <w:rFonts w:ascii="Times New Roman" w:hAnsi="Times New Roman" w:cs="Times New Roman"/>
          <w:bCs/>
          <w:sz w:val="26"/>
          <w:szCs w:val="26"/>
        </w:rPr>
      </w:pPr>
      <w:r w:rsidRPr="00E2595A">
        <w:rPr>
          <w:rFonts w:ascii="Times New Roman" w:hAnsi="Times New Roman" w:cs="Times New Roman"/>
          <w:bCs/>
          <w:sz w:val="26"/>
          <w:szCs w:val="26"/>
        </w:rPr>
        <w:t>MRR - thứ hạng tin click đúng đầu tiên (dùng cho CF).</w:t>
      </w:r>
    </w:p>
    <w:p w14:paraId="39D1161B" w14:textId="6BB623DB" w:rsidR="00E2595A" w:rsidRP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2.3.1 CBF</w:t>
      </w:r>
    </w:p>
    <w:tbl>
      <w:tblPr>
        <w:tblStyle w:val="TableGrid"/>
        <w:tblW w:w="0" w:type="auto"/>
        <w:tblLook w:val="04A0" w:firstRow="1" w:lastRow="0" w:firstColumn="1" w:lastColumn="0" w:noHBand="0" w:noVBand="1"/>
      </w:tblPr>
      <w:tblGrid>
        <w:gridCol w:w="2160"/>
        <w:gridCol w:w="2160"/>
        <w:gridCol w:w="2160"/>
        <w:gridCol w:w="2160"/>
      </w:tblGrid>
      <w:tr w:rsidR="00E2595A" w:rsidRPr="00E2595A" w14:paraId="2A7264E6" w14:textId="77777777" w:rsidTr="00B12467">
        <w:tc>
          <w:tcPr>
            <w:tcW w:w="2160" w:type="dxa"/>
          </w:tcPr>
          <w:p w14:paraId="79073B8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Encoder</w:t>
            </w:r>
          </w:p>
        </w:tc>
        <w:tc>
          <w:tcPr>
            <w:tcW w:w="2160" w:type="dxa"/>
          </w:tcPr>
          <w:p w14:paraId="2583C71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AUC</w:t>
            </w:r>
          </w:p>
        </w:tc>
        <w:tc>
          <w:tcPr>
            <w:tcW w:w="2160" w:type="dxa"/>
          </w:tcPr>
          <w:p w14:paraId="4B79B2C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nDCG@5</w:t>
            </w:r>
          </w:p>
        </w:tc>
        <w:tc>
          <w:tcPr>
            <w:tcW w:w="2160" w:type="dxa"/>
          </w:tcPr>
          <w:p w14:paraId="16CBFB3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nDCG@10</w:t>
            </w:r>
          </w:p>
        </w:tc>
      </w:tr>
      <w:tr w:rsidR="00E2595A" w:rsidRPr="00E2595A" w14:paraId="13D2626D" w14:textId="77777777" w:rsidTr="00B12467">
        <w:tc>
          <w:tcPr>
            <w:tcW w:w="2160" w:type="dxa"/>
          </w:tcPr>
          <w:p w14:paraId="01958A3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TF-IDF</w:t>
            </w:r>
          </w:p>
        </w:tc>
        <w:tc>
          <w:tcPr>
            <w:tcW w:w="2160" w:type="dxa"/>
          </w:tcPr>
          <w:p w14:paraId="60E3744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0.5796</w:t>
            </w:r>
          </w:p>
        </w:tc>
        <w:tc>
          <w:tcPr>
            <w:tcW w:w="2160" w:type="dxa"/>
          </w:tcPr>
          <w:p w14:paraId="10F1D3DE"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0.2981</w:t>
            </w:r>
          </w:p>
        </w:tc>
        <w:tc>
          <w:tcPr>
            <w:tcW w:w="2160" w:type="dxa"/>
          </w:tcPr>
          <w:p w14:paraId="2859B06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0.3580</w:t>
            </w:r>
          </w:p>
        </w:tc>
      </w:tr>
      <w:tr w:rsidR="00E2595A" w:rsidRPr="00E2595A" w14:paraId="2936F60D" w14:textId="77777777" w:rsidTr="00B12467">
        <w:tc>
          <w:tcPr>
            <w:tcW w:w="2160" w:type="dxa"/>
          </w:tcPr>
          <w:p w14:paraId="0916A9B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Qwen3-0.6B</w:t>
            </w:r>
          </w:p>
        </w:tc>
        <w:tc>
          <w:tcPr>
            <w:tcW w:w="2160" w:type="dxa"/>
          </w:tcPr>
          <w:p w14:paraId="457AB61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0.6057</w:t>
            </w:r>
          </w:p>
        </w:tc>
        <w:tc>
          <w:tcPr>
            <w:tcW w:w="2160" w:type="dxa"/>
          </w:tcPr>
          <w:p w14:paraId="0FA76E1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0.3176</w:t>
            </w:r>
          </w:p>
        </w:tc>
        <w:tc>
          <w:tcPr>
            <w:tcW w:w="2160" w:type="dxa"/>
          </w:tcPr>
          <w:p w14:paraId="2536250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0.3746</w:t>
            </w:r>
          </w:p>
        </w:tc>
      </w:tr>
      <w:tr w:rsidR="00E2595A" w:rsidRPr="00E2595A" w14:paraId="117A5345" w14:textId="77777777" w:rsidTr="00B12467">
        <w:tc>
          <w:tcPr>
            <w:tcW w:w="2160" w:type="dxa"/>
          </w:tcPr>
          <w:p w14:paraId="3C8A244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Entity</w:t>
            </w:r>
          </w:p>
        </w:tc>
        <w:tc>
          <w:tcPr>
            <w:tcW w:w="2160" w:type="dxa"/>
          </w:tcPr>
          <w:p w14:paraId="1A9E32DA"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0.5478</w:t>
            </w:r>
          </w:p>
        </w:tc>
        <w:tc>
          <w:tcPr>
            <w:tcW w:w="2160" w:type="dxa"/>
          </w:tcPr>
          <w:p w14:paraId="4211891F"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0.2566</w:t>
            </w:r>
          </w:p>
        </w:tc>
        <w:tc>
          <w:tcPr>
            <w:tcW w:w="2160" w:type="dxa"/>
          </w:tcPr>
          <w:p w14:paraId="35C63F62"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0.3209</w:t>
            </w:r>
          </w:p>
        </w:tc>
      </w:tr>
      <w:tr w:rsidR="00E2595A" w:rsidRPr="00E2595A" w14:paraId="52EB850E" w14:textId="77777777" w:rsidTr="00B12467">
        <w:tc>
          <w:tcPr>
            <w:tcW w:w="2160" w:type="dxa"/>
          </w:tcPr>
          <w:p w14:paraId="1CD9282E" w14:textId="77777777" w:rsidR="00E2595A" w:rsidRPr="00E2595A" w:rsidRDefault="00E2595A" w:rsidP="00B964D7">
            <w:pPr>
              <w:spacing w:before="120" w:line="360" w:lineRule="auto"/>
              <w:rPr>
                <w:rFonts w:ascii="Times New Roman" w:hAnsi="Times New Roman" w:cs="Times New Roman"/>
                <w:bCs/>
                <w:sz w:val="26"/>
                <w:szCs w:val="26"/>
              </w:rPr>
            </w:pPr>
            <w:r w:rsidRPr="00E2595A">
              <w:rPr>
                <w:rFonts w:ascii="Times New Roman" w:hAnsi="Times New Roman" w:cs="Times New Roman"/>
                <w:bCs/>
                <w:sz w:val="26"/>
                <w:szCs w:val="26"/>
              </w:rPr>
              <w:t>Hybrid</w:t>
            </w:r>
          </w:p>
        </w:tc>
        <w:tc>
          <w:tcPr>
            <w:tcW w:w="2160" w:type="dxa"/>
          </w:tcPr>
          <w:p w14:paraId="51E72355" w14:textId="77777777" w:rsidR="00E2595A" w:rsidRPr="00E2595A" w:rsidRDefault="00E2595A" w:rsidP="00B964D7">
            <w:pPr>
              <w:spacing w:before="120" w:line="360" w:lineRule="auto"/>
              <w:rPr>
                <w:rFonts w:ascii="Times New Roman" w:hAnsi="Times New Roman" w:cs="Times New Roman"/>
                <w:bCs/>
                <w:sz w:val="26"/>
                <w:szCs w:val="26"/>
              </w:rPr>
            </w:pPr>
            <w:r w:rsidRPr="00E2595A">
              <w:rPr>
                <w:rFonts w:ascii="Times New Roman" w:hAnsi="Times New Roman" w:cs="Times New Roman"/>
                <w:bCs/>
                <w:sz w:val="26"/>
                <w:szCs w:val="26"/>
              </w:rPr>
              <w:t>0.6133</w:t>
            </w:r>
          </w:p>
        </w:tc>
        <w:tc>
          <w:tcPr>
            <w:tcW w:w="2160" w:type="dxa"/>
          </w:tcPr>
          <w:p w14:paraId="2B435DAE"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0.3139</w:t>
            </w:r>
          </w:p>
        </w:tc>
        <w:tc>
          <w:tcPr>
            <w:tcW w:w="2160" w:type="dxa"/>
          </w:tcPr>
          <w:p w14:paraId="526DA1F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0.3731</w:t>
            </w:r>
          </w:p>
        </w:tc>
      </w:tr>
    </w:tbl>
    <w:p w14:paraId="08216000"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b/>
          <w:sz w:val="26"/>
          <w:szCs w:val="26"/>
        </w:rPr>
        <w:t>Nhận xét:</w:t>
      </w:r>
      <w:r w:rsidRPr="00E2595A">
        <w:rPr>
          <w:rFonts w:ascii="Times New Roman" w:hAnsi="Times New Roman" w:cs="Times New Roman"/>
          <w:sz w:val="26"/>
          <w:szCs w:val="26"/>
        </w:rPr>
        <w:t xml:space="preserve"> Qwen3-0.6B cho hiệu suất tốt hơn TF-IDF và Entity, cho thấy khả năng hiểu ngữ nghĩa của LLM giúp cải thiện chất lượng gợi ý. Mô hình Hybrid (kết hợp cả 3 encoder) đạt AUC cao nhất, chứng tỏ mỗi encoder đóng góp thông tin bổ sung.</w:t>
      </w:r>
    </w:p>
    <w:p w14:paraId="3A3228C3" w14:textId="07B5D63C" w:rsidR="00E2595A" w:rsidRDefault="00E2595A" w:rsidP="00B964D7">
      <w:pPr>
        <w:pStyle w:val="Heading3"/>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2.3.2. CF</w:t>
      </w:r>
    </w:p>
    <w:p w14:paraId="02DFA354" w14:textId="77777777" w:rsidR="00E2595A" w:rsidRDefault="00E2595A" w:rsidP="00B964D7">
      <w:pPr>
        <w:spacing w:before="120" w:after="0" w:line="360" w:lineRule="auto"/>
      </w:pPr>
    </w:p>
    <w:p w14:paraId="2EB33B9D" w14:textId="77777777" w:rsidR="00E2595A" w:rsidRPr="00E2595A" w:rsidRDefault="00E2595A" w:rsidP="00B964D7">
      <w:pPr>
        <w:spacing w:before="120" w:after="0" w:line="360" w:lineRule="auto"/>
      </w:pPr>
    </w:p>
    <w:tbl>
      <w:tblPr>
        <w:tblStyle w:val="TableGrid"/>
        <w:tblW w:w="0" w:type="auto"/>
        <w:tblLook w:val="04A0" w:firstRow="1" w:lastRow="0" w:firstColumn="1" w:lastColumn="0" w:noHBand="0" w:noVBand="1"/>
      </w:tblPr>
      <w:tblGrid>
        <w:gridCol w:w="1728"/>
        <w:gridCol w:w="1728"/>
        <w:gridCol w:w="1728"/>
        <w:gridCol w:w="1728"/>
        <w:gridCol w:w="1728"/>
      </w:tblGrid>
      <w:tr w:rsidR="00E2595A" w:rsidRPr="00E2595A" w14:paraId="6C8C30A2" w14:textId="77777777" w:rsidTr="00B12467">
        <w:tc>
          <w:tcPr>
            <w:tcW w:w="1728" w:type="dxa"/>
          </w:tcPr>
          <w:p w14:paraId="5BA8A70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Mô hình</w:t>
            </w:r>
          </w:p>
        </w:tc>
        <w:tc>
          <w:tcPr>
            <w:tcW w:w="1728" w:type="dxa"/>
          </w:tcPr>
          <w:p w14:paraId="701C8F22"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AUC</w:t>
            </w:r>
          </w:p>
        </w:tc>
        <w:tc>
          <w:tcPr>
            <w:tcW w:w="1728" w:type="dxa"/>
          </w:tcPr>
          <w:p w14:paraId="12ABF228"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MRR</w:t>
            </w:r>
          </w:p>
        </w:tc>
        <w:tc>
          <w:tcPr>
            <w:tcW w:w="1728" w:type="dxa"/>
          </w:tcPr>
          <w:p w14:paraId="6975A419"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nDCG@5</w:t>
            </w:r>
          </w:p>
        </w:tc>
        <w:tc>
          <w:tcPr>
            <w:tcW w:w="1728" w:type="dxa"/>
          </w:tcPr>
          <w:p w14:paraId="61253C6E"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b/>
                <w:sz w:val="26"/>
                <w:szCs w:val="26"/>
              </w:rPr>
              <w:t>nDCG@10</w:t>
            </w:r>
          </w:p>
        </w:tc>
      </w:tr>
      <w:tr w:rsidR="00E2595A" w:rsidRPr="00E2595A" w14:paraId="3E8963B8" w14:textId="77777777" w:rsidTr="00B12467">
        <w:tc>
          <w:tcPr>
            <w:tcW w:w="1728" w:type="dxa"/>
          </w:tcPr>
          <w:p w14:paraId="5932AD89"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Item-based CF</w:t>
            </w:r>
          </w:p>
        </w:tc>
        <w:tc>
          <w:tcPr>
            <w:tcW w:w="1728" w:type="dxa"/>
          </w:tcPr>
          <w:p w14:paraId="0838563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0.5209</w:t>
            </w:r>
          </w:p>
        </w:tc>
        <w:tc>
          <w:tcPr>
            <w:tcW w:w="1728" w:type="dxa"/>
          </w:tcPr>
          <w:p w14:paraId="744F14C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0.2645</w:t>
            </w:r>
          </w:p>
        </w:tc>
        <w:tc>
          <w:tcPr>
            <w:tcW w:w="1728" w:type="dxa"/>
          </w:tcPr>
          <w:p w14:paraId="18DBF520"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0.2675</w:t>
            </w:r>
          </w:p>
        </w:tc>
        <w:tc>
          <w:tcPr>
            <w:tcW w:w="1728" w:type="dxa"/>
          </w:tcPr>
          <w:p w14:paraId="49578B5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0.3304</w:t>
            </w:r>
          </w:p>
        </w:tc>
      </w:tr>
      <w:tr w:rsidR="00E2595A" w:rsidRPr="00E2595A" w14:paraId="10D50802" w14:textId="77777777" w:rsidTr="00B12467">
        <w:tc>
          <w:tcPr>
            <w:tcW w:w="1728" w:type="dxa"/>
          </w:tcPr>
          <w:p w14:paraId="37C35EE3"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Matrix Factorization</w:t>
            </w:r>
          </w:p>
        </w:tc>
        <w:tc>
          <w:tcPr>
            <w:tcW w:w="1728" w:type="dxa"/>
          </w:tcPr>
          <w:p w14:paraId="5D1C0A85"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0.5346</w:t>
            </w:r>
          </w:p>
        </w:tc>
        <w:tc>
          <w:tcPr>
            <w:tcW w:w="1728" w:type="dxa"/>
          </w:tcPr>
          <w:p w14:paraId="17CC8B47"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0.2639</w:t>
            </w:r>
          </w:p>
        </w:tc>
        <w:tc>
          <w:tcPr>
            <w:tcW w:w="1728" w:type="dxa"/>
          </w:tcPr>
          <w:p w14:paraId="1D07D90B"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0.2674</w:t>
            </w:r>
          </w:p>
        </w:tc>
        <w:tc>
          <w:tcPr>
            <w:tcW w:w="1728" w:type="dxa"/>
          </w:tcPr>
          <w:p w14:paraId="511E41F4" w14:textId="77777777" w:rsidR="00E2595A" w:rsidRPr="00E2595A" w:rsidRDefault="00E2595A" w:rsidP="00B964D7">
            <w:pPr>
              <w:spacing w:before="120" w:line="360" w:lineRule="auto"/>
              <w:rPr>
                <w:rFonts w:ascii="Times New Roman" w:hAnsi="Times New Roman" w:cs="Times New Roman"/>
                <w:sz w:val="26"/>
                <w:szCs w:val="26"/>
              </w:rPr>
            </w:pPr>
            <w:r w:rsidRPr="00E2595A">
              <w:rPr>
                <w:rFonts w:ascii="Times New Roman" w:hAnsi="Times New Roman" w:cs="Times New Roman"/>
                <w:sz w:val="26"/>
                <w:szCs w:val="26"/>
              </w:rPr>
              <w:t>0.3307</w:t>
            </w:r>
          </w:p>
        </w:tc>
      </w:tr>
    </w:tbl>
    <w:p w14:paraId="534F20AF"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Số impression đánh giá: </w:t>
      </w:r>
      <w:r w:rsidRPr="00E2595A">
        <w:rPr>
          <w:rFonts w:ascii="Times New Roman" w:hAnsi="Times New Roman" w:cs="Times New Roman"/>
          <w:bCs/>
          <w:sz w:val="26"/>
          <w:szCs w:val="26"/>
        </w:rPr>
        <w:t>73.152.</w:t>
      </w:r>
      <w:r w:rsidRPr="00E2595A">
        <w:rPr>
          <w:rFonts w:ascii="Times New Roman" w:hAnsi="Times New Roman" w:cs="Times New Roman"/>
          <w:sz w:val="26"/>
          <w:szCs w:val="26"/>
        </w:rPr>
        <w:t xml:space="preserve"> MF nhỉnh hơn ItemCF một chút về AUC, đồng thời biểu diễn gọn hơn nhiều (64 chiều so với hàng chục nghìn chiều của vector thưa)</w:t>
      </w:r>
    </w:p>
    <w:p w14:paraId="6DFE1A8C" w14:textId="0BEEF066" w:rsidR="00E2595A" w:rsidRPr="00E2595A" w:rsidRDefault="00E2595A" w:rsidP="00B964D7">
      <w:pPr>
        <w:pStyle w:val="Heading1"/>
        <w:spacing w:before="120" w:after="0" w:line="360" w:lineRule="auto"/>
        <w:rPr>
          <w:rFonts w:ascii="Times New Roman" w:hAnsi="Times New Roman" w:cs="Times New Roman"/>
          <w:b/>
          <w:bCs/>
          <w:color w:val="auto"/>
          <w:sz w:val="26"/>
          <w:szCs w:val="26"/>
        </w:rPr>
      </w:pPr>
      <w:r w:rsidRPr="00E2595A">
        <w:rPr>
          <w:rFonts w:ascii="Times New Roman" w:hAnsi="Times New Roman" w:cs="Times New Roman"/>
          <w:b/>
          <w:bCs/>
          <w:color w:val="auto"/>
          <w:sz w:val="26"/>
          <w:szCs w:val="26"/>
        </w:rPr>
        <w:t xml:space="preserve">3. </w:t>
      </w:r>
      <w:r w:rsidRPr="00E2595A">
        <w:rPr>
          <w:rFonts w:ascii="Times New Roman" w:hAnsi="Times New Roman" w:cs="Times New Roman"/>
          <w:b/>
          <w:bCs/>
          <w:color w:val="auto"/>
          <w:sz w:val="26"/>
          <w:szCs w:val="26"/>
        </w:rPr>
        <w:t>Triển khai API</w:t>
      </w:r>
    </w:p>
    <w:p w14:paraId="24AEF447"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 xml:space="preserve">Đóng gói cả ba mô hình (ItemCF, MatrixFactorization, CBF hybrid) thành một dịch vụ </w:t>
      </w:r>
      <w:r w:rsidRPr="00E2595A">
        <w:rPr>
          <w:rFonts w:ascii="Times New Roman" w:hAnsi="Times New Roman" w:cs="Times New Roman"/>
          <w:bCs/>
          <w:sz w:val="26"/>
          <w:szCs w:val="26"/>
        </w:rPr>
        <w:t>FastAPI</w:t>
      </w:r>
      <w:r w:rsidRPr="00E2595A">
        <w:rPr>
          <w:rFonts w:ascii="Times New Roman" w:hAnsi="Times New Roman" w:cs="Times New Roman"/>
          <w:sz w:val="26"/>
          <w:szCs w:val="26"/>
        </w:rPr>
        <w:t>. Endpoint POST /recommend nhận user_id và history (danh sách news_id đã đọc, cũ -&gt; mới), trả về gợi ý top-10 từ từng mô hình cùng với danh sách trending</w:t>
      </w:r>
    </w:p>
    <w:p w14:paraId="66DE05E8" w14:textId="77777777"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Thiết kế:</w:t>
      </w:r>
    </w:p>
    <w:p w14:paraId="6E95855F" w14:textId="77777777" w:rsidR="00E2595A" w:rsidRPr="00E2595A" w:rsidRDefault="00E2595A" w:rsidP="00B964D7">
      <w:pPr>
        <w:pStyle w:val="ListBullet"/>
        <w:numPr>
          <w:ilvl w:val="0"/>
          <w:numId w:val="0"/>
        </w:numPr>
        <w:spacing w:before="120" w:after="0" w:line="360" w:lineRule="auto"/>
        <w:ind w:left="360" w:hanging="360"/>
        <w:rPr>
          <w:rFonts w:ascii="Times New Roman" w:hAnsi="Times New Roman" w:cs="Times New Roman"/>
          <w:sz w:val="26"/>
          <w:szCs w:val="26"/>
        </w:rPr>
      </w:pPr>
      <w:r w:rsidRPr="00E2595A">
        <w:rPr>
          <w:rFonts w:ascii="Times New Roman" w:hAnsi="Times New Roman" w:cs="Times New Roman"/>
          <w:sz w:val="26"/>
          <w:szCs w:val="26"/>
        </w:rPr>
        <w:t>Nạp model 1 lần lúc khởi động (lifespan) vào RAM, giữ trong AppState</w:t>
      </w:r>
    </w:p>
    <w:p w14:paraId="792A8385" w14:textId="594EFC08" w:rsidR="00E2595A" w:rsidRPr="00E2595A" w:rsidRDefault="00E2595A" w:rsidP="00B964D7">
      <w:pPr>
        <w:pStyle w:val="ListBullet"/>
        <w:numPr>
          <w:ilvl w:val="0"/>
          <w:numId w:val="21"/>
        </w:numPr>
        <w:tabs>
          <w:tab w:val="left" w:pos="360"/>
        </w:tabs>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Candidate pool: lấy top-500 tin trending (phổ biến nhất), loại bỏ tin user đã đọc, rồi</w:t>
      </w:r>
      <w:r>
        <w:rPr>
          <w:rFonts w:ascii="Times New Roman" w:hAnsi="Times New Roman" w:cs="Times New Roman"/>
          <w:sz w:val="26"/>
          <w:szCs w:val="26"/>
        </w:rPr>
        <w:t xml:space="preserve"> </w:t>
      </w:r>
      <w:r w:rsidRPr="00E2595A">
        <w:rPr>
          <w:rFonts w:ascii="Times New Roman" w:hAnsi="Times New Roman" w:cs="Times New Roman"/>
          <w:sz w:val="26"/>
          <w:szCs w:val="26"/>
        </w:rPr>
        <w:t>để</w:t>
      </w:r>
      <w:r>
        <w:rPr>
          <w:rFonts w:ascii="Times New Roman" w:hAnsi="Times New Roman" w:cs="Times New Roman"/>
          <w:sz w:val="26"/>
          <w:szCs w:val="26"/>
        </w:rPr>
        <w:t xml:space="preserve"> </w:t>
      </w:r>
      <w:r w:rsidRPr="00E2595A">
        <w:rPr>
          <w:rFonts w:ascii="Times New Roman" w:hAnsi="Times New Roman" w:cs="Times New Roman"/>
          <w:sz w:val="26"/>
          <w:szCs w:val="26"/>
        </w:rPr>
        <w:t>từng mô hình chấm điểm và xếp hạng top-10</w:t>
      </w:r>
    </w:p>
    <w:p w14:paraId="6F0488D0" w14:textId="77777777" w:rsidR="00E2595A" w:rsidRPr="00E2595A" w:rsidRDefault="00E2595A" w:rsidP="00B964D7">
      <w:pPr>
        <w:pStyle w:val="ListBullet"/>
        <w:numPr>
          <w:ilvl w:val="0"/>
          <w:numId w:val="21"/>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Trending = tổng theo cột của ma trận user×news (số user đã đọc mỗi tin)</w:t>
      </w:r>
    </w:p>
    <w:p w14:paraId="1C018B60" w14:textId="77777777" w:rsidR="00E2595A" w:rsidRPr="00E2595A" w:rsidRDefault="00E2595A" w:rsidP="00B964D7">
      <w:pPr>
        <w:pStyle w:val="ListBullet"/>
        <w:numPr>
          <w:ilvl w:val="0"/>
          <w:numId w:val="21"/>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Cold start (history rỗng): chỉ trả về danh sách trending</w:t>
      </w:r>
    </w:p>
    <w:p w14:paraId="024CA670" w14:textId="4EC0CBF1" w:rsidR="00E2595A" w:rsidRPr="00B964D7" w:rsidRDefault="00E2595A" w:rsidP="00B964D7">
      <w:pPr>
        <w:pStyle w:val="Heading1"/>
        <w:spacing w:before="120" w:after="0" w:line="360" w:lineRule="auto"/>
        <w:rPr>
          <w:rFonts w:ascii="Times New Roman" w:hAnsi="Times New Roman" w:cs="Times New Roman"/>
          <w:b/>
          <w:bCs/>
          <w:color w:val="auto"/>
          <w:sz w:val="26"/>
          <w:szCs w:val="26"/>
        </w:rPr>
      </w:pPr>
      <w:r w:rsidRPr="00B964D7">
        <w:rPr>
          <w:rFonts w:ascii="Times New Roman" w:hAnsi="Times New Roman" w:cs="Times New Roman"/>
          <w:b/>
          <w:bCs/>
          <w:color w:val="auto"/>
          <w:sz w:val="26"/>
          <w:szCs w:val="26"/>
        </w:rPr>
        <w:t>4</w:t>
      </w:r>
      <w:r w:rsidRPr="00B964D7">
        <w:rPr>
          <w:rFonts w:ascii="Times New Roman" w:hAnsi="Times New Roman" w:cs="Times New Roman"/>
          <w:b/>
          <w:bCs/>
          <w:color w:val="auto"/>
          <w:sz w:val="26"/>
          <w:szCs w:val="26"/>
        </w:rPr>
        <w:t>. Kết luận</w:t>
      </w:r>
    </w:p>
    <w:p w14:paraId="5199D1E1" w14:textId="240DA8E0" w:rsidR="00E2595A" w:rsidRPr="00E2595A" w:rsidRDefault="00E2595A" w:rsidP="00B964D7">
      <w:p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Qua dự án này em đã tìm hiểu được:</w:t>
      </w:r>
    </w:p>
    <w:p w14:paraId="1515919D" w14:textId="5D3FD971" w:rsidR="00E2595A" w:rsidRPr="00E2595A" w:rsidRDefault="00E2595A" w:rsidP="00B964D7">
      <w:pPr>
        <w:pStyle w:val="ListBullet"/>
        <w:numPr>
          <w:ilvl w:val="0"/>
          <w:numId w:val="2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Hai thuật toán gợi ý: Content-Based và Collaborative Filtering, cùng các biến thể (TF-IDF / LLM embedding / Entity; ItemCF / Matrix Factorization)</w:t>
      </w:r>
    </w:p>
    <w:p w14:paraId="777FFB97" w14:textId="77777777" w:rsidR="00E2595A" w:rsidRPr="00E2595A" w:rsidRDefault="00E2595A" w:rsidP="00B964D7">
      <w:pPr>
        <w:pStyle w:val="ListBullet"/>
        <w:numPr>
          <w:ilvl w:val="0"/>
          <w:numId w:val="2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Cách xử lý phản hồi ngầm (implicit feedback) bằng negative sampling và tự cài gradient descent cho Matrix Factorization</w:t>
      </w:r>
    </w:p>
    <w:p w14:paraId="54E75E45" w14:textId="77777777" w:rsidR="00E2595A" w:rsidRDefault="00E2595A" w:rsidP="00B964D7">
      <w:pPr>
        <w:pStyle w:val="ListBullet"/>
        <w:numPr>
          <w:ilvl w:val="0"/>
          <w:numId w:val="2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Kỹ thuật kết hợp nhiều encoder (hybrid) và re-rank để cân bằng độ liên quan với độ đa dạng (novelty + diversity)</w:t>
      </w:r>
    </w:p>
    <w:p w14:paraId="76E54A12" w14:textId="77777777" w:rsidR="00E2595A" w:rsidRDefault="00E2595A" w:rsidP="00B964D7">
      <w:pPr>
        <w:pStyle w:val="ListBullet"/>
        <w:numPr>
          <w:ilvl w:val="0"/>
          <w:numId w:val="2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t>Bộ chỉ số đánh giá hệ gợi ý: AUC, MRR, nDCG, và cách đo nhất quán trên tập dev</w:t>
      </w:r>
    </w:p>
    <w:p w14:paraId="016DCF3F" w14:textId="6227797E" w:rsidR="00E2595A" w:rsidRPr="00E2595A" w:rsidRDefault="00E2595A" w:rsidP="00B964D7">
      <w:pPr>
        <w:pStyle w:val="ListBullet"/>
        <w:numPr>
          <w:ilvl w:val="0"/>
          <w:numId w:val="22"/>
        </w:numPr>
        <w:spacing w:before="120" w:after="0" w:line="360" w:lineRule="auto"/>
        <w:rPr>
          <w:rFonts w:ascii="Times New Roman" w:hAnsi="Times New Roman" w:cs="Times New Roman"/>
          <w:sz w:val="26"/>
          <w:szCs w:val="26"/>
        </w:rPr>
      </w:pPr>
      <w:r w:rsidRPr="00E2595A">
        <w:rPr>
          <w:rFonts w:ascii="Times New Roman" w:hAnsi="Times New Roman" w:cs="Times New Roman"/>
          <w:sz w:val="26"/>
          <w:szCs w:val="26"/>
        </w:rPr>
        <w:lastRenderedPageBreak/>
        <w:t>Đóng gói mô hình thành dịch vụ API với FastAPI</w:t>
      </w:r>
    </w:p>
    <w:p w14:paraId="59D1BB90" w14:textId="77777777" w:rsidR="00B964D7" w:rsidRPr="00B964D7" w:rsidRDefault="00B964D7" w:rsidP="00B964D7">
      <w:pPr>
        <w:spacing w:before="120" w:after="0" w:line="360" w:lineRule="auto"/>
        <w:rPr>
          <w:rFonts w:ascii="Times New Roman" w:hAnsi="Times New Roman" w:cs="Times New Roman"/>
          <w:sz w:val="26"/>
          <w:szCs w:val="26"/>
        </w:rPr>
      </w:pPr>
      <w:r w:rsidRPr="00B964D7">
        <w:rPr>
          <w:rFonts w:ascii="Times New Roman" w:hAnsi="Times New Roman" w:cs="Times New Roman"/>
          <w:b/>
          <w:sz w:val="26"/>
          <w:szCs w:val="26"/>
        </w:rPr>
        <w:t>Khi nào dùng cái nào:</w:t>
      </w:r>
    </w:p>
    <w:p w14:paraId="73E40D56" w14:textId="77777777" w:rsidR="00B964D7" w:rsidRPr="00B964D7" w:rsidRDefault="00B964D7" w:rsidP="00B964D7">
      <w:pPr>
        <w:pStyle w:val="ListBullet"/>
        <w:numPr>
          <w:ilvl w:val="0"/>
          <w:numId w:val="24"/>
        </w:numPr>
        <w:spacing w:before="120" w:after="0" w:line="360" w:lineRule="auto"/>
        <w:rPr>
          <w:rFonts w:ascii="Times New Roman" w:hAnsi="Times New Roman" w:cs="Times New Roman"/>
          <w:sz w:val="26"/>
          <w:szCs w:val="26"/>
        </w:rPr>
      </w:pPr>
      <w:r w:rsidRPr="00B964D7">
        <w:rPr>
          <w:rFonts w:ascii="Times New Roman" w:hAnsi="Times New Roman" w:cs="Times New Roman"/>
          <w:sz w:val="26"/>
          <w:szCs w:val="26"/>
        </w:rPr>
        <w:t>Tin mới liên tục, ít dữ liệu hành vi → CBF (không bị cold-start tin mới).</w:t>
      </w:r>
    </w:p>
    <w:p w14:paraId="49683074" w14:textId="77777777" w:rsidR="00B964D7" w:rsidRPr="00B964D7" w:rsidRDefault="00B964D7" w:rsidP="00B964D7">
      <w:pPr>
        <w:pStyle w:val="ListBullet"/>
        <w:numPr>
          <w:ilvl w:val="0"/>
          <w:numId w:val="24"/>
        </w:numPr>
        <w:spacing w:before="120" w:after="0" w:line="360" w:lineRule="auto"/>
        <w:rPr>
          <w:rFonts w:ascii="Times New Roman" w:hAnsi="Times New Roman" w:cs="Times New Roman"/>
          <w:sz w:val="26"/>
          <w:szCs w:val="26"/>
        </w:rPr>
      </w:pPr>
      <w:r w:rsidRPr="00B964D7">
        <w:rPr>
          <w:rFonts w:ascii="Times New Roman" w:hAnsi="Times New Roman" w:cs="Times New Roman"/>
          <w:sz w:val="26"/>
          <w:szCs w:val="26"/>
        </w:rPr>
        <w:t>Nhiều người dùng, nhiều tương tác, muốn gợi ý bất ngờ → CF</w:t>
      </w:r>
    </w:p>
    <w:p w14:paraId="0FC92C52" w14:textId="3B47B7EF" w:rsidR="00B964D7" w:rsidRPr="00B964D7" w:rsidRDefault="00B964D7" w:rsidP="00B964D7">
      <w:pPr>
        <w:pStyle w:val="ListBullet"/>
        <w:numPr>
          <w:ilvl w:val="0"/>
          <w:numId w:val="24"/>
        </w:numPr>
        <w:spacing w:before="120" w:after="0" w:line="360" w:lineRule="auto"/>
        <w:rPr>
          <w:rFonts w:ascii="Times New Roman" w:hAnsi="Times New Roman" w:cs="Times New Roman"/>
          <w:sz w:val="26"/>
          <w:szCs w:val="26"/>
        </w:rPr>
      </w:pPr>
      <w:r w:rsidRPr="00B964D7">
        <w:rPr>
          <w:rFonts w:ascii="Times New Roman" w:hAnsi="Times New Roman" w:cs="Times New Roman"/>
          <w:sz w:val="26"/>
          <w:szCs w:val="26"/>
        </w:rPr>
        <w:t>Thực tế → kết hợp cả hai (hybrid system): CF cho tin phổ biến, CBF lấp chỗ cold-start</w:t>
      </w:r>
    </w:p>
    <w:p w14:paraId="5BA3598A" w14:textId="77777777" w:rsidR="00E2595A" w:rsidRPr="00E2595A" w:rsidRDefault="00E2595A" w:rsidP="00B964D7">
      <w:pPr>
        <w:spacing w:before="120" w:after="0" w:line="360" w:lineRule="auto"/>
        <w:rPr>
          <w:rFonts w:ascii="Times New Roman" w:hAnsi="Times New Roman" w:cs="Times New Roman"/>
          <w:sz w:val="26"/>
          <w:szCs w:val="26"/>
        </w:rPr>
      </w:pPr>
    </w:p>
    <w:sectPr w:rsidR="00E2595A" w:rsidRPr="00E259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1B370" w14:textId="77777777" w:rsidR="002E6F8B" w:rsidRDefault="002E6F8B" w:rsidP="005B6BB6">
      <w:pPr>
        <w:spacing w:after="0" w:line="240" w:lineRule="auto"/>
      </w:pPr>
      <w:r>
        <w:separator/>
      </w:r>
    </w:p>
  </w:endnote>
  <w:endnote w:type="continuationSeparator" w:id="0">
    <w:p w14:paraId="6A53D344" w14:textId="77777777" w:rsidR="002E6F8B" w:rsidRDefault="002E6F8B" w:rsidP="005B6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5BD62" w14:textId="77777777" w:rsidR="002E6F8B" w:rsidRDefault="002E6F8B" w:rsidP="005B6BB6">
      <w:pPr>
        <w:spacing w:after="0" w:line="240" w:lineRule="auto"/>
      </w:pPr>
      <w:r>
        <w:separator/>
      </w:r>
    </w:p>
  </w:footnote>
  <w:footnote w:type="continuationSeparator" w:id="0">
    <w:p w14:paraId="22D109A7" w14:textId="77777777" w:rsidR="002E6F8B" w:rsidRDefault="002E6F8B" w:rsidP="005B6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81A3A9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EDCEB8B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CC66EAA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B1991"/>
    <w:multiLevelType w:val="multilevel"/>
    <w:tmpl w:val="039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51212"/>
    <w:multiLevelType w:val="hybridMultilevel"/>
    <w:tmpl w:val="CC42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C2BC0"/>
    <w:multiLevelType w:val="hybridMultilevel"/>
    <w:tmpl w:val="4C50E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A6673"/>
    <w:multiLevelType w:val="multilevel"/>
    <w:tmpl w:val="08C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27557"/>
    <w:multiLevelType w:val="multilevel"/>
    <w:tmpl w:val="C760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D3E5B"/>
    <w:multiLevelType w:val="multilevel"/>
    <w:tmpl w:val="C51A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424BE7"/>
    <w:multiLevelType w:val="hybridMultilevel"/>
    <w:tmpl w:val="759C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9D5B38"/>
    <w:multiLevelType w:val="hybridMultilevel"/>
    <w:tmpl w:val="654A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B698F"/>
    <w:multiLevelType w:val="multilevel"/>
    <w:tmpl w:val="A6F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B6EDA"/>
    <w:multiLevelType w:val="multilevel"/>
    <w:tmpl w:val="CAE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6551F"/>
    <w:multiLevelType w:val="multilevel"/>
    <w:tmpl w:val="8E8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918D9"/>
    <w:multiLevelType w:val="multilevel"/>
    <w:tmpl w:val="08C2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AC3679"/>
    <w:multiLevelType w:val="multilevel"/>
    <w:tmpl w:val="DFAA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E23E0"/>
    <w:multiLevelType w:val="hybridMultilevel"/>
    <w:tmpl w:val="F6E2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22F00"/>
    <w:multiLevelType w:val="hybridMultilevel"/>
    <w:tmpl w:val="2896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805755"/>
    <w:multiLevelType w:val="hybridMultilevel"/>
    <w:tmpl w:val="9C54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4679C5"/>
    <w:multiLevelType w:val="multilevel"/>
    <w:tmpl w:val="9E3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96ACF"/>
    <w:multiLevelType w:val="multilevel"/>
    <w:tmpl w:val="BA56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43687"/>
    <w:multiLevelType w:val="hybridMultilevel"/>
    <w:tmpl w:val="81B69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19687F"/>
    <w:multiLevelType w:val="hybridMultilevel"/>
    <w:tmpl w:val="681E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826FD"/>
    <w:multiLevelType w:val="multilevel"/>
    <w:tmpl w:val="CF7E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32262">
    <w:abstractNumId w:val="2"/>
  </w:num>
  <w:num w:numId="2" w16cid:durableId="1219169414">
    <w:abstractNumId w:val="10"/>
  </w:num>
  <w:num w:numId="3" w16cid:durableId="120266660">
    <w:abstractNumId w:val="4"/>
  </w:num>
  <w:num w:numId="4" w16cid:durableId="1105227213">
    <w:abstractNumId w:val="11"/>
  </w:num>
  <w:num w:numId="5" w16cid:durableId="157775827">
    <w:abstractNumId w:val="6"/>
  </w:num>
  <w:num w:numId="6" w16cid:durableId="590238499">
    <w:abstractNumId w:val="9"/>
  </w:num>
  <w:num w:numId="7" w16cid:durableId="1241796337">
    <w:abstractNumId w:val="14"/>
  </w:num>
  <w:num w:numId="8" w16cid:durableId="908658646">
    <w:abstractNumId w:val="12"/>
  </w:num>
  <w:num w:numId="9" w16cid:durableId="169376585">
    <w:abstractNumId w:val="22"/>
  </w:num>
  <w:num w:numId="10" w16cid:durableId="1710495869">
    <w:abstractNumId w:val="19"/>
  </w:num>
  <w:num w:numId="11" w16cid:durableId="1265697069">
    <w:abstractNumId w:val="15"/>
  </w:num>
  <w:num w:numId="12" w16cid:durableId="734427917">
    <w:abstractNumId w:val="8"/>
  </w:num>
  <w:num w:numId="13" w16cid:durableId="373310375">
    <w:abstractNumId w:val="13"/>
  </w:num>
  <w:num w:numId="14" w16cid:durableId="1876459070">
    <w:abstractNumId w:val="3"/>
  </w:num>
  <w:num w:numId="15" w16cid:durableId="1311447828">
    <w:abstractNumId w:val="20"/>
  </w:num>
  <w:num w:numId="16" w16cid:durableId="676730712">
    <w:abstractNumId w:val="17"/>
  </w:num>
  <w:num w:numId="17" w16cid:durableId="798110115">
    <w:abstractNumId w:val="7"/>
  </w:num>
  <w:num w:numId="18" w16cid:durableId="270600116">
    <w:abstractNumId w:val="23"/>
  </w:num>
  <w:num w:numId="19" w16cid:durableId="36469638">
    <w:abstractNumId w:val="0"/>
  </w:num>
  <w:num w:numId="20" w16cid:durableId="1719165154">
    <w:abstractNumId w:val="1"/>
  </w:num>
  <w:num w:numId="21" w16cid:durableId="2101178240">
    <w:abstractNumId w:val="21"/>
  </w:num>
  <w:num w:numId="22" w16cid:durableId="1250190547">
    <w:abstractNumId w:val="18"/>
  </w:num>
  <w:num w:numId="23" w16cid:durableId="954679288">
    <w:abstractNumId w:val="16"/>
  </w:num>
  <w:num w:numId="24" w16cid:durableId="248513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D3"/>
    <w:rsid w:val="000F473F"/>
    <w:rsid w:val="001F0FA8"/>
    <w:rsid w:val="00222CA0"/>
    <w:rsid w:val="002811A4"/>
    <w:rsid w:val="002E6F8B"/>
    <w:rsid w:val="00384092"/>
    <w:rsid w:val="00415C99"/>
    <w:rsid w:val="004F18EE"/>
    <w:rsid w:val="00535C44"/>
    <w:rsid w:val="005B6BB6"/>
    <w:rsid w:val="008B2F23"/>
    <w:rsid w:val="00A10C6B"/>
    <w:rsid w:val="00AD496A"/>
    <w:rsid w:val="00B17D58"/>
    <w:rsid w:val="00B775D3"/>
    <w:rsid w:val="00B964D7"/>
    <w:rsid w:val="00BF1179"/>
    <w:rsid w:val="00CF603B"/>
    <w:rsid w:val="00D30E6A"/>
    <w:rsid w:val="00E2595A"/>
    <w:rsid w:val="00E53C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8F3F"/>
  <w15:chartTrackingRefBased/>
  <w15:docId w15:val="{84565DA9-AFA1-45CE-AD79-75737FCA1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5D3"/>
    <w:rPr>
      <w:rFonts w:eastAsiaTheme="majorEastAsia" w:cstheme="majorBidi"/>
      <w:color w:val="272727" w:themeColor="text1" w:themeTint="D8"/>
    </w:rPr>
  </w:style>
  <w:style w:type="paragraph" w:styleId="Title">
    <w:name w:val="Title"/>
    <w:basedOn w:val="Normal"/>
    <w:next w:val="Normal"/>
    <w:link w:val="TitleChar"/>
    <w:uiPriority w:val="10"/>
    <w:qFormat/>
    <w:rsid w:val="00B77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5D3"/>
    <w:pPr>
      <w:spacing w:before="160"/>
      <w:jc w:val="center"/>
    </w:pPr>
    <w:rPr>
      <w:i/>
      <w:iCs/>
      <w:color w:val="404040" w:themeColor="text1" w:themeTint="BF"/>
    </w:rPr>
  </w:style>
  <w:style w:type="character" w:customStyle="1" w:styleId="QuoteChar">
    <w:name w:val="Quote Char"/>
    <w:basedOn w:val="DefaultParagraphFont"/>
    <w:link w:val="Quote"/>
    <w:uiPriority w:val="29"/>
    <w:rsid w:val="00B775D3"/>
    <w:rPr>
      <w:i/>
      <w:iCs/>
      <w:color w:val="404040" w:themeColor="text1" w:themeTint="BF"/>
    </w:rPr>
  </w:style>
  <w:style w:type="paragraph" w:styleId="ListParagraph">
    <w:name w:val="List Paragraph"/>
    <w:basedOn w:val="Normal"/>
    <w:uiPriority w:val="34"/>
    <w:qFormat/>
    <w:rsid w:val="00B775D3"/>
    <w:pPr>
      <w:ind w:left="720"/>
      <w:contextualSpacing/>
    </w:pPr>
  </w:style>
  <w:style w:type="character" w:styleId="IntenseEmphasis">
    <w:name w:val="Intense Emphasis"/>
    <w:basedOn w:val="DefaultParagraphFont"/>
    <w:uiPriority w:val="21"/>
    <w:qFormat/>
    <w:rsid w:val="00B775D3"/>
    <w:rPr>
      <w:i/>
      <w:iCs/>
      <w:color w:val="0F4761" w:themeColor="accent1" w:themeShade="BF"/>
    </w:rPr>
  </w:style>
  <w:style w:type="paragraph" w:styleId="IntenseQuote">
    <w:name w:val="Intense Quote"/>
    <w:basedOn w:val="Normal"/>
    <w:next w:val="Normal"/>
    <w:link w:val="IntenseQuoteChar"/>
    <w:uiPriority w:val="30"/>
    <w:qFormat/>
    <w:rsid w:val="00B77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5D3"/>
    <w:rPr>
      <w:i/>
      <w:iCs/>
      <w:color w:val="0F4761" w:themeColor="accent1" w:themeShade="BF"/>
    </w:rPr>
  </w:style>
  <w:style w:type="character" w:styleId="IntenseReference">
    <w:name w:val="Intense Reference"/>
    <w:basedOn w:val="DefaultParagraphFont"/>
    <w:uiPriority w:val="32"/>
    <w:qFormat/>
    <w:rsid w:val="00B775D3"/>
    <w:rPr>
      <w:b/>
      <w:bCs/>
      <w:smallCaps/>
      <w:color w:val="0F4761" w:themeColor="accent1" w:themeShade="BF"/>
      <w:spacing w:val="5"/>
    </w:rPr>
  </w:style>
  <w:style w:type="paragraph" w:styleId="ListBullet">
    <w:name w:val="List Bullet"/>
    <w:basedOn w:val="Normal"/>
    <w:uiPriority w:val="99"/>
    <w:unhideWhenUsed/>
    <w:rsid w:val="00B775D3"/>
    <w:pPr>
      <w:numPr>
        <w:numId w:val="1"/>
      </w:numPr>
      <w:tabs>
        <w:tab w:val="clear" w:pos="360"/>
      </w:tabs>
      <w:spacing w:after="200" w:line="276" w:lineRule="auto"/>
      <w:contextualSpacing/>
    </w:pPr>
    <w:rPr>
      <w:rFonts w:ascii="Calibri" w:eastAsiaTheme="minorEastAsia" w:hAnsi="Calibri"/>
      <w:kern w:val="0"/>
      <w:sz w:val="22"/>
      <w:szCs w:val="22"/>
      <w14:ligatures w14:val="none"/>
    </w:rPr>
  </w:style>
  <w:style w:type="table" w:styleId="TableGrid">
    <w:name w:val="Table Grid"/>
    <w:basedOn w:val="TableNormal"/>
    <w:uiPriority w:val="59"/>
    <w:rsid w:val="00B775D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15C99"/>
    <w:rPr>
      <w:color w:val="666666"/>
    </w:rPr>
  </w:style>
  <w:style w:type="character" w:styleId="Strong">
    <w:name w:val="Strong"/>
    <w:basedOn w:val="DefaultParagraphFont"/>
    <w:uiPriority w:val="22"/>
    <w:qFormat/>
    <w:rsid w:val="001F0FA8"/>
    <w:rPr>
      <w:b/>
      <w:bCs/>
    </w:rPr>
  </w:style>
  <w:style w:type="table" w:styleId="TableGridLight">
    <w:name w:val="Grid Table Light"/>
    <w:basedOn w:val="TableNormal"/>
    <w:uiPriority w:val="40"/>
    <w:rsid w:val="001F0F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F0F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F0F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5B6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BB6"/>
  </w:style>
  <w:style w:type="paragraph" w:styleId="Footer">
    <w:name w:val="footer"/>
    <w:basedOn w:val="Normal"/>
    <w:link w:val="FooterChar"/>
    <w:uiPriority w:val="99"/>
    <w:unhideWhenUsed/>
    <w:rsid w:val="005B6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BB6"/>
  </w:style>
  <w:style w:type="paragraph" w:customStyle="1" w:styleId="code-line">
    <w:name w:val="code-line"/>
    <w:basedOn w:val="Normal"/>
    <w:rsid w:val="005B6BB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katex-block">
    <w:name w:val="katex-block"/>
    <w:basedOn w:val="Normal"/>
    <w:rsid w:val="005B6B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2">
    <w:name w:val="List Bullet 2"/>
    <w:basedOn w:val="Normal"/>
    <w:uiPriority w:val="99"/>
    <w:semiHidden/>
    <w:unhideWhenUsed/>
    <w:rsid w:val="00E2595A"/>
    <w:pPr>
      <w:numPr>
        <w:numId w:val="19"/>
      </w:numPr>
      <w:contextualSpacing/>
    </w:pPr>
  </w:style>
  <w:style w:type="paragraph" w:styleId="ListNumber">
    <w:name w:val="List Number"/>
    <w:basedOn w:val="Normal"/>
    <w:uiPriority w:val="99"/>
    <w:unhideWhenUsed/>
    <w:rsid w:val="00E2595A"/>
    <w:pPr>
      <w:numPr>
        <w:numId w:val="20"/>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E9F51-13CF-4932-83D1-C37F16F4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18</Pages>
  <Words>2987</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Lân Nguyễn Mậu</dc:creator>
  <cp:keywords/>
  <dc:description/>
  <cp:lastModifiedBy>Lân Nguyễn Mậu</cp:lastModifiedBy>
  <cp:revision>3</cp:revision>
  <dcterms:created xsi:type="dcterms:W3CDTF">2026-06-29T03:43:00Z</dcterms:created>
  <dcterms:modified xsi:type="dcterms:W3CDTF">2026-06-29T09:49:00Z</dcterms:modified>
</cp:coreProperties>
</file>