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E96E" w14:textId="77777777" w:rsidR="00651CB0" w:rsidRPr="00D12B70" w:rsidRDefault="00000000">
      <w:pPr>
        <w:pStyle w:val="Heading1"/>
        <w:rPr>
          <w:color w:val="000000" w:themeColor="text1"/>
        </w:rPr>
      </w:pPr>
      <w:bookmarkStart w:id="0" w:name="Xe51f75cc639a48f0845ebb8d0cd788066894fad"/>
      <w:r w:rsidRPr="00D12B70">
        <w:rPr>
          <w:color w:val="000000" w:themeColor="text1"/>
        </w:rPr>
        <w:t>Research on New Guinness World Record Categories That Do Not Officially Exist Yet</w:t>
      </w:r>
    </w:p>
    <w:p w14:paraId="2FD9E718" w14:textId="77777777" w:rsidR="00651CB0" w:rsidRDefault="00000000">
      <w:pPr>
        <w:pStyle w:val="Heading2"/>
      </w:pPr>
      <w:bookmarkStart w:id="1" w:name="introduction"/>
      <w:r w:rsidRPr="00D12B70">
        <w:rPr>
          <w:color w:val="000000" w:themeColor="text1"/>
        </w:rPr>
        <w:t>Introduction</w:t>
      </w:r>
    </w:p>
    <w:p w14:paraId="55835E28" w14:textId="77777777" w:rsidR="00651CB0" w:rsidRDefault="00000000">
      <w:pPr>
        <w:pStyle w:val="FirstParagraph"/>
      </w:pPr>
      <w:r>
        <w:t>Guinness World Records started in 1955 as a simple book created to settle arguments about records and achievements. Over time, it became one of the most recognized organizations in the world for documenting unique accomplishments, human abilities, and extraordinary ideas.</w:t>
      </w:r>
    </w:p>
    <w:p w14:paraId="2BC00797" w14:textId="77777777" w:rsidR="00651CB0" w:rsidRDefault="00000000">
      <w:pPr>
        <w:pStyle w:val="BodyText"/>
      </w:pPr>
      <w:r>
        <w:t>Today, Guinness World Records covers thousands of categories related to sports, science, technology, entertainment, nature, and creativity. However, not every idea automatically becomes an official record category. Guinness only accepts records that are measurable, verifiable, safe, and possible for others to attempt in the future.</w:t>
      </w:r>
    </w:p>
    <w:p w14:paraId="00EFE448" w14:textId="77777777" w:rsidR="00651CB0" w:rsidRDefault="00000000">
      <w:pPr>
        <w:pStyle w:val="BodyText"/>
      </w:pPr>
      <w:r>
        <w:t>As society changes, new types of records also begin to appear. Earlier records mostly focused on physical strength, unusual talents, or endurance challenges. Modern records are now becoming more connected to technology, innovation, digital creativity, and large-scale participation.</w:t>
      </w:r>
    </w:p>
    <w:p w14:paraId="0E154905" w14:textId="77777777" w:rsidR="00651CB0" w:rsidRDefault="00000000">
      <w:pPr>
        <w:pStyle w:val="BodyText"/>
      </w:pPr>
      <w:r>
        <w:t>After studying the history and current trends of Guinness World Records, I found a few areas that are surprisingly missing or still unexplored. These fields are highly relevant today and could become major global record categories in the future.</w:t>
      </w:r>
    </w:p>
    <w:p w14:paraId="619EF465" w14:textId="549B036E" w:rsidR="00651CB0" w:rsidRDefault="00651CB0"/>
    <w:p w14:paraId="2A12B925" w14:textId="77777777" w:rsidR="00651CB0" w:rsidRPr="00D12B70" w:rsidRDefault="00000000">
      <w:pPr>
        <w:pStyle w:val="Heading1"/>
        <w:rPr>
          <w:color w:val="000000" w:themeColor="text1"/>
        </w:rPr>
      </w:pPr>
      <w:bookmarkStart w:id="2" w:name="Xdb3d7239effaa09da2643d98d1b29e6351557b8"/>
      <w:bookmarkEnd w:id="0"/>
      <w:bookmarkEnd w:id="1"/>
      <w:r w:rsidRPr="00D12B70">
        <w:rPr>
          <w:color w:val="000000" w:themeColor="text1"/>
        </w:rPr>
        <w:t>1. Largest Human and AI Collaborative Artwork Created Live</w:t>
      </w:r>
    </w:p>
    <w:p w14:paraId="2B55988F" w14:textId="77777777" w:rsidR="00651CB0" w:rsidRPr="00D12B70" w:rsidRDefault="00000000">
      <w:pPr>
        <w:pStyle w:val="Heading2"/>
        <w:rPr>
          <w:color w:val="000000" w:themeColor="text1"/>
        </w:rPr>
      </w:pPr>
      <w:bookmarkStart w:id="3" w:name="background-and-research"/>
      <w:r w:rsidRPr="00D12B70">
        <w:rPr>
          <w:color w:val="000000" w:themeColor="text1"/>
        </w:rPr>
        <w:t>Background and Research</w:t>
      </w:r>
    </w:p>
    <w:p w14:paraId="0DCA70CE" w14:textId="77777777" w:rsidR="00651CB0" w:rsidRDefault="00000000">
      <w:pPr>
        <w:pStyle w:val="FirstParagraph"/>
      </w:pPr>
      <w:r>
        <w:t>Guinness World Records already includes categories for:</w:t>
      </w:r>
    </w:p>
    <w:p w14:paraId="2A5653EC" w14:textId="77777777" w:rsidR="00651CB0" w:rsidRDefault="00000000">
      <w:pPr>
        <w:pStyle w:val="Compact"/>
        <w:numPr>
          <w:ilvl w:val="0"/>
          <w:numId w:val="2"/>
        </w:numPr>
      </w:pPr>
      <w:r>
        <w:t>largest paintings</w:t>
      </w:r>
    </w:p>
    <w:p w14:paraId="4CDE4A58" w14:textId="77777777" w:rsidR="00651CB0" w:rsidRDefault="00000000">
      <w:pPr>
        <w:pStyle w:val="Compact"/>
        <w:numPr>
          <w:ilvl w:val="0"/>
          <w:numId w:val="2"/>
        </w:numPr>
      </w:pPr>
      <w:r>
        <w:t>largest murals</w:t>
      </w:r>
    </w:p>
    <w:p w14:paraId="06D6E1FF" w14:textId="77777777" w:rsidR="00651CB0" w:rsidRDefault="00000000">
      <w:pPr>
        <w:pStyle w:val="Compact"/>
        <w:numPr>
          <w:ilvl w:val="0"/>
          <w:numId w:val="2"/>
        </w:numPr>
      </w:pPr>
      <w:r>
        <w:t>collaborative artworks</w:t>
      </w:r>
    </w:p>
    <w:p w14:paraId="7CA8A6CF" w14:textId="77777777" w:rsidR="00651CB0" w:rsidRDefault="00000000">
      <w:pPr>
        <w:pStyle w:val="Compact"/>
        <w:numPr>
          <w:ilvl w:val="0"/>
          <w:numId w:val="2"/>
        </w:numPr>
      </w:pPr>
      <w:r>
        <w:t>digital art records</w:t>
      </w:r>
    </w:p>
    <w:p w14:paraId="6D1455B9" w14:textId="77777777" w:rsidR="00651CB0" w:rsidRDefault="00000000">
      <w:pPr>
        <w:pStyle w:val="FirstParagraph"/>
      </w:pPr>
      <w:r>
        <w:t>But there is no official category focused specifically on live collaboration between humans and artificial intelligence.</w:t>
      </w:r>
    </w:p>
    <w:p w14:paraId="4029843B" w14:textId="77777777" w:rsidR="00651CB0" w:rsidRDefault="00000000">
      <w:pPr>
        <w:pStyle w:val="BodyText"/>
      </w:pPr>
      <w:r>
        <w:t xml:space="preserve">In recent years, AI tools have completely changed the creative industry. Designers, artists, filmmakers, and even musicians are now working together with AI systems to create new </w:t>
      </w:r>
      <w:r>
        <w:lastRenderedPageBreak/>
        <w:t>forms of art. AI-generated visuals, prompt-based design, and generative creativity have become extremely popular worldwide.</w:t>
      </w:r>
    </w:p>
    <w:p w14:paraId="13C2A62D" w14:textId="77777777" w:rsidR="00651CB0" w:rsidRDefault="00000000">
      <w:pPr>
        <w:pStyle w:val="BodyText"/>
      </w:pPr>
      <w:r>
        <w:t>Even though this movement is growing rapidly, Guinness has not yet introduced a dedicated world record related to human-AI creative collaboration.</w:t>
      </w:r>
    </w:p>
    <w:p w14:paraId="2D6DBE8D" w14:textId="553107C3" w:rsidR="00651CB0" w:rsidRDefault="00651CB0"/>
    <w:p w14:paraId="6633F585" w14:textId="77777777" w:rsidR="00651CB0" w:rsidRPr="00D12B70" w:rsidRDefault="00000000">
      <w:pPr>
        <w:pStyle w:val="Heading2"/>
        <w:rPr>
          <w:color w:val="000000" w:themeColor="text1"/>
        </w:rPr>
      </w:pPr>
      <w:bookmarkStart w:id="4" w:name="proposed-record-category"/>
      <w:bookmarkEnd w:id="3"/>
      <w:r w:rsidRPr="00D12B70">
        <w:rPr>
          <w:color w:val="000000" w:themeColor="text1"/>
        </w:rPr>
        <w:t>Proposed Record Category</w:t>
      </w:r>
    </w:p>
    <w:p w14:paraId="725EE866" w14:textId="77777777" w:rsidR="00651CB0" w:rsidRDefault="00000000">
      <w:pPr>
        <w:pStyle w:val="FirstParagraph"/>
      </w:pPr>
      <w:r>
        <w:t>“Largest Live Human + AI Collaborative Artwork”</w:t>
      </w:r>
    </w:p>
    <w:p w14:paraId="3E067F46" w14:textId="77777777" w:rsidR="00651CB0" w:rsidRDefault="00000000">
      <w:pPr>
        <w:pStyle w:val="BodyText"/>
      </w:pPr>
      <w:r>
        <w:t>In this challenge:</w:t>
      </w:r>
    </w:p>
    <w:p w14:paraId="1A4D81C4" w14:textId="77777777" w:rsidR="00651CB0" w:rsidRDefault="00000000">
      <w:pPr>
        <w:pStyle w:val="Compact"/>
        <w:numPr>
          <w:ilvl w:val="0"/>
          <w:numId w:val="3"/>
        </w:numPr>
      </w:pPr>
      <w:r>
        <w:t>thousands of participants could contribute</w:t>
      </w:r>
    </w:p>
    <w:p w14:paraId="2A77EDCF" w14:textId="77777777" w:rsidR="00651CB0" w:rsidRDefault="00000000">
      <w:pPr>
        <w:pStyle w:val="Compact"/>
        <w:numPr>
          <w:ilvl w:val="0"/>
          <w:numId w:val="3"/>
        </w:numPr>
      </w:pPr>
      <w:r>
        <w:t>AI tools could generate visuals in real time</w:t>
      </w:r>
    </w:p>
    <w:p w14:paraId="55EADB1D" w14:textId="77777777" w:rsidR="00651CB0" w:rsidRDefault="00000000">
      <w:pPr>
        <w:pStyle w:val="Compact"/>
        <w:numPr>
          <w:ilvl w:val="0"/>
          <w:numId w:val="3"/>
        </w:numPr>
      </w:pPr>
      <w:r>
        <w:t>human artists could edit and combine them</w:t>
      </w:r>
    </w:p>
    <w:p w14:paraId="2DE4DB3A" w14:textId="77777777" w:rsidR="00651CB0" w:rsidRDefault="00000000">
      <w:pPr>
        <w:pStyle w:val="Compact"/>
        <w:numPr>
          <w:ilvl w:val="0"/>
          <w:numId w:val="3"/>
        </w:numPr>
      </w:pPr>
      <w:r>
        <w:t>one massive final artwork could be created collectively</w:t>
      </w:r>
    </w:p>
    <w:p w14:paraId="3FBB04EE" w14:textId="77777777" w:rsidR="00651CB0" w:rsidRDefault="00000000">
      <w:pPr>
        <w:pStyle w:val="FirstParagraph"/>
      </w:pPr>
      <w:r>
        <w:t>The artwork could be displayed digitally or physically during a live event.</w:t>
      </w:r>
    </w:p>
    <w:p w14:paraId="04B8F588" w14:textId="5503B73A" w:rsidR="00651CB0" w:rsidRDefault="00651CB0"/>
    <w:p w14:paraId="46B0186E" w14:textId="77777777" w:rsidR="00651CB0" w:rsidRPr="00D12B70" w:rsidRDefault="00000000">
      <w:pPr>
        <w:pStyle w:val="Heading2"/>
        <w:rPr>
          <w:color w:val="000000" w:themeColor="text1"/>
        </w:rPr>
      </w:pPr>
      <w:bookmarkStart w:id="5" w:name="why-this-category-matters"/>
      <w:bookmarkEnd w:id="4"/>
      <w:r w:rsidRPr="00D12B70">
        <w:rPr>
          <w:color w:val="000000" w:themeColor="text1"/>
        </w:rPr>
        <w:t>Why This Category Matters</w:t>
      </w:r>
    </w:p>
    <w:p w14:paraId="6CA60C60" w14:textId="77777777" w:rsidR="00651CB0" w:rsidRDefault="00000000">
      <w:pPr>
        <w:pStyle w:val="FirstParagraph"/>
      </w:pPr>
      <w:r>
        <w:t>This category represents the future of creativity.</w:t>
      </w:r>
    </w:p>
    <w:p w14:paraId="3935A59A" w14:textId="77777777" w:rsidR="00651CB0" w:rsidRDefault="00000000">
      <w:pPr>
        <w:pStyle w:val="BodyText"/>
      </w:pPr>
      <w:r>
        <w:t>Instead of showing humans competing against AI, it highlights how humans and technology can work together. It would attract:</w:t>
      </w:r>
    </w:p>
    <w:p w14:paraId="5A1EDFFB" w14:textId="77777777" w:rsidR="00651CB0" w:rsidRDefault="00000000">
      <w:pPr>
        <w:pStyle w:val="Compact"/>
        <w:numPr>
          <w:ilvl w:val="0"/>
          <w:numId w:val="4"/>
        </w:numPr>
      </w:pPr>
      <w:r>
        <w:t>artists</w:t>
      </w:r>
    </w:p>
    <w:p w14:paraId="6D83949F" w14:textId="77777777" w:rsidR="00651CB0" w:rsidRDefault="00000000">
      <w:pPr>
        <w:pStyle w:val="Compact"/>
        <w:numPr>
          <w:ilvl w:val="0"/>
          <w:numId w:val="4"/>
        </w:numPr>
      </w:pPr>
      <w:r>
        <w:t>students</w:t>
      </w:r>
    </w:p>
    <w:p w14:paraId="6BE97BF0" w14:textId="77777777" w:rsidR="00651CB0" w:rsidRDefault="00000000">
      <w:pPr>
        <w:pStyle w:val="Compact"/>
        <w:numPr>
          <w:ilvl w:val="0"/>
          <w:numId w:val="4"/>
        </w:numPr>
      </w:pPr>
      <w:r>
        <w:t>AI developers</w:t>
      </w:r>
    </w:p>
    <w:p w14:paraId="7744A0D8" w14:textId="77777777" w:rsidR="00651CB0" w:rsidRDefault="00000000">
      <w:pPr>
        <w:pStyle w:val="Compact"/>
        <w:numPr>
          <w:ilvl w:val="0"/>
          <w:numId w:val="4"/>
        </w:numPr>
      </w:pPr>
      <w:r>
        <w:t>designers</w:t>
      </w:r>
    </w:p>
    <w:p w14:paraId="1EDB65A6" w14:textId="77777777" w:rsidR="00651CB0" w:rsidRDefault="00000000">
      <w:pPr>
        <w:pStyle w:val="Compact"/>
        <w:numPr>
          <w:ilvl w:val="0"/>
          <w:numId w:val="4"/>
        </w:numPr>
      </w:pPr>
      <w:r>
        <w:t>creative communities</w:t>
      </w:r>
    </w:p>
    <w:p w14:paraId="61D7496D" w14:textId="77777777" w:rsidR="00651CB0" w:rsidRDefault="00000000">
      <w:pPr>
        <w:pStyle w:val="Compact"/>
        <w:numPr>
          <w:ilvl w:val="0"/>
          <w:numId w:val="4"/>
        </w:numPr>
      </w:pPr>
      <w:r>
        <w:t>technology companies</w:t>
      </w:r>
    </w:p>
    <w:p w14:paraId="1B28B650" w14:textId="77777777" w:rsidR="00651CB0" w:rsidRDefault="00000000">
      <w:pPr>
        <w:pStyle w:val="FirstParagraph"/>
      </w:pPr>
      <w:r>
        <w:t>It would also become highly popular online because AI-based creativity is currently one of the biggest global trends.</w:t>
      </w:r>
    </w:p>
    <w:p w14:paraId="03E6DB21" w14:textId="77777777" w:rsidR="00651CB0" w:rsidRDefault="00000000">
      <w:pPr>
        <w:pStyle w:val="BodyText"/>
      </w:pPr>
      <w:r>
        <w:t>Most importantly, this category feels modern and future-oriented instead of traditional.</w:t>
      </w:r>
    </w:p>
    <w:p w14:paraId="4A714014" w14:textId="0A9921C9" w:rsidR="00651CB0" w:rsidRDefault="00651CB0"/>
    <w:p w14:paraId="75B416DB" w14:textId="77777777" w:rsidR="00651CB0" w:rsidRPr="00D12B70" w:rsidRDefault="00000000">
      <w:pPr>
        <w:pStyle w:val="Heading1"/>
        <w:rPr>
          <w:color w:val="000000" w:themeColor="text1"/>
        </w:rPr>
      </w:pPr>
      <w:bookmarkStart w:id="6" w:name="largest-climate-tech-innovation-marathon"/>
      <w:bookmarkEnd w:id="2"/>
      <w:bookmarkEnd w:id="5"/>
      <w:r w:rsidRPr="00D12B70">
        <w:rPr>
          <w:color w:val="000000" w:themeColor="text1"/>
        </w:rPr>
        <w:lastRenderedPageBreak/>
        <w:t>2. Largest Climate-Tech Innovation Marathon</w:t>
      </w:r>
    </w:p>
    <w:p w14:paraId="18DDB65D" w14:textId="77777777" w:rsidR="00651CB0" w:rsidRPr="00D12B70" w:rsidRDefault="00000000">
      <w:pPr>
        <w:pStyle w:val="Heading2"/>
        <w:rPr>
          <w:color w:val="000000" w:themeColor="text1"/>
        </w:rPr>
      </w:pPr>
      <w:bookmarkStart w:id="7" w:name="background-and-research-1"/>
      <w:r w:rsidRPr="00D12B70">
        <w:rPr>
          <w:color w:val="000000" w:themeColor="text1"/>
        </w:rPr>
        <w:t>Background and Research</w:t>
      </w:r>
    </w:p>
    <w:p w14:paraId="0CA9C95B" w14:textId="77777777" w:rsidR="00651CB0" w:rsidRDefault="00000000">
      <w:pPr>
        <w:pStyle w:val="FirstParagraph"/>
      </w:pPr>
      <w:r>
        <w:t>Guinness World Records has many categories related to:</w:t>
      </w:r>
    </w:p>
    <w:p w14:paraId="689E6B0B" w14:textId="77777777" w:rsidR="00651CB0" w:rsidRDefault="00000000">
      <w:pPr>
        <w:pStyle w:val="Compact"/>
        <w:numPr>
          <w:ilvl w:val="0"/>
          <w:numId w:val="5"/>
        </w:numPr>
      </w:pPr>
      <w:r>
        <w:t>coding</w:t>
      </w:r>
    </w:p>
    <w:p w14:paraId="207D6DAC" w14:textId="77777777" w:rsidR="00651CB0" w:rsidRDefault="00000000">
      <w:pPr>
        <w:pStyle w:val="Compact"/>
        <w:numPr>
          <w:ilvl w:val="0"/>
          <w:numId w:val="5"/>
        </w:numPr>
      </w:pPr>
      <w:r>
        <w:t>hackathons</w:t>
      </w:r>
    </w:p>
    <w:p w14:paraId="06E52FD0" w14:textId="77777777" w:rsidR="00651CB0" w:rsidRDefault="00000000">
      <w:pPr>
        <w:pStyle w:val="Compact"/>
        <w:numPr>
          <w:ilvl w:val="0"/>
          <w:numId w:val="5"/>
        </w:numPr>
      </w:pPr>
      <w:r>
        <w:t>engineering projects</w:t>
      </w:r>
    </w:p>
    <w:p w14:paraId="2167E740" w14:textId="77777777" w:rsidR="00651CB0" w:rsidRDefault="00000000">
      <w:pPr>
        <w:pStyle w:val="Compact"/>
        <w:numPr>
          <w:ilvl w:val="0"/>
          <w:numId w:val="5"/>
        </w:numPr>
      </w:pPr>
      <w:r>
        <w:t>environmental campaigns</w:t>
      </w:r>
    </w:p>
    <w:p w14:paraId="2A1F4DEE" w14:textId="77777777" w:rsidR="00651CB0" w:rsidRDefault="00000000">
      <w:pPr>
        <w:pStyle w:val="FirstParagraph"/>
      </w:pPr>
      <w:r>
        <w:t>But there is no major category specifically focused on climate technology innovation at a global scale.</w:t>
      </w:r>
    </w:p>
    <w:p w14:paraId="0DFD6879" w14:textId="77777777" w:rsidR="00651CB0" w:rsidRDefault="00000000">
      <w:pPr>
        <w:pStyle w:val="BodyText"/>
      </w:pPr>
      <w:r>
        <w:t>Climate change is one of the biggest issues facing the world today. Many young innovators are working on ideas related to:</w:t>
      </w:r>
    </w:p>
    <w:p w14:paraId="4D9DA899" w14:textId="77777777" w:rsidR="00651CB0" w:rsidRDefault="00000000">
      <w:pPr>
        <w:pStyle w:val="Compact"/>
        <w:numPr>
          <w:ilvl w:val="0"/>
          <w:numId w:val="6"/>
        </w:numPr>
      </w:pPr>
      <w:r>
        <w:t>renewable energy</w:t>
      </w:r>
    </w:p>
    <w:p w14:paraId="3459C9BA" w14:textId="77777777" w:rsidR="00651CB0" w:rsidRDefault="00000000">
      <w:pPr>
        <w:pStyle w:val="Compact"/>
        <w:numPr>
          <w:ilvl w:val="0"/>
          <w:numId w:val="6"/>
        </w:numPr>
      </w:pPr>
      <w:r>
        <w:t>waste management</w:t>
      </w:r>
    </w:p>
    <w:p w14:paraId="739CBDBB" w14:textId="77777777" w:rsidR="00651CB0" w:rsidRDefault="00000000">
      <w:pPr>
        <w:pStyle w:val="Compact"/>
        <w:numPr>
          <w:ilvl w:val="0"/>
          <w:numId w:val="6"/>
        </w:numPr>
      </w:pPr>
      <w:r>
        <w:t>sustainable transportation</w:t>
      </w:r>
    </w:p>
    <w:p w14:paraId="5F27B4FB" w14:textId="77777777" w:rsidR="00651CB0" w:rsidRDefault="00000000">
      <w:pPr>
        <w:pStyle w:val="Compact"/>
        <w:numPr>
          <w:ilvl w:val="0"/>
          <w:numId w:val="6"/>
        </w:numPr>
      </w:pPr>
      <w:r>
        <w:t>clean technology</w:t>
      </w:r>
    </w:p>
    <w:p w14:paraId="1156D961" w14:textId="77777777" w:rsidR="00651CB0" w:rsidRDefault="00000000">
      <w:pPr>
        <w:pStyle w:val="Compact"/>
        <w:numPr>
          <w:ilvl w:val="0"/>
          <w:numId w:val="6"/>
        </w:numPr>
      </w:pPr>
      <w:r>
        <w:t>environmental protection</w:t>
      </w:r>
    </w:p>
    <w:p w14:paraId="4BDE09B2" w14:textId="77777777" w:rsidR="00651CB0" w:rsidRDefault="00000000">
      <w:pPr>
        <w:pStyle w:val="FirstParagraph"/>
      </w:pPr>
      <w:r>
        <w:t>Despite the importance of these efforts, there is no official Guinness category celebrating large-scale climate-tech problem solving.</w:t>
      </w:r>
    </w:p>
    <w:p w14:paraId="2026D8FE" w14:textId="2FB1DD35" w:rsidR="00651CB0" w:rsidRDefault="00651CB0"/>
    <w:p w14:paraId="0D5F4E43" w14:textId="77777777" w:rsidR="00651CB0" w:rsidRPr="00D12B70" w:rsidRDefault="00000000">
      <w:pPr>
        <w:pStyle w:val="Heading2"/>
        <w:rPr>
          <w:color w:val="000000" w:themeColor="text1"/>
        </w:rPr>
      </w:pPr>
      <w:bookmarkStart w:id="8" w:name="proposed-record-category-1"/>
      <w:bookmarkEnd w:id="7"/>
      <w:r w:rsidRPr="00D12B70">
        <w:rPr>
          <w:color w:val="000000" w:themeColor="text1"/>
        </w:rPr>
        <w:t>Proposed Record Category</w:t>
      </w:r>
    </w:p>
    <w:p w14:paraId="1C4A067B" w14:textId="77777777" w:rsidR="00651CB0" w:rsidRDefault="00000000">
      <w:pPr>
        <w:pStyle w:val="FirstParagraph"/>
      </w:pPr>
      <w:r>
        <w:t>“Largest Climate-Tech Innovation Marathon”</w:t>
      </w:r>
    </w:p>
    <w:p w14:paraId="5EE7619E" w14:textId="77777777" w:rsidR="00651CB0" w:rsidRDefault="00000000">
      <w:pPr>
        <w:pStyle w:val="BodyText"/>
      </w:pPr>
      <w:r>
        <w:t>Participants from different cities or countries could work together continuously for 24–48 hours to build real solutions related to environmental challenges.</w:t>
      </w:r>
    </w:p>
    <w:p w14:paraId="6D98C86E" w14:textId="77777777" w:rsidR="00651CB0" w:rsidRDefault="00000000">
      <w:pPr>
        <w:pStyle w:val="BodyText"/>
      </w:pPr>
      <w:r>
        <w:t>Projects could focus on:</w:t>
      </w:r>
    </w:p>
    <w:p w14:paraId="194E2298" w14:textId="77777777" w:rsidR="00651CB0" w:rsidRDefault="00000000">
      <w:pPr>
        <w:pStyle w:val="Compact"/>
        <w:numPr>
          <w:ilvl w:val="0"/>
          <w:numId w:val="7"/>
        </w:numPr>
      </w:pPr>
      <w:r>
        <w:t>sustainability</w:t>
      </w:r>
    </w:p>
    <w:p w14:paraId="6591D3CB" w14:textId="77777777" w:rsidR="00651CB0" w:rsidRDefault="00000000">
      <w:pPr>
        <w:pStyle w:val="Compact"/>
        <w:numPr>
          <w:ilvl w:val="0"/>
          <w:numId w:val="7"/>
        </w:numPr>
      </w:pPr>
      <w:r>
        <w:t>energy efficiency</w:t>
      </w:r>
    </w:p>
    <w:p w14:paraId="267703E4" w14:textId="77777777" w:rsidR="00651CB0" w:rsidRDefault="00000000">
      <w:pPr>
        <w:pStyle w:val="Compact"/>
        <w:numPr>
          <w:ilvl w:val="0"/>
          <w:numId w:val="7"/>
        </w:numPr>
      </w:pPr>
      <w:r>
        <w:t>pollution reduction</w:t>
      </w:r>
    </w:p>
    <w:p w14:paraId="3EDCFFF2" w14:textId="77777777" w:rsidR="00651CB0" w:rsidRDefault="00000000">
      <w:pPr>
        <w:pStyle w:val="Compact"/>
        <w:numPr>
          <w:ilvl w:val="0"/>
          <w:numId w:val="7"/>
        </w:numPr>
      </w:pPr>
      <w:r>
        <w:t>recycling systems</w:t>
      </w:r>
    </w:p>
    <w:p w14:paraId="3F53B0A5" w14:textId="77777777" w:rsidR="00651CB0" w:rsidRDefault="00000000">
      <w:pPr>
        <w:pStyle w:val="Compact"/>
        <w:numPr>
          <w:ilvl w:val="0"/>
          <w:numId w:val="7"/>
        </w:numPr>
      </w:pPr>
      <w:r>
        <w:t>eco-friendly smart technology</w:t>
      </w:r>
    </w:p>
    <w:p w14:paraId="08AC7998" w14:textId="55801524" w:rsidR="00651CB0" w:rsidRDefault="00651CB0"/>
    <w:p w14:paraId="5BC172EA" w14:textId="77777777" w:rsidR="00651CB0" w:rsidRPr="00D12B70" w:rsidRDefault="00000000">
      <w:pPr>
        <w:pStyle w:val="Heading2"/>
        <w:rPr>
          <w:color w:val="000000" w:themeColor="text1"/>
        </w:rPr>
      </w:pPr>
      <w:bookmarkStart w:id="9" w:name="why-this-category-matters-1"/>
      <w:bookmarkEnd w:id="8"/>
      <w:r w:rsidRPr="00D12B70">
        <w:rPr>
          <w:color w:val="000000" w:themeColor="text1"/>
        </w:rPr>
        <w:lastRenderedPageBreak/>
        <w:t>Why This Category Matters</w:t>
      </w:r>
    </w:p>
    <w:p w14:paraId="27626BC7" w14:textId="77777777" w:rsidR="00651CB0" w:rsidRDefault="00000000">
      <w:pPr>
        <w:pStyle w:val="FirstParagraph"/>
      </w:pPr>
      <w:r>
        <w:t>This category would be meaningful because it combines:</w:t>
      </w:r>
    </w:p>
    <w:p w14:paraId="05CD72EF" w14:textId="77777777" w:rsidR="00651CB0" w:rsidRDefault="00000000">
      <w:pPr>
        <w:pStyle w:val="Compact"/>
        <w:numPr>
          <w:ilvl w:val="0"/>
          <w:numId w:val="8"/>
        </w:numPr>
      </w:pPr>
      <w:r>
        <w:t>technology</w:t>
      </w:r>
    </w:p>
    <w:p w14:paraId="35BEF2CC" w14:textId="77777777" w:rsidR="00651CB0" w:rsidRDefault="00000000">
      <w:pPr>
        <w:pStyle w:val="Compact"/>
        <w:numPr>
          <w:ilvl w:val="0"/>
          <w:numId w:val="8"/>
        </w:numPr>
      </w:pPr>
      <w:r>
        <w:t>teamwork</w:t>
      </w:r>
    </w:p>
    <w:p w14:paraId="797549E2" w14:textId="77777777" w:rsidR="00651CB0" w:rsidRDefault="00000000">
      <w:pPr>
        <w:pStyle w:val="Compact"/>
        <w:numPr>
          <w:ilvl w:val="0"/>
          <w:numId w:val="8"/>
        </w:numPr>
      </w:pPr>
      <w:r>
        <w:t>innovation</w:t>
      </w:r>
    </w:p>
    <w:p w14:paraId="23A051C6" w14:textId="77777777" w:rsidR="00651CB0" w:rsidRDefault="00000000">
      <w:pPr>
        <w:pStyle w:val="Compact"/>
        <w:numPr>
          <w:ilvl w:val="0"/>
          <w:numId w:val="8"/>
        </w:numPr>
      </w:pPr>
      <w:r>
        <w:t>environmental awareness</w:t>
      </w:r>
    </w:p>
    <w:p w14:paraId="586DD758" w14:textId="77777777" w:rsidR="00651CB0" w:rsidRDefault="00000000">
      <w:pPr>
        <w:pStyle w:val="Compact"/>
        <w:numPr>
          <w:ilvl w:val="0"/>
          <w:numId w:val="8"/>
        </w:numPr>
      </w:pPr>
      <w:r>
        <w:t>social impact</w:t>
      </w:r>
    </w:p>
    <w:p w14:paraId="08EB3093" w14:textId="77777777" w:rsidR="00651CB0" w:rsidRDefault="00000000">
      <w:pPr>
        <w:pStyle w:val="FirstParagraph"/>
      </w:pPr>
      <w:r>
        <w:t>Unlike records that exist mainly for entertainment, this idea could actually encourage real solutions for global problems.</w:t>
      </w:r>
    </w:p>
    <w:p w14:paraId="41B33691" w14:textId="77777777" w:rsidR="00651CB0" w:rsidRDefault="00000000">
      <w:pPr>
        <w:pStyle w:val="BodyText"/>
      </w:pPr>
      <w:r>
        <w:t>It would also inspire students and innovators to use technology in a more responsible and impactful way.</w:t>
      </w:r>
    </w:p>
    <w:p w14:paraId="1341373D" w14:textId="77777777" w:rsidR="00651CB0" w:rsidRDefault="00000000">
      <w:pPr>
        <w:pStyle w:val="BodyText"/>
      </w:pPr>
      <w:r>
        <w:t>Because climate awareness is becoming increasingly important worldwide, this category has strong long-term relevance.</w:t>
      </w:r>
    </w:p>
    <w:p w14:paraId="47F0DB7A" w14:textId="2DB7EC95" w:rsidR="00651CB0" w:rsidRPr="00D12B70" w:rsidRDefault="00651CB0">
      <w:pPr>
        <w:rPr>
          <w:color w:val="000000" w:themeColor="text1"/>
        </w:rPr>
      </w:pPr>
    </w:p>
    <w:p w14:paraId="7E20B99F" w14:textId="77777777" w:rsidR="00651CB0" w:rsidRPr="00D12B70" w:rsidRDefault="00000000">
      <w:pPr>
        <w:pStyle w:val="Heading1"/>
        <w:rPr>
          <w:color w:val="000000" w:themeColor="text1"/>
        </w:rPr>
      </w:pPr>
      <w:bookmarkStart w:id="10" w:name="X94625d26f7b53e7481a5ae7d13753afa5d150ca"/>
      <w:bookmarkEnd w:id="6"/>
      <w:bookmarkEnd w:id="9"/>
      <w:r w:rsidRPr="00D12B70">
        <w:rPr>
          <w:color w:val="000000" w:themeColor="text1"/>
        </w:rPr>
        <w:t>3. Largest Interactive Human and Drone Performance</w:t>
      </w:r>
    </w:p>
    <w:p w14:paraId="487E14F4" w14:textId="77777777" w:rsidR="00651CB0" w:rsidRPr="00D12B70" w:rsidRDefault="00000000">
      <w:pPr>
        <w:pStyle w:val="Heading2"/>
        <w:rPr>
          <w:color w:val="000000" w:themeColor="text1"/>
        </w:rPr>
      </w:pPr>
      <w:bookmarkStart w:id="11" w:name="background-and-research-2"/>
      <w:r w:rsidRPr="00D12B70">
        <w:rPr>
          <w:color w:val="000000" w:themeColor="text1"/>
        </w:rPr>
        <w:t>Background and Research</w:t>
      </w:r>
    </w:p>
    <w:p w14:paraId="27F6A8C9" w14:textId="77777777" w:rsidR="00651CB0" w:rsidRDefault="00000000">
      <w:pPr>
        <w:pStyle w:val="FirstParagraph"/>
      </w:pPr>
      <w:r>
        <w:t>Guinness World Records already includes records for:</w:t>
      </w:r>
    </w:p>
    <w:p w14:paraId="3CB6002F" w14:textId="77777777" w:rsidR="00651CB0" w:rsidRDefault="00000000">
      <w:pPr>
        <w:pStyle w:val="Compact"/>
        <w:numPr>
          <w:ilvl w:val="0"/>
          <w:numId w:val="9"/>
        </w:numPr>
      </w:pPr>
      <w:r>
        <w:t>drone light shows</w:t>
      </w:r>
    </w:p>
    <w:p w14:paraId="2D31EAC2" w14:textId="77777777" w:rsidR="00651CB0" w:rsidRDefault="00000000">
      <w:pPr>
        <w:pStyle w:val="Compact"/>
        <w:numPr>
          <w:ilvl w:val="0"/>
          <w:numId w:val="9"/>
        </w:numPr>
      </w:pPr>
      <w:r>
        <w:t>synchronized performances</w:t>
      </w:r>
    </w:p>
    <w:p w14:paraId="6F07EC97" w14:textId="77777777" w:rsidR="00651CB0" w:rsidRDefault="00000000">
      <w:pPr>
        <w:pStyle w:val="Compact"/>
        <w:numPr>
          <w:ilvl w:val="0"/>
          <w:numId w:val="9"/>
        </w:numPr>
      </w:pPr>
      <w:r>
        <w:t>large visual displays</w:t>
      </w:r>
    </w:p>
    <w:p w14:paraId="1E0C4E13" w14:textId="77777777" w:rsidR="00651CB0" w:rsidRDefault="00000000">
      <w:pPr>
        <w:pStyle w:val="FirstParagraph"/>
      </w:pPr>
      <w:r>
        <w:t>However, most existing drone records focus only on the number of drones used or the scale of formations created in the sky.</w:t>
      </w:r>
    </w:p>
    <w:p w14:paraId="591BF40F" w14:textId="77777777" w:rsidR="00651CB0" w:rsidRDefault="00000000">
      <w:pPr>
        <w:pStyle w:val="BodyText"/>
      </w:pPr>
      <w:r>
        <w:t>There is currently no major official category based on real-time interaction between humans and autonomous drones during a live performance.</w:t>
      </w:r>
    </w:p>
    <w:p w14:paraId="206ED664" w14:textId="77777777" w:rsidR="00651CB0" w:rsidRDefault="00000000">
      <w:pPr>
        <w:pStyle w:val="BodyText"/>
      </w:pPr>
      <w:r>
        <w:t>This field has huge potential because drone technology has become much more advanced in recent years. Drones are now used in:</w:t>
      </w:r>
    </w:p>
    <w:p w14:paraId="5723863B" w14:textId="77777777" w:rsidR="00651CB0" w:rsidRDefault="00000000">
      <w:pPr>
        <w:pStyle w:val="Compact"/>
        <w:numPr>
          <w:ilvl w:val="0"/>
          <w:numId w:val="10"/>
        </w:numPr>
      </w:pPr>
      <w:r>
        <w:t>concerts</w:t>
      </w:r>
    </w:p>
    <w:p w14:paraId="08E15F5A" w14:textId="77777777" w:rsidR="00651CB0" w:rsidRDefault="00000000">
      <w:pPr>
        <w:pStyle w:val="Compact"/>
        <w:numPr>
          <w:ilvl w:val="0"/>
          <w:numId w:val="10"/>
        </w:numPr>
      </w:pPr>
      <w:r>
        <w:t>sports ceremonies</w:t>
      </w:r>
    </w:p>
    <w:p w14:paraId="4913B1F9" w14:textId="77777777" w:rsidR="00651CB0" w:rsidRDefault="00000000">
      <w:pPr>
        <w:pStyle w:val="Compact"/>
        <w:numPr>
          <w:ilvl w:val="0"/>
          <w:numId w:val="10"/>
        </w:numPr>
      </w:pPr>
      <w:r>
        <w:t>entertainment shows</w:t>
      </w:r>
    </w:p>
    <w:p w14:paraId="139F72BA" w14:textId="77777777" w:rsidR="00651CB0" w:rsidRDefault="00000000">
      <w:pPr>
        <w:pStyle w:val="Compact"/>
        <w:numPr>
          <w:ilvl w:val="0"/>
          <w:numId w:val="10"/>
        </w:numPr>
      </w:pPr>
      <w:r>
        <w:t>film production</w:t>
      </w:r>
    </w:p>
    <w:p w14:paraId="6701182B" w14:textId="77777777" w:rsidR="00651CB0" w:rsidRDefault="00000000">
      <w:pPr>
        <w:pStyle w:val="Compact"/>
        <w:numPr>
          <w:ilvl w:val="0"/>
          <w:numId w:val="10"/>
        </w:numPr>
      </w:pPr>
      <w:r>
        <w:t>interactive events</w:t>
      </w:r>
    </w:p>
    <w:p w14:paraId="30091837" w14:textId="77777777" w:rsidR="00651CB0" w:rsidRDefault="00000000">
      <w:pPr>
        <w:pStyle w:val="FirstParagraph"/>
      </w:pPr>
      <w:r>
        <w:lastRenderedPageBreak/>
        <w:t>Still, Guinness has not yet explored this area deeply.</w:t>
      </w:r>
    </w:p>
    <w:p w14:paraId="67F2D3B7" w14:textId="03FBD631" w:rsidR="00651CB0" w:rsidRDefault="00651CB0"/>
    <w:p w14:paraId="69B0F63C" w14:textId="77777777" w:rsidR="00651CB0" w:rsidRPr="00D12B70" w:rsidRDefault="00000000">
      <w:pPr>
        <w:pStyle w:val="Heading2"/>
        <w:rPr>
          <w:color w:val="000000" w:themeColor="text1"/>
        </w:rPr>
      </w:pPr>
      <w:bookmarkStart w:id="12" w:name="proposed-record-category-2"/>
      <w:bookmarkEnd w:id="11"/>
      <w:r w:rsidRPr="00D12B70">
        <w:rPr>
          <w:color w:val="000000" w:themeColor="text1"/>
        </w:rPr>
        <w:t>Proposed Record Category</w:t>
      </w:r>
    </w:p>
    <w:p w14:paraId="44E34512" w14:textId="77777777" w:rsidR="00651CB0" w:rsidRDefault="00000000">
      <w:pPr>
        <w:pStyle w:val="FirstParagraph"/>
      </w:pPr>
      <w:r>
        <w:t>“Largest Synchronized Human-Drone Interactive Performance”</w:t>
      </w:r>
    </w:p>
    <w:p w14:paraId="5DDDA53E" w14:textId="77777777" w:rsidR="00651CB0" w:rsidRDefault="00000000">
      <w:pPr>
        <w:pStyle w:val="BodyText"/>
      </w:pPr>
      <w:r>
        <w:t>This performance could involve:</w:t>
      </w:r>
    </w:p>
    <w:p w14:paraId="1B193655" w14:textId="77777777" w:rsidR="00651CB0" w:rsidRDefault="00000000">
      <w:pPr>
        <w:pStyle w:val="Compact"/>
        <w:numPr>
          <w:ilvl w:val="0"/>
          <w:numId w:val="11"/>
        </w:numPr>
      </w:pPr>
      <w:r>
        <w:t>dancers</w:t>
      </w:r>
    </w:p>
    <w:p w14:paraId="3146298E" w14:textId="77777777" w:rsidR="00651CB0" w:rsidRDefault="00000000">
      <w:pPr>
        <w:pStyle w:val="Compact"/>
        <w:numPr>
          <w:ilvl w:val="0"/>
          <w:numId w:val="11"/>
        </w:numPr>
      </w:pPr>
      <w:r>
        <w:t>performers</w:t>
      </w:r>
    </w:p>
    <w:p w14:paraId="6BB4FBC8" w14:textId="77777777" w:rsidR="00651CB0" w:rsidRDefault="00000000">
      <w:pPr>
        <w:pStyle w:val="Compact"/>
        <w:numPr>
          <w:ilvl w:val="0"/>
          <w:numId w:val="11"/>
        </w:numPr>
      </w:pPr>
      <w:r>
        <w:t>motion sensors</w:t>
      </w:r>
    </w:p>
    <w:p w14:paraId="192C27A3" w14:textId="77777777" w:rsidR="00651CB0" w:rsidRDefault="00000000">
      <w:pPr>
        <w:pStyle w:val="Compact"/>
        <w:numPr>
          <w:ilvl w:val="0"/>
          <w:numId w:val="11"/>
        </w:numPr>
      </w:pPr>
      <w:r>
        <w:t>AI-controlled drones</w:t>
      </w:r>
    </w:p>
    <w:p w14:paraId="4DF954FB" w14:textId="77777777" w:rsidR="00651CB0" w:rsidRDefault="00000000">
      <w:pPr>
        <w:pStyle w:val="Compact"/>
        <w:numPr>
          <w:ilvl w:val="0"/>
          <w:numId w:val="11"/>
        </w:numPr>
      </w:pPr>
      <w:r>
        <w:t>synchronized lighting</w:t>
      </w:r>
    </w:p>
    <w:p w14:paraId="713E06EF" w14:textId="77777777" w:rsidR="00651CB0" w:rsidRDefault="00000000">
      <w:pPr>
        <w:pStyle w:val="Compact"/>
        <w:numPr>
          <w:ilvl w:val="0"/>
          <w:numId w:val="11"/>
        </w:numPr>
      </w:pPr>
      <w:r>
        <w:t>music integration</w:t>
      </w:r>
    </w:p>
    <w:p w14:paraId="739CF249" w14:textId="77777777" w:rsidR="00651CB0" w:rsidRDefault="00000000">
      <w:pPr>
        <w:pStyle w:val="FirstParagraph"/>
      </w:pPr>
      <w:r>
        <w:t>The drones would respond to human movement in real time, creating a live interactive experience.</w:t>
      </w:r>
    </w:p>
    <w:p w14:paraId="6707D746" w14:textId="6F54C2E8" w:rsidR="00651CB0" w:rsidRPr="00D12B70" w:rsidRDefault="00651CB0">
      <w:pPr>
        <w:rPr>
          <w:color w:val="000000" w:themeColor="text1"/>
        </w:rPr>
      </w:pPr>
    </w:p>
    <w:p w14:paraId="32DA82E7" w14:textId="77777777" w:rsidR="00651CB0" w:rsidRPr="00D12B70" w:rsidRDefault="00000000">
      <w:pPr>
        <w:pStyle w:val="Heading2"/>
        <w:rPr>
          <w:color w:val="000000" w:themeColor="text1"/>
        </w:rPr>
      </w:pPr>
      <w:bookmarkStart w:id="13" w:name="why-this-category-matters-2"/>
      <w:bookmarkEnd w:id="12"/>
      <w:r w:rsidRPr="00D12B70">
        <w:rPr>
          <w:color w:val="000000" w:themeColor="text1"/>
        </w:rPr>
        <w:t>Why This Category Matters</w:t>
      </w:r>
    </w:p>
    <w:p w14:paraId="03DCB608" w14:textId="77777777" w:rsidR="00651CB0" w:rsidRDefault="00000000">
      <w:pPr>
        <w:pStyle w:val="FirstParagraph"/>
      </w:pPr>
      <w:r>
        <w:t>This idea combines:</w:t>
      </w:r>
    </w:p>
    <w:p w14:paraId="454009C7" w14:textId="77777777" w:rsidR="00651CB0" w:rsidRDefault="00000000">
      <w:pPr>
        <w:pStyle w:val="Compact"/>
        <w:numPr>
          <w:ilvl w:val="0"/>
          <w:numId w:val="12"/>
        </w:numPr>
      </w:pPr>
      <w:r>
        <w:t>robotics</w:t>
      </w:r>
    </w:p>
    <w:p w14:paraId="44C3EBF6" w14:textId="77777777" w:rsidR="00651CB0" w:rsidRDefault="00000000">
      <w:pPr>
        <w:pStyle w:val="Compact"/>
        <w:numPr>
          <w:ilvl w:val="0"/>
          <w:numId w:val="12"/>
        </w:numPr>
      </w:pPr>
      <w:r>
        <w:t>AI</w:t>
      </w:r>
    </w:p>
    <w:p w14:paraId="2B401FF3" w14:textId="77777777" w:rsidR="00651CB0" w:rsidRDefault="00000000">
      <w:pPr>
        <w:pStyle w:val="Compact"/>
        <w:numPr>
          <w:ilvl w:val="0"/>
          <w:numId w:val="12"/>
        </w:numPr>
      </w:pPr>
      <w:r>
        <w:t>entertainment</w:t>
      </w:r>
    </w:p>
    <w:p w14:paraId="5616701D" w14:textId="77777777" w:rsidR="00651CB0" w:rsidRDefault="00000000">
      <w:pPr>
        <w:pStyle w:val="Compact"/>
        <w:numPr>
          <w:ilvl w:val="0"/>
          <w:numId w:val="12"/>
        </w:numPr>
      </w:pPr>
      <w:r>
        <w:t>choreography</w:t>
      </w:r>
    </w:p>
    <w:p w14:paraId="35D7E346" w14:textId="77777777" w:rsidR="00651CB0" w:rsidRDefault="00000000">
      <w:pPr>
        <w:pStyle w:val="Compact"/>
        <w:numPr>
          <w:ilvl w:val="0"/>
          <w:numId w:val="12"/>
        </w:numPr>
      </w:pPr>
      <w:r>
        <w:t>immersive technology</w:t>
      </w:r>
    </w:p>
    <w:p w14:paraId="3636CCFF" w14:textId="77777777" w:rsidR="00651CB0" w:rsidRDefault="00000000">
      <w:pPr>
        <w:pStyle w:val="FirstParagraph"/>
      </w:pPr>
      <w:r>
        <w:t>which makes it very different from traditional world records.</w:t>
      </w:r>
    </w:p>
    <w:p w14:paraId="6F6320EF" w14:textId="77777777" w:rsidR="00651CB0" w:rsidRDefault="00000000">
      <w:pPr>
        <w:pStyle w:val="BodyText"/>
      </w:pPr>
      <w:r>
        <w:t>It would likely become extremely popular because it is visually exciting and highly shareable on social media platforms.</w:t>
      </w:r>
    </w:p>
    <w:p w14:paraId="48F369E8" w14:textId="77777777" w:rsidR="00651CB0" w:rsidRDefault="00000000">
      <w:pPr>
        <w:pStyle w:val="BodyText"/>
      </w:pPr>
      <w:r>
        <w:t>It also represents the future of live entertainment, where technology and human creativity work together instead of separately.</w:t>
      </w:r>
    </w:p>
    <w:p w14:paraId="3D32D780" w14:textId="21C62576" w:rsidR="00651CB0" w:rsidRDefault="00651CB0"/>
    <w:p w14:paraId="6145E09F" w14:textId="77777777" w:rsidR="00D12B70" w:rsidRDefault="00D12B70"/>
    <w:p w14:paraId="62822AC1" w14:textId="77777777" w:rsidR="00651CB0" w:rsidRPr="00D12B70" w:rsidRDefault="00000000">
      <w:pPr>
        <w:pStyle w:val="Heading1"/>
        <w:rPr>
          <w:color w:val="000000" w:themeColor="text1"/>
        </w:rPr>
      </w:pPr>
      <w:bookmarkStart w:id="14" w:name="X391e5b7236acdea1ed6beb32428b1c6178e76ef"/>
      <w:bookmarkEnd w:id="10"/>
      <w:bookmarkEnd w:id="13"/>
      <w:r w:rsidRPr="00D12B70">
        <w:rPr>
          <w:color w:val="000000" w:themeColor="text1"/>
        </w:rPr>
        <w:lastRenderedPageBreak/>
        <w:t>Observations from Guinness World Records History</w:t>
      </w:r>
    </w:p>
    <w:p w14:paraId="36AF257A" w14:textId="77777777" w:rsidR="00651CB0" w:rsidRDefault="00000000">
      <w:pPr>
        <w:pStyle w:val="FirstParagraph"/>
      </w:pPr>
      <w:r>
        <w:t>One important thing noticed during this research is that Guinness World Records keeps evolving with society.</w:t>
      </w:r>
    </w:p>
    <w:p w14:paraId="783D7A5B" w14:textId="77777777" w:rsidR="00651CB0" w:rsidRDefault="00000000">
      <w:pPr>
        <w:pStyle w:val="BodyText"/>
      </w:pPr>
      <w:r>
        <w:t>Many older categories focused mainly on unusual or extreme activities. Over time, some of these records were removed because of:</w:t>
      </w:r>
    </w:p>
    <w:p w14:paraId="698BE85F" w14:textId="77777777" w:rsidR="00651CB0" w:rsidRDefault="00000000">
      <w:pPr>
        <w:pStyle w:val="Compact"/>
        <w:numPr>
          <w:ilvl w:val="0"/>
          <w:numId w:val="13"/>
        </w:numPr>
      </w:pPr>
      <w:r>
        <w:t>safety concerns</w:t>
      </w:r>
    </w:p>
    <w:p w14:paraId="375E7355" w14:textId="77777777" w:rsidR="00651CB0" w:rsidRDefault="00000000">
      <w:pPr>
        <w:pStyle w:val="Compact"/>
        <w:numPr>
          <w:ilvl w:val="0"/>
          <w:numId w:val="13"/>
        </w:numPr>
      </w:pPr>
      <w:r>
        <w:t>ethical issues</w:t>
      </w:r>
    </w:p>
    <w:p w14:paraId="3D7B5028" w14:textId="77777777" w:rsidR="00651CB0" w:rsidRDefault="00000000">
      <w:pPr>
        <w:pStyle w:val="Compact"/>
        <w:numPr>
          <w:ilvl w:val="0"/>
          <w:numId w:val="13"/>
        </w:numPr>
      </w:pPr>
      <w:r>
        <w:t>environmental impact</w:t>
      </w:r>
    </w:p>
    <w:p w14:paraId="3EBEE4ED" w14:textId="77777777" w:rsidR="00651CB0" w:rsidRDefault="00000000">
      <w:pPr>
        <w:pStyle w:val="FirstParagraph"/>
      </w:pPr>
      <w:r>
        <w:t>At the same time, newer categories have started focusing more on:</w:t>
      </w:r>
    </w:p>
    <w:p w14:paraId="3C611C22" w14:textId="77777777" w:rsidR="00651CB0" w:rsidRDefault="00000000">
      <w:pPr>
        <w:pStyle w:val="Compact"/>
        <w:numPr>
          <w:ilvl w:val="0"/>
          <w:numId w:val="14"/>
        </w:numPr>
      </w:pPr>
      <w:r>
        <w:t>technology</w:t>
      </w:r>
    </w:p>
    <w:p w14:paraId="74811B7E" w14:textId="77777777" w:rsidR="00651CB0" w:rsidRDefault="00000000">
      <w:pPr>
        <w:pStyle w:val="Compact"/>
        <w:numPr>
          <w:ilvl w:val="0"/>
          <w:numId w:val="14"/>
        </w:numPr>
      </w:pPr>
      <w:r>
        <w:t>innovation</w:t>
      </w:r>
    </w:p>
    <w:p w14:paraId="18089422" w14:textId="77777777" w:rsidR="00651CB0" w:rsidRDefault="00000000">
      <w:pPr>
        <w:pStyle w:val="Compact"/>
        <w:numPr>
          <w:ilvl w:val="0"/>
          <w:numId w:val="14"/>
        </w:numPr>
      </w:pPr>
      <w:r>
        <w:t>collaboration</w:t>
      </w:r>
    </w:p>
    <w:p w14:paraId="1C278A6F" w14:textId="77777777" w:rsidR="00651CB0" w:rsidRDefault="00000000">
      <w:pPr>
        <w:pStyle w:val="Compact"/>
        <w:numPr>
          <w:ilvl w:val="0"/>
          <w:numId w:val="14"/>
        </w:numPr>
      </w:pPr>
      <w:r>
        <w:t>creativity</w:t>
      </w:r>
    </w:p>
    <w:p w14:paraId="33F69300" w14:textId="77777777" w:rsidR="00651CB0" w:rsidRDefault="00000000">
      <w:pPr>
        <w:pStyle w:val="Compact"/>
        <w:numPr>
          <w:ilvl w:val="0"/>
          <w:numId w:val="14"/>
        </w:numPr>
      </w:pPr>
      <w:r>
        <w:t>global participation</w:t>
      </w:r>
    </w:p>
    <w:p w14:paraId="15723634" w14:textId="77777777" w:rsidR="00651CB0" w:rsidRDefault="00000000">
      <w:pPr>
        <w:pStyle w:val="FirstParagraph"/>
      </w:pPr>
      <w:r>
        <w:t>This shows that future record categories will likely become more meaningful, experience-based, and technology-driven.</w:t>
      </w:r>
    </w:p>
    <w:p w14:paraId="59961C24" w14:textId="4105DF94" w:rsidR="00651CB0" w:rsidRDefault="00651CB0"/>
    <w:p w14:paraId="6EC27435" w14:textId="77777777" w:rsidR="00651CB0" w:rsidRPr="00D12B70" w:rsidRDefault="00000000">
      <w:pPr>
        <w:pStyle w:val="Heading1"/>
        <w:rPr>
          <w:color w:val="000000" w:themeColor="text1"/>
        </w:rPr>
      </w:pPr>
      <w:bookmarkStart w:id="15" w:name="conclusion"/>
      <w:bookmarkEnd w:id="14"/>
      <w:r w:rsidRPr="00D12B70">
        <w:rPr>
          <w:color w:val="000000" w:themeColor="text1"/>
        </w:rPr>
        <w:t>Conclusion</w:t>
      </w:r>
    </w:p>
    <w:p w14:paraId="34F0FB02" w14:textId="77777777" w:rsidR="00651CB0" w:rsidRDefault="00000000">
      <w:pPr>
        <w:pStyle w:val="FirstParagraph"/>
      </w:pPr>
      <w:r>
        <w:t>After researching the history and current trends of Guinness World Records, it becomes clear that there are still many modern areas that remain unexplored.</w:t>
      </w:r>
    </w:p>
    <w:p w14:paraId="1BDA48FB" w14:textId="77777777" w:rsidR="00651CB0" w:rsidRDefault="00000000">
      <w:pPr>
        <w:pStyle w:val="BodyText"/>
      </w:pPr>
      <w:r>
        <w:t>The following three categories stand out as strong possibilities for future Guinness World Records:</w:t>
      </w:r>
    </w:p>
    <w:p w14:paraId="202E8314" w14:textId="77777777" w:rsidR="00651CB0" w:rsidRDefault="00000000">
      <w:pPr>
        <w:pStyle w:val="Compact"/>
        <w:numPr>
          <w:ilvl w:val="0"/>
          <w:numId w:val="15"/>
        </w:numPr>
      </w:pPr>
      <w:r>
        <w:t>Largest Live Human + AI Collaborative Artwork</w:t>
      </w:r>
      <w:r>
        <w:br/>
      </w:r>
    </w:p>
    <w:p w14:paraId="33674B17" w14:textId="77777777" w:rsidR="00651CB0" w:rsidRDefault="00000000">
      <w:pPr>
        <w:pStyle w:val="Compact"/>
        <w:numPr>
          <w:ilvl w:val="0"/>
          <w:numId w:val="15"/>
        </w:numPr>
      </w:pPr>
      <w:r>
        <w:t>Largest Climate-Tech Innovation Marathon</w:t>
      </w:r>
      <w:r>
        <w:br/>
      </w:r>
    </w:p>
    <w:p w14:paraId="1CB88D5F" w14:textId="77777777" w:rsidR="00651CB0" w:rsidRDefault="00000000">
      <w:pPr>
        <w:pStyle w:val="Compact"/>
        <w:numPr>
          <w:ilvl w:val="0"/>
          <w:numId w:val="15"/>
        </w:numPr>
      </w:pPr>
      <w:r>
        <w:t>Largest Interactive Human-Drone Performance</w:t>
      </w:r>
    </w:p>
    <w:p w14:paraId="6F142B15" w14:textId="77777777" w:rsidR="00651CB0" w:rsidRDefault="00000000">
      <w:pPr>
        <w:pStyle w:val="FirstParagraph"/>
      </w:pPr>
      <w:r>
        <w:t>These ideas are unique because they reflect the direction in which the world is moving — a future based on technology, creativity, collaboration, and innovation.</w:t>
      </w:r>
    </w:p>
    <w:p w14:paraId="73C5BFF5" w14:textId="77777777" w:rsidR="00651CB0" w:rsidRDefault="00000000">
      <w:pPr>
        <w:pStyle w:val="BodyText"/>
      </w:pPr>
      <w:r>
        <w:t>They are not just record ideas, but concepts that could inspire people, bring communities together, and create meaningful global impact.</w:t>
      </w:r>
      <w:bookmarkEnd w:id="15"/>
    </w:p>
    <w:sectPr w:rsidR="00651CB0" w:rsidSect="00D12B70">
      <w:footerReference w:type="default" r:id="rId7"/>
      <w:footnotePr>
        <w:numRestart w:val="eachSect"/>
      </w:footnotePr>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902E9" w14:textId="77777777" w:rsidR="009A3E6B" w:rsidRDefault="009A3E6B" w:rsidP="00D12B70">
      <w:pPr>
        <w:spacing w:after="0"/>
      </w:pPr>
      <w:r>
        <w:separator/>
      </w:r>
    </w:p>
  </w:endnote>
  <w:endnote w:type="continuationSeparator" w:id="0">
    <w:p w14:paraId="6EA34F0C" w14:textId="77777777" w:rsidR="009A3E6B" w:rsidRDefault="009A3E6B" w:rsidP="00D12B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951404"/>
      <w:docPartObj>
        <w:docPartGallery w:val="Page Numbers (Bottom of Page)"/>
        <w:docPartUnique/>
      </w:docPartObj>
    </w:sdtPr>
    <w:sdtEndPr>
      <w:rPr>
        <w:color w:val="7F7F7F" w:themeColor="background1" w:themeShade="7F"/>
        <w:spacing w:val="60"/>
      </w:rPr>
    </w:sdtEndPr>
    <w:sdtContent>
      <w:p w14:paraId="329F133F" w14:textId="53A7C667" w:rsidR="00D12B70" w:rsidRDefault="00D12B7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1D14B15" w14:textId="77777777" w:rsidR="00D12B70" w:rsidRDefault="00D12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C4A5" w14:textId="77777777" w:rsidR="009A3E6B" w:rsidRDefault="009A3E6B" w:rsidP="00D12B70">
      <w:pPr>
        <w:spacing w:after="0"/>
      </w:pPr>
      <w:r>
        <w:separator/>
      </w:r>
    </w:p>
  </w:footnote>
  <w:footnote w:type="continuationSeparator" w:id="0">
    <w:p w14:paraId="342DD512" w14:textId="77777777" w:rsidR="009A3E6B" w:rsidRDefault="009A3E6B" w:rsidP="00D12B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04F7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8F6B4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FC2DA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9255321">
    <w:abstractNumId w:val="0"/>
  </w:num>
  <w:num w:numId="2" w16cid:durableId="365645812">
    <w:abstractNumId w:val="1"/>
  </w:num>
  <w:num w:numId="3" w16cid:durableId="1031497011">
    <w:abstractNumId w:val="1"/>
  </w:num>
  <w:num w:numId="4" w16cid:durableId="1845707378">
    <w:abstractNumId w:val="1"/>
  </w:num>
  <w:num w:numId="5" w16cid:durableId="370155128">
    <w:abstractNumId w:val="1"/>
  </w:num>
  <w:num w:numId="6" w16cid:durableId="1141462242">
    <w:abstractNumId w:val="1"/>
  </w:num>
  <w:num w:numId="7" w16cid:durableId="1934899100">
    <w:abstractNumId w:val="1"/>
  </w:num>
  <w:num w:numId="8" w16cid:durableId="1075394609">
    <w:abstractNumId w:val="1"/>
  </w:num>
  <w:num w:numId="9" w16cid:durableId="1762095480">
    <w:abstractNumId w:val="1"/>
  </w:num>
  <w:num w:numId="10" w16cid:durableId="7101942">
    <w:abstractNumId w:val="1"/>
  </w:num>
  <w:num w:numId="11" w16cid:durableId="39940197">
    <w:abstractNumId w:val="1"/>
  </w:num>
  <w:num w:numId="12" w16cid:durableId="1719892938">
    <w:abstractNumId w:val="1"/>
  </w:num>
  <w:num w:numId="13" w16cid:durableId="206798756">
    <w:abstractNumId w:val="1"/>
  </w:num>
  <w:num w:numId="14" w16cid:durableId="1133138411">
    <w:abstractNumId w:val="1"/>
  </w:num>
  <w:num w:numId="15" w16cid:durableId="57365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1CB0"/>
    <w:rsid w:val="00651CB0"/>
    <w:rsid w:val="009A3E6B"/>
    <w:rsid w:val="00B20AFD"/>
    <w:rsid w:val="00D12B7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C92E"/>
  <w15:docId w15:val="{36B0AA74-C71C-4EA0-9F96-DE47BD4F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12B70"/>
    <w:pPr>
      <w:tabs>
        <w:tab w:val="center" w:pos="4513"/>
        <w:tab w:val="right" w:pos="9026"/>
      </w:tabs>
      <w:spacing w:after="0"/>
    </w:pPr>
  </w:style>
  <w:style w:type="character" w:customStyle="1" w:styleId="HeaderChar">
    <w:name w:val="Header Char"/>
    <w:basedOn w:val="DefaultParagraphFont"/>
    <w:link w:val="Header"/>
    <w:rsid w:val="00D12B70"/>
  </w:style>
  <w:style w:type="paragraph" w:styleId="Footer">
    <w:name w:val="footer"/>
    <w:basedOn w:val="Normal"/>
    <w:link w:val="FooterChar"/>
    <w:uiPriority w:val="99"/>
    <w:rsid w:val="00D12B70"/>
    <w:pPr>
      <w:tabs>
        <w:tab w:val="center" w:pos="4513"/>
        <w:tab w:val="right" w:pos="9026"/>
      </w:tabs>
      <w:spacing w:after="0"/>
    </w:pPr>
  </w:style>
  <w:style w:type="character" w:customStyle="1" w:styleId="FooterChar">
    <w:name w:val="Footer Char"/>
    <w:basedOn w:val="DefaultParagraphFont"/>
    <w:link w:val="Footer"/>
    <w:uiPriority w:val="99"/>
    <w:rsid w:val="00D12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1061</Words>
  <Characters>6049</Characters>
  <Application>Microsoft Office Word</Application>
  <DocSecurity>0</DocSecurity>
  <Lines>50</Lines>
  <Paragraphs>14</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KANGANA CHAUHAN</cp:lastModifiedBy>
  <cp:revision>2</cp:revision>
  <dcterms:created xsi:type="dcterms:W3CDTF">2026-05-31T05:11:00Z</dcterms:created>
  <dcterms:modified xsi:type="dcterms:W3CDTF">2026-05-31T05:14:00Z</dcterms:modified>
</cp:coreProperties>
</file>