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00906" w14:textId="77777777" w:rsidR="0019326A" w:rsidRPr="00664D4A" w:rsidRDefault="0019326A" w:rsidP="0019326A">
      <w:pPr>
        <w:pStyle w:val="Header"/>
        <w:jc w:val="center"/>
        <w:rPr>
          <w:b/>
          <w:sz w:val="28"/>
        </w:rPr>
      </w:pPr>
      <w:r w:rsidRPr="00664D4A">
        <w:rPr>
          <w:b/>
          <w:sz w:val="28"/>
        </w:rPr>
        <w:t>Maulik Patel</w:t>
      </w:r>
    </w:p>
    <w:p w14:paraId="6BB710A1" w14:textId="77777777" w:rsidR="0019326A" w:rsidRDefault="0019326A" w:rsidP="0019326A">
      <w:pPr>
        <w:pStyle w:val="Header"/>
        <w:jc w:val="center"/>
        <w:rPr>
          <w:sz w:val="24"/>
        </w:rPr>
      </w:pPr>
      <w:r w:rsidRPr="00664D4A">
        <w:rPr>
          <w:sz w:val="24"/>
        </w:rPr>
        <w:t xml:space="preserve">Colonia, NJ 07067  |  </w:t>
      </w:r>
      <w:hyperlink r:id="rId5" w:history="1">
        <w:r w:rsidRPr="00664D4A">
          <w:rPr>
            <w:rStyle w:val="Hyperlink"/>
            <w:sz w:val="24"/>
          </w:rPr>
          <w:t>maulikp3@gmail.com</w:t>
        </w:r>
      </w:hyperlink>
      <w:r w:rsidRPr="00664D4A">
        <w:rPr>
          <w:sz w:val="24"/>
        </w:rPr>
        <w:t xml:space="preserve">  |  732-208-6144</w:t>
      </w:r>
    </w:p>
    <w:p w14:paraId="6905EE97" w14:textId="77777777" w:rsidR="0019326A" w:rsidRDefault="0019326A" w:rsidP="0019326A">
      <w:pPr>
        <w:pStyle w:val="Header"/>
        <w:jc w:val="center"/>
        <w:rPr>
          <w:rStyle w:val="domain2"/>
        </w:rPr>
      </w:pPr>
      <w:hyperlink r:id="rId6" w:history="1">
        <w:r w:rsidRPr="00664D4A">
          <w:rPr>
            <w:rStyle w:val="Hyperlink"/>
          </w:rPr>
          <w:t>linkedin.com/in/maulik-patel3</w:t>
        </w:r>
      </w:hyperlink>
    </w:p>
    <w:p w14:paraId="239F0BAC" w14:textId="77777777" w:rsidR="0019326A" w:rsidRDefault="0019326A" w:rsidP="0019326A">
      <w:pPr>
        <w:pStyle w:val="Header"/>
        <w:jc w:val="center"/>
        <w:rPr>
          <w:b/>
        </w:rPr>
      </w:pPr>
      <w:r>
        <w:rPr>
          <w:b/>
        </w:rPr>
        <w:pict w14:anchorId="767A0322">
          <v:rect id="_x0000_i1031" style="width:0;height:1.5pt" o:hralign="center" o:hrstd="t" o:hr="t" fillcolor="#a0a0a0" stroked="f"/>
        </w:pict>
      </w:r>
    </w:p>
    <w:p w14:paraId="278F7FC8" w14:textId="77777777" w:rsidR="0019326A" w:rsidRDefault="0019326A" w:rsidP="0019326A">
      <w:pPr>
        <w:jc w:val="center"/>
        <w:rPr>
          <w:lang w:eastAsia="ar-SA"/>
        </w:rPr>
      </w:pPr>
    </w:p>
    <w:p w14:paraId="4725DB45" w14:textId="77777777" w:rsidR="0019326A" w:rsidRDefault="0019326A" w:rsidP="0019326A">
      <w:pPr>
        <w:jc w:val="center"/>
        <w:rPr>
          <w:lang w:eastAsia="ar-SA"/>
        </w:rPr>
      </w:pPr>
      <w:r>
        <w:rPr>
          <w:b/>
          <w:sz w:val="24"/>
          <w:lang w:eastAsia="ar-SA"/>
        </w:rPr>
        <w:t xml:space="preserve">DATA </w:t>
      </w:r>
      <w:r w:rsidRPr="007C29AE">
        <w:rPr>
          <w:b/>
          <w:sz w:val="24"/>
          <w:lang w:eastAsia="ar-SA"/>
        </w:rPr>
        <w:t>Analyst</w:t>
      </w:r>
      <w:r>
        <w:rPr>
          <w:b/>
          <w:sz w:val="24"/>
          <w:lang w:eastAsia="ar-SA"/>
        </w:rPr>
        <w:t xml:space="preserve"> </w:t>
      </w:r>
      <w:r w:rsidRPr="00664D4A">
        <w:rPr>
          <w:sz w:val="24"/>
        </w:rPr>
        <w:t xml:space="preserve">| </w:t>
      </w:r>
      <w:r>
        <w:rPr>
          <w:b/>
          <w:sz w:val="24"/>
          <w:lang w:eastAsia="ar-SA"/>
        </w:rPr>
        <w:t>QA Tester</w:t>
      </w:r>
    </w:p>
    <w:p w14:paraId="1259C813" w14:textId="77777777" w:rsidR="0019326A" w:rsidRDefault="0019326A" w:rsidP="0019326A">
      <w:pPr>
        <w:rPr>
          <w:lang w:eastAsia="ar-SA"/>
        </w:rPr>
      </w:pPr>
      <w:r>
        <w:rPr>
          <w:rFonts w:ascii="Helvetica Neue" w:hAnsi="Helvetica Neue"/>
          <w:i/>
          <w:iCs/>
          <w:color w:val="222222"/>
          <w:sz w:val="21"/>
          <w:szCs w:val="21"/>
          <w:shd w:val="clear" w:color="auto" w:fill="FFFFFF"/>
        </w:rPr>
        <w:br/>
      </w:r>
      <w:r w:rsidRPr="00B2656A">
        <w:rPr>
          <w:rFonts w:cs="Arial"/>
          <w:color w:val="222222"/>
          <w:shd w:val="clear" w:color="auto" w:fill="FFFFFF"/>
        </w:rPr>
        <w:t>Data Analyst passionate about condensing large data in to a simple to understand story. Creative in finding solutions to problems and determining modifications for optimal use of organizational data. Expert at providing realistic projections and establishing various scenarios to determine viable process strategies to utilize, visualization, and analysis to condense large data in to a simple to understand and engaging narrative. Excels in critical thinking, analytical problem solving, and cross-team collaboration</w:t>
      </w:r>
      <w:r>
        <w:rPr>
          <w:rFonts w:ascii="Helvetica Neue" w:hAnsi="Helvetica Neue"/>
          <w:i/>
          <w:iCs/>
          <w:color w:val="222222"/>
          <w:sz w:val="21"/>
          <w:szCs w:val="21"/>
          <w:shd w:val="clear" w:color="auto" w:fill="FFFFFF"/>
        </w:rPr>
        <w:t>.</w:t>
      </w:r>
    </w:p>
    <w:p w14:paraId="195D4ADC" w14:textId="77777777" w:rsidR="0019326A" w:rsidRDefault="0019326A" w:rsidP="0019326A">
      <w:pPr>
        <w:rPr>
          <w:lang w:eastAsia="ar-SA"/>
        </w:rPr>
      </w:pPr>
    </w:p>
    <w:p w14:paraId="3B4C0653" w14:textId="77777777" w:rsidR="0019326A" w:rsidRDefault="0019326A" w:rsidP="0019326A">
      <w:pPr>
        <w:pStyle w:val="ListParagraph"/>
        <w:numPr>
          <w:ilvl w:val="0"/>
          <w:numId w:val="6"/>
        </w:numPr>
        <w:rPr>
          <w:lang w:eastAsia="ar-SA"/>
        </w:rPr>
      </w:pPr>
      <w:r w:rsidRPr="00DA00D9">
        <w:rPr>
          <w:b/>
          <w:bCs/>
          <w:lang w:eastAsia="ar-SA"/>
        </w:rPr>
        <w:t>Languages</w:t>
      </w:r>
      <w:r w:rsidRPr="00DA00D9">
        <w:rPr>
          <w:lang w:eastAsia="ar-SA"/>
        </w:rPr>
        <w:t>: Python, SQL, Java, C++, HTML, CSS, JavaScript, JSO</w:t>
      </w:r>
      <w:r>
        <w:rPr>
          <w:lang w:eastAsia="ar-SA"/>
        </w:rPr>
        <w:t xml:space="preserve">N, R, </w:t>
      </w:r>
      <w:r w:rsidRPr="00540392">
        <w:rPr>
          <w:rFonts w:ascii="Arial" w:hAnsi="Arial" w:cs="Arial"/>
          <w:sz w:val="22"/>
          <w:lang w:eastAsia="ar-SA"/>
        </w:rPr>
        <w:t>UNIX</w:t>
      </w:r>
    </w:p>
    <w:p w14:paraId="6E9B7B96" w14:textId="77777777" w:rsidR="0019326A" w:rsidRPr="00CE72D2" w:rsidRDefault="0019326A" w:rsidP="0019326A">
      <w:pPr>
        <w:pStyle w:val="ListParagraph"/>
        <w:numPr>
          <w:ilvl w:val="0"/>
          <w:numId w:val="2"/>
        </w:numPr>
        <w:rPr>
          <w:rFonts w:ascii="Arial" w:hAnsi="Arial" w:cs="Arial"/>
          <w:sz w:val="22"/>
          <w:lang w:eastAsia="ar-SA"/>
        </w:rPr>
      </w:pPr>
      <w:r w:rsidRPr="00DA00D9">
        <w:rPr>
          <w:b/>
          <w:bCs/>
          <w:lang w:eastAsia="ar-SA"/>
        </w:rPr>
        <w:t>Data Manipulation &amp; Visualization</w:t>
      </w:r>
      <w:r w:rsidRPr="00DA00D9">
        <w:rPr>
          <w:lang w:eastAsia="ar-SA"/>
        </w:rPr>
        <w:t xml:space="preserve">: Pandas, </w:t>
      </w:r>
      <w:proofErr w:type="spellStart"/>
      <w:r w:rsidRPr="00DA00D9">
        <w:rPr>
          <w:lang w:eastAsia="ar-SA"/>
        </w:rPr>
        <w:t>Numpy</w:t>
      </w:r>
      <w:proofErr w:type="spellEnd"/>
      <w:r w:rsidRPr="00DA00D9">
        <w:rPr>
          <w:lang w:eastAsia="ar-SA"/>
        </w:rPr>
        <w:t xml:space="preserve">, Matplotlib, </w:t>
      </w:r>
      <w:proofErr w:type="spellStart"/>
      <w:r w:rsidRPr="00DA00D9">
        <w:rPr>
          <w:lang w:eastAsia="ar-SA"/>
        </w:rPr>
        <w:t>Plotly</w:t>
      </w:r>
      <w:proofErr w:type="spellEnd"/>
      <w:r w:rsidRPr="00DA00D9">
        <w:rPr>
          <w:lang w:eastAsia="ar-SA"/>
        </w:rPr>
        <w:t xml:space="preserve">, </w:t>
      </w:r>
      <w:proofErr w:type="spellStart"/>
      <w:r w:rsidRPr="00DA00D9">
        <w:rPr>
          <w:lang w:eastAsia="ar-SA"/>
        </w:rPr>
        <w:t>BeautifulSoup</w:t>
      </w:r>
      <w:proofErr w:type="spellEnd"/>
      <w:r w:rsidRPr="00DA00D9">
        <w:rPr>
          <w:lang w:eastAsia="ar-SA"/>
        </w:rPr>
        <w:t xml:space="preserve"> </w:t>
      </w:r>
      <w:r>
        <w:rPr>
          <w:lang w:eastAsia="ar-SA"/>
        </w:rPr>
        <w:t>, T</w:t>
      </w:r>
      <w:r w:rsidRPr="00E76070">
        <w:rPr>
          <w:lang w:eastAsia="ar-SA"/>
        </w:rPr>
        <w:t>ableau</w:t>
      </w:r>
      <w:r>
        <w:rPr>
          <w:lang w:eastAsia="ar-SA"/>
        </w:rPr>
        <w:t xml:space="preserve">, </w:t>
      </w:r>
      <w:r w:rsidRPr="00540392">
        <w:rPr>
          <w:rFonts w:ascii="Arial" w:hAnsi="Arial" w:cs="Arial"/>
          <w:sz w:val="22"/>
          <w:lang w:eastAsia="ar-SA"/>
        </w:rPr>
        <w:t>Crystal Reports, Hyperion</w:t>
      </w:r>
    </w:p>
    <w:p w14:paraId="5DE116BC" w14:textId="77777777" w:rsidR="0019326A" w:rsidRDefault="0019326A" w:rsidP="0019326A">
      <w:pPr>
        <w:pStyle w:val="ListParagraph"/>
        <w:numPr>
          <w:ilvl w:val="0"/>
          <w:numId w:val="6"/>
        </w:numPr>
        <w:rPr>
          <w:lang w:eastAsia="ar-SA"/>
        </w:rPr>
      </w:pPr>
      <w:r w:rsidRPr="00DA00D9">
        <w:rPr>
          <w:b/>
          <w:bCs/>
          <w:lang w:eastAsia="ar-SA"/>
        </w:rPr>
        <w:t>Database</w:t>
      </w:r>
      <w:r w:rsidRPr="00DA00D9">
        <w:rPr>
          <w:lang w:eastAsia="ar-SA"/>
        </w:rPr>
        <w:t xml:space="preserve">: MySQL, MongoDB, </w:t>
      </w:r>
      <w:proofErr w:type="spellStart"/>
      <w:r w:rsidRPr="00DA00D9">
        <w:rPr>
          <w:lang w:eastAsia="ar-SA"/>
        </w:rPr>
        <w:t>SQLAlchemy</w:t>
      </w:r>
      <w:proofErr w:type="spellEnd"/>
      <w:r w:rsidRPr="00DA00D9">
        <w:rPr>
          <w:lang w:eastAsia="ar-SA"/>
        </w:rPr>
        <w:t xml:space="preserve">, Access, </w:t>
      </w:r>
    </w:p>
    <w:p w14:paraId="1F322435" w14:textId="570D5204" w:rsidR="0019326A" w:rsidRDefault="0019326A" w:rsidP="0019326A">
      <w:pPr>
        <w:pStyle w:val="ListParagraph"/>
        <w:numPr>
          <w:ilvl w:val="0"/>
          <w:numId w:val="6"/>
        </w:numPr>
        <w:rPr>
          <w:lang w:eastAsia="ar-SA"/>
        </w:rPr>
      </w:pPr>
      <w:r w:rsidRPr="00DA00D9">
        <w:rPr>
          <w:b/>
          <w:bCs/>
          <w:lang w:eastAsia="ar-SA"/>
        </w:rPr>
        <w:t>Other</w:t>
      </w:r>
      <w:r w:rsidRPr="00DA00D9">
        <w:rPr>
          <w:lang w:eastAsia="ar-SA"/>
        </w:rPr>
        <w:t>: Flask, Heroku, Git</w:t>
      </w:r>
      <w:r>
        <w:rPr>
          <w:lang w:eastAsia="ar-SA"/>
        </w:rPr>
        <w:t xml:space="preserve"> </w:t>
      </w:r>
      <w:r w:rsidRPr="00DA00D9">
        <w:rPr>
          <w:lang w:eastAsia="ar-SA"/>
        </w:rPr>
        <w:t>Bash, Microsoft Office Suite</w:t>
      </w:r>
      <w:r>
        <w:rPr>
          <w:lang w:eastAsia="ar-SA"/>
        </w:rPr>
        <w:t xml:space="preserve">, </w:t>
      </w:r>
    </w:p>
    <w:p w14:paraId="61A3CD09" w14:textId="77777777" w:rsidR="0019326A" w:rsidRDefault="0019326A" w:rsidP="0019326A">
      <w:pPr>
        <w:ind w:left="360"/>
        <w:rPr>
          <w:lang w:eastAsia="ar-SA"/>
        </w:rPr>
        <w:sectPr w:rsidR="0019326A" w:rsidSect="00664D4A">
          <w:pgSz w:w="12240" w:h="15840"/>
          <w:pgMar w:top="1152" w:right="1152" w:bottom="1152" w:left="1152" w:header="720" w:footer="720" w:gutter="0"/>
          <w:cols w:space="720"/>
          <w:docGrid w:linePitch="360"/>
        </w:sectPr>
      </w:pPr>
    </w:p>
    <w:p w14:paraId="63FDAC8E" w14:textId="77777777" w:rsidR="0019326A" w:rsidRDefault="0019326A" w:rsidP="0019326A">
      <w:pPr>
        <w:jc w:val="center"/>
        <w:rPr>
          <w:b/>
          <w:sz w:val="24"/>
        </w:rPr>
      </w:pPr>
    </w:p>
    <w:p w14:paraId="15D1BF12" w14:textId="77777777" w:rsidR="0019326A" w:rsidRDefault="0019326A" w:rsidP="0019326A">
      <w:pPr>
        <w:jc w:val="center"/>
        <w:rPr>
          <w:b/>
          <w:sz w:val="24"/>
        </w:rPr>
      </w:pPr>
      <w:r>
        <w:rPr>
          <w:b/>
          <w:sz w:val="24"/>
        </w:rPr>
        <w:t xml:space="preserve">PROFESSIONAL </w:t>
      </w:r>
      <w:r w:rsidRPr="00540392">
        <w:rPr>
          <w:b/>
          <w:sz w:val="24"/>
        </w:rPr>
        <w:t>EXPERIENCE</w:t>
      </w:r>
    </w:p>
    <w:p w14:paraId="2A9BD634" w14:textId="77777777" w:rsidR="0019326A" w:rsidRDefault="0019326A" w:rsidP="0019326A">
      <w:pPr>
        <w:rPr>
          <w:b/>
          <w:sz w:val="24"/>
        </w:rPr>
      </w:pPr>
    </w:p>
    <w:p w14:paraId="3775595D" w14:textId="77777777" w:rsidR="0019326A" w:rsidRDefault="0019326A" w:rsidP="0019326A">
      <w:pPr>
        <w:rPr>
          <w:rFonts w:cs="Arial"/>
          <w:b/>
          <w:sz w:val="24"/>
          <w:szCs w:val="24"/>
          <w:lang w:eastAsia="ar-SA"/>
        </w:rPr>
      </w:pPr>
      <w:r w:rsidRPr="00FB207F">
        <w:rPr>
          <w:rFonts w:cs="Arial"/>
          <w:b/>
          <w:sz w:val="24"/>
          <w:szCs w:val="24"/>
          <w:lang w:eastAsia="ar-SA"/>
        </w:rPr>
        <w:t>Data analyst Rutgers Data Science Bootcamp</w:t>
      </w:r>
    </w:p>
    <w:p w14:paraId="2BF221C6" w14:textId="77777777" w:rsidR="0019326A" w:rsidRPr="00FB207F" w:rsidRDefault="0019326A" w:rsidP="0019326A">
      <w:pPr>
        <w:rPr>
          <w:rFonts w:cs="Arial"/>
          <w:b/>
          <w:sz w:val="24"/>
          <w:szCs w:val="24"/>
          <w:lang w:eastAsia="ar-SA"/>
        </w:rPr>
      </w:pPr>
      <w:r w:rsidRPr="00FB207F">
        <w:rPr>
          <w:rFonts w:cs="Arial"/>
          <w:b/>
          <w:sz w:val="24"/>
          <w:szCs w:val="24"/>
          <w:lang w:eastAsia="ar-SA"/>
        </w:rPr>
        <w:t xml:space="preserve">Project - 1 </w:t>
      </w:r>
    </w:p>
    <w:p w14:paraId="03066C5F" w14:textId="77777777" w:rsidR="0019326A" w:rsidRDefault="0019326A" w:rsidP="0019326A">
      <w:pPr>
        <w:rPr>
          <w:rFonts w:cs="Arial"/>
          <w:lang w:eastAsia="ar-SA"/>
        </w:rPr>
      </w:pPr>
      <w:r>
        <w:rPr>
          <w:rFonts w:cs="Arial"/>
          <w:lang w:eastAsia="ar-SA"/>
        </w:rPr>
        <w:t xml:space="preserve">Worked on creating model that predict Used car prize accurately, created model using </w:t>
      </w:r>
      <w:r w:rsidRPr="00FB207F">
        <w:rPr>
          <w:rFonts w:cs="Arial"/>
          <w:lang w:eastAsia="ar-SA"/>
        </w:rPr>
        <w:t>Python,</w:t>
      </w:r>
      <w:r>
        <w:rPr>
          <w:rFonts w:cs="Arial"/>
          <w:lang w:eastAsia="ar-SA"/>
        </w:rPr>
        <w:t xml:space="preserve"> </w:t>
      </w:r>
      <w:r w:rsidRPr="00FB207F">
        <w:rPr>
          <w:rFonts w:cs="Arial"/>
          <w:lang w:eastAsia="ar-SA"/>
        </w:rPr>
        <w:t>Pandas,</w:t>
      </w:r>
      <w:r>
        <w:rPr>
          <w:rFonts w:cs="Arial"/>
          <w:lang w:eastAsia="ar-SA"/>
        </w:rPr>
        <w:t xml:space="preserve"> </w:t>
      </w:r>
      <w:r w:rsidRPr="00FB207F">
        <w:rPr>
          <w:rFonts w:cs="Arial"/>
          <w:lang w:eastAsia="ar-SA"/>
        </w:rPr>
        <w:t xml:space="preserve">Matplotlib, Seaborn, </w:t>
      </w:r>
      <w:proofErr w:type="spellStart"/>
      <w:r w:rsidRPr="00FB207F">
        <w:rPr>
          <w:rFonts w:cs="Arial"/>
          <w:lang w:eastAsia="ar-SA"/>
        </w:rPr>
        <w:t>sklearn</w:t>
      </w:r>
      <w:proofErr w:type="spellEnd"/>
      <w:r w:rsidRPr="00FB207F">
        <w:rPr>
          <w:rFonts w:cs="Arial"/>
          <w:lang w:eastAsia="ar-SA"/>
        </w:rPr>
        <w:t>, MySQL,</w:t>
      </w:r>
      <w:r>
        <w:rPr>
          <w:rFonts w:cs="Arial"/>
          <w:lang w:eastAsia="ar-SA"/>
        </w:rPr>
        <w:t xml:space="preserve"> </w:t>
      </w:r>
      <w:proofErr w:type="spellStart"/>
      <w:r w:rsidRPr="00FB207F">
        <w:rPr>
          <w:rFonts w:cs="Arial"/>
          <w:lang w:eastAsia="ar-SA"/>
        </w:rPr>
        <w:t>SQLAlchemy</w:t>
      </w:r>
      <w:proofErr w:type="spellEnd"/>
      <w:r w:rsidRPr="00FB207F">
        <w:rPr>
          <w:rFonts w:cs="Arial"/>
          <w:lang w:eastAsia="ar-SA"/>
        </w:rPr>
        <w:t>, Flask, html,</w:t>
      </w:r>
      <w:r>
        <w:rPr>
          <w:rFonts w:cs="Arial"/>
          <w:lang w:eastAsia="ar-SA"/>
        </w:rPr>
        <w:t xml:space="preserve"> </w:t>
      </w:r>
      <w:proofErr w:type="spellStart"/>
      <w:r w:rsidRPr="00FB207F">
        <w:rPr>
          <w:rFonts w:cs="Arial"/>
          <w:lang w:eastAsia="ar-SA"/>
        </w:rPr>
        <w:t>css</w:t>
      </w:r>
      <w:proofErr w:type="spellEnd"/>
      <w:r w:rsidRPr="00FB207F">
        <w:rPr>
          <w:rFonts w:cs="Arial"/>
          <w:lang w:eastAsia="ar-SA"/>
        </w:rPr>
        <w:t>, Java Script</w:t>
      </w:r>
    </w:p>
    <w:p w14:paraId="287817E9" w14:textId="77777777" w:rsidR="0019326A" w:rsidRPr="00FB207F" w:rsidRDefault="0019326A" w:rsidP="0019326A">
      <w:pPr>
        <w:numPr>
          <w:ilvl w:val="0"/>
          <w:numId w:val="4"/>
        </w:numPr>
        <w:rPr>
          <w:rFonts w:cs="Arial"/>
          <w:lang w:eastAsia="ar-SA"/>
        </w:rPr>
      </w:pPr>
      <w:r w:rsidRPr="00FB207F">
        <w:rPr>
          <w:rFonts w:cs="Arial"/>
          <w:lang w:eastAsia="ar-SA"/>
        </w:rPr>
        <w:t>Data Characteristics and Exploration</w:t>
      </w:r>
    </w:p>
    <w:p w14:paraId="2239FD3F" w14:textId="77777777" w:rsidR="0019326A" w:rsidRPr="00FB207F" w:rsidRDefault="0019326A" w:rsidP="0019326A">
      <w:pPr>
        <w:numPr>
          <w:ilvl w:val="0"/>
          <w:numId w:val="4"/>
        </w:numPr>
        <w:rPr>
          <w:rFonts w:cs="Arial"/>
          <w:lang w:eastAsia="ar-SA"/>
        </w:rPr>
      </w:pPr>
      <w:r w:rsidRPr="00FB207F">
        <w:rPr>
          <w:rFonts w:cs="Arial"/>
          <w:lang w:eastAsia="ar-SA"/>
        </w:rPr>
        <w:t>Model Selection, Interpretation &amp; Prediction</w:t>
      </w:r>
    </w:p>
    <w:p w14:paraId="25B51BD3" w14:textId="77777777" w:rsidR="0019326A" w:rsidRDefault="0019326A" w:rsidP="0019326A">
      <w:pPr>
        <w:numPr>
          <w:ilvl w:val="0"/>
          <w:numId w:val="4"/>
        </w:numPr>
        <w:rPr>
          <w:rFonts w:cs="Arial"/>
          <w:lang w:eastAsia="ar-SA"/>
        </w:rPr>
      </w:pPr>
      <w:r w:rsidRPr="00FB207F">
        <w:rPr>
          <w:rFonts w:cs="Arial"/>
          <w:lang w:eastAsia="ar-SA"/>
        </w:rPr>
        <w:t>Summary and Future Scope</w:t>
      </w:r>
    </w:p>
    <w:p w14:paraId="2FF94180" w14:textId="77777777" w:rsidR="0019326A" w:rsidRDefault="0019326A" w:rsidP="0019326A">
      <w:pPr>
        <w:numPr>
          <w:ilvl w:val="0"/>
          <w:numId w:val="4"/>
        </w:numPr>
        <w:rPr>
          <w:rFonts w:cs="Arial"/>
          <w:lang w:eastAsia="ar-SA"/>
        </w:rPr>
      </w:pPr>
      <w:r>
        <w:rPr>
          <w:rFonts w:cs="Arial"/>
          <w:lang w:eastAsia="ar-SA"/>
        </w:rPr>
        <w:t xml:space="preserve">GIT Hub - </w:t>
      </w:r>
      <w:hyperlink r:id="rId7" w:history="1">
        <w:r>
          <w:rPr>
            <w:rStyle w:val="Hyperlink"/>
          </w:rPr>
          <w:t>https://github.com/maulikp11/final-project-</w:t>
        </w:r>
      </w:hyperlink>
    </w:p>
    <w:p w14:paraId="085288CC" w14:textId="77777777" w:rsidR="0019326A" w:rsidRDefault="0019326A" w:rsidP="0019326A">
      <w:pPr>
        <w:rPr>
          <w:rFonts w:cs="Arial"/>
          <w:lang w:eastAsia="ar-SA"/>
        </w:rPr>
      </w:pPr>
    </w:p>
    <w:p w14:paraId="61569D8C" w14:textId="77777777" w:rsidR="0019326A" w:rsidRDefault="0019326A" w:rsidP="0019326A">
      <w:pPr>
        <w:rPr>
          <w:rFonts w:cs="Arial"/>
          <w:b/>
          <w:sz w:val="24"/>
          <w:szCs w:val="24"/>
          <w:lang w:eastAsia="ar-SA"/>
        </w:rPr>
      </w:pPr>
      <w:r w:rsidRPr="0007726D">
        <w:rPr>
          <w:rFonts w:cs="Arial"/>
          <w:b/>
          <w:sz w:val="24"/>
          <w:szCs w:val="24"/>
          <w:lang w:eastAsia="ar-SA"/>
        </w:rPr>
        <w:t>Project – 2</w:t>
      </w:r>
    </w:p>
    <w:p w14:paraId="52E700D7" w14:textId="5F6E5751" w:rsidR="0019326A" w:rsidRPr="00A97025" w:rsidRDefault="0019326A" w:rsidP="0019326A">
      <w:pPr>
        <w:rPr>
          <w:rFonts w:cs="Arial"/>
          <w:lang w:eastAsia="ar-SA"/>
        </w:rPr>
      </w:pPr>
      <w:r w:rsidRPr="00A97025">
        <w:rPr>
          <w:rFonts w:cs="Arial"/>
          <w:lang w:eastAsia="ar-SA"/>
        </w:rPr>
        <w:t xml:space="preserve">Analyzed sales tax data from all US </w:t>
      </w:r>
      <w:r w:rsidRPr="00A97025">
        <w:rPr>
          <w:rFonts w:cs="Arial"/>
          <w:lang w:eastAsia="ar-SA"/>
        </w:rPr>
        <w:t>states</w:t>
      </w:r>
      <w:r w:rsidRPr="00A97025">
        <w:rPr>
          <w:rFonts w:cs="Arial"/>
          <w:lang w:eastAsia="ar-SA"/>
        </w:rPr>
        <w:t xml:space="preserve"> </w:t>
      </w:r>
      <w:bookmarkStart w:id="0" w:name="_GoBack"/>
      <w:bookmarkEnd w:id="0"/>
      <w:r w:rsidRPr="00A97025">
        <w:rPr>
          <w:rFonts w:cs="Arial"/>
          <w:lang w:eastAsia="ar-SA"/>
        </w:rPr>
        <w:t xml:space="preserve">and territories, by using Python (NumPy, Pandas, etc.) </w:t>
      </w:r>
    </w:p>
    <w:p w14:paraId="0318110D" w14:textId="77777777" w:rsidR="0019326A" w:rsidRPr="0007726D" w:rsidRDefault="0019326A" w:rsidP="0019326A">
      <w:pPr>
        <w:numPr>
          <w:ilvl w:val="0"/>
          <w:numId w:val="5"/>
        </w:numPr>
        <w:rPr>
          <w:rFonts w:cs="Arial"/>
          <w:lang w:eastAsia="ar-SA"/>
        </w:rPr>
      </w:pPr>
      <w:r w:rsidRPr="0007726D">
        <w:rPr>
          <w:rFonts w:cs="Arial"/>
          <w:lang w:eastAsia="ar-SA"/>
        </w:rPr>
        <w:t>Analysis of sales tax in US States</w:t>
      </w:r>
    </w:p>
    <w:p w14:paraId="4D52C423" w14:textId="77777777" w:rsidR="0019326A" w:rsidRPr="0007726D" w:rsidRDefault="0019326A" w:rsidP="0019326A">
      <w:pPr>
        <w:numPr>
          <w:ilvl w:val="0"/>
          <w:numId w:val="5"/>
        </w:numPr>
        <w:rPr>
          <w:rFonts w:cs="Arial"/>
          <w:lang w:eastAsia="ar-SA"/>
        </w:rPr>
      </w:pPr>
      <w:r w:rsidRPr="0007726D">
        <w:rPr>
          <w:rFonts w:cs="Arial"/>
          <w:lang w:eastAsia="ar-SA"/>
        </w:rPr>
        <w:t xml:space="preserve">States that have or don’t have taxes </w:t>
      </w:r>
    </w:p>
    <w:p w14:paraId="7B3B5731" w14:textId="77777777" w:rsidR="0019326A" w:rsidRPr="0007726D" w:rsidRDefault="0019326A" w:rsidP="0019326A">
      <w:pPr>
        <w:numPr>
          <w:ilvl w:val="0"/>
          <w:numId w:val="5"/>
        </w:numPr>
        <w:rPr>
          <w:rFonts w:cs="Arial"/>
          <w:lang w:eastAsia="ar-SA"/>
        </w:rPr>
      </w:pPr>
      <w:r w:rsidRPr="0007726D">
        <w:rPr>
          <w:rFonts w:cs="Arial"/>
          <w:lang w:eastAsia="ar-SA"/>
        </w:rPr>
        <w:t>Find States with lower taxes and States with higher taxes</w:t>
      </w:r>
    </w:p>
    <w:p w14:paraId="2E8CF9E6" w14:textId="77777777" w:rsidR="0019326A" w:rsidRDefault="0019326A" w:rsidP="0019326A">
      <w:pPr>
        <w:numPr>
          <w:ilvl w:val="0"/>
          <w:numId w:val="5"/>
        </w:numPr>
        <w:rPr>
          <w:rFonts w:cs="Arial"/>
          <w:lang w:eastAsia="ar-SA"/>
        </w:rPr>
      </w:pPr>
      <w:r w:rsidRPr="0007726D">
        <w:rPr>
          <w:rFonts w:cs="Arial"/>
          <w:lang w:eastAsia="ar-SA"/>
        </w:rPr>
        <w:t xml:space="preserve">Identify the impact of multiple tax levels in States  </w:t>
      </w:r>
    </w:p>
    <w:p w14:paraId="715BB336" w14:textId="77777777" w:rsidR="0019326A" w:rsidRPr="0007726D" w:rsidRDefault="0019326A" w:rsidP="0019326A">
      <w:pPr>
        <w:numPr>
          <w:ilvl w:val="0"/>
          <w:numId w:val="5"/>
        </w:numPr>
        <w:rPr>
          <w:rFonts w:cs="Arial"/>
          <w:lang w:eastAsia="ar-SA"/>
        </w:rPr>
      </w:pPr>
      <w:r>
        <w:rPr>
          <w:rFonts w:cs="Arial"/>
          <w:lang w:eastAsia="ar-SA"/>
        </w:rPr>
        <w:t xml:space="preserve">GIT Hub - </w:t>
      </w:r>
      <w:hyperlink r:id="rId8" w:history="1">
        <w:r>
          <w:rPr>
            <w:rStyle w:val="Hyperlink"/>
          </w:rPr>
          <w:t>https://github.com/maulikp11/project-1</w:t>
        </w:r>
      </w:hyperlink>
    </w:p>
    <w:p w14:paraId="65F70378" w14:textId="77777777" w:rsidR="0019326A" w:rsidRDefault="0019326A" w:rsidP="0019326A">
      <w:pPr>
        <w:tabs>
          <w:tab w:val="left" w:pos="720"/>
        </w:tabs>
        <w:jc w:val="both"/>
        <w:rPr>
          <w:b/>
        </w:rPr>
      </w:pPr>
    </w:p>
    <w:p w14:paraId="504CFF50" w14:textId="77777777" w:rsidR="0019326A" w:rsidRPr="00A71592" w:rsidRDefault="0019326A" w:rsidP="0019326A">
      <w:pPr>
        <w:tabs>
          <w:tab w:val="left" w:pos="720"/>
        </w:tabs>
        <w:jc w:val="both"/>
        <w:rPr>
          <w:b/>
        </w:rPr>
      </w:pPr>
      <w:r w:rsidRPr="00DA48EE">
        <w:rPr>
          <w:b/>
        </w:rPr>
        <w:t>Bank Of New York</w:t>
      </w:r>
      <w:r>
        <w:rPr>
          <w:b/>
        </w:rPr>
        <w:t>,</w:t>
      </w:r>
      <w:r w:rsidRPr="00DA48EE">
        <w:rPr>
          <w:b/>
        </w:rPr>
        <w:t xml:space="preserve"> </w:t>
      </w:r>
      <w:r w:rsidRPr="00540392">
        <w:t>Mellon, PA</w:t>
      </w:r>
      <w:r>
        <w:rPr>
          <w:b/>
        </w:rPr>
        <w:tab/>
      </w:r>
      <w:r>
        <w:rPr>
          <w:b/>
        </w:rPr>
        <w:tab/>
        <w:t xml:space="preserve"> 2017 – 2018</w:t>
      </w:r>
    </w:p>
    <w:p w14:paraId="34EB8F68" w14:textId="77777777" w:rsidR="0019326A" w:rsidRPr="00543042" w:rsidRDefault="0019326A" w:rsidP="0019326A">
      <w:pPr>
        <w:jc w:val="both"/>
        <w:rPr>
          <w:b/>
          <w:bCs/>
        </w:rPr>
      </w:pPr>
      <w:r>
        <w:rPr>
          <w:b/>
          <w:bCs/>
        </w:rPr>
        <w:t xml:space="preserve">Sr </w:t>
      </w:r>
      <w:r w:rsidRPr="00A71592">
        <w:rPr>
          <w:b/>
          <w:bCs/>
        </w:rPr>
        <w:t>QA Analyst</w:t>
      </w:r>
      <w:r>
        <w:rPr>
          <w:b/>
          <w:bCs/>
        </w:rPr>
        <w:t xml:space="preserve">/ </w:t>
      </w:r>
      <w:r>
        <w:rPr>
          <w:rFonts w:eastAsia="KaiTi"/>
          <w:b/>
        </w:rPr>
        <w:t>ETL Tester</w:t>
      </w:r>
    </w:p>
    <w:p w14:paraId="4BE95F79" w14:textId="77777777" w:rsidR="0019326A"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Analyzed specifications and collected information from developers and based on business requirements in order to develop and execute test cases; extensively participated in preparing test procedures.</w:t>
      </w:r>
    </w:p>
    <w:p w14:paraId="530084DD" w14:textId="77777777" w:rsidR="0019326A"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Conducted Testing on ETL Processes (Manual testing), prepared and executed test cases for Source to Target verification, Data Quality verification, Referential Integrity and Meta data verification.</w:t>
      </w:r>
    </w:p>
    <w:p w14:paraId="55F5FF4E" w14:textId="77777777" w:rsidR="0019326A" w:rsidRPr="006378E0" w:rsidRDefault="0019326A" w:rsidP="0019326A">
      <w:pPr>
        <w:pStyle w:val="NormalWeb"/>
        <w:numPr>
          <w:ilvl w:val="0"/>
          <w:numId w:val="3"/>
        </w:numPr>
        <w:shd w:val="clear" w:color="auto" w:fill="FFFFFF"/>
        <w:spacing w:before="0" w:after="0"/>
        <w:rPr>
          <w:color w:val="000000" w:themeColor="text1"/>
          <w:sz w:val="22"/>
          <w:szCs w:val="22"/>
        </w:rPr>
      </w:pPr>
      <w:r w:rsidRPr="006378E0">
        <w:rPr>
          <w:color w:val="000000" w:themeColor="text1"/>
          <w:sz w:val="22"/>
          <w:szCs w:val="22"/>
        </w:rPr>
        <w:t>Performed End to</w:t>
      </w:r>
      <w:r>
        <w:rPr>
          <w:color w:val="000000" w:themeColor="text1"/>
          <w:sz w:val="22"/>
          <w:szCs w:val="22"/>
        </w:rPr>
        <w:t xml:space="preserve"> End testing, utilized ODI as ETL tool</w:t>
      </w:r>
    </w:p>
    <w:p w14:paraId="59503830"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lastRenderedPageBreak/>
        <w:t>Performed functional, regression, system, compatibility, and User Acceptance Testing, for verifying application functionality.</w:t>
      </w:r>
    </w:p>
    <w:p w14:paraId="75887601"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Executed manual test cases and bug tracking tool to store the details of bugs for enhanced regression test and to enhance version control.</w:t>
      </w:r>
    </w:p>
    <w:p w14:paraId="0F240C23" w14:textId="77777777" w:rsidR="0019326A" w:rsidRPr="003A4A42" w:rsidRDefault="0019326A" w:rsidP="0019326A">
      <w:pPr>
        <w:pStyle w:val="NormalWeb"/>
        <w:numPr>
          <w:ilvl w:val="0"/>
          <w:numId w:val="3"/>
        </w:numPr>
        <w:shd w:val="clear" w:color="auto" w:fill="FFFFFF"/>
        <w:spacing w:before="0" w:after="0"/>
        <w:rPr>
          <w:rFonts w:eastAsia="Cambria" w:cs="Arial"/>
          <w:bCs/>
          <w:sz w:val="22"/>
          <w:szCs w:val="22"/>
        </w:rPr>
      </w:pPr>
      <w:r w:rsidRPr="003A4A42">
        <w:rPr>
          <w:color w:val="000000" w:themeColor="text1"/>
          <w:sz w:val="22"/>
          <w:szCs w:val="22"/>
        </w:rPr>
        <w:t>Performed backend testing using SQL queries and assisted developers in tracking problems and resolving</w:t>
      </w:r>
      <w:r w:rsidRPr="00A47C8C">
        <w:rPr>
          <w:rFonts w:cs="Arial"/>
          <w:bCs/>
          <w:sz w:val="22"/>
          <w:szCs w:val="22"/>
        </w:rPr>
        <w:t xml:space="preserve"> technical issues.</w:t>
      </w:r>
    </w:p>
    <w:p w14:paraId="74F25348" w14:textId="77777777" w:rsidR="0019326A" w:rsidRDefault="0019326A" w:rsidP="0019326A">
      <w:pPr>
        <w:jc w:val="both"/>
        <w:rPr>
          <w:rFonts w:eastAsia="KaiTi"/>
        </w:rPr>
      </w:pPr>
    </w:p>
    <w:p w14:paraId="0F71F6AF" w14:textId="77777777" w:rsidR="0019326A" w:rsidRDefault="0019326A" w:rsidP="0019326A">
      <w:pPr>
        <w:rPr>
          <w:bCs/>
        </w:rPr>
      </w:pPr>
    </w:p>
    <w:p w14:paraId="22113F10" w14:textId="77777777" w:rsidR="0019326A" w:rsidRDefault="0019326A" w:rsidP="0019326A">
      <w:pPr>
        <w:pStyle w:val="Header"/>
        <w:tabs>
          <w:tab w:val="clear" w:pos="4513"/>
          <w:tab w:val="clear" w:pos="9026"/>
        </w:tabs>
        <w:rPr>
          <w:b/>
          <w:bCs/>
          <w:sz w:val="24"/>
        </w:rPr>
      </w:pPr>
      <w:r w:rsidRPr="003A4A42">
        <w:rPr>
          <w:b/>
          <w:bCs/>
          <w:sz w:val="24"/>
        </w:rPr>
        <w:t>Maulik Patel</w:t>
      </w:r>
      <w:r w:rsidRPr="003A4A42">
        <w:rPr>
          <w:b/>
          <w:bCs/>
          <w:sz w:val="24"/>
        </w:rPr>
        <w:tab/>
      </w:r>
      <w:r w:rsidRPr="003A4A42">
        <w:rPr>
          <w:b/>
          <w:sz w:val="24"/>
        </w:rPr>
        <w:t>732-208-6144</w:t>
      </w:r>
      <w:r w:rsidRPr="003A4A42">
        <w:rPr>
          <w:b/>
          <w:sz w:val="24"/>
        </w:rPr>
        <w:tab/>
      </w:r>
      <w:r w:rsidRPr="003A4A42">
        <w:rPr>
          <w:b/>
          <w:bCs/>
          <w:sz w:val="24"/>
        </w:rPr>
        <w:t>Page Two</w:t>
      </w:r>
    </w:p>
    <w:p w14:paraId="0AAD1817" w14:textId="77777777" w:rsidR="0019326A" w:rsidRDefault="0019326A" w:rsidP="0019326A">
      <w:pPr>
        <w:pStyle w:val="Header"/>
        <w:tabs>
          <w:tab w:val="clear" w:pos="4513"/>
          <w:tab w:val="clear" w:pos="9026"/>
        </w:tabs>
        <w:rPr>
          <w:b/>
        </w:rPr>
      </w:pPr>
      <w:r>
        <w:rPr>
          <w:b/>
        </w:rPr>
        <w:pict w14:anchorId="41D7316D">
          <v:rect id="_x0000_i1032" style="width:0;height:1.5pt" o:hralign="center" o:bullet="t" o:hrstd="t" o:hr="t" fillcolor="#a0a0a0" stroked="f"/>
        </w:pict>
      </w:r>
    </w:p>
    <w:p w14:paraId="2D81E494" w14:textId="77777777" w:rsidR="0019326A" w:rsidRDefault="0019326A" w:rsidP="0019326A">
      <w:pPr>
        <w:rPr>
          <w:b/>
          <w:bCs/>
        </w:rPr>
      </w:pPr>
    </w:p>
    <w:p w14:paraId="6B2ABA69" w14:textId="77777777" w:rsidR="0019326A" w:rsidRDefault="0019326A" w:rsidP="0019326A">
      <w:r w:rsidRPr="00AB4429">
        <w:rPr>
          <w:b/>
          <w:bCs/>
        </w:rPr>
        <w:t>Royal Bank of Canada (RBC),</w:t>
      </w:r>
      <w:r w:rsidRPr="00A71592">
        <w:rPr>
          <w:bCs/>
        </w:rPr>
        <w:t xml:space="preserve"> </w:t>
      </w:r>
      <w:r w:rsidRPr="00AB4429">
        <w:rPr>
          <w:bCs/>
        </w:rPr>
        <w:t>New Jersey</w:t>
      </w:r>
      <w:r w:rsidRPr="00A71592">
        <w:tab/>
      </w:r>
      <w:r w:rsidRPr="00A71592">
        <w:tab/>
      </w:r>
      <w:r>
        <w:t xml:space="preserve"> </w:t>
      </w:r>
      <w:r>
        <w:rPr>
          <w:b/>
        </w:rPr>
        <w:t>20</w:t>
      </w:r>
      <w:r w:rsidRPr="00AB4429">
        <w:rPr>
          <w:b/>
        </w:rPr>
        <w:t>14 –</w:t>
      </w:r>
      <w:r>
        <w:rPr>
          <w:b/>
        </w:rPr>
        <w:t>20</w:t>
      </w:r>
      <w:r w:rsidRPr="00AB4429">
        <w:rPr>
          <w:b/>
        </w:rPr>
        <w:t>16</w:t>
      </w:r>
    </w:p>
    <w:p w14:paraId="613E3445" w14:textId="77777777" w:rsidR="0019326A" w:rsidRPr="00A71592" w:rsidRDefault="0019326A" w:rsidP="0019326A">
      <w:pPr>
        <w:jc w:val="both"/>
        <w:rPr>
          <w:rFonts w:eastAsia="KaiTi"/>
          <w:b/>
        </w:rPr>
      </w:pPr>
      <w:r w:rsidRPr="00A71592">
        <w:rPr>
          <w:rFonts w:eastAsia="KaiTi"/>
          <w:b/>
        </w:rPr>
        <w:t xml:space="preserve">Sr. </w:t>
      </w:r>
      <w:r>
        <w:rPr>
          <w:rFonts w:eastAsia="KaiTi"/>
          <w:b/>
        </w:rPr>
        <w:t>ETL Tester</w:t>
      </w:r>
    </w:p>
    <w:p w14:paraId="2A682B16"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8A1203">
        <w:rPr>
          <w:color w:val="000000" w:themeColor="text1"/>
          <w:sz w:val="22"/>
          <w:szCs w:val="22"/>
        </w:rPr>
        <w:t>Led the QA team and guided them through Software Testing Life Cycle.</w:t>
      </w:r>
      <w:r>
        <w:rPr>
          <w:color w:val="000000" w:themeColor="text1"/>
          <w:sz w:val="22"/>
          <w:szCs w:val="22"/>
        </w:rPr>
        <w:t xml:space="preserve"> Identified t</w:t>
      </w:r>
      <w:r w:rsidRPr="003A4A42">
        <w:rPr>
          <w:color w:val="000000" w:themeColor="text1"/>
          <w:sz w:val="22"/>
          <w:szCs w:val="22"/>
        </w:rPr>
        <w:t>esting scope for various IT Projects to estimate time it would take to test. Prepared Master Test Plans (MTP) for testing strategy to produce test cases and traceability matrix reports.</w:t>
      </w:r>
    </w:p>
    <w:p w14:paraId="7949B3AB" w14:textId="77777777" w:rsidR="0019326A" w:rsidRPr="008A1203" w:rsidRDefault="0019326A" w:rsidP="0019326A">
      <w:pPr>
        <w:pStyle w:val="NormalWeb"/>
        <w:numPr>
          <w:ilvl w:val="0"/>
          <w:numId w:val="1"/>
        </w:numPr>
        <w:shd w:val="clear" w:color="auto" w:fill="FFFFFF"/>
        <w:spacing w:before="0" w:after="0"/>
        <w:ind w:left="360"/>
        <w:rPr>
          <w:color w:val="000000" w:themeColor="text1"/>
          <w:sz w:val="22"/>
          <w:szCs w:val="22"/>
        </w:rPr>
      </w:pPr>
      <w:r w:rsidRPr="008A1203">
        <w:rPr>
          <w:color w:val="000000" w:themeColor="text1"/>
          <w:sz w:val="22"/>
          <w:szCs w:val="22"/>
        </w:rPr>
        <w:t xml:space="preserve">Handled review meetings, Defect Triage meetings, and testing status meetings. </w:t>
      </w:r>
    </w:p>
    <w:p w14:paraId="1B7EAEAB" w14:textId="77777777" w:rsidR="0019326A" w:rsidRPr="008A1203" w:rsidRDefault="0019326A" w:rsidP="0019326A">
      <w:pPr>
        <w:pStyle w:val="NormalWeb"/>
        <w:numPr>
          <w:ilvl w:val="0"/>
          <w:numId w:val="3"/>
        </w:numPr>
        <w:shd w:val="clear" w:color="auto" w:fill="FFFFFF"/>
        <w:spacing w:before="0" w:after="0"/>
        <w:rPr>
          <w:color w:val="000000" w:themeColor="text1"/>
          <w:sz w:val="22"/>
          <w:szCs w:val="22"/>
        </w:rPr>
      </w:pPr>
      <w:r w:rsidRPr="008A1203">
        <w:rPr>
          <w:color w:val="000000" w:themeColor="text1"/>
          <w:sz w:val="22"/>
          <w:szCs w:val="22"/>
        </w:rPr>
        <w:t>Interacted with Business Systems Analyst, Technical Systems Analyst, DBA and Project Manager to understand the requirements</w:t>
      </w:r>
      <w:r>
        <w:rPr>
          <w:color w:val="000000" w:themeColor="text1"/>
          <w:sz w:val="22"/>
          <w:szCs w:val="22"/>
        </w:rPr>
        <w:t>.</w:t>
      </w:r>
    </w:p>
    <w:p w14:paraId="65FFA039"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Conducted Testing on ETL Processes (Manual testing), prepared and executed test cases for Source to Target verification, Data Quality verification, Referential Integrity and Meta data verification.</w:t>
      </w:r>
    </w:p>
    <w:p w14:paraId="1AB29D33" w14:textId="77777777" w:rsidR="0019326A" w:rsidRPr="008A1203"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 xml:space="preserve">Performed </w:t>
      </w:r>
      <w:r w:rsidRPr="008A1203">
        <w:rPr>
          <w:color w:val="000000" w:themeColor="text1"/>
          <w:sz w:val="22"/>
          <w:szCs w:val="22"/>
        </w:rPr>
        <w:t xml:space="preserve">End to End testing </w:t>
      </w:r>
      <w:r w:rsidRPr="003A4A42">
        <w:rPr>
          <w:color w:val="000000" w:themeColor="text1"/>
          <w:sz w:val="22"/>
          <w:szCs w:val="22"/>
        </w:rPr>
        <w:t>from On-line screens to Back-end databases and to OBI (</w:t>
      </w:r>
      <w:r w:rsidRPr="008A1203">
        <w:rPr>
          <w:color w:val="000000" w:themeColor="text1"/>
          <w:sz w:val="22"/>
          <w:szCs w:val="22"/>
        </w:rPr>
        <w:t>Business Intelligence) Reports using ETL processes and Web Services testing,</w:t>
      </w:r>
    </w:p>
    <w:p w14:paraId="514575FB" w14:textId="77777777" w:rsidR="0019326A" w:rsidRPr="008A1203" w:rsidRDefault="0019326A" w:rsidP="0019326A">
      <w:pPr>
        <w:pStyle w:val="NormalWeb"/>
        <w:numPr>
          <w:ilvl w:val="0"/>
          <w:numId w:val="3"/>
        </w:numPr>
        <w:shd w:val="clear" w:color="auto" w:fill="FFFFFF"/>
        <w:spacing w:before="0" w:after="0"/>
        <w:rPr>
          <w:color w:val="000000" w:themeColor="text1"/>
          <w:sz w:val="22"/>
          <w:szCs w:val="22"/>
        </w:rPr>
      </w:pPr>
      <w:r w:rsidRPr="008A1203">
        <w:rPr>
          <w:color w:val="000000" w:themeColor="text1"/>
          <w:sz w:val="22"/>
          <w:szCs w:val="22"/>
        </w:rPr>
        <w:t>Responsible for Defect tracking and test summary report, prepared QA metrics for QA Management review.</w:t>
      </w:r>
    </w:p>
    <w:p w14:paraId="70CC10D2" w14:textId="77777777" w:rsidR="0019326A" w:rsidRPr="00A71592" w:rsidRDefault="0019326A" w:rsidP="0019326A">
      <w:pPr>
        <w:pStyle w:val="NormalWeb"/>
        <w:shd w:val="clear" w:color="auto" w:fill="FFFFFF"/>
        <w:suppressAutoHyphens w:val="0"/>
        <w:spacing w:before="0" w:after="0"/>
        <w:jc w:val="both"/>
        <w:rPr>
          <w:color w:val="auto"/>
          <w:sz w:val="22"/>
          <w:szCs w:val="22"/>
        </w:rPr>
      </w:pPr>
    </w:p>
    <w:p w14:paraId="5FAE450B" w14:textId="77777777" w:rsidR="0019326A" w:rsidRDefault="0019326A" w:rsidP="0019326A">
      <w:pPr>
        <w:jc w:val="both"/>
        <w:rPr>
          <w:b/>
        </w:rPr>
      </w:pPr>
      <w:r w:rsidRPr="00A71592">
        <w:rPr>
          <w:b/>
        </w:rPr>
        <w:t xml:space="preserve">Bank of the West, </w:t>
      </w:r>
      <w:r w:rsidRPr="00831AE9">
        <w:t>San Ramon, CA</w:t>
      </w:r>
      <w:r>
        <w:rPr>
          <w:b/>
        </w:rPr>
        <w:t xml:space="preserve"> </w:t>
      </w:r>
      <w:r>
        <w:rPr>
          <w:b/>
        </w:rPr>
        <w:tab/>
      </w:r>
      <w:r>
        <w:rPr>
          <w:b/>
        </w:rPr>
        <w:tab/>
        <w:t xml:space="preserve"> 20</w:t>
      </w:r>
      <w:r w:rsidRPr="00A71592">
        <w:rPr>
          <w:b/>
        </w:rPr>
        <w:t>1</w:t>
      </w:r>
      <w:r>
        <w:rPr>
          <w:b/>
        </w:rPr>
        <w:t>1</w:t>
      </w:r>
      <w:r w:rsidRPr="00A71592">
        <w:rPr>
          <w:b/>
        </w:rPr>
        <w:t xml:space="preserve"> </w:t>
      </w:r>
      <w:r>
        <w:rPr>
          <w:b/>
        </w:rPr>
        <w:t>– 2014</w:t>
      </w:r>
    </w:p>
    <w:p w14:paraId="3B9BA178" w14:textId="77777777" w:rsidR="0019326A" w:rsidRDefault="0019326A" w:rsidP="0019326A">
      <w:pPr>
        <w:rPr>
          <w:shd w:val="clear" w:color="auto" w:fill="FFFFFF"/>
        </w:rPr>
      </w:pPr>
      <w:r w:rsidRPr="00A71592">
        <w:rPr>
          <w:b/>
          <w:bCs/>
        </w:rPr>
        <w:t>ETL/QA Analyst</w:t>
      </w:r>
    </w:p>
    <w:p w14:paraId="5C8E56B4"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Worked closely with team to create test scripts using IBM Rational Functional Tester and Rational Manual Tester Wrote very complex SQL to validate several business intelligence (BI) Reports.</w:t>
      </w:r>
    </w:p>
    <w:p w14:paraId="5BA116A0"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Performed End to End Testing and migration and Extensively used Teradata and Putty for the entire project and used Agile-testing methodology for achieving deadlines in UAT.</w:t>
      </w:r>
    </w:p>
    <w:p w14:paraId="4DEDCCCB"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Tested dashboards using Micro</w:t>
      </w:r>
      <w:r>
        <w:rPr>
          <w:color w:val="000000" w:themeColor="text1"/>
          <w:sz w:val="22"/>
          <w:szCs w:val="22"/>
        </w:rPr>
        <w:t>S</w:t>
      </w:r>
      <w:r w:rsidRPr="003A4A42">
        <w:rPr>
          <w:color w:val="000000" w:themeColor="text1"/>
          <w:sz w:val="22"/>
          <w:szCs w:val="22"/>
        </w:rPr>
        <w:t>trategy for business analysis and validated end user report requests using SQL tools (TOAD).</w:t>
      </w:r>
    </w:p>
    <w:p w14:paraId="36D66B54"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Developed Test Plans, Test Cases, and Test Scripts for System Integration Testing (SIT).</w:t>
      </w:r>
    </w:p>
    <w:p w14:paraId="5AE0385A" w14:textId="77777777" w:rsidR="0019326A" w:rsidRPr="003A4A42" w:rsidRDefault="0019326A" w:rsidP="0019326A">
      <w:pPr>
        <w:pStyle w:val="NormalWeb"/>
        <w:numPr>
          <w:ilvl w:val="0"/>
          <w:numId w:val="3"/>
        </w:numPr>
        <w:shd w:val="clear" w:color="auto" w:fill="FFFFFF"/>
        <w:spacing w:before="0" w:after="0"/>
        <w:rPr>
          <w:color w:val="000000" w:themeColor="text1"/>
          <w:sz w:val="22"/>
          <w:szCs w:val="22"/>
        </w:rPr>
      </w:pPr>
      <w:r w:rsidRPr="003A4A42">
        <w:rPr>
          <w:color w:val="000000" w:themeColor="text1"/>
          <w:sz w:val="22"/>
          <w:szCs w:val="22"/>
        </w:rPr>
        <w:t xml:space="preserve">Responsible for validation of Target data in Data Warehouse and Data Marts which are Transformed and Loaded using Informatica components. </w:t>
      </w:r>
    </w:p>
    <w:p w14:paraId="66DEAF6E" w14:textId="77777777" w:rsidR="0019326A" w:rsidRPr="008A1203" w:rsidRDefault="0019326A" w:rsidP="0019326A">
      <w:pPr>
        <w:pStyle w:val="NormalWeb"/>
        <w:numPr>
          <w:ilvl w:val="0"/>
          <w:numId w:val="3"/>
        </w:numPr>
        <w:shd w:val="clear" w:color="auto" w:fill="FFFFFF"/>
        <w:spacing w:before="0" w:after="0"/>
        <w:rPr>
          <w:color w:val="000000" w:themeColor="text1"/>
          <w:sz w:val="22"/>
          <w:szCs w:val="22"/>
          <w:shd w:val="clear" w:color="auto" w:fill="FFFFFF"/>
        </w:rPr>
      </w:pPr>
      <w:r w:rsidRPr="003A4A42">
        <w:rPr>
          <w:color w:val="000000" w:themeColor="text1"/>
          <w:sz w:val="22"/>
          <w:szCs w:val="22"/>
        </w:rPr>
        <w:t>Tracked defects using HP ALM tool and generated defect summary reports and prepared</w:t>
      </w:r>
      <w:r w:rsidRPr="008A1203">
        <w:rPr>
          <w:color w:val="000000" w:themeColor="text1"/>
          <w:sz w:val="22"/>
          <w:szCs w:val="22"/>
          <w:shd w:val="clear" w:color="auto" w:fill="FFFFFF"/>
        </w:rPr>
        <w:t xml:space="preserve"> status summary reports with details of executed, passed and failed test cases.</w:t>
      </w:r>
    </w:p>
    <w:p w14:paraId="07FD0DE5" w14:textId="77777777" w:rsidR="0019326A" w:rsidRDefault="0019326A" w:rsidP="0019326A">
      <w:pPr>
        <w:jc w:val="center"/>
        <w:rPr>
          <w:b/>
          <w:bCs/>
        </w:rPr>
      </w:pPr>
    </w:p>
    <w:p w14:paraId="120AB222" w14:textId="77777777" w:rsidR="0019326A" w:rsidRPr="00A47C8C" w:rsidRDefault="0019326A" w:rsidP="0019326A">
      <w:pPr>
        <w:jc w:val="center"/>
        <w:rPr>
          <w:b/>
          <w:bCs/>
        </w:rPr>
      </w:pPr>
      <w:r w:rsidRPr="007C29AE">
        <w:rPr>
          <w:b/>
          <w:bCs/>
          <w:sz w:val="24"/>
        </w:rPr>
        <w:t>EDUCATION</w:t>
      </w:r>
    </w:p>
    <w:p w14:paraId="3F606EB6" w14:textId="77777777" w:rsidR="0019326A" w:rsidRPr="00A47C8C" w:rsidRDefault="0019326A" w:rsidP="0019326A">
      <w:pPr>
        <w:jc w:val="center"/>
        <w:rPr>
          <w:b/>
          <w:bCs/>
        </w:rPr>
      </w:pPr>
      <w:r w:rsidRPr="00A47C8C">
        <w:rPr>
          <w:b/>
          <w:bCs/>
        </w:rPr>
        <w:t xml:space="preserve">Bachelor of Science (B.S.), </w:t>
      </w:r>
      <w:r>
        <w:rPr>
          <w:b/>
          <w:bCs/>
        </w:rPr>
        <w:t>General Studies</w:t>
      </w:r>
    </w:p>
    <w:p w14:paraId="718403F9" w14:textId="77777777" w:rsidR="0019326A" w:rsidRPr="001D74B5" w:rsidRDefault="0019326A" w:rsidP="0019326A">
      <w:pPr>
        <w:jc w:val="center"/>
        <w:rPr>
          <w:b/>
          <w:bCs/>
        </w:rPr>
      </w:pPr>
      <w:r w:rsidRPr="00A47C8C">
        <w:rPr>
          <w:b/>
          <w:bCs/>
        </w:rPr>
        <w:t xml:space="preserve">Rutgers University, </w:t>
      </w:r>
      <w:r w:rsidRPr="00A47C8C">
        <w:rPr>
          <w:rFonts w:cs="Arial"/>
          <w:color w:val="545454"/>
          <w:shd w:val="clear" w:color="auto" w:fill="FFFFFF"/>
        </w:rPr>
        <w:t xml:space="preserve">New Brunswick, </w:t>
      </w:r>
      <w:r>
        <w:rPr>
          <w:rFonts w:cs="Arial"/>
          <w:color w:val="545454"/>
          <w:shd w:val="clear" w:color="auto" w:fill="FFFFFF"/>
        </w:rPr>
        <w:t>NJ</w:t>
      </w:r>
    </w:p>
    <w:p w14:paraId="3D43B39E" w14:textId="77777777" w:rsidR="004B1F4E" w:rsidRPr="0019326A" w:rsidRDefault="0019326A" w:rsidP="0019326A"/>
    <w:sectPr w:rsidR="004B1F4E" w:rsidRPr="0019326A" w:rsidSect="0054039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 w:name="KaiTi">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5AD9"/>
    <w:multiLevelType w:val="hybridMultilevel"/>
    <w:tmpl w:val="E676ECDE"/>
    <w:lvl w:ilvl="0" w:tplc="90C8D5AA">
      <w:start w:val="1"/>
      <w:numFmt w:val="bullet"/>
      <w:lvlText w:val="•"/>
      <w:lvlJc w:val="left"/>
      <w:pPr>
        <w:tabs>
          <w:tab w:val="num" w:pos="720"/>
        </w:tabs>
        <w:ind w:left="720" w:hanging="360"/>
      </w:pPr>
      <w:rPr>
        <w:rFonts w:ascii="Arial" w:hAnsi="Arial" w:hint="default"/>
      </w:rPr>
    </w:lvl>
    <w:lvl w:ilvl="1" w:tplc="607E4C3A" w:tentative="1">
      <w:start w:val="1"/>
      <w:numFmt w:val="bullet"/>
      <w:lvlText w:val="•"/>
      <w:lvlJc w:val="left"/>
      <w:pPr>
        <w:tabs>
          <w:tab w:val="num" w:pos="1440"/>
        </w:tabs>
        <w:ind w:left="1440" w:hanging="360"/>
      </w:pPr>
      <w:rPr>
        <w:rFonts w:ascii="Arial" w:hAnsi="Arial" w:hint="default"/>
      </w:rPr>
    </w:lvl>
    <w:lvl w:ilvl="2" w:tplc="AB1012AE" w:tentative="1">
      <w:start w:val="1"/>
      <w:numFmt w:val="bullet"/>
      <w:lvlText w:val="•"/>
      <w:lvlJc w:val="left"/>
      <w:pPr>
        <w:tabs>
          <w:tab w:val="num" w:pos="2160"/>
        </w:tabs>
        <w:ind w:left="2160" w:hanging="360"/>
      </w:pPr>
      <w:rPr>
        <w:rFonts w:ascii="Arial" w:hAnsi="Arial" w:hint="default"/>
      </w:rPr>
    </w:lvl>
    <w:lvl w:ilvl="3" w:tplc="ECBC6802" w:tentative="1">
      <w:start w:val="1"/>
      <w:numFmt w:val="bullet"/>
      <w:lvlText w:val="•"/>
      <w:lvlJc w:val="left"/>
      <w:pPr>
        <w:tabs>
          <w:tab w:val="num" w:pos="2880"/>
        </w:tabs>
        <w:ind w:left="2880" w:hanging="360"/>
      </w:pPr>
      <w:rPr>
        <w:rFonts w:ascii="Arial" w:hAnsi="Arial" w:hint="default"/>
      </w:rPr>
    </w:lvl>
    <w:lvl w:ilvl="4" w:tplc="932EDA9E" w:tentative="1">
      <w:start w:val="1"/>
      <w:numFmt w:val="bullet"/>
      <w:lvlText w:val="•"/>
      <w:lvlJc w:val="left"/>
      <w:pPr>
        <w:tabs>
          <w:tab w:val="num" w:pos="3600"/>
        </w:tabs>
        <w:ind w:left="3600" w:hanging="360"/>
      </w:pPr>
      <w:rPr>
        <w:rFonts w:ascii="Arial" w:hAnsi="Arial" w:hint="default"/>
      </w:rPr>
    </w:lvl>
    <w:lvl w:ilvl="5" w:tplc="6F72DDDA" w:tentative="1">
      <w:start w:val="1"/>
      <w:numFmt w:val="bullet"/>
      <w:lvlText w:val="•"/>
      <w:lvlJc w:val="left"/>
      <w:pPr>
        <w:tabs>
          <w:tab w:val="num" w:pos="4320"/>
        </w:tabs>
        <w:ind w:left="4320" w:hanging="360"/>
      </w:pPr>
      <w:rPr>
        <w:rFonts w:ascii="Arial" w:hAnsi="Arial" w:hint="default"/>
      </w:rPr>
    </w:lvl>
    <w:lvl w:ilvl="6" w:tplc="A1863DAC" w:tentative="1">
      <w:start w:val="1"/>
      <w:numFmt w:val="bullet"/>
      <w:lvlText w:val="•"/>
      <w:lvlJc w:val="left"/>
      <w:pPr>
        <w:tabs>
          <w:tab w:val="num" w:pos="5040"/>
        </w:tabs>
        <w:ind w:left="5040" w:hanging="360"/>
      </w:pPr>
      <w:rPr>
        <w:rFonts w:ascii="Arial" w:hAnsi="Arial" w:hint="default"/>
      </w:rPr>
    </w:lvl>
    <w:lvl w:ilvl="7" w:tplc="45E83AAC" w:tentative="1">
      <w:start w:val="1"/>
      <w:numFmt w:val="bullet"/>
      <w:lvlText w:val="•"/>
      <w:lvlJc w:val="left"/>
      <w:pPr>
        <w:tabs>
          <w:tab w:val="num" w:pos="5760"/>
        </w:tabs>
        <w:ind w:left="5760" w:hanging="360"/>
      </w:pPr>
      <w:rPr>
        <w:rFonts w:ascii="Arial" w:hAnsi="Arial" w:hint="default"/>
      </w:rPr>
    </w:lvl>
    <w:lvl w:ilvl="8" w:tplc="46B282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91B78"/>
    <w:multiLevelType w:val="hybridMultilevel"/>
    <w:tmpl w:val="0C66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A1883"/>
    <w:multiLevelType w:val="hybridMultilevel"/>
    <w:tmpl w:val="0E2C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1369D"/>
    <w:multiLevelType w:val="hybridMultilevel"/>
    <w:tmpl w:val="D3F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4418B"/>
    <w:multiLevelType w:val="hybridMultilevel"/>
    <w:tmpl w:val="7F9CE104"/>
    <w:lvl w:ilvl="0" w:tplc="F3B06C5C">
      <w:start w:val="1"/>
      <w:numFmt w:val="bullet"/>
      <w:lvlText w:val="•"/>
      <w:lvlJc w:val="left"/>
      <w:pPr>
        <w:tabs>
          <w:tab w:val="num" w:pos="720"/>
        </w:tabs>
        <w:ind w:left="720" w:hanging="360"/>
      </w:pPr>
      <w:rPr>
        <w:rFonts w:ascii="Arial" w:hAnsi="Arial" w:hint="default"/>
      </w:rPr>
    </w:lvl>
    <w:lvl w:ilvl="1" w:tplc="A6E4ED5A" w:tentative="1">
      <w:start w:val="1"/>
      <w:numFmt w:val="bullet"/>
      <w:lvlText w:val="•"/>
      <w:lvlJc w:val="left"/>
      <w:pPr>
        <w:tabs>
          <w:tab w:val="num" w:pos="1440"/>
        </w:tabs>
        <w:ind w:left="1440" w:hanging="360"/>
      </w:pPr>
      <w:rPr>
        <w:rFonts w:ascii="Arial" w:hAnsi="Arial" w:hint="default"/>
      </w:rPr>
    </w:lvl>
    <w:lvl w:ilvl="2" w:tplc="33BE6B96" w:tentative="1">
      <w:start w:val="1"/>
      <w:numFmt w:val="bullet"/>
      <w:lvlText w:val="•"/>
      <w:lvlJc w:val="left"/>
      <w:pPr>
        <w:tabs>
          <w:tab w:val="num" w:pos="2160"/>
        </w:tabs>
        <w:ind w:left="2160" w:hanging="360"/>
      </w:pPr>
      <w:rPr>
        <w:rFonts w:ascii="Arial" w:hAnsi="Arial" w:hint="default"/>
      </w:rPr>
    </w:lvl>
    <w:lvl w:ilvl="3" w:tplc="F2C4D736" w:tentative="1">
      <w:start w:val="1"/>
      <w:numFmt w:val="bullet"/>
      <w:lvlText w:val="•"/>
      <w:lvlJc w:val="left"/>
      <w:pPr>
        <w:tabs>
          <w:tab w:val="num" w:pos="2880"/>
        </w:tabs>
        <w:ind w:left="2880" w:hanging="360"/>
      </w:pPr>
      <w:rPr>
        <w:rFonts w:ascii="Arial" w:hAnsi="Arial" w:hint="default"/>
      </w:rPr>
    </w:lvl>
    <w:lvl w:ilvl="4" w:tplc="C6C03E20" w:tentative="1">
      <w:start w:val="1"/>
      <w:numFmt w:val="bullet"/>
      <w:lvlText w:val="•"/>
      <w:lvlJc w:val="left"/>
      <w:pPr>
        <w:tabs>
          <w:tab w:val="num" w:pos="3600"/>
        </w:tabs>
        <w:ind w:left="3600" w:hanging="360"/>
      </w:pPr>
      <w:rPr>
        <w:rFonts w:ascii="Arial" w:hAnsi="Arial" w:hint="default"/>
      </w:rPr>
    </w:lvl>
    <w:lvl w:ilvl="5" w:tplc="B8A4242C" w:tentative="1">
      <w:start w:val="1"/>
      <w:numFmt w:val="bullet"/>
      <w:lvlText w:val="•"/>
      <w:lvlJc w:val="left"/>
      <w:pPr>
        <w:tabs>
          <w:tab w:val="num" w:pos="4320"/>
        </w:tabs>
        <w:ind w:left="4320" w:hanging="360"/>
      </w:pPr>
      <w:rPr>
        <w:rFonts w:ascii="Arial" w:hAnsi="Arial" w:hint="default"/>
      </w:rPr>
    </w:lvl>
    <w:lvl w:ilvl="6" w:tplc="FC982032" w:tentative="1">
      <w:start w:val="1"/>
      <w:numFmt w:val="bullet"/>
      <w:lvlText w:val="•"/>
      <w:lvlJc w:val="left"/>
      <w:pPr>
        <w:tabs>
          <w:tab w:val="num" w:pos="5040"/>
        </w:tabs>
        <w:ind w:left="5040" w:hanging="360"/>
      </w:pPr>
      <w:rPr>
        <w:rFonts w:ascii="Arial" w:hAnsi="Arial" w:hint="default"/>
      </w:rPr>
    </w:lvl>
    <w:lvl w:ilvl="7" w:tplc="9100226A" w:tentative="1">
      <w:start w:val="1"/>
      <w:numFmt w:val="bullet"/>
      <w:lvlText w:val="•"/>
      <w:lvlJc w:val="left"/>
      <w:pPr>
        <w:tabs>
          <w:tab w:val="num" w:pos="5760"/>
        </w:tabs>
        <w:ind w:left="5760" w:hanging="360"/>
      </w:pPr>
      <w:rPr>
        <w:rFonts w:ascii="Arial" w:hAnsi="Arial" w:hint="default"/>
      </w:rPr>
    </w:lvl>
    <w:lvl w:ilvl="8" w:tplc="B00E83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504349"/>
    <w:multiLevelType w:val="hybridMultilevel"/>
    <w:tmpl w:val="2A14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6A"/>
    <w:rsid w:val="0019326A"/>
    <w:rsid w:val="005341F6"/>
    <w:rsid w:val="0067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FAB5"/>
  <w15:chartTrackingRefBased/>
  <w15:docId w15:val="{D1C31B02-E357-498D-8C1C-5BC60845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6A"/>
    <w:pPr>
      <w:tabs>
        <w:tab w:val="left" w:pos="360"/>
        <w:tab w:val="center" w:pos="4680"/>
        <w:tab w:val="right" w:pos="9360"/>
      </w:tabs>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9326A"/>
    <w:pPr>
      <w:suppressAutoHyphens/>
      <w:spacing w:before="280" w:after="280"/>
    </w:pPr>
    <w:rPr>
      <w:color w:val="000000"/>
      <w:sz w:val="24"/>
      <w:szCs w:val="24"/>
      <w:lang w:eastAsia="ar-SA"/>
    </w:rPr>
  </w:style>
  <w:style w:type="paragraph" w:styleId="ListParagraph">
    <w:name w:val="List Paragraph"/>
    <w:basedOn w:val="Normal"/>
    <w:qFormat/>
    <w:rsid w:val="0019326A"/>
    <w:pPr>
      <w:spacing w:after="200"/>
      <w:ind w:left="720"/>
      <w:contextualSpacing/>
    </w:pPr>
    <w:rPr>
      <w:rFonts w:ascii="Cambria" w:eastAsia="Cambria" w:hAnsi="Cambria"/>
      <w:sz w:val="24"/>
      <w:szCs w:val="24"/>
    </w:rPr>
  </w:style>
  <w:style w:type="paragraph" w:styleId="Header">
    <w:name w:val="header"/>
    <w:basedOn w:val="Normal"/>
    <w:link w:val="HeaderChar"/>
    <w:uiPriority w:val="99"/>
    <w:unhideWhenUsed/>
    <w:rsid w:val="0019326A"/>
    <w:pPr>
      <w:tabs>
        <w:tab w:val="center" w:pos="4513"/>
        <w:tab w:val="right" w:pos="9026"/>
      </w:tabs>
    </w:pPr>
  </w:style>
  <w:style w:type="character" w:customStyle="1" w:styleId="HeaderChar">
    <w:name w:val="Header Char"/>
    <w:basedOn w:val="DefaultParagraphFont"/>
    <w:link w:val="Header"/>
    <w:uiPriority w:val="99"/>
    <w:rsid w:val="0019326A"/>
    <w:rPr>
      <w:rFonts w:ascii="Arial" w:hAnsi="Arial"/>
    </w:rPr>
  </w:style>
  <w:style w:type="character" w:customStyle="1" w:styleId="domain2">
    <w:name w:val="domain2"/>
    <w:basedOn w:val="DefaultParagraphFont"/>
    <w:rsid w:val="0019326A"/>
  </w:style>
  <w:style w:type="character" w:styleId="Hyperlink">
    <w:name w:val="Hyperlink"/>
    <w:basedOn w:val="DefaultParagraphFont"/>
    <w:uiPriority w:val="99"/>
    <w:unhideWhenUsed/>
    <w:rsid w:val="00193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likp11/project-1" TargetMode="External"/><Relationship Id="rId3" Type="http://schemas.openxmlformats.org/officeDocument/2006/relationships/settings" Target="settings.xml"/><Relationship Id="rId7" Type="http://schemas.openxmlformats.org/officeDocument/2006/relationships/hyperlink" Target="https://github.com/maulikp11/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ulik-patel3" TargetMode="External"/><Relationship Id="rId5" Type="http://schemas.openxmlformats.org/officeDocument/2006/relationships/hyperlink" Target="mailto:maulikp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 patel</dc:creator>
  <cp:keywords/>
  <dc:description/>
  <cp:lastModifiedBy>Chintal patel</cp:lastModifiedBy>
  <cp:revision>1</cp:revision>
  <dcterms:created xsi:type="dcterms:W3CDTF">2019-06-05T15:55:00Z</dcterms:created>
  <dcterms:modified xsi:type="dcterms:W3CDTF">2019-06-05T15:57:00Z</dcterms:modified>
</cp:coreProperties>
</file>