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690AC0" w14:textId="77777777" w:rsidR="008243E4" w:rsidRDefault="008243E4">
      <w:pPr>
        <w:rPr>
          <w:color w:val="000000"/>
        </w:rPr>
      </w:pPr>
    </w:p>
    <w:p w14:paraId="09CE4B2F" w14:textId="77777777" w:rsidR="008243E4" w:rsidRDefault="008243E4">
      <w:pPr>
        <w:rPr>
          <w:color w:val="000000"/>
        </w:rPr>
      </w:pPr>
    </w:p>
    <w:p w14:paraId="4A26FEF9" w14:textId="77777777" w:rsidR="008243E4" w:rsidRDefault="008243E4">
      <w:pPr>
        <w:rPr>
          <w:color w:val="000000"/>
        </w:rPr>
      </w:pPr>
    </w:p>
    <w:p w14:paraId="55107970" w14:textId="77777777" w:rsidR="008243E4" w:rsidRDefault="008243E4">
      <w:pPr>
        <w:rPr>
          <w:color w:val="000000"/>
        </w:rPr>
      </w:pPr>
    </w:p>
    <w:p w14:paraId="740F9580" w14:textId="77777777" w:rsidR="008243E4" w:rsidRDefault="008243E4">
      <w:pPr>
        <w:rPr>
          <w:color w:val="000000"/>
        </w:rPr>
      </w:pPr>
    </w:p>
    <w:p w14:paraId="14E74B36" w14:textId="77777777" w:rsidR="008243E4" w:rsidRDefault="008243E4">
      <w:pPr>
        <w:rPr>
          <w:color w:val="000000"/>
        </w:rPr>
      </w:pPr>
    </w:p>
    <w:p w14:paraId="083D05E7" w14:textId="77777777" w:rsidR="008243E4" w:rsidRDefault="008243E4">
      <w:pPr>
        <w:jc w:val="right"/>
        <w:rPr>
          <w:rFonts w:ascii="Century Gothic" w:hAnsi="Century Gothic" w:cs="Tahoma"/>
          <w:i/>
        </w:rPr>
      </w:pPr>
    </w:p>
    <w:p w14:paraId="281813A2" w14:textId="55386566" w:rsidR="008243E4" w:rsidRDefault="00C53E6B">
      <w:pPr>
        <w:jc w:val="right"/>
        <w:rPr>
          <w:rFonts w:ascii="Century Gothic" w:hAnsi="Century Gothic" w:cs="Tahoma"/>
        </w:rPr>
      </w:pPr>
      <w:r>
        <w:rPr>
          <w:rFonts w:ascii="Century Gothic" w:hAnsi="Century Gothic" w:cs="Tahoma"/>
        </w:rPr>
        <w:t>Conakry, le</w:t>
      </w:r>
      <w:r w:rsidR="00C2458F">
        <w:rPr>
          <w:rFonts w:ascii="Century Gothic" w:hAnsi="Century Gothic" w:cs="Tahoma"/>
        </w:rPr>
        <w:t xml:space="preserve"> </w:t>
      </w:r>
      <w:proofErr w:type="gramStart"/>
      <w:r w:rsidR="00F27AB0">
        <w:rPr>
          <w:rFonts w:ascii="Century Gothic" w:hAnsi="Century Gothic" w:cs="Tahoma"/>
        </w:rPr>
        <w:t>…….</w:t>
      </w:r>
      <w:proofErr w:type="gramEnd"/>
      <w:r w:rsidR="00F27AB0">
        <w:rPr>
          <w:rFonts w:ascii="Century Gothic" w:hAnsi="Century Gothic" w:cs="Tahoma"/>
        </w:rPr>
        <w:t>.</w:t>
      </w:r>
    </w:p>
    <w:p w14:paraId="3EB607D7" w14:textId="77777777" w:rsidR="008243E4" w:rsidRDefault="008243E4">
      <w:pPr>
        <w:jc w:val="both"/>
        <w:rPr>
          <w:rFonts w:ascii="Century Gothic" w:hAnsi="Century Gothic" w:cs="Tahoma"/>
        </w:rPr>
      </w:pPr>
    </w:p>
    <w:p w14:paraId="6857A2B6" w14:textId="77777777" w:rsidR="008243E4" w:rsidRDefault="008243E4">
      <w:pPr>
        <w:pStyle w:val="Titre"/>
        <w:rPr>
          <w:rFonts w:ascii="Century Gothic" w:hAnsi="Century Gothic" w:cs="Tahoma"/>
          <w:sz w:val="32"/>
          <w:szCs w:val="32"/>
        </w:rPr>
      </w:pPr>
    </w:p>
    <w:p w14:paraId="050A17A2" w14:textId="77777777" w:rsidR="008243E4" w:rsidRDefault="001C6577">
      <w:pPr>
        <w:pStyle w:val="Titre"/>
        <w:rPr>
          <w:rFonts w:ascii="Century Gothic" w:hAnsi="Century Gothic" w:cs="Tahoma"/>
          <w:sz w:val="32"/>
          <w:szCs w:val="32"/>
        </w:rPr>
      </w:pPr>
      <w:r>
        <w:rPr>
          <w:rFonts w:ascii="Century Gothic" w:hAnsi="Century Gothic" w:cs="Tahoma"/>
          <w:sz w:val="32"/>
          <w:szCs w:val="32"/>
        </w:rPr>
        <w:t>ATTESTATION DE DEPOT DE CAPITAL</w:t>
      </w:r>
    </w:p>
    <w:p w14:paraId="6F394A76" w14:textId="77777777" w:rsidR="008243E4" w:rsidRDefault="008243E4">
      <w:pPr>
        <w:tabs>
          <w:tab w:val="left" w:pos="3340"/>
        </w:tabs>
        <w:ind w:left="2700" w:firstLine="2700"/>
        <w:jc w:val="both"/>
        <w:rPr>
          <w:rFonts w:ascii="Century Gothic" w:hAnsi="Century Gothic" w:cs="Tahoma"/>
        </w:rPr>
      </w:pPr>
    </w:p>
    <w:p w14:paraId="03EA7BF2" w14:textId="77777777" w:rsidR="008243E4" w:rsidRDefault="001C6577">
      <w:pPr>
        <w:ind w:firstLine="708"/>
        <w:jc w:val="both"/>
        <w:rPr>
          <w:rFonts w:ascii="Century Gothic" w:hAnsi="Century Gothic" w:cs="Tahoma"/>
        </w:rPr>
      </w:pPr>
      <w:r>
        <w:rPr>
          <w:rFonts w:ascii="Century Gothic" w:hAnsi="Century Gothic" w:cs="Tahoma"/>
          <w:bCs/>
        </w:rPr>
        <w:t>Je soussignée, Maître Ayelama BAH, Notaire, titulaire de la charge n°21 à la résidence de Ratoma, Conakry, République de Guinée</w:t>
      </w:r>
      <w:r>
        <w:rPr>
          <w:rFonts w:ascii="Century Gothic" w:hAnsi="Century Gothic" w:cs="Tahoma"/>
        </w:rPr>
        <w:t xml:space="preserve">. </w:t>
      </w:r>
    </w:p>
    <w:p w14:paraId="55A195C1" w14:textId="77777777" w:rsidR="008243E4" w:rsidRDefault="008243E4">
      <w:pPr>
        <w:jc w:val="both"/>
        <w:rPr>
          <w:rFonts w:ascii="Century Gothic" w:hAnsi="Century Gothic" w:cs="Tahoma"/>
        </w:rPr>
      </w:pPr>
    </w:p>
    <w:p w14:paraId="32FAF8B6" w14:textId="5A16D4A3" w:rsidR="008243E4" w:rsidRDefault="001C6577">
      <w:pPr>
        <w:ind w:firstLine="708"/>
        <w:jc w:val="both"/>
        <w:rPr>
          <w:rFonts w:ascii="Century Gothic" w:hAnsi="Century Gothic" w:cs="Tahoma"/>
          <w:b/>
          <w:bCs/>
        </w:rPr>
      </w:pPr>
      <w:r>
        <w:rPr>
          <w:rFonts w:ascii="Century Gothic" w:hAnsi="Century Gothic" w:cs="Tahoma"/>
        </w:rPr>
        <w:t xml:space="preserve">Atteste par la présente </w:t>
      </w:r>
      <w:r w:rsidR="00895E80">
        <w:rPr>
          <w:rFonts w:ascii="Century Gothic" w:hAnsi="Century Gothic" w:cs="Tahoma"/>
        </w:rPr>
        <w:t xml:space="preserve">avoir reçu en dépôt la somme </w:t>
      </w:r>
      <w:r w:rsidR="00F27AB0">
        <w:rPr>
          <w:rFonts w:ascii="Century Gothic" w:hAnsi="Century Gothic"/>
          <w:b/>
          <w:sz w:val="22"/>
          <w:szCs w:val="22"/>
        </w:rPr>
        <w:t>MONTANT DU CAPITAL EN LETTRE (MONTANT DU CAPITAL EN CHIFFRE</w:t>
      </w:r>
      <w:r w:rsidR="00F27AB0" w:rsidRPr="00660920">
        <w:rPr>
          <w:rFonts w:ascii="Century Gothic" w:hAnsi="Century Gothic"/>
          <w:b/>
          <w:sz w:val="22"/>
          <w:szCs w:val="22"/>
        </w:rPr>
        <w:t xml:space="preserve">) </w:t>
      </w:r>
      <w:r w:rsidR="00F27AB0">
        <w:rPr>
          <w:rFonts w:ascii="Century Gothic" w:hAnsi="Century Gothic" w:cs="Tahoma"/>
          <w:b/>
        </w:rPr>
        <w:t>FRANCS</w:t>
      </w:r>
      <w:r>
        <w:rPr>
          <w:rFonts w:ascii="Century Gothic" w:hAnsi="Century Gothic" w:cs="Tahoma"/>
          <w:b/>
        </w:rPr>
        <w:t xml:space="preserve"> GUINEENS.</w:t>
      </w:r>
    </w:p>
    <w:p w14:paraId="612431A9" w14:textId="77777777" w:rsidR="008243E4" w:rsidRDefault="008243E4">
      <w:pPr>
        <w:jc w:val="both"/>
        <w:rPr>
          <w:rFonts w:ascii="Century Gothic" w:hAnsi="Century Gothic" w:cs="Tahoma"/>
        </w:rPr>
      </w:pPr>
    </w:p>
    <w:p w14:paraId="44920E8A" w14:textId="078425B2" w:rsidR="008243E4" w:rsidRPr="00BD69E3" w:rsidRDefault="001C6577" w:rsidP="00BD69E3">
      <w:pPr>
        <w:ind w:firstLine="708"/>
        <w:jc w:val="both"/>
        <w:rPr>
          <w:rFonts w:ascii="Century Gothic" w:eastAsia="Calibri" w:hAnsi="Century Gothic" w:cs="Century Gothic"/>
          <w:b/>
          <w:bCs/>
          <w:color w:val="000000"/>
          <w:sz w:val="22"/>
          <w:szCs w:val="22"/>
        </w:rPr>
      </w:pPr>
      <w:r>
        <w:rPr>
          <w:rFonts w:ascii="Century Gothic" w:hAnsi="Century Gothic" w:cs="Tahoma"/>
        </w:rPr>
        <w:t>Ledit montant repr</w:t>
      </w:r>
      <w:r w:rsidR="00D95C06">
        <w:rPr>
          <w:rFonts w:ascii="Century Gothic" w:hAnsi="Century Gothic" w:cs="Tahoma"/>
        </w:rPr>
        <w:t xml:space="preserve">ésente la libération totale du </w:t>
      </w:r>
      <w:r>
        <w:rPr>
          <w:rFonts w:ascii="Century Gothic" w:hAnsi="Century Gothic" w:cs="Tahoma"/>
        </w:rPr>
        <w:t xml:space="preserve">Capital Social de la Société </w:t>
      </w:r>
      <w:r w:rsidR="00F27AB0">
        <w:rPr>
          <w:rFonts w:ascii="Century Gothic" w:hAnsi="Century Gothic"/>
          <w:b/>
          <w:bCs/>
          <w:sz w:val="22"/>
          <w:szCs w:val="22"/>
        </w:rPr>
        <w:t>NOM DE LA SOCIETE</w:t>
      </w:r>
      <w:r w:rsidR="00F27AB0">
        <w:rPr>
          <w:rFonts w:ascii="Century Gothic" w:eastAsia="Calibri" w:hAnsi="Century Gothic" w:cs="Century Gothic"/>
          <w:b/>
          <w:color w:val="000000"/>
          <w:sz w:val="22"/>
          <w:szCs w:val="22"/>
        </w:rPr>
        <w:t xml:space="preserve"> </w:t>
      </w:r>
      <w:r w:rsidR="00452623">
        <w:rPr>
          <w:rFonts w:ascii="Century Gothic" w:eastAsia="Calibri" w:hAnsi="Century Gothic" w:cs="Century Gothic"/>
          <w:b/>
          <w:color w:val="000000"/>
          <w:sz w:val="22"/>
          <w:szCs w:val="22"/>
        </w:rPr>
        <w:t>SARL</w:t>
      </w:r>
      <w:r w:rsidR="00634737">
        <w:rPr>
          <w:rFonts w:ascii="Century Gothic" w:eastAsia="Calibri" w:hAnsi="Century Gothic" w:cs="Century Gothic"/>
          <w:b/>
          <w:color w:val="000000"/>
          <w:sz w:val="22"/>
          <w:szCs w:val="22"/>
        </w:rPr>
        <w:t>U</w:t>
      </w:r>
      <w:bookmarkStart w:id="0" w:name="_GoBack"/>
      <w:bookmarkEnd w:id="0"/>
      <w:r>
        <w:rPr>
          <w:rFonts w:ascii="Century Gothic" w:hAnsi="Century Gothic"/>
          <w:sz w:val="22"/>
          <w:szCs w:val="22"/>
          <w:lang w:val="fr-CA"/>
        </w:rPr>
        <w:t xml:space="preserve">, </w:t>
      </w:r>
      <w:r>
        <w:rPr>
          <w:rFonts w:ascii="Century Gothic" w:hAnsi="Century Gothic" w:cs="Tahoma"/>
        </w:rPr>
        <w:t>en formation.</w:t>
      </w:r>
    </w:p>
    <w:p w14:paraId="32449E6C" w14:textId="77777777" w:rsidR="008243E4" w:rsidRDefault="008243E4">
      <w:pPr>
        <w:jc w:val="both"/>
        <w:rPr>
          <w:rFonts w:ascii="Century Gothic" w:hAnsi="Century Gothic" w:cs="Tahoma"/>
        </w:rPr>
      </w:pPr>
    </w:p>
    <w:p w14:paraId="0D7E6A5B" w14:textId="77777777" w:rsidR="008243E4" w:rsidRDefault="001C6577">
      <w:pPr>
        <w:ind w:firstLine="708"/>
        <w:jc w:val="both"/>
        <w:rPr>
          <w:rFonts w:ascii="Century Gothic" w:hAnsi="Century Gothic" w:cs="Tahoma"/>
        </w:rPr>
      </w:pPr>
      <w:r>
        <w:rPr>
          <w:rFonts w:ascii="Century Gothic" w:hAnsi="Century Gothic" w:cs="Tahoma"/>
        </w:rPr>
        <w:t xml:space="preserve">Cette somme restera indisponible jusqu’à l’immatriculation de la société au Registre du Commerce et du Crédit Mobilier. </w:t>
      </w:r>
    </w:p>
    <w:p w14:paraId="45C2E5B9" w14:textId="77777777" w:rsidR="008243E4" w:rsidRDefault="008243E4">
      <w:pPr>
        <w:jc w:val="both"/>
        <w:rPr>
          <w:rFonts w:ascii="Century Gothic" w:hAnsi="Century Gothic" w:cs="Tahoma"/>
        </w:rPr>
      </w:pPr>
    </w:p>
    <w:p w14:paraId="60F3BAAE" w14:textId="77777777" w:rsidR="008243E4" w:rsidRDefault="001C6577">
      <w:pPr>
        <w:ind w:firstLine="708"/>
        <w:jc w:val="both"/>
        <w:rPr>
          <w:rFonts w:ascii="Century Gothic" w:hAnsi="Century Gothic" w:cs="Tahoma"/>
        </w:rPr>
      </w:pPr>
      <w:r>
        <w:rPr>
          <w:rFonts w:ascii="Century Gothic" w:hAnsi="Century Gothic" w:cs="Tahoma"/>
        </w:rPr>
        <w:t xml:space="preserve">En foi de quoi, la présente Attestation est établie pour servir et valoir à l’accomplissement des formalités. </w:t>
      </w:r>
    </w:p>
    <w:p w14:paraId="1588A1F7" w14:textId="15041744" w:rsidR="008243E4" w:rsidRDefault="008243E4">
      <w:pPr>
        <w:jc w:val="both"/>
        <w:rPr>
          <w:rFonts w:ascii="Century Gothic" w:hAnsi="Century Gothic" w:cs="Tahoma"/>
        </w:rPr>
      </w:pPr>
    </w:p>
    <w:p w14:paraId="35BA467E" w14:textId="77777777" w:rsidR="008243E4" w:rsidRDefault="001C6577">
      <w:pPr>
        <w:ind w:left="4248" w:firstLine="708"/>
        <w:jc w:val="both"/>
        <w:rPr>
          <w:rFonts w:ascii="Century Gothic" w:hAnsi="Century Gothic" w:cs="Tahoma"/>
          <w:b/>
          <w:u w:val="single"/>
        </w:rPr>
      </w:pPr>
      <w:r>
        <w:rPr>
          <w:rFonts w:ascii="Century Gothic" w:hAnsi="Century Gothic" w:cs="Tahoma"/>
          <w:b/>
          <w:u w:val="single"/>
        </w:rPr>
        <w:t>Le Notaire</w:t>
      </w:r>
    </w:p>
    <w:p w14:paraId="462F12DF" w14:textId="77777777" w:rsidR="008243E4" w:rsidRDefault="001C6577">
      <w:pPr>
        <w:ind w:left="4956"/>
        <w:jc w:val="both"/>
        <w:rPr>
          <w:rFonts w:ascii="Century Gothic" w:hAnsi="Century Gothic" w:cs="Tahoma"/>
          <w:b/>
          <w:u w:val="single"/>
        </w:rPr>
      </w:pPr>
      <w:r>
        <w:rPr>
          <w:rFonts w:ascii="Century Gothic" w:hAnsi="Century Gothic" w:cs="Tahoma"/>
          <w:b/>
          <w:u w:val="single"/>
        </w:rPr>
        <w:t>Maître Ayelama BAH</w:t>
      </w:r>
    </w:p>
    <w:p w14:paraId="16F3D4EC" w14:textId="77777777" w:rsidR="008243E4" w:rsidRDefault="008243E4">
      <w:pPr>
        <w:rPr>
          <w:rFonts w:ascii="Century Gothic" w:hAnsi="Century Gothic"/>
          <w:b/>
        </w:rPr>
      </w:pPr>
    </w:p>
    <w:sectPr w:rsidR="008243E4" w:rsidSect="0044457E">
      <w:headerReference w:type="default" r:id="rId6"/>
      <w:footerReference w:type="default" r:id="rId7"/>
      <w:pgSz w:w="11906" w:h="16838"/>
      <w:pgMar w:top="1985" w:right="851" w:bottom="1134" w:left="1701" w:header="1134" w:footer="1134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E0D8FD" w14:textId="77777777" w:rsidR="00574B62" w:rsidRDefault="00574B62">
      <w:r>
        <w:separator/>
      </w:r>
    </w:p>
  </w:endnote>
  <w:endnote w:type="continuationSeparator" w:id="0">
    <w:p w14:paraId="18DE82CE" w14:textId="77777777" w:rsidR="00574B62" w:rsidRDefault="00574B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016235" w14:textId="77777777" w:rsidR="008243E4" w:rsidRDefault="008243E4">
    <w:pPr>
      <w:pStyle w:val="Pieddepage"/>
      <w:jc w:val="center"/>
      <w:rPr>
        <w:b/>
        <w:sz w:val="18"/>
      </w:rPr>
    </w:pPr>
  </w:p>
  <w:p w14:paraId="2C214720" w14:textId="77777777" w:rsidR="008243E4" w:rsidRDefault="008243E4">
    <w:pPr>
      <w:pStyle w:val="Pieddepage"/>
      <w:jc w:val="center"/>
      <w:rPr>
        <w:b/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F141C9" w14:textId="77777777" w:rsidR="00574B62" w:rsidRDefault="00574B62">
      <w:r>
        <w:separator/>
      </w:r>
    </w:p>
  </w:footnote>
  <w:footnote w:type="continuationSeparator" w:id="0">
    <w:p w14:paraId="16B347C5" w14:textId="77777777" w:rsidR="00574B62" w:rsidRDefault="00574B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AB39C0" w14:textId="77777777" w:rsidR="008243E4" w:rsidRDefault="008243E4">
    <w:pPr>
      <w:pStyle w:val="En-tte"/>
    </w:pPr>
  </w:p>
  <w:p w14:paraId="3DD3418F" w14:textId="77777777" w:rsidR="008243E4" w:rsidRDefault="008243E4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43E4"/>
    <w:rsid w:val="000155AC"/>
    <w:rsid w:val="000907E9"/>
    <w:rsid w:val="000B4623"/>
    <w:rsid w:val="00120FBC"/>
    <w:rsid w:val="00163B6F"/>
    <w:rsid w:val="001C6577"/>
    <w:rsid w:val="0021512F"/>
    <w:rsid w:val="00313D71"/>
    <w:rsid w:val="003B038E"/>
    <w:rsid w:val="003C0552"/>
    <w:rsid w:val="003F7E8D"/>
    <w:rsid w:val="0044457E"/>
    <w:rsid w:val="00452623"/>
    <w:rsid w:val="0048365A"/>
    <w:rsid w:val="004F1E9D"/>
    <w:rsid w:val="005335E6"/>
    <w:rsid w:val="00574B62"/>
    <w:rsid w:val="00634737"/>
    <w:rsid w:val="006728A3"/>
    <w:rsid w:val="00712526"/>
    <w:rsid w:val="007845D8"/>
    <w:rsid w:val="00794194"/>
    <w:rsid w:val="007E1266"/>
    <w:rsid w:val="008243E4"/>
    <w:rsid w:val="00831916"/>
    <w:rsid w:val="008810EE"/>
    <w:rsid w:val="00895E80"/>
    <w:rsid w:val="008C37DD"/>
    <w:rsid w:val="00974BD9"/>
    <w:rsid w:val="009B7FE9"/>
    <w:rsid w:val="00A3271B"/>
    <w:rsid w:val="00A411DF"/>
    <w:rsid w:val="00AA4269"/>
    <w:rsid w:val="00B21E93"/>
    <w:rsid w:val="00B74D0D"/>
    <w:rsid w:val="00B80964"/>
    <w:rsid w:val="00B97EC0"/>
    <w:rsid w:val="00BB292A"/>
    <w:rsid w:val="00BD69E3"/>
    <w:rsid w:val="00BE32FE"/>
    <w:rsid w:val="00C2458F"/>
    <w:rsid w:val="00C25755"/>
    <w:rsid w:val="00C53E6B"/>
    <w:rsid w:val="00CC045D"/>
    <w:rsid w:val="00D009EB"/>
    <w:rsid w:val="00D110AA"/>
    <w:rsid w:val="00D331F6"/>
    <w:rsid w:val="00D5699E"/>
    <w:rsid w:val="00D95C06"/>
    <w:rsid w:val="00DE471E"/>
    <w:rsid w:val="00E0143F"/>
    <w:rsid w:val="00F27AB0"/>
    <w:rsid w:val="00F6413F"/>
    <w:rsid w:val="00F90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3FBB2"/>
  <w15:docId w15:val="{10F1C50A-435F-40DF-A747-4D4618122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1822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En-tteCar">
    <w:name w:val="En-tête Car"/>
    <w:basedOn w:val="Policepardfaut"/>
    <w:qFormat/>
    <w:rsid w:val="001A1822"/>
    <w:rPr>
      <w:rFonts w:ascii="Arial" w:eastAsia="Times New Roman" w:hAnsi="Arial" w:cs="Times New Roman"/>
      <w:sz w:val="20"/>
      <w:szCs w:val="20"/>
      <w:lang w:eastAsia="fr-FR"/>
    </w:rPr>
  </w:style>
  <w:style w:type="character" w:customStyle="1" w:styleId="PieddepageCar">
    <w:name w:val="Pied de page Car"/>
    <w:basedOn w:val="Policepardfaut"/>
    <w:link w:val="Pieddepage"/>
    <w:qFormat/>
    <w:rsid w:val="001A1822"/>
    <w:rPr>
      <w:rFonts w:ascii="Arial" w:eastAsia="Times New Roman" w:hAnsi="Arial" w:cs="Times New Roman"/>
      <w:sz w:val="20"/>
      <w:szCs w:val="20"/>
      <w:lang w:eastAsia="fr-FR"/>
    </w:rPr>
  </w:style>
  <w:style w:type="character" w:customStyle="1" w:styleId="CorpsdetexteCar">
    <w:name w:val="Corps de texte Car"/>
    <w:basedOn w:val="Policepardfaut"/>
    <w:link w:val="Corpsdetexte"/>
    <w:semiHidden/>
    <w:qFormat/>
    <w:rsid w:val="00C07A98"/>
    <w:rPr>
      <w:rFonts w:ascii="Century Gothic" w:eastAsia="Times New Roman" w:hAnsi="Century Gothic" w:cs="Times New Roman"/>
      <w:b/>
      <w:bCs/>
      <w:sz w:val="30"/>
      <w:szCs w:val="20"/>
      <w:lang w:eastAsia="fr-FR"/>
    </w:rPr>
  </w:style>
  <w:style w:type="character" w:customStyle="1" w:styleId="TitreCar">
    <w:name w:val="Titre Car"/>
    <w:basedOn w:val="Policepardfaut"/>
    <w:link w:val="Titre"/>
    <w:qFormat/>
    <w:rsid w:val="00E51C8F"/>
    <w:rPr>
      <w:rFonts w:ascii="Times New Roman" w:eastAsia="Times New Roman" w:hAnsi="Times New Roman" w:cs="Times New Roman"/>
      <w:b/>
      <w:bCs/>
      <w:sz w:val="28"/>
      <w:szCs w:val="24"/>
      <w:u w:val="single"/>
      <w:lang w:eastAsia="fr-FR"/>
    </w:rPr>
  </w:style>
  <w:style w:type="paragraph" w:styleId="Titre">
    <w:name w:val="Title"/>
    <w:basedOn w:val="Normal"/>
    <w:next w:val="Corpsdetexte"/>
    <w:link w:val="TitreCar"/>
    <w:qFormat/>
    <w:rsid w:val="00E51C8F"/>
    <w:pPr>
      <w:jc w:val="center"/>
    </w:pPr>
    <w:rPr>
      <w:b/>
      <w:bCs/>
      <w:sz w:val="28"/>
      <w:u w:val="single"/>
    </w:rPr>
  </w:style>
  <w:style w:type="paragraph" w:styleId="Corpsdetexte">
    <w:name w:val="Body Text"/>
    <w:basedOn w:val="Normal"/>
    <w:link w:val="CorpsdetexteCar"/>
    <w:semiHidden/>
    <w:unhideWhenUsed/>
    <w:rsid w:val="00C07A98"/>
    <w:pPr>
      <w:keepLines/>
      <w:jc w:val="center"/>
    </w:pPr>
    <w:rPr>
      <w:rFonts w:ascii="Century Gothic" w:hAnsi="Century Gothic"/>
      <w:b/>
      <w:bCs/>
      <w:sz w:val="30"/>
      <w:szCs w:val="20"/>
    </w:rPr>
  </w:style>
  <w:style w:type="paragraph" w:styleId="Liste">
    <w:name w:val="List"/>
    <w:basedOn w:val="Corpsdetexte"/>
    <w:rPr>
      <w:rFonts w:cs="Lucida 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rsid w:val="001A1822"/>
    <w:pPr>
      <w:tabs>
        <w:tab w:val="center" w:pos="4536"/>
        <w:tab w:val="right" w:pos="9072"/>
      </w:tabs>
    </w:pPr>
    <w:rPr>
      <w:rFonts w:ascii="Arial" w:hAnsi="Arial"/>
      <w:sz w:val="20"/>
      <w:szCs w:val="20"/>
    </w:rPr>
  </w:style>
  <w:style w:type="paragraph" w:styleId="Pieddepage">
    <w:name w:val="footer"/>
    <w:basedOn w:val="Normal"/>
    <w:link w:val="PieddepageCar"/>
    <w:rsid w:val="001A1822"/>
    <w:pPr>
      <w:tabs>
        <w:tab w:val="center" w:pos="4536"/>
        <w:tab w:val="right" w:pos="9072"/>
      </w:tabs>
    </w:pPr>
    <w:rPr>
      <w:rFonts w:ascii="Arial" w:hAnsi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108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dc:description/>
  <cp:lastModifiedBy>MAME</cp:lastModifiedBy>
  <cp:revision>33</cp:revision>
  <cp:lastPrinted>2024-02-13T09:26:00Z</cp:lastPrinted>
  <dcterms:created xsi:type="dcterms:W3CDTF">2018-06-23T10:03:00Z</dcterms:created>
  <dcterms:modified xsi:type="dcterms:W3CDTF">2026-06-08T11:04:00Z</dcterms:modified>
  <dc:language>fr-FR</dc:language>
</cp:coreProperties>
</file>