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FF80A" w14:textId="6259A695" w:rsidR="00C3759F" w:rsidRPr="00DE7940" w:rsidRDefault="00B05441" w:rsidP="00146931">
      <w:pPr>
        <w:pStyle w:val="Header"/>
        <w:spacing w:after="120"/>
        <w:jc w:val="center"/>
        <w:rPr>
          <w:b/>
        </w:rPr>
      </w:pPr>
      <w:r>
        <w:t xml:space="preserve"> </w:t>
      </w:r>
      <w:r w:rsidR="00C3759F" w:rsidRPr="00DE7940">
        <w:rPr>
          <w:b/>
        </w:rPr>
        <w:t>NSCI 20100 Neuroscience Laboratory</w:t>
      </w:r>
    </w:p>
    <w:p w14:paraId="68AA72F4" w14:textId="6E08DAC5" w:rsidR="000F73A1" w:rsidRPr="00DE7940" w:rsidRDefault="00C3759F" w:rsidP="00146931">
      <w:pPr>
        <w:pStyle w:val="Header"/>
        <w:spacing w:after="120"/>
        <w:jc w:val="center"/>
        <w:rPr>
          <w:b/>
        </w:rPr>
      </w:pPr>
      <w:r w:rsidRPr="00DE7940">
        <w:rPr>
          <w:b/>
        </w:rPr>
        <w:t>Contrast Increment Thresholds</w:t>
      </w:r>
    </w:p>
    <w:p w14:paraId="5F832B9E" w14:textId="21C7175C" w:rsidR="000F73A1" w:rsidRDefault="00961536" w:rsidP="00146931">
      <w:pPr>
        <w:pStyle w:val="Header"/>
        <w:spacing w:after="120"/>
        <w:jc w:val="center"/>
      </w:pPr>
      <w:r>
        <w:rPr>
          <w:b/>
        </w:rPr>
        <w:t>Remote Lab</w:t>
      </w:r>
      <w:r w:rsidR="00DE7940">
        <w:rPr>
          <w:b/>
        </w:rPr>
        <w:t xml:space="preserve">, January </w:t>
      </w:r>
      <w:r>
        <w:rPr>
          <w:b/>
        </w:rPr>
        <w:t>19-21</w:t>
      </w:r>
      <w:r w:rsidR="0072437F">
        <w:rPr>
          <w:b/>
        </w:rPr>
        <w:t>, 202</w:t>
      </w:r>
      <w:r>
        <w:rPr>
          <w:b/>
        </w:rPr>
        <w:t>2</w:t>
      </w:r>
    </w:p>
    <w:p w14:paraId="64BDB97D" w14:textId="77777777" w:rsidR="000F73A1" w:rsidRDefault="000F73A1" w:rsidP="00146931">
      <w:pPr>
        <w:pStyle w:val="Header"/>
        <w:spacing w:after="120"/>
        <w:jc w:val="center"/>
      </w:pPr>
    </w:p>
    <w:p w14:paraId="542157DB" w14:textId="41DC0136" w:rsidR="004B54E0" w:rsidRPr="00123E8A" w:rsidRDefault="000F73A1" w:rsidP="00146931">
      <w:pPr>
        <w:spacing w:after="120"/>
        <w:jc w:val="both"/>
        <w:rPr>
          <w:rFonts w:ascii="Arial" w:hAnsi="Arial" w:cs="Arial"/>
          <w:sz w:val="20"/>
          <w:szCs w:val="20"/>
        </w:rPr>
      </w:pPr>
      <w:r w:rsidRPr="003C49C0">
        <w:rPr>
          <w:rFonts w:ascii="Arial" w:hAnsi="Arial" w:cs="Arial"/>
          <w:b/>
          <w:sz w:val="20"/>
          <w:szCs w:val="20"/>
        </w:rPr>
        <w:t>Goals:</w:t>
      </w:r>
      <w:r w:rsidR="00061ABD">
        <w:rPr>
          <w:rFonts w:ascii="Arial" w:hAnsi="Arial" w:cs="Arial"/>
          <w:b/>
          <w:sz w:val="20"/>
          <w:szCs w:val="20"/>
        </w:rPr>
        <w:t xml:space="preserve"> </w:t>
      </w:r>
      <w:r w:rsidR="00123E8A">
        <w:rPr>
          <w:rFonts w:ascii="Arial" w:hAnsi="Arial" w:cs="Arial"/>
          <w:sz w:val="20"/>
          <w:szCs w:val="20"/>
        </w:rPr>
        <w:t xml:space="preserve">In this lab, you will </w:t>
      </w:r>
      <w:r w:rsidR="00961536">
        <w:rPr>
          <w:rFonts w:ascii="Arial" w:hAnsi="Arial" w:cs="Arial"/>
          <w:sz w:val="20"/>
          <w:szCs w:val="20"/>
        </w:rPr>
        <w:t>examine</w:t>
      </w:r>
      <w:r w:rsidR="00123E8A">
        <w:rPr>
          <w:rFonts w:ascii="Arial" w:hAnsi="Arial" w:cs="Arial"/>
          <w:sz w:val="20"/>
          <w:szCs w:val="20"/>
        </w:rPr>
        <w:t xml:space="preserve"> the Weber-Fechner law by measuring your visual contrast increment threshold on different background contrasts. </w:t>
      </w:r>
      <w:r w:rsidR="00A054BC">
        <w:rPr>
          <w:rFonts w:ascii="Arial" w:hAnsi="Arial" w:cs="Arial"/>
          <w:sz w:val="20"/>
          <w:szCs w:val="20"/>
        </w:rPr>
        <w:t xml:space="preserve">You will collect a substantial psychophysical data set that will allow you to quantitatively assess the relationship between background contrast and </w:t>
      </w:r>
      <w:r w:rsidR="004B54E0">
        <w:rPr>
          <w:rFonts w:ascii="Arial" w:hAnsi="Arial" w:cs="Arial"/>
          <w:sz w:val="20"/>
          <w:szCs w:val="20"/>
        </w:rPr>
        <w:t>contrast increment threshold. You will gain experience with challenges of obtaining high-quality threshold-level</w:t>
      </w:r>
      <w:r w:rsidR="00227011">
        <w:rPr>
          <w:rFonts w:ascii="Arial" w:hAnsi="Arial" w:cs="Arial"/>
          <w:sz w:val="20"/>
          <w:szCs w:val="20"/>
        </w:rPr>
        <w:t xml:space="preserve"> behavioral performance, and intuition </w:t>
      </w:r>
      <w:r w:rsidR="005944A7">
        <w:rPr>
          <w:rFonts w:ascii="Arial" w:hAnsi="Arial" w:cs="Arial"/>
          <w:sz w:val="20"/>
          <w:szCs w:val="20"/>
        </w:rPr>
        <w:t>for</w:t>
      </w:r>
      <w:r w:rsidR="00227011">
        <w:rPr>
          <w:rFonts w:ascii="Arial" w:hAnsi="Arial" w:cs="Arial"/>
          <w:sz w:val="20"/>
          <w:szCs w:val="20"/>
        </w:rPr>
        <w:t xml:space="preserve"> the number of trials needed for reliable measurement of binomial variables. This lab will also introduce you to the </w:t>
      </w:r>
      <w:r w:rsidR="00F818DF">
        <w:rPr>
          <w:rFonts w:ascii="Arial" w:hAnsi="Arial" w:cs="Arial"/>
          <w:sz w:val="20"/>
          <w:szCs w:val="20"/>
        </w:rPr>
        <w:t>process</w:t>
      </w:r>
      <w:r w:rsidR="00227011">
        <w:rPr>
          <w:rFonts w:ascii="Arial" w:hAnsi="Arial" w:cs="Arial"/>
          <w:sz w:val="20"/>
          <w:szCs w:val="20"/>
        </w:rPr>
        <w:t xml:space="preserve"> of preparing a </w:t>
      </w:r>
      <w:r w:rsidR="004878B8">
        <w:rPr>
          <w:rFonts w:ascii="Arial" w:hAnsi="Arial" w:cs="Arial"/>
          <w:sz w:val="20"/>
          <w:szCs w:val="20"/>
        </w:rPr>
        <w:t>well-formulated lab report.</w:t>
      </w:r>
    </w:p>
    <w:p w14:paraId="52AFDA90" w14:textId="569600BB" w:rsidR="00796563" w:rsidRPr="000042A1" w:rsidRDefault="00796563" w:rsidP="00146931">
      <w:pPr>
        <w:spacing w:after="120"/>
        <w:jc w:val="both"/>
        <w:rPr>
          <w:rFonts w:ascii="Arial" w:hAnsi="Arial" w:cs="Arial"/>
          <w:sz w:val="20"/>
          <w:szCs w:val="20"/>
        </w:rPr>
      </w:pPr>
      <w:r>
        <w:rPr>
          <w:rFonts w:ascii="Arial" w:hAnsi="Arial" w:cs="Arial"/>
          <w:b/>
          <w:sz w:val="20"/>
          <w:szCs w:val="20"/>
        </w:rPr>
        <w:t>Reading:</w:t>
      </w:r>
      <w:r w:rsidR="000042A1">
        <w:rPr>
          <w:rFonts w:ascii="Arial" w:hAnsi="Arial" w:cs="Arial"/>
          <w:b/>
          <w:sz w:val="20"/>
          <w:szCs w:val="20"/>
        </w:rPr>
        <w:t xml:space="preserve"> </w:t>
      </w:r>
      <w:r w:rsidR="00961536">
        <w:rPr>
          <w:rFonts w:ascii="Arial" w:hAnsi="Arial" w:cs="Arial"/>
          <w:sz w:val="20"/>
          <w:szCs w:val="20"/>
        </w:rPr>
        <w:t>You should review the material on Significant Digits on the Canvas site</w:t>
      </w:r>
      <w:r w:rsidR="000042A1">
        <w:rPr>
          <w:rFonts w:ascii="Arial" w:hAnsi="Arial" w:cs="Arial"/>
          <w:sz w:val="20"/>
          <w:szCs w:val="20"/>
        </w:rPr>
        <w:t>.</w:t>
      </w:r>
    </w:p>
    <w:p w14:paraId="409820DF" w14:textId="0F54A0D1" w:rsidR="000F73A1" w:rsidRDefault="000F73A1" w:rsidP="00146931">
      <w:pPr>
        <w:spacing w:after="120"/>
        <w:jc w:val="both"/>
        <w:rPr>
          <w:rFonts w:ascii="Arial" w:hAnsi="Arial" w:cs="Arial"/>
          <w:sz w:val="20"/>
          <w:szCs w:val="20"/>
        </w:rPr>
      </w:pPr>
      <w:r w:rsidRPr="003C49C0">
        <w:rPr>
          <w:rFonts w:ascii="Arial" w:hAnsi="Arial" w:cs="Arial"/>
          <w:b/>
          <w:sz w:val="20"/>
          <w:szCs w:val="20"/>
        </w:rPr>
        <w:t>Safety:</w:t>
      </w:r>
      <w:r w:rsidR="003C49C0">
        <w:rPr>
          <w:rFonts w:ascii="Arial" w:hAnsi="Arial" w:cs="Arial"/>
          <w:b/>
          <w:sz w:val="20"/>
          <w:szCs w:val="20"/>
        </w:rPr>
        <w:t xml:space="preserve"> </w:t>
      </w:r>
      <w:r w:rsidR="003C49C0">
        <w:rPr>
          <w:rFonts w:ascii="Arial" w:hAnsi="Arial" w:cs="Arial"/>
          <w:sz w:val="20"/>
          <w:szCs w:val="20"/>
        </w:rPr>
        <w:t>There are no lab safety issues related to this study.</w:t>
      </w:r>
      <w:r w:rsidR="00F818DF">
        <w:rPr>
          <w:rFonts w:ascii="Arial" w:hAnsi="Arial" w:cs="Arial"/>
          <w:sz w:val="20"/>
          <w:szCs w:val="20"/>
        </w:rPr>
        <w:t xml:space="preserve"> </w:t>
      </w:r>
      <w:r w:rsidR="003C49C0">
        <w:rPr>
          <w:rFonts w:ascii="Arial" w:hAnsi="Arial" w:cs="Arial"/>
          <w:sz w:val="20"/>
          <w:szCs w:val="20"/>
        </w:rPr>
        <w:t xml:space="preserve">You will be working only with a desktop computer and its visual display. </w:t>
      </w:r>
    </w:p>
    <w:p w14:paraId="16DD2B02" w14:textId="5511DE1E" w:rsidR="00400788" w:rsidRDefault="000F73A1" w:rsidP="00146931">
      <w:pPr>
        <w:spacing w:after="120"/>
        <w:jc w:val="both"/>
        <w:rPr>
          <w:rFonts w:ascii="Arial" w:hAnsi="Arial" w:cs="Arial"/>
          <w:sz w:val="20"/>
          <w:szCs w:val="20"/>
        </w:rPr>
      </w:pPr>
      <w:r w:rsidRPr="003C49C0">
        <w:rPr>
          <w:rFonts w:ascii="Arial" w:hAnsi="Arial" w:cs="Arial"/>
          <w:b/>
          <w:sz w:val="20"/>
          <w:szCs w:val="20"/>
        </w:rPr>
        <w:t>Data:</w:t>
      </w:r>
      <w:r w:rsidR="00385F14">
        <w:rPr>
          <w:rFonts w:ascii="Arial" w:hAnsi="Arial" w:cs="Arial"/>
          <w:b/>
          <w:sz w:val="20"/>
          <w:szCs w:val="20"/>
        </w:rPr>
        <w:t xml:space="preserve"> </w:t>
      </w:r>
      <w:r w:rsidR="00385F14">
        <w:rPr>
          <w:rFonts w:ascii="Arial" w:hAnsi="Arial" w:cs="Arial"/>
          <w:sz w:val="20"/>
          <w:szCs w:val="20"/>
        </w:rPr>
        <w:t xml:space="preserve">You </w:t>
      </w:r>
      <w:r w:rsidR="00BB3577">
        <w:rPr>
          <w:rFonts w:ascii="Arial" w:hAnsi="Arial" w:cs="Arial"/>
          <w:sz w:val="20"/>
          <w:szCs w:val="20"/>
        </w:rPr>
        <w:t>will</w:t>
      </w:r>
      <w:r w:rsidR="00385F14">
        <w:rPr>
          <w:rFonts w:ascii="Arial" w:hAnsi="Arial" w:cs="Arial"/>
          <w:sz w:val="20"/>
          <w:szCs w:val="20"/>
        </w:rPr>
        <w:t xml:space="preserve"> collect psychophysical data using </w:t>
      </w:r>
      <w:r w:rsidR="00061ABD">
        <w:rPr>
          <w:rFonts w:ascii="Arial" w:hAnsi="Arial" w:cs="Arial"/>
          <w:sz w:val="20"/>
          <w:szCs w:val="20"/>
        </w:rPr>
        <w:t>five</w:t>
      </w:r>
      <w:r w:rsidR="00176663">
        <w:rPr>
          <w:rFonts w:ascii="Arial" w:hAnsi="Arial" w:cs="Arial"/>
          <w:sz w:val="20"/>
          <w:szCs w:val="20"/>
        </w:rPr>
        <w:t xml:space="preserve"> increments at</w:t>
      </w:r>
      <w:r w:rsidR="00F818DF">
        <w:rPr>
          <w:rFonts w:ascii="Arial" w:hAnsi="Arial" w:cs="Arial"/>
          <w:sz w:val="20"/>
          <w:szCs w:val="20"/>
        </w:rPr>
        <w:t xml:space="preserve"> each</w:t>
      </w:r>
      <w:r w:rsidR="00D060F7">
        <w:rPr>
          <w:rFonts w:ascii="Arial" w:hAnsi="Arial" w:cs="Arial"/>
          <w:sz w:val="20"/>
          <w:szCs w:val="20"/>
        </w:rPr>
        <w:t xml:space="preserve"> of</w:t>
      </w:r>
      <w:r w:rsidR="00176663">
        <w:rPr>
          <w:rFonts w:ascii="Arial" w:hAnsi="Arial" w:cs="Arial"/>
          <w:sz w:val="20"/>
          <w:szCs w:val="20"/>
        </w:rPr>
        <w:t xml:space="preserve"> </w:t>
      </w:r>
      <w:r w:rsidR="00410EBC">
        <w:rPr>
          <w:rFonts w:ascii="Arial" w:hAnsi="Arial" w:cs="Arial"/>
          <w:sz w:val="20"/>
          <w:szCs w:val="20"/>
        </w:rPr>
        <w:t>five</w:t>
      </w:r>
      <w:r w:rsidR="00176663">
        <w:rPr>
          <w:rFonts w:ascii="Arial" w:hAnsi="Arial" w:cs="Arial"/>
          <w:sz w:val="20"/>
          <w:szCs w:val="20"/>
        </w:rPr>
        <w:t xml:space="preserve"> different </w:t>
      </w:r>
      <w:r w:rsidR="00385F14">
        <w:rPr>
          <w:rFonts w:ascii="Arial" w:hAnsi="Arial" w:cs="Arial"/>
          <w:sz w:val="20"/>
          <w:szCs w:val="20"/>
        </w:rPr>
        <w:t>base contrasts</w:t>
      </w:r>
      <w:r w:rsidR="0072437F">
        <w:rPr>
          <w:rFonts w:ascii="Arial" w:hAnsi="Arial" w:cs="Arial"/>
          <w:sz w:val="20"/>
          <w:szCs w:val="20"/>
        </w:rPr>
        <w:t xml:space="preserve"> (25 different conditions)</w:t>
      </w:r>
      <w:r w:rsidR="00385F14">
        <w:rPr>
          <w:rFonts w:ascii="Arial" w:hAnsi="Arial" w:cs="Arial"/>
          <w:sz w:val="20"/>
          <w:szCs w:val="20"/>
        </w:rPr>
        <w:t>.</w:t>
      </w:r>
      <w:r w:rsidR="00F818DF">
        <w:rPr>
          <w:rFonts w:ascii="Arial" w:hAnsi="Arial" w:cs="Arial"/>
          <w:sz w:val="20"/>
          <w:szCs w:val="20"/>
        </w:rPr>
        <w:t xml:space="preserve"> </w:t>
      </w:r>
    </w:p>
    <w:p w14:paraId="3117557F" w14:textId="6DBABEDF" w:rsidR="00411CBD" w:rsidRPr="00411CBD" w:rsidRDefault="00411CBD" w:rsidP="00146931">
      <w:pPr>
        <w:spacing w:after="120"/>
        <w:jc w:val="both"/>
        <w:rPr>
          <w:rFonts w:ascii="Arial" w:hAnsi="Arial" w:cs="Arial"/>
          <w:sz w:val="20"/>
          <w:szCs w:val="20"/>
        </w:rPr>
      </w:pPr>
      <w:r>
        <w:rPr>
          <w:rFonts w:ascii="Arial" w:hAnsi="Arial" w:cs="Arial"/>
          <w:b/>
          <w:sz w:val="20"/>
          <w:szCs w:val="20"/>
        </w:rPr>
        <w:t xml:space="preserve">Clean up: </w:t>
      </w:r>
      <w:r>
        <w:rPr>
          <w:rFonts w:ascii="Arial" w:hAnsi="Arial" w:cs="Arial"/>
          <w:sz w:val="20"/>
          <w:szCs w:val="20"/>
        </w:rPr>
        <w:t xml:space="preserve">When you have finished, you should quit Matlab, </w:t>
      </w:r>
      <w:r w:rsidR="00961536">
        <w:rPr>
          <w:rFonts w:ascii="Arial" w:hAnsi="Arial" w:cs="Arial"/>
          <w:sz w:val="20"/>
          <w:szCs w:val="20"/>
        </w:rPr>
        <w:t>gather</w:t>
      </w:r>
      <w:r>
        <w:rPr>
          <w:rFonts w:ascii="Arial" w:hAnsi="Arial" w:cs="Arial"/>
          <w:sz w:val="20"/>
          <w:szCs w:val="20"/>
        </w:rPr>
        <w:t xml:space="preserve"> any data files from the </w:t>
      </w:r>
      <w:r w:rsidR="00410EBC">
        <w:rPr>
          <w:rFonts w:ascii="Arial" w:hAnsi="Arial" w:cs="Arial"/>
          <w:sz w:val="20"/>
          <w:szCs w:val="20"/>
        </w:rPr>
        <w:t>computer</w:t>
      </w:r>
      <w:r>
        <w:rPr>
          <w:rFonts w:ascii="Arial" w:hAnsi="Arial" w:cs="Arial"/>
          <w:sz w:val="20"/>
          <w:szCs w:val="20"/>
        </w:rPr>
        <w:t xml:space="preserve"> and discard your files on the lab machine.</w:t>
      </w:r>
      <w:r w:rsidR="00146931">
        <w:rPr>
          <w:rFonts w:ascii="Arial" w:hAnsi="Arial" w:cs="Arial"/>
          <w:sz w:val="20"/>
          <w:szCs w:val="20"/>
        </w:rPr>
        <w:t xml:space="preserve"> </w:t>
      </w:r>
      <w:r>
        <w:rPr>
          <w:rFonts w:ascii="Arial" w:hAnsi="Arial" w:cs="Arial"/>
          <w:sz w:val="20"/>
          <w:szCs w:val="20"/>
        </w:rPr>
        <w:t xml:space="preserve">You do not need to log out, reboot or shutdown the computer. </w:t>
      </w:r>
    </w:p>
    <w:p w14:paraId="54BA2B10" w14:textId="6B44D7EA" w:rsidR="0067561B" w:rsidRDefault="00400788" w:rsidP="00146931">
      <w:pPr>
        <w:spacing w:after="120"/>
        <w:jc w:val="both"/>
        <w:rPr>
          <w:rFonts w:ascii="Arial" w:hAnsi="Arial" w:cs="Arial"/>
          <w:sz w:val="20"/>
          <w:szCs w:val="20"/>
        </w:rPr>
      </w:pPr>
      <w:r w:rsidRPr="00896D4D">
        <w:rPr>
          <w:rFonts w:ascii="Arial" w:hAnsi="Arial" w:cs="Arial"/>
          <w:b/>
          <w:sz w:val="20"/>
          <w:szCs w:val="20"/>
        </w:rPr>
        <w:t>Lab Report:</w:t>
      </w:r>
      <w:r>
        <w:rPr>
          <w:rFonts w:ascii="Arial" w:hAnsi="Arial" w:cs="Arial"/>
          <w:sz w:val="20"/>
          <w:szCs w:val="20"/>
        </w:rPr>
        <w:t xml:space="preserve"> Lab reports should be prepared following the general instructions </w:t>
      </w:r>
      <w:r w:rsidR="00961536">
        <w:rPr>
          <w:rFonts w:ascii="Arial" w:hAnsi="Arial" w:cs="Arial"/>
          <w:sz w:val="20"/>
          <w:szCs w:val="20"/>
        </w:rPr>
        <w:t>from lecture and the</w:t>
      </w:r>
      <w:r>
        <w:rPr>
          <w:rFonts w:ascii="Arial" w:hAnsi="Arial" w:cs="Arial"/>
          <w:sz w:val="20"/>
          <w:szCs w:val="20"/>
        </w:rPr>
        <w:t xml:space="preserve"> </w:t>
      </w:r>
      <w:r w:rsidRPr="00F01500">
        <w:rPr>
          <w:rFonts w:ascii="Arial" w:hAnsi="Arial" w:cs="Arial"/>
          <w:sz w:val="20"/>
          <w:szCs w:val="20"/>
        </w:rPr>
        <w:t>Canvas site</w:t>
      </w:r>
      <w:r w:rsidR="003C49C0">
        <w:rPr>
          <w:rFonts w:ascii="Arial" w:hAnsi="Arial" w:cs="Arial"/>
          <w:sz w:val="20"/>
          <w:szCs w:val="20"/>
        </w:rPr>
        <w:t xml:space="preserve">. </w:t>
      </w:r>
      <w:r w:rsidR="00176663">
        <w:rPr>
          <w:rFonts w:ascii="Arial" w:hAnsi="Arial" w:cs="Arial"/>
          <w:sz w:val="20"/>
          <w:szCs w:val="20"/>
        </w:rPr>
        <w:t>In preparing your report, you should consider</w:t>
      </w:r>
      <w:r w:rsidR="0067561B">
        <w:rPr>
          <w:rFonts w:ascii="Arial" w:hAnsi="Arial" w:cs="Arial"/>
          <w:sz w:val="20"/>
          <w:szCs w:val="20"/>
        </w:rPr>
        <w:t xml:space="preserve"> the following:</w:t>
      </w:r>
    </w:p>
    <w:p w14:paraId="796AD508" w14:textId="0C96BF4D" w:rsidR="00961536" w:rsidRPr="00961536" w:rsidRDefault="00E228E6" w:rsidP="00146931">
      <w:pPr>
        <w:spacing w:after="120"/>
        <w:jc w:val="both"/>
        <w:rPr>
          <w:rFonts w:ascii="Arial" w:hAnsi="Arial" w:cs="Arial"/>
          <w:sz w:val="20"/>
          <w:szCs w:val="20"/>
        </w:rPr>
      </w:pPr>
      <w:r>
        <w:rPr>
          <w:rFonts w:ascii="Arial" w:hAnsi="Arial" w:cs="Arial"/>
          <w:sz w:val="20"/>
          <w:szCs w:val="20"/>
        </w:rPr>
        <w:t>Y</w:t>
      </w:r>
      <w:r w:rsidR="00961536">
        <w:rPr>
          <w:rFonts w:ascii="Arial" w:hAnsi="Arial" w:cs="Arial"/>
          <w:sz w:val="20"/>
          <w:szCs w:val="20"/>
        </w:rPr>
        <w:t xml:space="preserve">our </w:t>
      </w:r>
      <w:r>
        <w:rPr>
          <w:rFonts w:ascii="Arial" w:hAnsi="Arial" w:cs="Arial"/>
          <w:sz w:val="20"/>
          <w:szCs w:val="20"/>
        </w:rPr>
        <w:t xml:space="preserve">report should start with a brief </w:t>
      </w:r>
      <w:r w:rsidR="00961536">
        <w:rPr>
          <w:rFonts w:ascii="Arial" w:hAnsi="Arial" w:cs="Arial"/>
          <w:sz w:val="20"/>
          <w:szCs w:val="20"/>
        </w:rPr>
        <w:t xml:space="preserve">overview </w:t>
      </w:r>
      <w:r>
        <w:rPr>
          <w:rFonts w:ascii="Arial" w:hAnsi="Arial" w:cs="Arial"/>
          <w:sz w:val="20"/>
          <w:szCs w:val="20"/>
        </w:rPr>
        <w:t xml:space="preserve">to </w:t>
      </w:r>
      <w:r w:rsidR="00961536">
        <w:rPr>
          <w:rFonts w:ascii="Arial" w:hAnsi="Arial" w:cs="Arial"/>
          <w:sz w:val="20"/>
          <w:szCs w:val="20"/>
        </w:rPr>
        <w:t>explain the question that the lab addresses and the experimental approach.</w:t>
      </w:r>
      <w:r w:rsidR="00036F50">
        <w:rPr>
          <w:rFonts w:ascii="Arial" w:hAnsi="Arial" w:cs="Arial"/>
          <w:sz w:val="20"/>
          <w:szCs w:val="20"/>
        </w:rPr>
        <w:t xml:space="preserve"> </w:t>
      </w:r>
      <w:r w:rsidR="00961536">
        <w:rPr>
          <w:rFonts w:ascii="Arial" w:hAnsi="Arial" w:cs="Arial"/>
          <w:sz w:val="20"/>
          <w:szCs w:val="20"/>
        </w:rPr>
        <w:t>You do not need to provide an exhaustive description. The goal is to provide enough information that your target audience (another NSCI major who hasn’t taken the course) will understand the rest of the report.</w:t>
      </w:r>
    </w:p>
    <w:p w14:paraId="4AF53950" w14:textId="0E35A027" w:rsidR="009116D2" w:rsidRDefault="00961536" w:rsidP="00146931">
      <w:pPr>
        <w:spacing w:after="120"/>
        <w:jc w:val="both"/>
        <w:rPr>
          <w:rFonts w:ascii="Arial" w:hAnsi="Arial" w:cs="Arial"/>
          <w:sz w:val="20"/>
          <w:szCs w:val="20"/>
        </w:rPr>
      </w:pPr>
      <w:r>
        <w:rPr>
          <w:rFonts w:ascii="Arial" w:hAnsi="Arial" w:cs="Arial"/>
          <w:sz w:val="20"/>
          <w:szCs w:val="20"/>
        </w:rPr>
        <w:t xml:space="preserve">You should complete the analyses described in the lecture and present figures that </w:t>
      </w:r>
      <w:r w:rsidR="00583743">
        <w:rPr>
          <w:rFonts w:ascii="Arial" w:hAnsi="Arial" w:cs="Arial"/>
          <w:sz w:val="20"/>
          <w:szCs w:val="20"/>
        </w:rPr>
        <w:t>describe your finding</w:t>
      </w:r>
      <w:r w:rsidR="00BE6F96">
        <w:rPr>
          <w:rFonts w:ascii="Arial" w:hAnsi="Arial" w:cs="Arial"/>
          <w:sz w:val="20"/>
          <w:szCs w:val="20"/>
        </w:rPr>
        <w:t>s</w:t>
      </w:r>
      <w:r w:rsidR="00583743">
        <w:rPr>
          <w:rFonts w:ascii="Arial" w:hAnsi="Arial" w:cs="Arial"/>
          <w:sz w:val="20"/>
          <w:szCs w:val="20"/>
        </w:rPr>
        <w:t xml:space="preserve"> comprehensively but concisely. </w:t>
      </w:r>
      <w:r>
        <w:rPr>
          <w:rFonts w:ascii="Arial" w:hAnsi="Arial" w:cs="Arial"/>
          <w:sz w:val="20"/>
          <w:szCs w:val="20"/>
        </w:rPr>
        <w:t>Point out features of your data that are consistent or inconsistent with the hypothesis that at all base contrasts a certain minimum contrast change is needed before any stimulus can contribute to a percept.</w:t>
      </w:r>
      <w:r w:rsidR="003C49C0">
        <w:rPr>
          <w:rFonts w:ascii="Arial" w:hAnsi="Arial" w:cs="Arial"/>
          <w:sz w:val="20"/>
          <w:szCs w:val="20"/>
        </w:rPr>
        <w:t xml:space="preserve"> </w:t>
      </w:r>
    </w:p>
    <w:p w14:paraId="747A9BC1" w14:textId="5117C69A" w:rsidR="00896D4D" w:rsidRDefault="00961536" w:rsidP="00146931">
      <w:pPr>
        <w:spacing w:after="120"/>
        <w:jc w:val="both"/>
        <w:rPr>
          <w:rFonts w:ascii="Arial" w:hAnsi="Arial" w:cs="Arial"/>
          <w:sz w:val="20"/>
          <w:szCs w:val="20"/>
        </w:rPr>
      </w:pPr>
      <w:r>
        <w:rPr>
          <w:rFonts w:ascii="Arial" w:hAnsi="Arial" w:cs="Arial"/>
          <w:sz w:val="20"/>
          <w:szCs w:val="20"/>
        </w:rPr>
        <w:t>You</w:t>
      </w:r>
      <w:r w:rsidR="00E228E6">
        <w:rPr>
          <w:rFonts w:ascii="Arial" w:hAnsi="Arial" w:cs="Arial"/>
          <w:sz w:val="20"/>
          <w:szCs w:val="20"/>
        </w:rPr>
        <w:t>r</w:t>
      </w:r>
      <w:r>
        <w:rPr>
          <w:rFonts w:ascii="Arial" w:hAnsi="Arial" w:cs="Arial"/>
          <w:sz w:val="20"/>
          <w:szCs w:val="20"/>
        </w:rPr>
        <w:t xml:space="preserve"> discussion can also be brief.</w:t>
      </w:r>
      <w:r w:rsidR="00036F50">
        <w:rPr>
          <w:rFonts w:ascii="Arial" w:hAnsi="Arial" w:cs="Arial"/>
          <w:sz w:val="20"/>
          <w:szCs w:val="20"/>
        </w:rPr>
        <w:t xml:space="preserve"> </w:t>
      </w:r>
      <w:r>
        <w:rPr>
          <w:rFonts w:ascii="Arial" w:hAnsi="Arial" w:cs="Arial"/>
          <w:sz w:val="20"/>
          <w:szCs w:val="20"/>
        </w:rPr>
        <w:t xml:space="preserve">What is required is statement of what you think readers should take away from the data and presentation. </w:t>
      </w:r>
    </w:p>
    <w:p w14:paraId="464C71A1" w14:textId="3602F048" w:rsidR="00C3759F" w:rsidRDefault="00C3759F" w:rsidP="00146931">
      <w:pPr>
        <w:spacing w:after="120"/>
        <w:rPr>
          <w:noProof/>
        </w:rPr>
      </w:pPr>
      <w:r>
        <w:rPr>
          <w:noProof/>
        </w:rPr>
        <w:br w:type="page"/>
      </w:r>
    </w:p>
    <w:p w14:paraId="4A3B3606" w14:textId="4BF14D9A" w:rsidR="009A5124" w:rsidRDefault="009A5124" w:rsidP="00146931">
      <w:pPr>
        <w:spacing w:after="120"/>
        <w:jc w:val="both"/>
        <w:rPr>
          <w:rFonts w:ascii="Arial" w:hAnsi="Arial" w:cs="Arial"/>
          <w:b/>
          <w:sz w:val="20"/>
          <w:szCs w:val="20"/>
        </w:rPr>
      </w:pPr>
      <w:r>
        <w:rPr>
          <w:rFonts w:ascii="Arial" w:hAnsi="Arial" w:cs="Arial"/>
          <w:b/>
          <w:sz w:val="20"/>
          <w:szCs w:val="20"/>
        </w:rPr>
        <w:lastRenderedPageBreak/>
        <w:t>Laboratory Procedures</w:t>
      </w:r>
    </w:p>
    <w:p w14:paraId="794F50D7" w14:textId="25A354DC" w:rsidR="00F401B6" w:rsidRDefault="009A5124" w:rsidP="00146931">
      <w:pPr>
        <w:spacing w:after="120"/>
        <w:jc w:val="both"/>
        <w:rPr>
          <w:rFonts w:ascii="Arial" w:hAnsi="Arial" w:cs="Arial"/>
          <w:sz w:val="20"/>
          <w:szCs w:val="20"/>
        </w:rPr>
      </w:pPr>
      <w:r>
        <w:rPr>
          <w:rFonts w:ascii="Arial" w:hAnsi="Arial" w:cs="Arial"/>
          <w:sz w:val="20"/>
          <w:szCs w:val="20"/>
        </w:rPr>
        <w:t xml:space="preserve">You will </w:t>
      </w:r>
      <w:r w:rsidR="0038615D">
        <w:rPr>
          <w:rFonts w:ascii="Arial" w:hAnsi="Arial" w:cs="Arial"/>
          <w:sz w:val="20"/>
          <w:szCs w:val="20"/>
        </w:rPr>
        <w:t>use</w:t>
      </w:r>
      <w:r>
        <w:rPr>
          <w:rFonts w:ascii="Arial" w:hAnsi="Arial" w:cs="Arial"/>
          <w:sz w:val="20"/>
          <w:szCs w:val="20"/>
        </w:rPr>
        <w:t xml:space="preserve"> a Matlab application to collect your data.</w:t>
      </w:r>
      <w:r w:rsidR="00F818DF">
        <w:rPr>
          <w:rFonts w:ascii="Arial" w:hAnsi="Arial" w:cs="Arial"/>
          <w:sz w:val="20"/>
          <w:szCs w:val="20"/>
        </w:rPr>
        <w:t xml:space="preserve"> </w:t>
      </w:r>
      <w:r>
        <w:rPr>
          <w:rFonts w:ascii="Arial" w:hAnsi="Arial" w:cs="Arial"/>
          <w:sz w:val="20"/>
          <w:szCs w:val="20"/>
        </w:rPr>
        <w:t xml:space="preserve">The necessary software is installed and configured on each of </w:t>
      </w:r>
      <w:r w:rsidR="00F401B6">
        <w:rPr>
          <w:rFonts w:ascii="Arial" w:hAnsi="Arial" w:cs="Arial"/>
          <w:sz w:val="20"/>
          <w:szCs w:val="20"/>
        </w:rPr>
        <w:t>the lab’s computers.</w:t>
      </w:r>
      <w:r w:rsidR="0038615D">
        <w:rPr>
          <w:rFonts w:ascii="Arial" w:hAnsi="Arial" w:cs="Arial"/>
          <w:sz w:val="20"/>
          <w:szCs w:val="20"/>
        </w:rPr>
        <w:t xml:space="preserve"> Use the following procedures to run the software.</w:t>
      </w:r>
    </w:p>
    <w:p w14:paraId="1D8782E2" w14:textId="7E63CD5A" w:rsidR="00F401B6" w:rsidRDefault="00F77AF1" w:rsidP="00146931">
      <w:pPr>
        <w:spacing w:after="120"/>
        <w:jc w:val="both"/>
        <w:rPr>
          <w:rFonts w:ascii="Arial" w:hAnsi="Arial" w:cs="Arial"/>
          <w:sz w:val="20"/>
          <w:szCs w:val="20"/>
        </w:rPr>
      </w:pPr>
      <w:r>
        <w:rPr>
          <w:rFonts w:ascii="Arial" w:hAnsi="Arial" w:cs="Arial"/>
          <w:noProof/>
          <w:sz w:val="20"/>
          <w:szCs w:val="20"/>
        </w:rPr>
        <w:drawing>
          <wp:anchor distT="0" distB="0" distL="114300" distR="114300" simplePos="0" relativeHeight="251658240" behindDoc="0" locked="0" layoutInCell="1" allowOverlap="1" wp14:anchorId="78F0F1FD" wp14:editId="4365C0BE">
            <wp:simplePos x="0" y="0"/>
            <wp:positionH relativeFrom="column">
              <wp:posOffset>4437435</wp:posOffset>
            </wp:positionH>
            <wp:positionV relativeFrom="paragraph">
              <wp:posOffset>219710</wp:posOffset>
            </wp:positionV>
            <wp:extent cx="1522095" cy="569595"/>
            <wp:effectExtent l="0" t="0" r="1905" b="0"/>
            <wp:wrapSquare wrapText="bothSides"/>
            <wp:docPr id="3" name="Picture 3" descr="../../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la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2095" cy="569595"/>
                    </a:xfrm>
                    <a:prstGeom prst="rect">
                      <a:avLst/>
                    </a:prstGeom>
                    <a:noFill/>
                    <a:ln>
                      <a:noFill/>
                    </a:ln>
                  </pic:spPr>
                </pic:pic>
              </a:graphicData>
            </a:graphic>
            <wp14:sizeRelH relativeFrom="page">
              <wp14:pctWidth>0</wp14:pctWidth>
            </wp14:sizeRelH>
            <wp14:sizeRelV relativeFrom="page">
              <wp14:pctHeight>0</wp14:pctHeight>
            </wp14:sizeRelV>
          </wp:anchor>
        </w:drawing>
      </w:r>
      <w:r w:rsidR="00F401B6">
        <w:rPr>
          <w:rFonts w:ascii="Arial" w:hAnsi="Arial" w:cs="Arial"/>
          <w:sz w:val="20"/>
          <w:szCs w:val="20"/>
        </w:rPr>
        <w:t>1) Log into the “labuser” account.</w:t>
      </w:r>
      <w:r w:rsidR="00F818DF">
        <w:rPr>
          <w:rFonts w:ascii="Arial" w:hAnsi="Arial" w:cs="Arial"/>
          <w:sz w:val="20"/>
          <w:szCs w:val="20"/>
        </w:rPr>
        <w:t xml:space="preserve"> </w:t>
      </w:r>
      <w:r w:rsidR="00F401B6">
        <w:rPr>
          <w:rFonts w:ascii="Arial" w:hAnsi="Arial" w:cs="Arial"/>
          <w:sz w:val="20"/>
          <w:szCs w:val="20"/>
        </w:rPr>
        <w:t>There is no password for this account</w:t>
      </w:r>
      <w:r w:rsidR="006C0B08">
        <w:rPr>
          <w:rFonts w:ascii="Arial" w:hAnsi="Arial" w:cs="Arial"/>
          <w:sz w:val="20"/>
          <w:szCs w:val="20"/>
        </w:rPr>
        <w:t xml:space="preserve">: </w:t>
      </w:r>
      <w:r w:rsidR="00583743">
        <w:rPr>
          <w:rFonts w:ascii="Arial" w:hAnsi="Arial" w:cs="Arial"/>
          <w:sz w:val="20"/>
          <w:szCs w:val="20"/>
        </w:rPr>
        <w:t>leave</w:t>
      </w:r>
      <w:r w:rsidR="00C965D8">
        <w:rPr>
          <w:rFonts w:ascii="Arial" w:hAnsi="Arial" w:cs="Arial"/>
          <w:sz w:val="20"/>
          <w:szCs w:val="20"/>
        </w:rPr>
        <w:t xml:space="preserve"> the password field</w:t>
      </w:r>
      <w:r w:rsidR="00583743">
        <w:rPr>
          <w:rFonts w:ascii="Arial" w:hAnsi="Arial" w:cs="Arial"/>
          <w:sz w:val="20"/>
          <w:szCs w:val="20"/>
        </w:rPr>
        <w:t xml:space="preserve"> empty</w:t>
      </w:r>
      <w:r w:rsidR="00BE6F96">
        <w:rPr>
          <w:rFonts w:ascii="Arial" w:hAnsi="Arial" w:cs="Arial"/>
          <w:sz w:val="20"/>
          <w:szCs w:val="20"/>
        </w:rPr>
        <w:t xml:space="preserve"> if you are asked for a password</w:t>
      </w:r>
      <w:r w:rsidR="00C965D8">
        <w:rPr>
          <w:rFonts w:ascii="Arial" w:hAnsi="Arial" w:cs="Arial"/>
          <w:sz w:val="20"/>
          <w:szCs w:val="20"/>
        </w:rPr>
        <w:t>.</w:t>
      </w:r>
    </w:p>
    <w:p w14:paraId="72DD32F3" w14:textId="2F587022" w:rsidR="00F401B6" w:rsidRDefault="00C965D8" w:rsidP="00146931">
      <w:pPr>
        <w:spacing w:after="120"/>
        <w:jc w:val="both"/>
        <w:rPr>
          <w:rFonts w:ascii="Arial" w:hAnsi="Arial" w:cs="Arial"/>
          <w:sz w:val="20"/>
          <w:szCs w:val="20"/>
        </w:rPr>
      </w:pPr>
      <w:r>
        <w:rPr>
          <w:rFonts w:ascii="Arial" w:hAnsi="Arial" w:cs="Arial"/>
          <w:sz w:val="20"/>
          <w:szCs w:val="20"/>
        </w:rPr>
        <w:t>2</w:t>
      </w:r>
      <w:r w:rsidR="00F401B6">
        <w:rPr>
          <w:rFonts w:ascii="Arial" w:hAnsi="Arial" w:cs="Arial"/>
          <w:sz w:val="20"/>
          <w:szCs w:val="20"/>
        </w:rPr>
        <w:t>) Launch Matlab</w:t>
      </w:r>
      <w:r w:rsidR="00F77AF1">
        <w:rPr>
          <w:rFonts w:ascii="Arial" w:hAnsi="Arial" w:cs="Arial"/>
          <w:sz w:val="20"/>
          <w:szCs w:val="20"/>
        </w:rPr>
        <w:t xml:space="preserve"> </w:t>
      </w:r>
      <w:r w:rsidR="00F401B6">
        <w:rPr>
          <w:rFonts w:ascii="Arial" w:hAnsi="Arial" w:cs="Arial"/>
          <w:sz w:val="20"/>
          <w:szCs w:val="20"/>
        </w:rPr>
        <w:t>by clicking on the Matlab icon in the dock at the bottom of the display.</w:t>
      </w:r>
      <w:r w:rsidR="0038615D" w:rsidRPr="0038615D">
        <w:rPr>
          <w:rFonts w:ascii="Arial" w:hAnsi="Arial" w:cs="Arial"/>
          <w:sz w:val="20"/>
          <w:szCs w:val="20"/>
        </w:rPr>
        <w:t xml:space="preserve"> </w:t>
      </w:r>
      <w:r w:rsidR="0038615D">
        <w:rPr>
          <w:rFonts w:ascii="Arial" w:hAnsi="Arial" w:cs="Arial"/>
          <w:sz w:val="20"/>
          <w:szCs w:val="20"/>
        </w:rPr>
        <w:t>(Matlab might have a date appended to its name, such as “Matlab_20</w:t>
      </w:r>
      <w:r w:rsidR="00961536">
        <w:rPr>
          <w:rFonts w:ascii="Arial" w:hAnsi="Arial" w:cs="Arial"/>
          <w:sz w:val="20"/>
          <w:szCs w:val="20"/>
        </w:rPr>
        <w:t>21</w:t>
      </w:r>
      <w:r w:rsidR="00BE6F96">
        <w:rPr>
          <w:rFonts w:ascii="Arial" w:hAnsi="Arial" w:cs="Arial"/>
          <w:sz w:val="20"/>
          <w:szCs w:val="20"/>
        </w:rPr>
        <w:t>b</w:t>
      </w:r>
      <w:r w:rsidR="0038615D">
        <w:rPr>
          <w:rFonts w:ascii="Arial" w:hAnsi="Arial" w:cs="Arial"/>
          <w:sz w:val="20"/>
          <w:szCs w:val="20"/>
        </w:rPr>
        <w:t>”</w:t>
      </w:r>
      <w:r w:rsidR="004520BF">
        <w:rPr>
          <w:rFonts w:ascii="Arial" w:hAnsi="Arial" w:cs="Arial"/>
          <w:sz w:val="20"/>
          <w:szCs w:val="20"/>
        </w:rPr>
        <w:t>.</w:t>
      </w:r>
      <w:r w:rsidR="0038615D">
        <w:rPr>
          <w:rFonts w:ascii="Arial" w:hAnsi="Arial" w:cs="Arial"/>
          <w:sz w:val="20"/>
          <w:szCs w:val="20"/>
        </w:rPr>
        <w:t>)</w:t>
      </w:r>
    </w:p>
    <w:p w14:paraId="155694B8" w14:textId="4DEB651F" w:rsidR="00372312" w:rsidRDefault="00372312" w:rsidP="00146931">
      <w:pPr>
        <w:spacing w:after="120"/>
        <w:jc w:val="both"/>
        <w:rPr>
          <w:rFonts w:ascii="Arial" w:hAnsi="Arial" w:cs="Arial"/>
          <w:sz w:val="20"/>
          <w:szCs w:val="20"/>
        </w:rPr>
      </w:pPr>
      <w:r>
        <w:rPr>
          <w:rFonts w:ascii="Arial" w:hAnsi="Arial" w:cs="Arial"/>
          <w:sz w:val="20"/>
          <w:szCs w:val="20"/>
        </w:rPr>
        <w:t xml:space="preserve">3) </w:t>
      </w:r>
      <w:r w:rsidR="004520BF">
        <w:rPr>
          <w:rFonts w:ascii="Arial" w:hAnsi="Arial" w:cs="Arial"/>
          <w:sz w:val="20"/>
          <w:szCs w:val="20"/>
        </w:rPr>
        <w:t xml:space="preserve">When it launches, </w:t>
      </w:r>
      <w:r>
        <w:rPr>
          <w:rFonts w:ascii="Arial" w:hAnsi="Arial" w:cs="Arial"/>
          <w:sz w:val="20"/>
          <w:szCs w:val="20"/>
        </w:rPr>
        <w:t>Matlab will display a large, multi-paneled window.</w:t>
      </w:r>
      <w:r w:rsidR="00F818DF">
        <w:rPr>
          <w:rFonts w:ascii="Arial" w:hAnsi="Arial" w:cs="Arial"/>
          <w:sz w:val="20"/>
          <w:szCs w:val="20"/>
        </w:rPr>
        <w:t xml:space="preserve"> </w:t>
      </w:r>
      <w:r>
        <w:rPr>
          <w:rFonts w:ascii="Arial" w:hAnsi="Arial" w:cs="Arial"/>
          <w:sz w:val="20"/>
          <w:szCs w:val="20"/>
        </w:rPr>
        <w:t>Launch the Contrast Thr</w:t>
      </w:r>
      <w:r w:rsidR="0088248E">
        <w:rPr>
          <w:rFonts w:ascii="Arial" w:hAnsi="Arial" w:cs="Arial"/>
          <w:sz w:val="20"/>
          <w:szCs w:val="20"/>
        </w:rPr>
        <w:t xml:space="preserve">eshold application by entering the command </w:t>
      </w:r>
      <w:r w:rsidR="000D53A2">
        <w:rPr>
          <w:rFonts w:ascii="Arial" w:hAnsi="Arial" w:cs="Arial"/>
          <w:i/>
          <w:sz w:val="20"/>
          <w:szCs w:val="20"/>
        </w:rPr>
        <w:t>contrast</w:t>
      </w:r>
      <w:r w:rsidR="00121FE4" w:rsidRPr="0088248E">
        <w:rPr>
          <w:rFonts w:ascii="Arial" w:hAnsi="Arial" w:cs="Arial"/>
          <w:i/>
          <w:sz w:val="20"/>
          <w:szCs w:val="20"/>
        </w:rPr>
        <w:t>Thresholds</w:t>
      </w:r>
      <w:r>
        <w:rPr>
          <w:rFonts w:ascii="Arial" w:hAnsi="Arial" w:cs="Arial"/>
          <w:sz w:val="20"/>
          <w:szCs w:val="20"/>
        </w:rPr>
        <w:t xml:space="preserve"> (no space) in the “Command Window” at </w:t>
      </w:r>
      <w:r w:rsidR="00A37321">
        <w:rPr>
          <w:rFonts w:ascii="Arial" w:hAnsi="Arial" w:cs="Arial"/>
          <w:sz w:val="20"/>
          <w:szCs w:val="20"/>
        </w:rPr>
        <w:t xml:space="preserve">the bottom of the Matlab </w:t>
      </w:r>
      <w:r w:rsidR="00B714B9">
        <w:rPr>
          <w:rFonts w:ascii="Arial" w:hAnsi="Arial" w:cs="Arial"/>
          <w:sz w:val="20"/>
          <w:szCs w:val="20"/>
        </w:rPr>
        <w:t xml:space="preserve">multi-panel </w:t>
      </w:r>
      <w:r w:rsidR="00A37321">
        <w:rPr>
          <w:rFonts w:ascii="Arial" w:hAnsi="Arial" w:cs="Arial"/>
          <w:sz w:val="20"/>
          <w:szCs w:val="20"/>
        </w:rPr>
        <w:t>window.</w:t>
      </w:r>
    </w:p>
    <w:p w14:paraId="244E6FB4" w14:textId="22B6B8C5" w:rsidR="00A37321" w:rsidRDefault="00A37321" w:rsidP="00146931">
      <w:pPr>
        <w:spacing w:after="120"/>
        <w:jc w:val="both"/>
        <w:rPr>
          <w:rFonts w:ascii="Arial" w:hAnsi="Arial" w:cs="Arial"/>
          <w:sz w:val="20"/>
          <w:szCs w:val="20"/>
        </w:rPr>
      </w:pPr>
      <w:r>
        <w:rPr>
          <w:rFonts w:ascii="Arial" w:hAnsi="Arial" w:cs="Arial"/>
          <w:sz w:val="20"/>
          <w:szCs w:val="20"/>
        </w:rPr>
        <w:t xml:space="preserve">4) The Contrast Threshold application </w:t>
      </w:r>
      <w:r w:rsidR="00B714B9">
        <w:rPr>
          <w:rFonts w:ascii="Arial" w:hAnsi="Arial" w:cs="Arial"/>
          <w:sz w:val="20"/>
          <w:szCs w:val="20"/>
        </w:rPr>
        <w:t>may</w:t>
      </w:r>
      <w:r>
        <w:rPr>
          <w:rFonts w:ascii="Arial" w:hAnsi="Arial" w:cs="Arial"/>
          <w:sz w:val="20"/>
          <w:szCs w:val="20"/>
        </w:rPr>
        <w:t xml:space="preserve"> </w:t>
      </w:r>
      <w:r w:rsidR="004520BF">
        <w:rPr>
          <w:rFonts w:ascii="Arial" w:hAnsi="Arial" w:cs="Arial"/>
          <w:sz w:val="20"/>
          <w:szCs w:val="20"/>
        </w:rPr>
        <w:t xml:space="preserve">take </w:t>
      </w:r>
      <w:r w:rsidR="00B714B9">
        <w:rPr>
          <w:rFonts w:ascii="Arial" w:hAnsi="Arial" w:cs="Arial"/>
          <w:sz w:val="20"/>
          <w:szCs w:val="20"/>
        </w:rPr>
        <w:t>up to 10</w:t>
      </w:r>
      <w:r w:rsidR="004520BF">
        <w:rPr>
          <w:rFonts w:ascii="Arial" w:hAnsi="Arial" w:cs="Arial"/>
          <w:sz w:val="20"/>
          <w:szCs w:val="20"/>
        </w:rPr>
        <w:t xml:space="preserve"> </w:t>
      </w:r>
      <w:r w:rsidR="00B714B9">
        <w:rPr>
          <w:rFonts w:ascii="Arial" w:hAnsi="Arial" w:cs="Arial"/>
          <w:sz w:val="20"/>
          <w:szCs w:val="20"/>
        </w:rPr>
        <w:t>s</w:t>
      </w:r>
      <w:r>
        <w:rPr>
          <w:rFonts w:ascii="Arial" w:hAnsi="Arial" w:cs="Arial"/>
          <w:sz w:val="20"/>
          <w:szCs w:val="20"/>
        </w:rPr>
        <w:t xml:space="preserve"> to launch</w:t>
      </w:r>
      <w:r w:rsidR="004520BF">
        <w:rPr>
          <w:rFonts w:ascii="Arial" w:hAnsi="Arial" w:cs="Arial"/>
          <w:sz w:val="20"/>
          <w:szCs w:val="20"/>
        </w:rPr>
        <w:t xml:space="preserve">. </w:t>
      </w:r>
      <w:r w:rsidR="00CD057C">
        <w:rPr>
          <w:rFonts w:ascii="Arial" w:hAnsi="Arial" w:cs="Arial"/>
          <w:sz w:val="20"/>
          <w:szCs w:val="20"/>
        </w:rPr>
        <w:t xml:space="preserve">Once </w:t>
      </w:r>
      <w:r w:rsidR="00961536">
        <w:rPr>
          <w:rFonts w:ascii="Arial" w:hAnsi="Arial" w:cs="Arial"/>
          <w:sz w:val="20"/>
          <w:szCs w:val="20"/>
        </w:rPr>
        <w:t>it</w:t>
      </w:r>
      <w:r w:rsidR="00CD057C">
        <w:rPr>
          <w:rFonts w:ascii="Arial" w:hAnsi="Arial" w:cs="Arial"/>
          <w:sz w:val="20"/>
          <w:szCs w:val="20"/>
        </w:rPr>
        <w:t xml:space="preserve"> has</w:t>
      </w:r>
      <w:r w:rsidR="004520BF">
        <w:rPr>
          <w:rFonts w:ascii="Arial" w:hAnsi="Arial" w:cs="Arial"/>
          <w:sz w:val="20"/>
          <w:szCs w:val="20"/>
        </w:rPr>
        <w:t xml:space="preserve"> finished</w:t>
      </w:r>
      <w:r w:rsidR="00A80D38">
        <w:rPr>
          <w:rFonts w:ascii="Arial" w:hAnsi="Arial" w:cs="Arial"/>
          <w:sz w:val="20"/>
          <w:szCs w:val="20"/>
        </w:rPr>
        <w:t xml:space="preserve"> launching</w:t>
      </w:r>
      <w:r w:rsidR="00CD057C">
        <w:rPr>
          <w:rFonts w:ascii="Arial" w:hAnsi="Arial" w:cs="Arial"/>
          <w:sz w:val="20"/>
          <w:szCs w:val="20"/>
        </w:rPr>
        <w:t xml:space="preserve">, you will see </w:t>
      </w:r>
      <w:r w:rsidR="00A80D38">
        <w:rPr>
          <w:rFonts w:ascii="Arial" w:hAnsi="Arial" w:cs="Arial"/>
          <w:sz w:val="20"/>
          <w:szCs w:val="20"/>
        </w:rPr>
        <w:t>a display window and a control/data window</w:t>
      </w:r>
      <w:r w:rsidR="00BD53EA">
        <w:rPr>
          <w:rFonts w:ascii="Arial" w:hAnsi="Arial" w:cs="Arial"/>
          <w:sz w:val="20"/>
          <w:szCs w:val="20"/>
        </w:rPr>
        <w:t>, which are described below.</w:t>
      </w:r>
    </w:p>
    <w:p w14:paraId="13643075" w14:textId="5D81859E" w:rsidR="000748C5" w:rsidRDefault="000748C5" w:rsidP="00146931">
      <w:pPr>
        <w:spacing w:after="120"/>
        <w:jc w:val="both"/>
        <w:rPr>
          <w:rFonts w:ascii="Arial" w:hAnsi="Arial" w:cs="Arial"/>
          <w:sz w:val="20"/>
          <w:szCs w:val="20"/>
        </w:rPr>
      </w:pPr>
      <w:r>
        <w:rPr>
          <w:rFonts w:ascii="Arial" w:hAnsi="Arial" w:cs="Arial"/>
          <w:sz w:val="20"/>
          <w:szCs w:val="20"/>
        </w:rPr>
        <w:t xml:space="preserve">5) When you </w:t>
      </w:r>
      <w:r w:rsidR="005023A7">
        <w:rPr>
          <w:rFonts w:ascii="Arial" w:hAnsi="Arial" w:cs="Arial"/>
          <w:sz w:val="20"/>
          <w:szCs w:val="20"/>
        </w:rPr>
        <w:t>have finished collecting and saving your data</w:t>
      </w:r>
      <w:r>
        <w:rPr>
          <w:rFonts w:ascii="Arial" w:hAnsi="Arial" w:cs="Arial"/>
          <w:sz w:val="20"/>
          <w:szCs w:val="20"/>
        </w:rPr>
        <w:t xml:space="preserve">, you can terminate the Contrast Threshold application by either 1) </w:t>
      </w:r>
      <w:r w:rsidR="00A07A50">
        <w:rPr>
          <w:rFonts w:ascii="Arial" w:hAnsi="Arial" w:cs="Arial"/>
          <w:sz w:val="20"/>
          <w:szCs w:val="20"/>
        </w:rPr>
        <w:t>c</w:t>
      </w:r>
      <w:r w:rsidR="005F0B29">
        <w:rPr>
          <w:rFonts w:ascii="Arial" w:hAnsi="Arial" w:cs="Arial"/>
          <w:sz w:val="20"/>
          <w:szCs w:val="20"/>
        </w:rPr>
        <w:t xml:space="preserve">losing the Contrast Threshold control panel window using </w:t>
      </w:r>
      <w:r w:rsidR="005023A7">
        <w:rPr>
          <w:rFonts w:ascii="Arial" w:hAnsi="Arial" w:cs="Arial"/>
          <w:sz w:val="20"/>
          <w:szCs w:val="20"/>
        </w:rPr>
        <w:t>its</w:t>
      </w:r>
      <w:r w:rsidR="005F0B29">
        <w:rPr>
          <w:rFonts w:ascii="Arial" w:hAnsi="Arial" w:cs="Arial"/>
          <w:sz w:val="20"/>
          <w:szCs w:val="20"/>
        </w:rPr>
        <w:t xml:space="preserve"> close button (red button in the upper left corner), 2) </w:t>
      </w:r>
      <w:r w:rsidR="00A07A50">
        <w:rPr>
          <w:rFonts w:ascii="Arial" w:hAnsi="Arial" w:cs="Arial"/>
          <w:sz w:val="20"/>
          <w:szCs w:val="20"/>
        </w:rPr>
        <w:t>c</w:t>
      </w:r>
      <w:r w:rsidR="005F0B29">
        <w:rPr>
          <w:rFonts w:ascii="Arial" w:hAnsi="Arial" w:cs="Arial"/>
          <w:sz w:val="20"/>
          <w:szCs w:val="20"/>
        </w:rPr>
        <w:t xml:space="preserve">losing the Matlab window using </w:t>
      </w:r>
      <w:r w:rsidR="005023A7">
        <w:rPr>
          <w:rFonts w:ascii="Arial" w:hAnsi="Arial" w:cs="Arial"/>
          <w:sz w:val="20"/>
          <w:szCs w:val="20"/>
        </w:rPr>
        <w:t>its</w:t>
      </w:r>
      <w:r w:rsidR="005F0B29">
        <w:rPr>
          <w:rFonts w:ascii="Arial" w:hAnsi="Arial" w:cs="Arial"/>
          <w:sz w:val="20"/>
          <w:szCs w:val="20"/>
        </w:rPr>
        <w:t xml:space="preserve"> </w:t>
      </w:r>
      <w:r w:rsidR="00043743">
        <w:rPr>
          <w:rFonts w:ascii="Arial" w:hAnsi="Arial" w:cs="Arial"/>
          <w:sz w:val="20"/>
          <w:szCs w:val="20"/>
        </w:rPr>
        <w:t>close button, or 3) making Matlab quit using Quit in the File Menu (or</w:t>
      </w:r>
      <w:r w:rsidR="00A07A50">
        <w:rPr>
          <w:rFonts w:ascii="Arial" w:hAnsi="Arial" w:cs="Arial"/>
          <w:sz w:val="20"/>
          <w:szCs w:val="20"/>
        </w:rPr>
        <w:t xml:space="preserve"> the keyboard equivalent,</w:t>
      </w:r>
      <w:r w:rsidR="00043743">
        <w:rPr>
          <w:rFonts w:ascii="Arial" w:hAnsi="Arial" w:cs="Arial"/>
          <w:sz w:val="20"/>
          <w:szCs w:val="20"/>
        </w:rPr>
        <w:t xml:space="preserve"> command-Q).</w:t>
      </w:r>
      <w:r w:rsidR="00F818DF">
        <w:rPr>
          <w:rFonts w:ascii="Arial" w:hAnsi="Arial" w:cs="Arial"/>
          <w:sz w:val="20"/>
          <w:szCs w:val="20"/>
        </w:rPr>
        <w:t xml:space="preserve"> </w:t>
      </w:r>
      <w:r w:rsidR="00E33AB8">
        <w:rPr>
          <w:rFonts w:ascii="Arial" w:hAnsi="Arial" w:cs="Arial"/>
          <w:sz w:val="20"/>
          <w:szCs w:val="20"/>
        </w:rPr>
        <w:t>With any approach</w:t>
      </w:r>
      <w:r w:rsidR="001F1DD7">
        <w:rPr>
          <w:rFonts w:ascii="Arial" w:hAnsi="Arial" w:cs="Arial"/>
          <w:sz w:val="20"/>
          <w:szCs w:val="20"/>
        </w:rPr>
        <w:t>,</w:t>
      </w:r>
      <w:r w:rsidR="00043743">
        <w:rPr>
          <w:rFonts w:ascii="Arial" w:hAnsi="Arial" w:cs="Arial"/>
          <w:sz w:val="20"/>
          <w:szCs w:val="20"/>
        </w:rPr>
        <w:t xml:space="preserve"> you will be asked whether you are sure you want to quit.</w:t>
      </w:r>
      <w:r w:rsidR="00F818DF">
        <w:rPr>
          <w:rFonts w:ascii="Arial" w:hAnsi="Arial" w:cs="Arial"/>
          <w:sz w:val="20"/>
          <w:szCs w:val="20"/>
        </w:rPr>
        <w:t xml:space="preserve"> </w:t>
      </w:r>
      <w:r w:rsidR="0072437F">
        <w:rPr>
          <w:rFonts w:ascii="Arial" w:hAnsi="Arial" w:cs="Arial"/>
          <w:sz w:val="20"/>
          <w:szCs w:val="20"/>
        </w:rPr>
        <w:t>Any</w:t>
      </w:r>
      <w:r w:rsidR="00043743">
        <w:rPr>
          <w:rFonts w:ascii="Arial" w:hAnsi="Arial" w:cs="Arial"/>
          <w:sz w:val="20"/>
          <w:szCs w:val="20"/>
        </w:rPr>
        <w:t xml:space="preserve"> unsaved data will be</w:t>
      </w:r>
      <w:r w:rsidR="00583743">
        <w:rPr>
          <w:rFonts w:ascii="Arial" w:hAnsi="Arial" w:cs="Arial"/>
          <w:sz w:val="20"/>
          <w:szCs w:val="20"/>
        </w:rPr>
        <w:t xml:space="preserve"> irretrievably</w:t>
      </w:r>
      <w:r w:rsidR="00BD53EA">
        <w:rPr>
          <w:rFonts w:ascii="Arial" w:hAnsi="Arial" w:cs="Arial"/>
          <w:sz w:val="20"/>
          <w:szCs w:val="20"/>
        </w:rPr>
        <w:t xml:space="preserve"> lost when you quit.</w:t>
      </w:r>
    </w:p>
    <w:p w14:paraId="57A0EFA1" w14:textId="77777777" w:rsidR="00BD53EA" w:rsidRDefault="00BD53EA" w:rsidP="00146931">
      <w:pPr>
        <w:spacing w:after="120"/>
        <w:jc w:val="both"/>
        <w:rPr>
          <w:rFonts w:ascii="Arial" w:hAnsi="Arial" w:cs="Arial"/>
          <w:sz w:val="20"/>
          <w:szCs w:val="20"/>
        </w:rPr>
      </w:pPr>
    </w:p>
    <w:p w14:paraId="757D4A9D" w14:textId="77777777" w:rsidR="00F77AF1" w:rsidRPr="009A5124" w:rsidRDefault="00F77AF1" w:rsidP="00146931">
      <w:pPr>
        <w:spacing w:after="120"/>
        <w:jc w:val="both"/>
        <w:rPr>
          <w:rFonts w:ascii="Arial" w:hAnsi="Arial" w:cs="Arial"/>
          <w:sz w:val="20"/>
          <w:szCs w:val="20"/>
        </w:rPr>
      </w:pPr>
    </w:p>
    <w:p w14:paraId="033ADF5F" w14:textId="59E08724" w:rsidR="009A5124" w:rsidRDefault="009A5124" w:rsidP="00146931">
      <w:pPr>
        <w:spacing w:after="120"/>
        <w:rPr>
          <w:rFonts w:ascii="Arial" w:hAnsi="Arial" w:cs="Arial"/>
          <w:b/>
          <w:sz w:val="20"/>
          <w:szCs w:val="20"/>
        </w:rPr>
      </w:pPr>
      <w:r>
        <w:rPr>
          <w:rFonts w:ascii="Arial" w:hAnsi="Arial" w:cs="Arial"/>
          <w:b/>
          <w:sz w:val="20"/>
          <w:szCs w:val="20"/>
        </w:rPr>
        <w:br w:type="page"/>
      </w:r>
    </w:p>
    <w:p w14:paraId="599889F4" w14:textId="77777777" w:rsidR="009A5124" w:rsidRPr="00EC6EE5" w:rsidRDefault="009A5124" w:rsidP="00146931">
      <w:pPr>
        <w:spacing w:after="120"/>
        <w:jc w:val="both"/>
        <w:rPr>
          <w:rFonts w:ascii="Arial" w:hAnsi="Arial" w:cs="Arial"/>
          <w:b/>
          <w:sz w:val="20"/>
          <w:szCs w:val="20"/>
        </w:rPr>
      </w:pPr>
    </w:p>
    <w:p w14:paraId="154D8FC5" w14:textId="23DF3DA4" w:rsidR="006D5EBD" w:rsidRDefault="00AB370C" w:rsidP="00146931">
      <w:pPr>
        <w:spacing w:after="120"/>
        <w:jc w:val="center"/>
      </w:pPr>
      <w:r>
        <w:rPr>
          <w:noProof/>
        </w:rPr>
        <w:drawing>
          <wp:inline distT="0" distB="0" distL="0" distR="0" wp14:anchorId="6578A0D9" wp14:editId="0997F56C">
            <wp:extent cx="1943734" cy="1506336"/>
            <wp:effectExtent l="0" t="0" r="12700" b="0"/>
            <wp:docPr id="2" name="Picture 2" descr="/Users/maunsell/Desktop/Screen Shot 2017-12-07 at 10.2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aunsell/Desktop/Screen Shot 2017-12-07 at 10.23.3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8052" cy="1556181"/>
                    </a:xfrm>
                    <a:prstGeom prst="rect">
                      <a:avLst/>
                    </a:prstGeom>
                    <a:noFill/>
                    <a:ln>
                      <a:noFill/>
                    </a:ln>
                  </pic:spPr>
                </pic:pic>
              </a:graphicData>
            </a:graphic>
          </wp:inline>
        </w:drawing>
      </w:r>
    </w:p>
    <w:p w14:paraId="6E898EAE" w14:textId="341259F2" w:rsidR="00EC6EE5" w:rsidRPr="00EC6EE5" w:rsidRDefault="008A5516" w:rsidP="00146931">
      <w:pPr>
        <w:spacing w:after="80"/>
        <w:jc w:val="both"/>
        <w:rPr>
          <w:rFonts w:ascii="Arial" w:hAnsi="Arial" w:cs="Arial"/>
          <w:b/>
          <w:sz w:val="20"/>
          <w:szCs w:val="20"/>
        </w:rPr>
      </w:pPr>
      <w:r>
        <w:rPr>
          <w:rFonts w:ascii="Arial" w:hAnsi="Arial" w:cs="Arial"/>
          <w:b/>
          <w:sz w:val="20"/>
          <w:szCs w:val="20"/>
        </w:rPr>
        <w:t>Running</w:t>
      </w:r>
      <w:r w:rsidR="00EC6EE5">
        <w:rPr>
          <w:rFonts w:ascii="Arial" w:hAnsi="Arial" w:cs="Arial"/>
          <w:b/>
          <w:sz w:val="20"/>
          <w:szCs w:val="20"/>
        </w:rPr>
        <w:t xml:space="preserve"> the Contrast Increment Task</w:t>
      </w:r>
    </w:p>
    <w:p w14:paraId="2E338D3E" w14:textId="58F9E275" w:rsidR="006D5EBD" w:rsidRDefault="006D5EBD" w:rsidP="00146931">
      <w:pPr>
        <w:spacing w:after="80"/>
        <w:jc w:val="both"/>
        <w:rPr>
          <w:rFonts w:ascii="Arial" w:hAnsi="Arial" w:cs="Arial"/>
          <w:sz w:val="20"/>
          <w:szCs w:val="20"/>
        </w:rPr>
      </w:pPr>
      <w:r>
        <w:rPr>
          <w:rFonts w:ascii="Arial" w:hAnsi="Arial" w:cs="Arial"/>
          <w:sz w:val="20"/>
          <w:szCs w:val="20"/>
        </w:rPr>
        <w:t>The stimulus display will appear as a dark gray window on the right half of the monitor.</w:t>
      </w:r>
      <w:r w:rsidR="00146931">
        <w:rPr>
          <w:rFonts w:ascii="Arial" w:hAnsi="Arial" w:cs="Arial"/>
          <w:sz w:val="20"/>
          <w:szCs w:val="20"/>
        </w:rPr>
        <w:t xml:space="preserve"> </w:t>
      </w:r>
      <w:r w:rsidR="00FD1198">
        <w:rPr>
          <w:rFonts w:ascii="Arial" w:hAnsi="Arial" w:cs="Arial"/>
          <w:sz w:val="20"/>
          <w:szCs w:val="20"/>
        </w:rPr>
        <w:t xml:space="preserve">The control panel will appear to the left. </w:t>
      </w:r>
      <w:r w:rsidR="00D572FC">
        <w:rPr>
          <w:rFonts w:ascii="Arial" w:hAnsi="Arial" w:cs="Arial"/>
          <w:sz w:val="20"/>
          <w:szCs w:val="20"/>
        </w:rPr>
        <w:t xml:space="preserve">You should </w:t>
      </w:r>
      <w:r w:rsidR="00785B9E">
        <w:rPr>
          <w:rFonts w:ascii="Arial" w:hAnsi="Arial" w:cs="Arial"/>
          <w:sz w:val="20"/>
          <w:szCs w:val="20"/>
        </w:rPr>
        <w:t>familiarize</w:t>
      </w:r>
      <w:r w:rsidR="00D572FC">
        <w:rPr>
          <w:rFonts w:ascii="Arial" w:hAnsi="Arial" w:cs="Arial"/>
          <w:sz w:val="20"/>
          <w:szCs w:val="20"/>
        </w:rPr>
        <w:t xml:space="preserve"> yourself with the control panel and run some test trials before you sta</w:t>
      </w:r>
      <w:r w:rsidR="00FD1198">
        <w:rPr>
          <w:rFonts w:ascii="Arial" w:hAnsi="Arial" w:cs="Arial"/>
          <w:sz w:val="20"/>
          <w:szCs w:val="20"/>
        </w:rPr>
        <w:t xml:space="preserve">rt collecting data in earnest. </w:t>
      </w:r>
      <w:r w:rsidR="00D572FC">
        <w:rPr>
          <w:rFonts w:ascii="Arial" w:hAnsi="Arial" w:cs="Arial"/>
          <w:sz w:val="20"/>
          <w:szCs w:val="20"/>
        </w:rPr>
        <w:t xml:space="preserve">You can clear any test data before you start </w:t>
      </w:r>
      <w:r w:rsidR="00B86CB6">
        <w:rPr>
          <w:rFonts w:ascii="Arial" w:hAnsi="Arial" w:cs="Arial"/>
          <w:sz w:val="20"/>
          <w:szCs w:val="20"/>
        </w:rPr>
        <w:t>any real data collection.</w:t>
      </w:r>
    </w:p>
    <w:p w14:paraId="59E80E03" w14:textId="45C479A1" w:rsidR="0027037E" w:rsidRDefault="00973C3F" w:rsidP="00146931">
      <w:pPr>
        <w:pStyle w:val="p1"/>
        <w:spacing w:after="80"/>
        <w:jc w:val="both"/>
        <w:rPr>
          <w:rFonts w:ascii="Arial" w:hAnsi="Arial" w:cs="Arial"/>
          <w:sz w:val="20"/>
          <w:szCs w:val="20"/>
        </w:rPr>
      </w:pPr>
      <w:r>
        <w:rPr>
          <w:rFonts w:ascii="Arial" w:hAnsi="Arial" w:cs="Arial"/>
          <w:sz w:val="20"/>
          <w:szCs w:val="20"/>
        </w:rPr>
        <w:t xml:space="preserve">There are </w:t>
      </w:r>
      <w:r w:rsidR="0090189C">
        <w:rPr>
          <w:rFonts w:ascii="Arial" w:hAnsi="Arial" w:cs="Arial"/>
          <w:sz w:val="20"/>
          <w:szCs w:val="20"/>
        </w:rPr>
        <w:t>5</w:t>
      </w:r>
      <w:r>
        <w:rPr>
          <w:rFonts w:ascii="Arial" w:hAnsi="Arial" w:cs="Arial"/>
          <w:sz w:val="20"/>
          <w:szCs w:val="20"/>
        </w:rPr>
        <w:t xml:space="preserve"> different base contrasts: </w:t>
      </w:r>
      <w:r w:rsidR="00BD53EA">
        <w:rPr>
          <w:rFonts w:ascii="Arial" w:hAnsi="Arial" w:cs="Arial"/>
          <w:sz w:val="20"/>
          <w:szCs w:val="20"/>
        </w:rPr>
        <w:t>3%, 6%, 12%, 24</w:t>
      </w:r>
      <w:r w:rsidR="0090189C">
        <w:rPr>
          <w:rFonts w:ascii="Arial" w:hAnsi="Arial" w:cs="Arial"/>
          <w:sz w:val="20"/>
          <w:szCs w:val="20"/>
        </w:rPr>
        <w:t>%</w:t>
      </w:r>
      <w:r w:rsidR="00BD53EA">
        <w:rPr>
          <w:rFonts w:ascii="Arial" w:hAnsi="Arial" w:cs="Arial"/>
          <w:sz w:val="20"/>
          <w:szCs w:val="20"/>
        </w:rPr>
        <w:t xml:space="preserve"> and 48</w:t>
      </w:r>
      <w:r>
        <w:rPr>
          <w:rFonts w:ascii="Arial" w:hAnsi="Arial" w:cs="Arial"/>
          <w:sz w:val="20"/>
          <w:szCs w:val="20"/>
        </w:rPr>
        <w:t>%.</w:t>
      </w:r>
      <w:r w:rsidR="00F818DF">
        <w:rPr>
          <w:rFonts w:ascii="Arial" w:hAnsi="Arial" w:cs="Arial"/>
          <w:sz w:val="20"/>
          <w:szCs w:val="20"/>
        </w:rPr>
        <w:t xml:space="preserve"> </w:t>
      </w:r>
      <w:r>
        <w:rPr>
          <w:rFonts w:ascii="Arial" w:hAnsi="Arial" w:cs="Arial"/>
          <w:sz w:val="20"/>
          <w:szCs w:val="20"/>
        </w:rPr>
        <w:t>When th</w:t>
      </w:r>
      <w:r w:rsidR="005B7AF3">
        <w:rPr>
          <w:rFonts w:ascii="Arial" w:hAnsi="Arial" w:cs="Arial"/>
          <w:sz w:val="20"/>
          <w:szCs w:val="20"/>
        </w:rPr>
        <w:t xml:space="preserve">e application runs, it uses only </w:t>
      </w:r>
      <w:r w:rsidR="00961536">
        <w:rPr>
          <w:rFonts w:ascii="Arial" w:hAnsi="Arial" w:cs="Arial"/>
          <w:sz w:val="20"/>
          <w:szCs w:val="20"/>
        </w:rPr>
        <w:t>one</w:t>
      </w:r>
      <w:r w:rsidR="005B7AF3">
        <w:rPr>
          <w:rFonts w:ascii="Arial" w:hAnsi="Arial" w:cs="Arial"/>
          <w:sz w:val="20"/>
          <w:szCs w:val="20"/>
        </w:rPr>
        <w:t xml:space="preserve"> base contrast </w:t>
      </w:r>
      <w:r w:rsidR="00961536">
        <w:rPr>
          <w:rFonts w:ascii="Arial" w:hAnsi="Arial" w:cs="Arial"/>
          <w:sz w:val="20"/>
          <w:szCs w:val="20"/>
        </w:rPr>
        <w:t xml:space="preserve">at a time: the one </w:t>
      </w:r>
      <w:r w:rsidR="005B7AF3">
        <w:rPr>
          <w:rFonts w:ascii="Arial" w:hAnsi="Arial" w:cs="Arial"/>
          <w:sz w:val="20"/>
          <w:szCs w:val="20"/>
        </w:rPr>
        <w:t xml:space="preserve">selected with the </w:t>
      </w:r>
      <w:r w:rsidR="005B7AF3">
        <w:rPr>
          <w:rFonts w:ascii="Arial" w:hAnsi="Arial" w:cs="Arial"/>
          <w:b/>
          <w:sz w:val="20"/>
          <w:szCs w:val="20"/>
        </w:rPr>
        <w:t>Base Contrast</w:t>
      </w:r>
      <w:r w:rsidR="005B7AF3">
        <w:rPr>
          <w:rFonts w:ascii="Arial" w:hAnsi="Arial" w:cs="Arial"/>
          <w:sz w:val="20"/>
          <w:szCs w:val="20"/>
        </w:rPr>
        <w:t xml:space="preserve"> menu (see below).</w:t>
      </w:r>
      <w:r w:rsidR="00F818DF">
        <w:rPr>
          <w:rFonts w:ascii="Arial" w:hAnsi="Arial" w:cs="Arial"/>
          <w:sz w:val="20"/>
          <w:szCs w:val="20"/>
        </w:rPr>
        <w:t xml:space="preserve"> </w:t>
      </w:r>
      <w:r w:rsidR="0090189C">
        <w:rPr>
          <w:rFonts w:ascii="Arial" w:hAnsi="Arial" w:cs="Arial"/>
          <w:sz w:val="20"/>
          <w:szCs w:val="20"/>
        </w:rPr>
        <w:t>It is a good idea to practice first with the highest base contrast.</w:t>
      </w:r>
      <w:r w:rsidR="00036F50">
        <w:rPr>
          <w:rFonts w:ascii="Arial" w:hAnsi="Arial" w:cs="Arial"/>
          <w:sz w:val="20"/>
          <w:szCs w:val="20"/>
        </w:rPr>
        <w:t xml:space="preserve"> </w:t>
      </w:r>
      <w:r w:rsidR="006840C4">
        <w:rPr>
          <w:rFonts w:ascii="Arial" w:hAnsi="Arial" w:cs="Arial"/>
          <w:sz w:val="20"/>
          <w:szCs w:val="20"/>
        </w:rPr>
        <w:t xml:space="preserve">Once you press the </w:t>
      </w:r>
      <w:r w:rsidR="006840C4">
        <w:rPr>
          <w:rFonts w:ascii="Arial" w:hAnsi="Arial" w:cs="Arial"/>
          <w:b/>
          <w:sz w:val="20"/>
          <w:szCs w:val="20"/>
        </w:rPr>
        <w:t>Start</w:t>
      </w:r>
      <w:r w:rsidR="006840C4">
        <w:rPr>
          <w:rFonts w:ascii="Arial" w:hAnsi="Arial" w:cs="Arial"/>
          <w:sz w:val="20"/>
          <w:szCs w:val="20"/>
        </w:rPr>
        <w:t xml:space="preserve"> button</w:t>
      </w:r>
      <w:r w:rsidR="005B7AF3">
        <w:rPr>
          <w:rFonts w:ascii="Arial" w:hAnsi="Arial" w:cs="Arial"/>
          <w:sz w:val="20"/>
          <w:szCs w:val="20"/>
        </w:rPr>
        <w:t>, the task will continue presenting successive trials</w:t>
      </w:r>
      <w:r w:rsidR="00781E26">
        <w:rPr>
          <w:rFonts w:ascii="Arial" w:hAnsi="Arial" w:cs="Arial"/>
          <w:sz w:val="20"/>
          <w:szCs w:val="20"/>
        </w:rPr>
        <w:t xml:space="preserve"> of that </w:t>
      </w:r>
      <w:r w:rsidR="00781E26" w:rsidRPr="00124CB9">
        <w:rPr>
          <w:rFonts w:ascii="Arial" w:hAnsi="Arial" w:cs="Arial"/>
          <w:b/>
          <w:sz w:val="20"/>
          <w:szCs w:val="20"/>
        </w:rPr>
        <w:t>Base Contrast</w:t>
      </w:r>
      <w:r w:rsidR="005B7AF3">
        <w:rPr>
          <w:rFonts w:ascii="Arial" w:hAnsi="Arial" w:cs="Arial"/>
          <w:sz w:val="20"/>
          <w:szCs w:val="20"/>
        </w:rPr>
        <w:t xml:space="preserve"> until you stop it or </w:t>
      </w:r>
      <w:r w:rsidR="00781E26">
        <w:rPr>
          <w:rFonts w:ascii="Arial" w:hAnsi="Arial" w:cs="Arial"/>
          <w:sz w:val="20"/>
          <w:szCs w:val="20"/>
        </w:rPr>
        <w:t>you reach the</w:t>
      </w:r>
      <w:r w:rsidR="005B7AF3">
        <w:rPr>
          <w:rFonts w:ascii="Arial" w:hAnsi="Arial" w:cs="Arial"/>
          <w:sz w:val="20"/>
          <w:szCs w:val="20"/>
        </w:rPr>
        <w:t xml:space="preserve"> number </w:t>
      </w:r>
      <w:r w:rsidR="0090189C">
        <w:rPr>
          <w:rFonts w:ascii="Arial" w:hAnsi="Arial" w:cs="Arial"/>
          <w:sz w:val="20"/>
          <w:szCs w:val="20"/>
        </w:rPr>
        <w:t>of stimulus repetitions</w:t>
      </w:r>
      <w:r w:rsidR="005B7AF3">
        <w:rPr>
          <w:rFonts w:ascii="Arial" w:hAnsi="Arial" w:cs="Arial"/>
          <w:sz w:val="20"/>
          <w:szCs w:val="20"/>
        </w:rPr>
        <w:t xml:space="preserve"> </w:t>
      </w:r>
      <w:r w:rsidR="00781E26">
        <w:rPr>
          <w:rFonts w:ascii="Arial" w:hAnsi="Arial" w:cs="Arial"/>
          <w:sz w:val="20"/>
          <w:szCs w:val="20"/>
        </w:rPr>
        <w:t>selected in the control panel</w:t>
      </w:r>
      <w:r w:rsidR="0090189C">
        <w:rPr>
          <w:rFonts w:ascii="Arial" w:hAnsi="Arial" w:cs="Arial"/>
          <w:sz w:val="20"/>
          <w:szCs w:val="20"/>
        </w:rPr>
        <w:t xml:space="preserve"> (</w:t>
      </w:r>
      <w:r w:rsidR="0072437F">
        <w:rPr>
          <w:rFonts w:ascii="Arial" w:hAnsi="Arial" w:cs="Arial"/>
          <w:b/>
          <w:sz w:val="20"/>
          <w:szCs w:val="20"/>
        </w:rPr>
        <w:t>Repeats Before Stop</w:t>
      </w:r>
      <w:r w:rsidR="0090189C">
        <w:rPr>
          <w:rFonts w:ascii="Arial" w:hAnsi="Arial" w:cs="Arial"/>
          <w:sz w:val="20"/>
          <w:szCs w:val="20"/>
        </w:rPr>
        <w:t>)</w:t>
      </w:r>
      <w:r w:rsidR="005B7AF3">
        <w:rPr>
          <w:rFonts w:ascii="Arial" w:hAnsi="Arial" w:cs="Arial"/>
          <w:sz w:val="20"/>
          <w:szCs w:val="20"/>
        </w:rPr>
        <w:t>.</w:t>
      </w:r>
      <w:r w:rsidR="00961536">
        <w:rPr>
          <w:rFonts w:ascii="Arial" w:hAnsi="Arial" w:cs="Arial"/>
          <w:sz w:val="20"/>
          <w:szCs w:val="20"/>
        </w:rPr>
        <w:t xml:space="preserve"> “Repeats” is the number of times that each increment of the base contrast has been presented.</w:t>
      </w:r>
      <w:r w:rsidR="00F818DF">
        <w:rPr>
          <w:rFonts w:ascii="Arial" w:hAnsi="Arial" w:cs="Arial"/>
          <w:sz w:val="20"/>
          <w:szCs w:val="20"/>
        </w:rPr>
        <w:t xml:space="preserve"> </w:t>
      </w:r>
      <w:r w:rsidR="0027037E">
        <w:rPr>
          <w:rFonts w:ascii="Arial" w:hAnsi="Arial" w:cs="Arial"/>
          <w:sz w:val="20"/>
          <w:szCs w:val="20"/>
        </w:rPr>
        <w:t xml:space="preserve">It is a good idea to set the </w:t>
      </w:r>
      <w:r w:rsidR="0072437F">
        <w:rPr>
          <w:rFonts w:ascii="Arial" w:hAnsi="Arial" w:cs="Arial"/>
          <w:b/>
          <w:sz w:val="20"/>
          <w:szCs w:val="20"/>
        </w:rPr>
        <w:t>Repeats Before Stop</w:t>
      </w:r>
      <w:r w:rsidR="0072437F">
        <w:rPr>
          <w:rFonts w:ascii="Arial" w:hAnsi="Arial" w:cs="Arial"/>
          <w:sz w:val="20"/>
          <w:szCs w:val="20"/>
        </w:rPr>
        <w:t xml:space="preserve"> </w:t>
      </w:r>
      <w:r w:rsidR="00C93269">
        <w:rPr>
          <w:rFonts w:ascii="Arial" w:hAnsi="Arial" w:cs="Arial"/>
          <w:sz w:val="20"/>
          <w:szCs w:val="20"/>
        </w:rPr>
        <w:t>to 5</w:t>
      </w:r>
      <w:r w:rsidR="00781E26">
        <w:rPr>
          <w:rFonts w:ascii="Arial" w:hAnsi="Arial" w:cs="Arial"/>
          <w:sz w:val="20"/>
          <w:szCs w:val="20"/>
        </w:rPr>
        <w:t xml:space="preserve"> </w:t>
      </w:r>
      <w:r w:rsidR="00961536">
        <w:rPr>
          <w:rFonts w:ascii="Arial" w:hAnsi="Arial" w:cs="Arial"/>
          <w:sz w:val="20"/>
          <w:szCs w:val="20"/>
        </w:rPr>
        <w:t xml:space="preserve">repeats of each of the contrast increments, </w:t>
      </w:r>
      <w:r w:rsidR="0072437F">
        <w:rPr>
          <w:rFonts w:ascii="Arial" w:hAnsi="Arial" w:cs="Arial"/>
          <w:sz w:val="20"/>
          <w:szCs w:val="20"/>
        </w:rPr>
        <w:t>and</w:t>
      </w:r>
      <w:r w:rsidR="00781E26">
        <w:rPr>
          <w:rFonts w:ascii="Arial" w:hAnsi="Arial" w:cs="Arial"/>
          <w:sz w:val="20"/>
          <w:szCs w:val="20"/>
        </w:rPr>
        <w:t xml:space="preserve"> cycle</w:t>
      </w:r>
      <w:r w:rsidR="00C93269">
        <w:rPr>
          <w:rFonts w:ascii="Arial" w:hAnsi="Arial" w:cs="Arial"/>
          <w:sz w:val="20"/>
          <w:szCs w:val="20"/>
        </w:rPr>
        <w:t xml:space="preserve"> to a different </w:t>
      </w:r>
      <w:r w:rsidR="00C93269">
        <w:rPr>
          <w:rFonts w:ascii="Arial" w:hAnsi="Arial" w:cs="Arial"/>
          <w:b/>
          <w:sz w:val="20"/>
          <w:szCs w:val="20"/>
        </w:rPr>
        <w:t>Base Contrast</w:t>
      </w:r>
      <w:r w:rsidR="00C33BA1">
        <w:rPr>
          <w:rFonts w:ascii="Arial" w:hAnsi="Arial" w:cs="Arial"/>
          <w:b/>
          <w:sz w:val="20"/>
          <w:szCs w:val="20"/>
        </w:rPr>
        <w:t xml:space="preserve"> </w:t>
      </w:r>
      <w:r w:rsidR="00961536">
        <w:rPr>
          <w:rFonts w:ascii="Arial" w:hAnsi="Arial" w:cs="Arial"/>
          <w:sz w:val="20"/>
          <w:szCs w:val="20"/>
        </w:rPr>
        <w:t>after those 25 trial finish</w:t>
      </w:r>
      <w:r w:rsidR="00781E26">
        <w:rPr>
          <w:rFonts w:ascii="Arial" w:hAnsi="Arial" w:cs="Arial"/>
          <w:b/>
          <w:sz w:val="20"/>
          <w:szCs w:val="20"/>
        </w:rPr>
        <w:t xml:space="preserve">. </w:t>
      </w:r>
      <w:r w:rsidR="00781E26">
        <w:rPr>
          <w:rFonts w:ascii="Arial" w:hAnsi="Arial" w:cs="Arial"/>
          <w:sz w:val="20"/>
          <w:szCs w:val="20"/>
        </w:rPr>
        <w:t xml:space="preserve">You will need to </w:t>
      </w:r>
      <w:r w:rsidR="00BE6F96">
        <w:rPr>
          <w:rFonts w:ascii="Arial" w:hAnsi="Arial" w:cs="Arial"/>
          <w:sz w:val="20"/>
          <w:szCs w:val="20"/>
        </w:rPr>
        <w:t>increase</w:t>
      </w:r>
      <w:r w:rsidR="00781E26">
        <w:rPr>
          <w:rFonts w:ascii="Arial" w:hAnsi="Arial" w:cs="Arial"/>
          <w:sz w:val="20"/>
          <w:szCs w:val="20"/>
        </w:rPr>
        <w:t xml:space="preserve"> the</w:t>
      </w:r>
      <w:r w:rsidR="00BE6F96">
        <w:rPr>
          <w:rFonts w:ascii="Arial" w:hAnsi="Arial" w:cs="Arial"/>
          <w:sz w:val="20"/>
          <w:szCs w:val="20"/>
        </w:rPr>
        <w:t xml:space="preserve"> value in the</w:t>
      </w:r>
      <w:r w:rsidR="00C93269">
        <w:rPr>
          <w:rFonts w:ascii="Arial" w:hAnsi="Arial" w:cs="Arial"/>
          <w:sz w:val="20"/>
          <w:szCs w:val="20"/>
        </w:rPr>
        <w:t xml:space="preserve"> </w:t>
      </w:r>
      <w:r w:rsidR="0072437F">
        <w:rPr>
          <w:rFonts w:ascii="Arial" w:hAnsi="Arial" w:cs="Arial"/>
          <w:b/>
          <w:sz w:val="20"/>
          <w:szCs w:val="20"/>
        </w:rPr>
        <w:t>Repeats Before Stop</w:t>
      </w:r>
      <w:r w:rsidR="0072437F">
        <w:rPr>
          <w:rFonts w:ascii="Arial" w:hAnsi="Arial" w:cs="Arial"/>
          <w:bCs/>
          <w:sz w:val="20"/>
          <w:szCs w:val="20"/>
        </w:rPr>
        <w:t xml:space="preserve"> </w:t>
      </w:r>
      <w:r w:rsidR="00BE6F96" w:rsidRPr="00961536">
        <w:rPr>
          <w:rFonts w:ascii="Arial" w:hAnsi="Arial" w:cs="Arial"/>
          <w:bCs/>
          <w:sz w:val="20"/>
          <w:szCs w:val="20"/>
        </w:rPr>
        <w:t>field</w:t>
      </w:r>
      <w:r w:rsidR="00781E26" w:rsidRPr="00961536">
        <w:rPr>
          <w:rFonts w:ascii="Arial" w:hAnsi="Arial" w:cs="Arial"/>
          <w:bCs/>
          <w:sz w:val="20"/>
          <w:szCs w:val="20"/>
        </w:rPr>
        <w:t xml:space="preserve"> </w:t>
      </w:r>
      <w:r w:rsidR="00961536" w:rsidRPr="00961536">
        <w:rPr>
          <w:rFonts w:ascii="Arial" w:hAnsi="Arial" w:cs="Arial"/>
          <w:bCs/>
          <w:sz w:val="20"/>
          <w:szCs w:val="20"/>
        </w:rPr>
        <w:t>(e.g., to 10)</w:t>
      </w:r>
      <w:r w:rsidR="00961536">
        <w:rPr>
          <w:rFonts w:ascii="Arial" w:hAnsi="Arial" w:cs="Arial"/>
          <w:b/>
          <w:sz w:val="20"/>
          <w:szCs w:val="20"/>
        </w:rPr>
        <w:t xml:space="preserve"> </w:t>
      </w:r>
      <w:r w:rsidR="00781E26">
        <w:rPr>
          <w:rFonts w:ascii="Arial" w:hAnsi="Arial" w:cs="Arial"/>
          <w:sz w:val="20"/>
          <w:szCs w:val="20"/>
        </w:rPr>
        <w:t xml:space="preserve">to continue collecting data once you have </w:t>
      </w:r>
      <w:r w:rsidR="0072437F">
        <w:rPr>
          <w:rFonts w:ascii="Arial" w:hAnsi="Arial" w:cs="Arial"/>
          <w:sz w:val="20"/>
          <w:szCs w:val="20"/>
        </w:rPr>
        <w:t>completed the number of repeats</w:t>
      </w:r>
      <w:r w:rsidR="00781E26">
        <w:rPr>
          <w:rFonts w:ascii="Arial" w:hAnsi="Arial" w:cs="Arial"/>
          <w:sz w:val="20"/>
          <w:szCs w:val="20"/>
        </w:rPr>
        <w:t xml:space="preserve"> for a given </w:t>
      </w:r>
      <w:r w:rsidR="00781E26">
        <w:rPr>
          <w:rFonts w:ascii="Arial" w:hAnsi="Arial" w:cs="Arial"/>
          <w:b/>
          <w:sz w:val="20"/>
          <w:szCs w:val="20"/>
        </w:rPr>
        <w:t>Base Contrast</w:t>
      </w:r>
      <w:r w:rsidR="00C93269">
        <w:rPr>
          <w:rFonts w:ascii="Arial" w:hAnsi="Arial" w:cs="Arial"/>
          <w:sz w:val="20"/>
          <w:szCs w:val="20"/>
        </w:rPr>
        <w:t xml:space="preserve">. </w:t>
      </w:r>
    </w:p>
    <w:p w14:paraId="73F886CA" w14:textId="113E8796" w:rsidR="009B2FFE" w:rsidRPr="005B7AF3" w:rsidRDefault="00C67F6B" w:rsidP="00146931">
      <w:pPr>
        <w:spacing w:after="80"/>
        <w:jc w:val="both"/>
        <w:rPr>
          <w:rFonts w:ascii="Arial" w:hAnsi="Arial" w:cs="Arial"/>
          <w:sz w:val="20"/>
          <w:szCs w:val="20"/>
        </w:rPr>
      </w:pPr>
      <w:r>
        <w:rPr>
          <w:rFonts w:ascii="Arial" w:hAnsi="Arial" w:cs="Arial"/>
          <w:sz w:val="20"/>
          <w:szCs w:val="20"/>
        </w:rPr>
        <w:t xml:space="preserve">For each </w:t>
      </w:r>
      <w:r>
        <w:rPr>
          <w:rFonts w:ascii="Arial" w:hAnsi="Arial" w:cs="Arial"/>
          <w:b/>
          <w:sz w:val="20"/>
          <w:szCs w:val="20"/>
        </w:rPr>
        <w:t xml:space="preserve">Base Contrast, </w:t>
      </w:r>
      <w:r>
        <w:rPr>
          <w:rFonts w:ascii="Arial" w:hAnsi="Arial" w:cs="Arial"/>
          <w:sz w:val="20"/>
          <w:szCs w:val="20"/>
        </w:rPr>
        <w:t>5 different</w:t>
      </w:r>
      <w:r w:rsidR="00BE6F96">
        <w:rPr>
          <w:rFonts w:ascii="Arial" w:hAnsi="Arial" w:cs="Arial"/>
          <w:sz w:val="20"/>
          <w:szCs w:val="20"/>
        </w:rPr>
        <w:t xml:space="preserve"> </w:t>
      </w:r>
      <w:r>
        <w:rPr>
          <w:rFonts w:ascii="Arial" w:hAnsi="Arial" w:cs="Arial"/>
          <w:sz w:val="20"/>
          <w:szCs w:val="20"/>
        </w:rPr>
        <w:t>pre-</w:t>
      </w:r>
      <w:r w:rsidR="00BE6F96">
        <w:rPr>
          <w:rFonts w:ascii="Arial" w:hAnsi="Arial" w:cs="Arial"/>
          <w:sz w:val="20"/>
          <w:szCs w:val="20"/>
        </w:rPr>
        <w:t>defined and fixed</w:t>
      </w:r>
      <w:r>
        <w:rPr>
          <w:rFonts w:ascii="Arial" w:hAnsi="Arial" w:cs="Arial"/>
          <w:sz w:val="20"/>
          <w:szCs w:val="20"/>
        </w:rPr>
        <w:t xml:space="preserve"> contrast increments will be presented: the base contrast will be multiplied by small values ranging up to a factor of 2. The approximate multipliers are 1.0625, 1.125, </w:t>
      </w:r>
      <w:proofErr w:type="spellStart"/>
      <w:r w:rsidR="00D91C15">
        <w:rPr>
          <w:rFonts w:ascii="Arial" w:hAnsi="Arial" w:cs="Arial"/>
          <w:sz w:val="20"/>
          <w:szCs w:val="20"/>
        </w:rPr>
        <w:t>sd</w:t>
      </w:r>
      <w:proofErr w:type="spellEnd"/>
      <w:r>
        <w:rPr>
          <w:rFonts w:ascii="Arial" w:hAnsi="Arial" w:cs="Arial"/>
          <w:sz w:val="20"/>
          <w:szCs w:val="20"/>
        </w:rPr>
        <w:t xml:space="preserve">, 1.5 or 2.0. </w:t>
      </w:r>
      <w:r w:rsidR="00BE6F96">
        <w:rPr>
          <w:rFonts w:ascii="Arial" w:hAnsi="Arial" w:cs="Arial"/>
          <w:sz w:val="20"/>
          <w:szCs w:val="20"/>
        </w:rPr>
        <w:t>(</w:t>
      </w:r>
      <w:r>
        <w:rPr>
          <w:rFonts w:ascii="Arial" w:hAnsi="Arial" w:cs="Arial"/>
          <w:sz w:val="20"/>
          <w:szCs w:val="20"/>
        </w:rPr>
        <w:t>The actual multipliers have been adjusted</w:t>
      </w:r>
      <w:r w:rsidR="00961536">
        <w:rPr>
          <w:rFonts w:ascii="Arial" w:hAnsi="Arial" w:cs="Arial"/>
          <w:sz w:val="20"/>
          <w:szCs w:val="20"/>
        </w:rPr>
        <w:t xml:space="preserve"> slightly</w:t>
      </w:r>
      <w:r>
        <w:rPr>
          <w:rFonts w:ascii="Arial" w:hAnsi="Arial" w:cs="Arial"/>
          <w:sz w:val="20"/>
          <w:szCs w:val="20"/>
        </w:rPr>
        <w:t xml:space="preserve"> to overcome limitations of the video display and ensure that each requested increment contrast produces a stimulus that differs from other contrast increments.</w:t>
      </w:r>
      <w:r w:rsidR="00BE6F96">
        <w:rPr>
          <w:rFonts w:ascii="Arial" w:hAnsi="Arial" w:cs="Arial"/>
          <w:sz w:val="20"/>
          <w:szCs w:val="20"/>
        </w:rPr>
        <w:t>)</w:t>
      </w:r>
      <w:r>
        <w:rPr>
          <w:rFonts w:ascii="Arial" w:hAnsi="Arial" w:cs="Arial"/>
          <w:sz w:val="20"/>
          <w:szCs w:val="20"/>
        </w:rPr>
        <w:t xml:space="preserve"> For example, on each trial using a 48% contrast base stimulus, you might be tested with contrasts of 50.1%, 53.2%, 59.8%, 71.3% or 96</w:t>
      </w:r>
      <w:r w:rsidR="00016C5F">
        <w:rPr>
          <w:rFonts w:ascii="Arial" w:hAnsi="Arial" w:cs="Arial"/>
          <w:sz w:val="20"/>
          <w:szCs w:val="20"/>
        </w:rPr>
        <w:t>.0</w:t>
      </w:r>
      <w:r>
        <w:rPr>
          <w:rFonts w:ascii="Arial" w:hAnsi="Arial" w:cs="Arial"/>
          <w:sz w:val="20"/>
          <w:szCs w:val="20"/>
        </w:rPr>
        <w:t xml:space="preserve">%. </w:t>
      </w:r>
      <w:r w:rsidR="00F403E4">
        <w:rPr>
          <w:rFonts w:ascii="Arial" w:hAnsi="Arial" w:cs="Arial"/>
          <w:sz w:val="20"/>
          <w:szCs w:val="20"/>
        </w:rPr>
        <w:t>The</w:t>
      </w:r>
      <w:r>
        <w:rPr>
          <w:rFonts w:ascii="Arial" w:hAnsi="Arial" w:cs="Arial"/>
          <w:sz w:val="20"/>
          <w:szCs w:val="20"/>
        </w:rPr>
        <w:t xml:space="preserve"> increments have been set to span </w:t>
      </w:r>
      <w:r w:rsidR="00BE6F96">
        <w:rPr>
          <w:rFonts w:ascii="Arial" w:hAnsi="Arial" w:cs="Arial"/>
          <w:sz w:val="20"/>
          <w:szCs w:val="20"/>
        </w:rPr>
        <w:t>detection</w:t>
      </w:r>
      <w:r>
        <w:rPr>
          <w:rFonts w:ascii="Arial" w:hAnsi="Arial" w:cs="Arial"/>
          <w:sz w:val="20"/>
          <w:szCs w:val="20"/>
        </w:rPr>
        <w:t xml:space="preserve"> threshold</w:t>
      </w:r>
      <w:r w:rsidR="0018596E">
        <w:rPr>
          <w:rFonts w:ascii="Arial" w:hAnsi="Arial" w:cs="Arial"/>
          <w:sz w:val="20"/>
          <w:szCs w:val="20"/>
        </w:rPr>
        <w:t xml:space="preserve"> for all base contrasts</w:t>
      </w:r>
      <w:r>
        <w:rPr>
          <w:rFonts w:ascii="Arial" w:hAnsi="Arial" w:cs="Arial"/>
          <w:sz w:val="20"/>
          <w:szCs w:val="20"/>
        </w:rPr>
        <w:t>. You should easily detect the largest increment, but the small</w:t>
      </w:r>
      <w:r w:rsidR="00F85548">
        <w:rPr>
          <w:rFonts w:ascii="Arial" w:hAnsi="Arial" w:cs="Arial"/>
          <w:sz w:val="20"/>
          <w:szCs w:val="20"/>
        </w:rPr>
        <w:t>est</w:t>
      </w:r>
      <w:r>
        <w:rPr>
          <w:rFonts w:ascii="Arial" w:hAnsi="Arial" w:cs="Arial"/>
          <w:sz w:val="20"/>
          <w:szCs w:val="20"/>
        </w:rPr>
        <w:t xml:space="preserve"> increment will be below threshold. </w:t>
      </w:r>
    </w:p>
    <w:p w14:paraId="3FDB9567" w14:textId="168D618E" w:rsidR="00450144" w:rsidRDefault="00124CB9" w:rsidP="00146931">
      <w:pPr>
        <w:spacing w:after="80"/>
        <w:jc w:val="both"/>
        <w:rPr>
          <w:rFonts w:ascii="Arial" w:hAnsi="Arial" w:cs="Arial"/>
          <w:sz w:val="20"/>
          <w:szCs w:val="20"/>
        </w:rPr>
      </w:pPr>
      <w:r>
        <w:rPr>
          <w:rFonts w:ascii="Arial" w:hAnsi="Arial" w:cs="Arial"/>
          <w:sz w:val="20"/>
          <w:szCs w:val="20"/>
        </w:rPr>
        <w:t>At the</w:t>
      </w:r>
      <w:r w:rsidR="00675556">
        <w:rPr>
          <w:rFonts w:ascii="Arial" w:hAnsi="Arial" w:cs="Arial"/>
          <w:sz w:val="20"/>
          <w:szCs w:val="20"/>
        </w:rPr>
        <w:t xml:space="preserve"> start of each trial, a dim white fixation spot will appear</w:t>
      </w:r>
      <w:r w:rsidR="00A1293F">
        <w:rPr>
          <w:rFonts w:ascii="Arial" w:hAnsi="Arial" w:cs="Arial"/>
          <w:sz w:val="20"/>
          <w:szCs w:val="20"/>
        </w:rPr>
        <w:t xml:space="preserve">, accompanied by a </w:t>
      </w:r>
      <w:r w:rsidR="006C1123">
        <w:rPr>
          <w:rFonts w:ascii="Arial" w:hAnsi="Arial" w:cs="Arial"/>
          <w:sz w:val="20"/>
          <w:szCs w:val="20"/>
        </w:rPr>
        <w:t xml:space="preserve">brief tone. </w:t>
      </w:r>
      <w:r w:rsidR="00DE749D">
        <w:rPr>
          <w:rFonts w:ascii="Arial" w:hAnsi="Arial" w:cs="Arial"/>
          <w:sz w:val="20"/>
          <w:szCs w:val="20"/>
        </w:rPr>
        <w:t>You should hold your gaze on the fixation spot throughout each trial, loo</w:t>
      </w:r>
      <w:r w:rsidR="00D92D6C">
        <w:rPr>
          <w:rFonts w:ascii="Arial" w:hAnsi="Arial" w:cs="Arial"/>
          <w:sz w:val="20"/>
          <w:szCs w:val="20"/>
        </w:rPr>
        <w:t>king away</w:t>
      </w:r>
      <w:r w:rsidR="006C1123">
        <w:rPr>
          <w:rFonts w:ascii="Arial" w:hAnsi="Arial" w:cs="Arial"/>
          <w:sz w:val="20"/>
          <w:szCs w:val="20"/>
        </w:rPr>
        <w:t xml:space="preserve"> (or blinking)</w:t>
      </w:r>
      <w:r w:rsidR="00D92D6C">
        <w:rPr>
          <w:rFonts w:ascii="Arial" w:hAnsi="Arial" w:cs="Arial"/>
          <w:sz w:val="20"/>
          <w:szCs w:val="20"/>
        </w:rPr>
        <w:t xml:space="preserve"> only between trials.</w:t>
      </w:r>
      <w:r w:rsidR="001F1DD7">
        <w:rPr>
          <w:rFonts w:ascii="Arial" w:hAnsi="Arial" w:cs="Arial"/>
          <w:sz w:val="20"/>
          <w:szCs w:val="20"/>
        </w:rPr>
        <w:t xml:space="preserve"> </w:t>
      </w:r>
      <w:r w:rsidR="00675556">
        <w:rPr>
          <w:rFonts w:ascii="Arial" w:hAnsi="Arial" w:cs="Arial"/>
          <w:sz w:val="20"/>
          <w:szCs w:val="20"/>
        </w:rPr>
        <w:t>Once you have fixated the spot</w:t>
      </w:r>
      <w:r w:rsidR="00450144">
        <w:rPr>
          <w:rFonts w:ascii="Arial" w:hAnsi="Arial" w:cs="Arial"/>
          <w:sz w:val="20"/>
          <w:szCs w:val="20"/>
        </w:rPr>
        <w:t xml:space="preserve"> and are ready to start a trial</w:t>
      </w:r>
      <w:r w:rsidR="00675556">
        <w:rPr>
          <w:rFonts w:ascii="Arial" w:hAnsi="Arial" w:cs="Arial"/>
          <w:sz w:val="20"/>
          <w:szCs w:val="20"/>
        </w:rPr>
        <w:t>, you signal that you are ready by pressing the down arrow on the keyboard (while maintaining fixation).</w:t>
      </w:r>
      <w:r w:rsidR="00DE749D">
        <w:rPr>
          <w:rFonts w:ascii="Arial" w:hAnsi="Arial" w:cs="Arial"/>
          <w:sz w:val="20"/>
          <w:szCs w:val="20"/>
        </w:rPr>
        <w:t xml:space="preserve"> This will cause the fixation spot to turn bright white and for the two grating stimuli</w:t>
      </w:r>
      <w:r w:rsidR="0018596E">
        <w:rPr>
          <w:rFonts w:ascii="Arial" w:hAnsi="Arial" w:cs="Arial"/>
          <w:sz w:val="20"/>
          <w:szCs w:val="20"/>
        </w:rPr>
        <w:t xml:space="preserve"> </w:t>
      </w:r>
      <w:r w:rsidR="00DE749D">
        <w:rPr>
          <w:rFonts w:ascii="Arial" w:hAnsi="Arial" w:cs="Arial"/>
          <w:sz w:val="20"/>
          <w:szCs w:val="20"/>
        </w:rPr>
        <w:t>to appear.</w:t>
      </w:r>
      <w:r w:rsidR="00EC4746">
        <w:rPr>
          <w:rFonts w:ascii="Arial" w:hAnsi="Arial" w:cs="Arial"/>
          <w:sz w:val="20"/>
          <w:szCs w:val="20"/>
        </w:rPr>
        <w:t xml:space="preserve"> After the stimuli have been on the screen for the </w:t>
      </w:r>
      <w:r w:rsidR="00EC4746">
        <w:rPr>
          <w:rFonts w:ascii="Arial" w:hAnsi="Arial" w:cs="Arial"/>
          <w:b/>
          <w:sz w:val="20"/>
          <w:szCs w:val="20"/>
        </w:rPr>
        <w:t>Base Stimulus Duration</w:t>
      </w:r>
      <w:r w:rsidR="00BA5CEE">
        <w:rPr>
          <w:rFonts w:ascii="Arial" w:hAnsi="Arial" w:cs="Arial"/>
          <w:b/>
          <w:sz w:val="20"/>
          <w:szCs w:val="20"/>
        </w:rPr>
        <w:t xml:space="preserve"> </w:t>
      </w:r>
      <w:r w:rsidR="00BA5CEE">
        <w:rPr>
          <w:rFonts w:ascii="Arial" w:hAnsi="Arial" w:cs="Arial"/>
          <w:sz w:val="20"/>
          <w:szCs w:val="20"/>
        </w:rPr>
        <w:t>(</w:t>
      </w:r>
      <w:r w:rsidR="00F85548">
        <w:rPr>
          <w:rFonts w:ascii="Arial" w:hAnsi="Arial" w:cs="Arial"/>
          <w:sz w:val="20"/>
          <w:szCs w:val="20"/>
        </w:rPr>
        <w:t xml:space="preserve">which you should keep at </w:t>
      </w:r>
      <w:r w:rsidR="00BA5CEE">
        <w:rPr>
          <w:rFonts w:ascii="Arial" w:hAnsi="Arial" w:cs="Arial"/>
          <w:sz w:val="20"/>
          <w:szCs w:val="20"/>
        </w:rPr>
        <w:t>1 s)</w:t>
      </w:r>
      <w:r w:rsidR="00EC4746">
        <w:rPr>
          <w:rFonts w:ascii="Arial" w:hAnsi="Arial" w:cs="Arial"/>
          <w:sz w:val="20"/>
          <w:szCs w:val="20"/>
        </w:rPr>
        <w:t>, one of the two stimuli, selected at random, will increase i</w:t>
      </w:r>
      <w:r w:rsidR="00BA5CEE">
        <w:rPr>
          <w:rFonts w:ascii="Arial" w:hAnsi="Arial" w:cs="Arial"/>
          <w:sz w:val="20"/>
          <w:szCs w:val="20"/>
        </w:rPr>
        <w:t>ts contrast.</w:t>
      </w:r>
      <w:r w:rsidR="00F818DF">
        <w:rPr>
          <w:rFonts w:ascii="Arial" w:hAnsi="Arial" w:cs="Arial"/>
          <w:sz w:val="20"/>
          <w:szCs w:val="20"/>
        </w:rPr>
        <w:t xml:space="preserve"> </w:t>
      </w:r>
      <w:r w:rsidR="00BA5CEE">
        <w:rPr>
          <w:rFonts w:ascii="Arial" w:hAnsi="Arial" w:cs="Arial"/>
          <w:sz w:val="20"/>
          <w:szCs w:val="20"/>
        </w:rPr>
        <w:t>The change will last for only</w:t>
      </w:r>
      <w:r w:rsidR="00F403E4">
        <w:rPr>
          <w:rFonts w:ascii="Arial" w:hAnsi="Arial" w:cs="Arial"/>
          <w:sz w:val="20"/>
          <w:szCs w:val="20"/>
        </w:rPr>
        <w:t xml:space="preserve"> for</w:t>
      </w:r>
      <w:r w:rsidR="00BA5CEE">
        <w:rPr>
          <w:rFonts w:ascii="Arial" w:hAnsi="Arial" w:cs="Arial"/>
          <w:sz w:val="20"/>
          <w:szCs w:val="20"/>
        </w:rPr>
        <w:t xml:space="preserve"> the </w:t>
      </w:r>
      <w:r w:rsidR="00BA5CEE">
        <w:rPr>
          <w:rFonts w:ascii="Arial" w:hAnsi="Arial" w:cs="Arial"/>
          <w:b/>
          <w:sz w:val="20"/>
          <w:szCs w:val="20"/>
        </w:rPr>
        <w:t xml:space="preserve">Test Stimulus Duration </w:t>
      </w:r>
      <w:r w:rsidR="00BA5CEE">
        <w:rPr>
          <w:rFonts w:ascii="Arial" w:hAnsi="Arial" w:cs="Arial"/>
          <w:sz w:val="20"/>
          <w:szCs w:val="20"/>
        </w:rPr>
        <w:t>(</w:t>
      </w:r>
      <w:r w:rsidR="00F85548">
        <w:rPr>
          <w:rFonts w:ascii="Arial" w:hAnsi="Arial" w:cs="Arial"/>
          <w:sz w:val="20"/>
          <w:szCs w:val="20"/>
        </w:rPr>
        <w:t xml:space="preserve">which you should keep at </w:t>
      </w:r>
      <w:r w:rsidR="00BA5CEE">
        <w:rPr>
          <w:rFonts w:ascii="Arial" w:hAnsi="Arial" w:cs="Arial"/>
          <w:sz w:val="20"/>
          <w:szCs w:val="20"/>
        </w:rPr>
        <w:t>0.25 s), after which both grating pattern</w:t>
      </w:r>
      <w:r w:rsidR="00A6675E">
        <w:rPr>
          <w:rFonts w:ascii="Arial" w:hAnsi="Arial" w:cs="Arial"/>
          <w:sz w:val="20"/>
          <w:szCs w:val="20"/>
        </w:rPr>
        <w:t>s</w:t>
      </w:r>
      <w:r w:rsidR="00BA5CEE">
        <w:rPr>
          <w:rFonts w:ascii="Arial" w:hAnsi="Arial" w:cs="Arial"/>
          <w:sz w:val="20"/>
          <w:szCs w:val="20"/>
        </w:rPr>
        <w:t xml:space="preserve"> will disappear and the f</w:t>
      </w:r>
      <w:r w:rsidR="001F1DD7">
        <w:rPr>
          <w:rFonts w:ascii="Arial" w:hAnsi="Arial" w:cs="Arial"/>
          <w:sz w:val="20"/>
          <w:szCs w:val="20"/>
        </w:rPr>
        <w:t xml:space="preserve">ixation point will turn black. </w:t>
      </w:r>
      <w:r w:rsidR="00BA5CEE">
        <w:rPr>
          <w:rFonts w:ascii="Arial" w:hAnsi="Arial" w:cs="Arial"/>
          <w:sz w:val="20"/>
          <w:szCs w:val="20"/>
        </w:rPr>
        <w:t xml:space="preserve">You must </w:t>
      </w:r>
      <w:r w:rsidR="00016515">
        <w:rPr>
          <w:rFonts w:ascii="Arial" w:hAnsi="Arial" w:cs="Arial"/>
          <w:sz w:val="20"/>
          <w:szCs w:val="20"/>
        </w:rPr>
        <w:t>indicate which of the two gratings increased contrast by pressing either the left or right arrow on the keyboard.</w:t>
      </w:r>
      <w:r w:rsidR="00F818DF">
        <w:rPr>
          <w:rFonts w:ascii="Arial" w:hAnsi="Arial" w:cs="Arial"/>
          <w:sz w:val="20"/>
          <w:szCs w:val="20"/>
        </w:rPr>
        <w:t xml:space="preserve"> </w:t>
      </w:r>
      <w:r w:rsidR="00766384">
        <w:rPr>
          <w:rFonts w:ascii="Arial" w:hAnsi="Arial" w:cs="Arial"/>
          <w:sz w:val="20"/>
          <w:szCs w:val="20"/>
        </w:rPr>
        <w:t xml:space="preserve">There is no time limit for your response. </w:t>
      </w:r>
      <w:r w:rsidR="00016515">
        <w:rPr>
          <w:rFonts w:ascii="Arial" w:hAnsi="Arial" w:cs="Arial"/>
          <w:sz w:val="20"/>
          <w:szCs w:val="20"/>
        </w:rPr>
        <w:t xml:space="preserve">Once you respond, </w:t>
      </w:r>
      <w:r w:rsidR="006C1123">
        <w:rPr>
          <w:rFonts w:ascii="Arial" w:hAnsi="Arial" w:cs="Arial"/>
          <w:sz w:val="20"/>
          <w:szCs w:val="20"/>
        </w:rPr>
        <w:t xml:space="preserve">you will hear a tone </w:t>
      </w:r>
      <w:r w:rsidR="00A6675E">
        <w:rPr>
          <w:rFonts w:ascii="Arial" w:hAnsi="Arial" w:cs="Arial"/>
          <w:sz w:val="20"/>
          <w:szCs w:val="20"/>
        </w:rPr>
        <w:t>indicating</w:t>
      </w:r>
      <w:r w:rsidR="006C1123">
        <w:rPr>
          <w:rFonts w:ascii="Arial" w:hAnsi="Arial" w:cs="Arial"/>
          <w:sz w:val="20"/>
          <w:szCs w:val="20"/>
        </w:rPr>
        <w:t xml:space="preserve"> whether your selection was correct (high tone) or incorrect (low tone). </w:t>
      </w:r>
      <w:r w:rsidR="00ED09B0">
        <w:rPr>
          <w:rFonts w:ascii="Arial" w:hAnsi="Arial" w:cs="Arial"/>
          <w:sz w:val="20"/>
          <w:szCs w:val="20"/>
        </w:rPr>
        <w:t>The</w:t>
      </w:r>
      <w:r w:rsidR="00016515">
        <w:rPr>
          <w:rFonts w:ascii="Arial" w:hAnsi="Arial" w:cs="Arial"/>
          <w:sz w:val="20"/>
          <w:szCs w:val="20"/>
        </w:rPr>
        <w:t xml:space="preserve"> task will </w:t>
      </w:r>
      <w:r w:rsidR="00ED09B0">
        <w:rPr>
          <w:rFonts w:ascii="Arial" w:hAnsi="Arial" w:cs="Arial"/>
          <w:sz w:val="20"/>
          <w:szCs w:val="20"/>
        </w:rPr>
        <w:t xml:space="preserve">then </w:t>
      </w:r>
      <w:r w:rsidR="00016515">
        <w:rPr>
          <w:rFonts w:ascii="Arial" w:hAnsi="Arial" w:cs="Arial"/>
          <w:sz w:val="20"/>
          <w:szCs w:val="20"/>
        </w:rPr>
        <w:t xml:space="preserve">pause for the </w:t>
      </w:r>
      <w:r w:rsidR="00016515">
        <w:rPr>
          <w:rFonts w:ascii="Arial" w:hAnsi="Arial" w:cs="Arial"/>
          <w:b/>
          <w:sz w:val="20"/>
          <w:szCs w:val="20"/>
        </w:rPr>
        <w:t>Inter-trial Duration</w:t>
      </w:r>
      <w:r w:rsidR="00016515">
        <w:rPr>
          <w:rFonts w:ascii="Arial" w:hAnsi="Arial" w:cs="Arial"/>
          <w:sz w:val="20"/>
          <w:szCs w:val="20"/>
        </w:rPr>
        <w:t>, after which the next trial will start.</w:t>
      </w:r>
    </w:p>
    <w:p w14:paraId="69A40EB0" w14:textId="2619572C" w:rsidR="000917FD" w:rsidRDefault="000917FD" w:rsidP="00146931">
      <w:pPr>
        <w:spacing w:after="80"/>
        <w:jc w:val="both"/>
        <w:rPr>
          <w:rFonts w:ascii="Arial" w:hAnsi="Arial" w:cs="Arial"/>
          <w:sz w:val="20"/>
          <w:szCs w:val="20"/>
        </w:rPr>
      </w:pPr>
      <w:r>
        <w:rPr>
          <w:rFonts w:ascii="Arial" w:hAnsi="Arial" w:cs="Arial"/>
          <w:sz w:val="20"/>
          <w:szCs w:val="20"/>
        </w:rPr>
        <w:t xml:space="preserve">When </w:t>
      </w:r>
      <w:r w:rsidR="0090189C">
        <w:rPr>
          <w:rFonts w:ascii="Arial" w:hAnsi="Arial" w:cs="Arial"/>
          <w:sz w:val="20"/>
          <w:szCs w:val="20"/>
        </w:rPr>
        <w:t>doing</w:t>
      </w:r>
      <w:r>
        <w:rPr>
          <w:rFonts w:ascii="Arial" w:hAnsi="Arial" w:cs="Arial"/>
          <w:sz w:val="20"/>
          <w:szCs w:val="20"/>
        </w:rPr>
        <w:t xml:space="preserve"> the task, you should not let yourself get distracted by the updating data in the control panel.</w:t>
      </w:r>
      <w:r w:rsidR="00F818DF">
        <w:rPr>
          <w:rFonts w:ascii="Arial" w:hAnsi="Arial" w:cs="Arial"/>
          <w:sz w:val="20"/>
          <w:szCs w:val="20"/>
        </w:rPr>
        <w:t xml:space="preserve"> </w:t>
      </w:r>
      <w:r w:rsidR="0018596E">
        <w:rPr>
          <w:rFonts w:ascii="Arial" w:hAnsi="Arial" w:cs="Arial"/>
          <w:sz w:val="20"/>
          <w:szCs w:val="20"/>
        </w:rPr>
        <w:t>It is recommended that you</w:t>
      </w:r>
      <w:r>
        <w:rPr>
          <w:rFonts w:ascii="Arial" w:hAnsi="Arial" w:cs="Arial"/>
          <w:sz w:val="20"/>
          <w:szCs w:val="20"/>
        </w:rPr>
        <w:t xml:space="preserve"> </w:t>
      </w:r>
      <w:r w:rsidR="00A6675E">
        <w:rPr>
          <w:rFonts w:ascii="Arial" w:hAnsi="Arial" w:cs="Arial"/>
          <w:sz w:val="20"/>
          <w:szCs w:val="20"/>
        </w:rPr>
        <w:t>move</w:t>
      </w:r>
      <w:r>
        <w:rPr>
          <w:rFonts w:ascii="Arial" w:hAnsi="Arial" w:cs="Arial"/>
          <w:sz w:val="20"/>
          <w:szCs w:val="20"/>
        </w:rPr>
        <w:t xml:space="preserve"> the panel so the data table and plot are off the bottom of the screen</w:t>
      </w:r>
      <w:r w:rsidR="0018596E">
        <w:rPr>
          <w:rFonts w:ascii="Arial" w:hAnsi="Arial" w:cs="Arial"/>
          <w:sz w:val="20"/>
          <w:szCs w:val="20"/>
        </w:rPr>
        <w:t xml:space="preserve"> while you are collecting data</w:t>
      </w:r>
      <w:r>
        <w:rPr>
          <w:rFonts w:ascii="Arial" w:hAnsi="Arial" w:cs="Arial"/>
          <w:sz w:val="20"/>
          <w:szCs w:val="20"/>
        </w:rPr>
        <w:t>.</w:t>
      </w:r>
    </w:p>
    <w:p w14:paraId="1054E4FC" w14:textId="17138973" w:rsidR="0018596E" w:rsidRDefault="00450144" w:rsidP="00146931">
      <w:pPr>
        <w:spacing w:after="80"/>
        <w:jc w:val="both"/>
        <w:rPr>
          <w:rFonts w:ascii="Arial" w:hAnsi="Arial" w:cs="Arial"/>
          <w:sz w:val="20"/>
          <w:szCs w:val="20"/>
        </w:rPr>
      </w:pPr>
      <w:r>
        <w:rPr>
          <w:rFonts w:ascii="Arial" w:hAnsi="Arial" w:cs="Arial"/>
          <w:sz w:val="20"/>
          <w:szCs w:val="20"/>
        </w:rPr>
        <w:t xml:space="preserve">Breaks: </w:t>
      </w:r>
      <w:r w:rsidR="003E0055">
        <w:rPr>
          <w:rFonts w:ascii="Arial" w:hAnsi="Arial" w:cs="Arial"/>
          <w:sz w:val="20"/>
          <w:szCs w:val="20"/>
        </w:rPr>
        <w:t>You can take a break at any time by pausing the task.</w:t>
      </w:r>
      <w:r w:rsidR="00F818DF">
        <w:rPr>
          <w:rFonts w:ascii="Arial" w:hAnsi="Arial" w:cs="Arial"/>
          <w:sz w:val="20"/>
          <w:szCs w:val="20"/>
        </w:rPr>
        <w:t xml:space="preserve"> </w:t>
      </w:r>
      <w:r w:rsidR="003E0055">
        <w:rPr>
          <w:rFonts w:ascii="Arial" w:hAnsi="Arial" w:cs="Arial"/>
          <w:sz w:val="20"/>
          <w:szCs w:val="20"/>
        </w:rPr>
        <w:t>It is also fine to leave the task waiting with the dim fixation spot on the screen.</w:t>
      </w:r>
      <w:r w:rsidR="00F818DF">
        <w:rPr>
          <w:rFonts w:ascii="Arial" w:hAnsi="Arial" w:cs="Arial"/>
          <w:sz w:val="20"/>
          <w:szCs w:val="20"/>
        </w:rPr>
        <w:t xml:space="preserve"> </w:t>
      </w:r>
      <w:r w:rsidR="00F403E4">
        <w:rPr>
          <w:rFonts w:ascii="Arial" w:hAnsi="Arial" w:cs="Arial"/>
          <w:sz w:val="20"/>
          <w:szCs w:val="20"/>
        </w:rPr>
        <w:t xml:space="preserve">If you stop </w:t>
      </w:r>
      <w:r w:rsidR="0018596E">
        <w:rPr>
          <w:rFonts w:ascii="Arial" w:hAnsi="Arial" w:cs="Arial"/>
          <w:sz w:val="20"/>
          <w:szCs w:val="20"/>
        </w:rPr>
        <w:t xml:space="preserve">the task running </w:t>
      </w:r>
      <w:r w:rsidR="00F403E4">
        <w:rPr>
          <w:rFonts w:ascii="Arial" w:hAnsi="Arial" w:cs="Arial"/>
          <w:sz w:val="20"/>
          <w:szCs w:val="20"/>
        </w:rPr>
        <w:t xml:space="preserve">partway through a trial, that trial will be discarded and re-tested when you begin again. </w:t>
      </w:r>
    </w:p>
    <w:p w14:paraId="638CCC4E" w14:textId="77777777" w:rsidR="0018596E" w:rsidRDefault="0018596E">
      <w:pPr>
        <w:rPr>
          <w:rFonts w:ascii="Arial" w:hAnsi="Arial" w:cs="Arial"/>
          <w:sz w:val="20"/>
          <w:szCs w:val="20"/>
        </w:rPr>
      </w:pPr>
      <w:r>
        <w:rPr>
          <w:rFonts w:ascii="Arial" w:hAnsi="Arial" w:cs="Arial"/>
          <w:sz w:val="20"/>
          <w:szCs w:val="20"/>
        </w:rPr>
        <w:br w:type="page"/>
      </w:r>
    </w:p>
    <w:p w14:paraId="6250D3B7" w14:textId="77777777" w:rsidR="00F01500" w:rsidRDefault="00BB1BAB" w:rsidP="00146931">
      <w:pPr>
        <w:spacing w:after="80"/>
        <w:jc w:val="both"/>
        <w:rPr>
          <w:rFonts w:ascii="Arial" w:hAnsi="Arial" w:cs="Arial"/>
          <w:sz w:val="20"/>
          <w:szCs w:val="20"/>
        </w:rPr>
      </w:pPr>
      <w:r>
        <w:rPr>
          <w:rFonts w:ascii="Arial" w:hAnsi="Arial" w:cs="Arial"/>
          <w:sz w:val="20"/>
          <w:szCs w:val="20"/>
        </w:rPr>
        <w:lastRenderedPageBreak/>
        <w:t>You should</w:t>
      </w:r>
      <w:r w:rsidR="00F403E4">
        <w:rPr>
          <w:rFonts w:ascii="Arial" w:hAnsi="Arial" w:cs="Arial"/>
          <w:sz w:val="20"/>
          <w:szCs w:val="20"/>
        </w:rPr>
        <w:t xml:space="preserve"> save your data set </w:t>
      </w:r>
      <w:r>
        <w:rPr>
          <w:rFonts w:ascii="Arial" w:hAnsi="Arial" w:cs="Arial"/>
          <w:sz w:val="20"/>
          <w:szCs w:val="20"/>
        </w:rPr>
        <w:t>(</w:t>
      </w:r>
      <w:r>
        <w:rPr>
          <w:rFonts w:ascii="Arial" w:hAnsi="Arial" w:cs="Arial"/>
          <w:b/>
          <w:sz w:val="20"/>
          <w:szCs w:val="20"/>
        </w:rPr>
        <w:t xml:space="preserve">Save </w:t>
      </w:r>
      <w:r w:rsidRPr="00BB1BAB">
        <w:rPr>
          <w:rFonts w:ascii="Arial" w:hAnsi="Arial" w:cs="Arial"/>
          <w:sz w:val="20"/>
          <w:szCs w:val="20"/>
        </w:rPr>
        <w:t>Data</w:t>
      </w:r>
      <w:r>
        <w:rPr>
          <w:rFonts w:ascii="Arial" w:hAnsi="Arial" w:cs="Arial"/>
          <w:sz w:val="20"/>
          <w:szCs w:val="20"/>
        </w:rPr>
        <w:t xml:space="preserve">) </w:t>
      </w:r>
      <w:r w:rsidR="00F403E4" w:rsidRPr="00BB1BAB">
        <w:rPr>
          <w:rFonts w:ascii="Arial" w:hAnsi="Arial" w:cs="Arial"/>
          <w:sz w:val="20"/>
          <w:szCs w:val="20"/>
        </w:rPr>
        <w:t>periodically</w:t>
      </w:r>
      <w:r w:rsidR="00F403E4">
        <w:rPr>
          <w:rFonts w:ascii="Arial" w:hAnsi="Arial" w:cs="Arial"/>
          <w:sz w:val="20"/>
          <w:szCs w:val="20"/>
        </w:rPr>
        <w:t xml:space="preserve"> while you work.</w:t>
      </w:r>
      <w:r>
        <w:rPr>
          <w:rFonts w:ascii="Arial" w:hAnsi="Arial" w:cs="Arial"/>
          <w:sz w:val="20"/>
          <w:szCs w:val="20"/>
        </w:rPr>
        <w:t xml:space="preserve"> A data set can be re-loaded (</w:t>
      </w:r>
      <w:r>
        <w:rPr>
          <w:rFonts w:ascii="Arial" w:hAnsi="Arial" w:cs="Arial"/>
          <w:b/>
          <w:sz w:val="20"/>
          <w:szCs w:val="20"/>
        </w:rPr>
        <w:t>Load Data</w:t>
      </w:r>
      <w:r>
        <w:rPr>
          <w:rFonts w:ascii="Arial" w:hAnsi="Arial" w:cs="Arial"/>
          <w:sz w:val="20"/>
          <w:szCs w:val="20"/>
        </w:rPr>
        <w:t>), but the loaded data will over-write (not combine with) any existing data.</w:t>
      </w:r>
    </w:p>
    <w:p w14:paraId="682BD7CF" w14:textId="77777777" w:rsidR="0018596E" w:rsidRDefault="0018596E" w:rsidP="00F01500">
      <w:pPr>
        <w:spacing w:after="80"/>
        <w:jc w:val="both"/>
        <w:rPr>
          <w:rFonts w:ascii="Arial" w:hAnsi="Arial" w:cs="Arial"/>
          <w:b/>
          <w:sz w:val="20"/>
          <w:szCs w:val="20"/>
        </w:rPr>
      </w:pPr>
    </w:p>
    <w:p w14:paraId="42E7C295" w14:textId="2B86A9C6" w:rsidR="00F01500" w:rsidRDefault="00F01500" w:rsidP="00F01500">
      <w:pPr>
        <w:spacing w:after="80"/>
        <w:jc w:val="both"/>
        <w:rPr>
          <w:rFonts w:ascii="Arial" w:hAnsi="Arial" w:cs="Arial"/>
          <w:b/>
          <w:sz w:val="20"/>
          <w:szCs w:val="20"/>
        </w:rPr>
      </w:pPr>
      <w:r>
        <w:rPr>
          <w:rFonts w:ascii="Arial" w:hAnsi="Arial" w:cs="Arial"/>
          <w:b/>
          <w:sz w:val="20"/>
          <w:szCs w:val="20"/>
        </w:rPr>
        <w:t>Tips for Getting Good Data:</w:t>
      </w:r>
    </w:p>
    <w:p w14:paraId="42470C36" w14:textId="3AAC5027" w:rsidR="00F01500" w:rsidRDefault="00F01500" w:rsidP="00F01500">
      <w:pPr>
        <w:spacing w:after="80"/>
        <w:jc w:val="both"/>
        <w:rPr>
          <w:rFonts w:ascii="Arial" w:hAnsi="Arial" w:cs="Arial"/>
          <w:b/>
          <w:sz w:val="20"/>
          <w:szCs w:val="20"/>
        </w:rPr>
      </w:pPr>
    </w:p>
    <w:p w14:paraId="4B9C5E86" w14:textId="4E44CF97" w:rsidR="00F01500" w:rsidRDefault="00F01500" w:rsidP="00F01500">
      <w:pPr>
        <w:spacing w:after="80"/>
        <w:jc w:val="both"/>
        <w:rPr>
          <w:rFonts w:ascii="Arial" w:hAnsi="Arial" w:cs="Arial"/>
          <w:bCs/>
          <w:sz w:val="20"/>
          <w:szCs w:val="20"/>
        </w:rPr>
      </w:pPr>
      <w:r>
        <w:rPr>
          <w:rFonts w:ascii="Arial" w:hAnsi="Arial" w:cs="Arial"/>
          <w:bCs/>
          <w:sz w:val="20"/>
          <w:szCs w:val="20"/>
        </w:rPr>
        <w:t>• Practice running the task</w:t>
      </w:r>
      <w:r w:rsidR="00961536">
        <w:rPr>
          <w:rFonts w:ascii="Arial" w:hAnsi="Arial" w:cs="Arial"/>
          <w:bCs/>
          <w:sz w:val="20"/>
          <w:szCs w:val="20"/>
        </w:rPr>
        <w:t xml:space="preserve"> with high and low base contrasts</w:t>
      </w:r>
      <w:r>
        <w:rPr>
          <w:rFonts w:ascii="Arial" w:hAnsi="Arial" w:cs="Arial"/>
          <w:bCs/>
          <w:sz w:val="20"/>
          <w:szCs w:val="20"/>
        </w:rPr>
        <w:t xml:space="preserve"> before you start collecting data</w:t>
      </w:r>
    </w:p>
    <w:p w14:paraId="13DB087D" w14:textId="77777777" w:rsidR="00961536" w:rsidRDefault="00961536" w:rsidP="00961536">
      <w:pPr>
        <w:spacing w:after="80"/>
        <w:jc w:val="both"/>
        <w:rPr>
          <w:rFonts w:ascii="Arial" w:hAnsi="Arial" w:cs="Arial"/>
          <w:bCs/>
          <w:sz w:val="20"/>
          <w:szCs w:val="20"/>
        </w:rPr>
      </w:pPr>
      <w:r>
        <w:rPr>
          <w:rFonts w:ascii="Arial" w:hAnsi="Arial" w:cs="Arial"/>
          <w:bCs/>
          <w:sz w:val="20"/>
          <w:szCs w:val="20"/>
        </w:rPr>
        <w:t>• Take frequent breaks</w:t>
      </w:r>
    </w:p>
    <w:p w14:paraId="5AA276C0" w14:textId="0EFD298C" w:rsidR="0018596E" w:rsidRDefault="0018596E" w:rsidP="0018596E">
      <w:pPr>
        <w:spacing w:after="80"/>
        <w:jc w:val="both"/>
        <w:rPr>
          <w:rFonts w:ascii="Arial" w:hAnsi="Arial" w:cs="Arial"/>
          <w:bCs/>
          <w:sz w:val="20"/>
          <w:szCs w:val="20"/>
        </w:rPr>
      </w:pPr>
      <w:r>
        <w:rPr>
          <w:rFonts w:ascii="Arial" w:hAnsi="Arial" w:cs="Arial"/>
          <w:bCs/>
          <w:sz w:val="20"/>
          <w:szCs w:val="20"/>
        </w:rPr>
        <w:t xml:space="preserve">• Do not do trials for each base contrast all at once. Move to another base contrast after </w:t>
      </w:r>
      <w:r w:rsidR="00961536">
        <w:rPr>
          <w:rFonts w:ascii="Arial" w:hAnsi="Arial" w:cs="Arial"/>
          <w:bCs/>
          <w:sz w:val="20"/>
          <w:szCs w:val="20"/>
        </w:rPr>
        <w:t xml:space="preserve">each </w:t>
      </w:r>
      <w:r>
        <w:rPr>
          <w:rFonts w:ascii="Arial" w:hAnsi="Arial" w:cs="Arial"/>
          <w:bCs/>
          <w:sz w:val="20"/>
          <w:szCs w:val="20"/>
        </w:rPr>
        <w:t>~5 repetitions.</w:t>
      </w:r>
      <w:r w:rsidR="00036F50">
        <w:rPr>
          <w:rFonts w:ascii="Arial" w:hAnsi="Arial" w:cs="Arial"/>
          <w:bCs/>
          <w:sz w:val="20"/>
          <w:szCs w:val="20"/>
        </w:rPr>
        <w:t xml:space="preserve"> </w:t>
      </w:r>
      <w:r>
        <w:rPr>
          <w:rFonts w:ascii="Arial" w:hAnsi="Arial" w:cs="Arial"/>
          <w:bCs/>
          <w:sz w:val="20"/>
          <w:szCs w:val="20"/>
        </w:rPr>
        <w:t xml:space="preserve">Doing the different base contrasts interleaved will reduce effects of fatigue or learning over the course of the </w:t>
      </w:r>
      <w:r w:rsidR="00961536">
        <w:rPr>
          <w:rFonts w:ascii="Arial" w:hAnsi="Arial" w:cs="Arial"/>
          <w:bCs/>
          <w:sz w:val="20"/>
          <w:szCs w:val="20"/>
        </w:rPr>
        <w:t>data collection</w:t>
      </w:r>
      <w:r>
        <w:rPr>
          <w:rFonts w:ascii="Arial" w:hAnsi="Arial" w:cs="Arial"/>
          <w:bCs/>
          <w:sz w:val="20"/>
          <w:szCs w:val="20"/>
        </w:rPr>
        <w:t>.</w:t>
      </w:r>
    </w:p>
    <w:p w14:paraId="0066B25E" w14:textId="38B2C1BC" w:rsidR="0018596E" w:rsidRDefault="0018596E" w:rsidP="0018596E">
      <w:pPr>
        <w:spacing w:after="80"/>
        <w:jc w:val="both"/>
        <w:rPr>
          <w:rFonts w:ascii="Arial" w:hAnsi="Arial" w:cs="Arial"/>
          <w:bCs/>
          <w:sz w:val="20"/>
          <w:szCs w:val="20"/>
        </w:rPr>
      </w:pPr>
      <w:r>
        <w:rPr>
          <w:rFonts w:ascii="Arial" w:hAnsi="Arial" w:cs="Arial"/>
          <w:bCs/>
          <w:sz w:val="20"/>
          <w:szCs w:val="20"/>
        </w:rPr>
        <w:t>• Write down your threshold estimates after 5, 10, 15, etc. blocks.</w:t>
      </w:r>
      <w:r w:rsidR="00036F50">
        <w:rPr>
          <w:rFonts w:ascii="Arial" w:hAnsi="Arial" w:cs="Arial"/>
          <w:bCs/>
          <w:sz w:val="20"/>
          <w:szCs w:val="20"/>
        </w:rPr>
        <w:t xml:space="preserve"> </w:t>
      </w:r>
      <w:r>
        <w:rPr>
          <w:rFonts w:ascii="Arial" w:hAnsi="Arial" w:cs="Arial"/>
          <w:bCs/>
          <w:sz w:val="20"/>
          <w:szCs w:val="20"/>
        </w:rPr>
        <w:t>This will let you see when you start to get stable estimates and you can consider you threshold values reliable.</w:t>
      </w:r>
    </w:p>
    <w:p w14:paraId="5F492066" w14:textId="0AAE3329" w:rsidR="00F01500" w:rsidRDefault="00F01500" w:rsidP="00F01500">
      <w:pPr>
        <w:spacing w:after="80"/>
        <w:jc w:val="both"/>
        <w:rPr>
          <w:rFonts w:ascii="Arial" w:hAnsi="Arial" w:cs="Arial"/>
          <w:bCs/>
          <w:sz w:val="20"/>
          <w:szCs w:val="20"/>
        </w:rPr>
      </w:pPr>
      <w:r>
        <w:rPr>
          <w:rFonts w:ascii="Arial" w:hAnsi="Arial" w:cs="Arial"/>
          <w:bCs/>
          <w:sz w:val="20"/>
          <w:szCs w:val="20"/>
        </w:rPr>
        <w:t>• Do not adjust the screen brightness or contrast or other aspects of the environmental illumination while you are collecting data.</w:t>
      </w:r>
      <w:r w:rsidR="00036F50">
        <w:rPr>
          <w:rFonts w:ascii="Arial" w:hAnsi="Arial" w:cs="Arial"/>
          <w:bCs/>
          <w:sz w:val="20"/>
          <w:szCs w:val="20"/>
        </w:rPr>
        <w:t xml:space="preserve"> </w:t>
      </w:r>
      <w:r w:rsidR="0018596E">
        <w:rPr>
          <w:rFonts w:ascii="Arial" w:hAnsi="Arial" w:cs="Arial"/>
          <w:bCs/>
          <w:sz w:val="20"/>
          <w:szCs w:val="20"/>
        </w:rPr>
        <w:t>Such c</w:t>
      </w:r>
      <w:r>
        <w:rPr>
          <w:rFonts w:ascii="Arial" w:hAnsi="Arial" w:cs="Arial"/>
          <w:bCs/>
          <w:sz w:val="20"/>
          <w:szCs w:val="20"/>
        </w:rPr>
        <w:t xml:space="preserve">hanges </w:t>
      </w:r>
      <w:r w:rsidR="0018596E">
        <w:rPr>
          <w:rFonts w:ascii="Arial" w:hAnsi="Arial" w:cs="Arial"/>
          <w:bCs/>
          <w:sz w:val="20"/>
          <w:szCs w:val="20"/>
        </w:rPr>
        <w:t>will</w:t>
      </w:r>
      <w:r>
        <w:rPr>
          <w:rFonts w:ascii="Arial" w:hAnsi="Arial" w:cs="Arial"/>
          <w:bCs/>
          <w:sz w:val="20"/>
          <w:szCs w:val="20"/>
        </w:rPr>
        <w:t xml:space="preserve"> affect the contrast thresholds you measure</w:t>
      </w:r>
    </w:p>
    <w:p w14:paraId="4F1DD402" w14:textId="008D67ED" w:rsidR="00255D4B" w:rsidRDefault="00255D4B" w:rsidP="00F01500">
      <w:pPr>
        <w:spacing w:after="80"/>
        <w:jc w:val="both"/>
        <w:rPr>
          <w:rFonts w:ascii="Arial" w:hAnsi="Arial" w:cs="Arial"/>
          <w:bCs/>
          <w:sz w:val="20"/>
          <w:szCs w:val="20"/>
        </w:rPr>
      </w:pPr>
      <w:r>
        <w:rPr>
          <w:rFonts w:ascii="Arial" w:hAnsi="Arial" w:cs="Arial"/>
          <w:bCs/>
          <w:sz w:val="20"/>
          <w:szCs w:val="20"/>
        </w:rPr>
        <w:t xml:space="preserve">• If you are unsure, do not always </w:t>
      </w:r>
      <w:r w:rsidR="0018596E">
        <w:rPr>
          <w:rFonts w:ascii="Arial" w:hAnsi="Arial" w:cs="Arial"/>
          <w:bCs/>
          <w:sz w:val="20"/>
          <w:szCs w:val="20"/>
        </w:rPr>
        <w:t xml:space="preserve">respond </w:t>
      </w:r>
      <w:r>
        <w:rPr>
          <w:rFonts w:ascii="Arial" w:hAnsi="Arial" w:cs="Arial"/>
          <w:bCs/>
          <w:sz w:val="20"/>
          <w:szCs w:val="20"/>
        </w:rPr>
        <w:t xml:space="preserve">“left” or always </w:t>
      </w:r>
      <w:r w:rsidR="0018596E">
        <w:rPr>
          <w:rFonts w:ascii="Arial" w:hAnsi="Arial" w:cs="Arial"/>
          <w:bCs/>
          <w:sz w:val="20"/>
          <w:szCs w:val="20"/>
        </w:rPr>
        <w:t xml:space="preserve">respond </w:t>
      </w:r>
      <w:r>
        <w:rPr>
          <w:rFonts w:ascii="Arial" w:hAnsi="Arial" w:cs="Arial"/>
          <w:bCs/>
          <w:sz w:val="20"/>
          <w:szCs w:val="20"/>
        </w:rPr>
        <w:t>“right”.</w:t>
      </w:r>
      <w:r w:rsidR="00036F50">
        <w:rPr>
          <w:rFonts w:ascii="Arial" w:hAnsi="Arial" w:cs="Arial"/>
          <w:bCs/>
          <w:sz w:val="20"/>
          <w:szCs w:val="20"/>
        </w:rPr>
        <w:t xml:space="preserve"> </w:t>
      </w:r>
      <w:r>
        <w:rPr>
          <w:rFonts w:ascii="Arial" w:hAnsi="Arial" w:cs="Arial"/>
          <w:bCs/>
          <w:sz w:val="20"/>
          <w:szCs w:val="20"/>
        </w:rPr>
        <w:t xml:space="preserve">You </w:t>
      </w:r>
      <w:r w:rsidR="00961536">
        <w:rPr>
          <w:rFonts w:ascii="Arial" w:hAnsi="Arial" w:cs="Arial"/>
          <w:bCs/>
          <w:sz w:val="20"/>
          <w:szCs w:val="20"/>
        </w:rPr>
        <w:t>will do</w:t>
      </w:r>
      <w:r>
        <w:rPr>
          <w:rFonts w:ascii="Arial" w:hAnsi="Arial" w:cs="Arial"/>
          <w:bCs/>
          <w:sz w:val="20"/>
          <w:szCs w:val="20"/>
        </w:rPr>
        <w:t xml:space="preserve"> better</w:t>
      </w:r>
      <w:r w:rsidR="00961536">
        <w:rPr>
          <w:rFonts w:ascii="Arial" w:hAnsi="Arial" w:cs="Arial"/>
          <w:bCs/>
          <w:sz w:val="20"/>
          <w:szCs w:val="20"/>
        </w:rPr>
        <w:t xml:space="preserve"> and get</w:t>
      </w:r>
      <w:r w:rsidR="00036F50">
        <w:rPr>
          <w:rFonts w:ascii="Arial" w:hAnsi="Arial" w:cs="Arial"/>
          <w:bCs/>
          <w:sz w:val="20"/>
          <w:szCs w:val="20"/>
        </w:rPr>
        <w:t xml:space="preserve"> </w:t>
      </w:r>
      <w:r w:rsidR="00961536">
        <w:rPr>
          <w:rFonts w:ascii="Arial" w:hAnsi="Arial" w:cs="Arial"/>
          <w:bCs/>
          <w:sz w:val="20"/>
          <w:szCs w:val="20"/>
        </w:rPr>
        <w:t>better threshold estimates by</w:t>
      </w:r>
      <w:r w:rsidR="0018596E">
        <w:rPr>
          <w:rFonts w:ascii="Arial" w:hAnsi="Arial" w:cs="Arial"/>
          <w:bCs/>
          <w:sz w:val="20"/>
          <w:szCs w:val="20"/>
        </w:rPr>
        <w:t xml:space="preserve"> truly</w:t>
      </w:r>
      <w:r>
        <w:rPr>
          <w:rFonts w:ascii="Arial" w:hAnsi="Arial" w:cs="Arial"/>
          <w:bCs/>
          <w:sz w:val="20"/>
          <w:szCs w:val="20"/>
        </w:rPr>
        <w:t xml:space="preserve"> guessing.</w:t>
      </w:r>
    </w:p>
    <w:p w14:paraId="1837CE2F" w14:textId="05987FE7" w:rsidR="00F01500" w:rsidRDefault="00F01500" w:rsidP="00F01500">
      <w:pPr>
        <w:spacing w:after="80"/>
        <w:jc w:val="both"/>
        <w:rPr>
          <w:rFonts w:ascii="Arial" w:hAnsi="Arial" w:cs="Arial"/>
          <w:bCs/>
          <w:sz w:val="20"/>
          <w:szCs w:val="20"/>
        </w:rPr>
      </w:pPr>
      <w:r>
        <w:rPr>
          <w:rFonts w:ascii="Arial" w:hAnsi="Arial" w:cs="Arial"/>
          <w:bCs/>
          <w:sz w:val="20"/>
          <w:szCs w:val="20"/>
        </w:rPr>
        <w:t>• Save your data frequently</w:t>
      </w:r>
      <w:r w:rsidR="0018596E">
        <w:rPr>
          <w:rFonts w:ascii="Arial" w:hAnsi="Arial" w:cs="Arial"/>
          <w:bCs/>
          <w:sz w:val="20"/>
          <w:szCs w:val="20"/>
        </w:rPr>
        <w:t xml:space="preserve"> (every 5-10 minutes), </w:t>
      </w:r>
      <w:r>
        <w:rPr>
          <w:rFonts w:ascii="Arial" w:hAnsi="Arial" w:cs="Arial"/>
          <w:bCs/>
          <w:sz w:val="20"/>
          <w:szCs w:val="20"/>
        </w:rPr>
        <w:t xml:space="preserve">so you won’t lose them if the computer </w:t>
      </w:r>
      <w:r w:rsidR="00961536">
        <w:rPr>
          <w:rFonts w:ascii="Arial" w:hAnsi="Arial" w:cs="Arial"/>
          <w:bCs/>
          <w:sz w:val="20"/>
          <w:szCs w:val="20"/>
        </w:rPr>
        <w:t xml:space="preserve">loses power or </w:t>
      </w:r>
      <w:r>
        <w:rPr>
          <w:rFonts w:ascii="Arial" w:hAnsi="Arial" w:cs="Arial"/>
          <w:bCs/>
          <w:sz w:val="20"/>
          <w:szCs w:val="20"/>
        </w:rPr>
        <w:t>crashes</w:t>
      </w:r>
      <w:r w:rsidR="00961536">
        <w:rPr>
          <w:rFonts w:ascii="Arial" w:hAnsi="Arial" w:cs="Arial"/>
          <w:bCs/>
          <w:sz w:val="20"/>
          <w:szCs w:val="20"/>
        </w:rPr>
        <w:t xml:space="preserve"> </w:t>
      </w:r>
    </w:p>
    <w:p w14:paraId="3E7C146F" w14:textId="051E3929" w:rsidR="00F01500" w:rsidRPr="00F01500" w:rsidRDefault="00F01500" w:rsidP="00F01500">
      <w:pPr>
        <w:spacing w:after="80"/>
        <w:jc w:val="both"/>
        <w:rPr>
          <w:rFonts w:ascii="Arial" w:hAnsi="Arial" w:cs="Arial"/>
          <w:bCs/>
          <w:sz w:val="20"/>
          <w:szCs w:val="20"/>
        </w:rPr>
      </w:pPr>
      <w:r>
        <w:rPr>
          <w:rFonts w:ascii="Arial" w:hAnsi="Arial" w:cs="Arial"/>
          <w:bCs/>
          <w:sz w:val="20"/>
          <w:szCs w:val="20"/>
        </w:rPr>
        <w:t>• Make sure you take all the data and plots you need for your report with you when you leave the lab</w:t>
      </w:r>
    </w:p>
    <w:p w14:paraId="41252C15" w14:textId="64704A85" w:rsidR="0009494A" w:rsidRDefault="004B028E" w:rsidP="00146931">
      <w:pPr>
        <w:spacing w:after="80"/>
        <w:jc w:val="both"/>
        <w:rPr>
          <w:rFonts w:ascii="Arial" w:hAnsi="Arial" w:cs="Arial"/>
          <w:sz w:val="20"/>
          <w:szCs w:val="20"/>
        </w:rPr>
      </w:pPr>
      <w:r>
        <w:br w:type="page"/>
      </w:r>
    </w:p>
    <w:p w14:paraId="335988CC" w14:textId="1BA7F541" w:rsidR="0009494A" w:rsidRDefault="00BE6F96" w:rsidP="00146931">
      <w:pPr>
        <w:spacing w:after="100"/>
        <w:ind w:right="-446"/>
        <w:jc w:val="both"/>
        <w:outlineLvl w:val="0"/>
        <w:rPr>
          <w:rFonts w:ascii="Arial" w:hAnsi="Arial" w:cs="Arial"/>
          <w:b/>
          <w:sz w:val="20"/>
          <w:szCs w:val="20"/>
        </w:rPr>
      </w:pPr>
      <w:r>
        <w:rPr>
          <w:rFonts w:ascii="Arial" w:hAnsi="Arial" w:cs="Arial"/>
          <w:noProof/>
          <w:sz w:val="20"/>
          <w:szCs w:val="20"/>
        </w:rPr>
        <w:lastRenderedPageBreak/>
        <w:drawing>
          <wp:anchor distT="0" distB="0" distL="114300" distR="114300" simplePos="0" relativeHeight="251659264" behindDoc="0" locked="0" layoutInCell="1" allowOverlap="1" wp14:anchorId="233DBF58" wp14:editId="62BBAA06">
            <wp:simplePos x="0" y="0"/>
            <wp:positionH relativeFrom="column">
              <wp:posOffset>3211195</wp:posOffset>
            </wp:positionH>
            <wp:positionV relativeFrom="paragraph">
              <wp:posOffset>90170</wp:posOffset>
            </wp:positionV>
            <wp:extent cx="3093720" cy="44494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093720" cy="4449445"/>
                    </a:xfrm>
                    <a:prstGeom prst="rect">
                      <a:avLst/>
                    </a:prstGeom>
                  </pic:spPr>
                </pic:pic>
              </a:graphicData>
            </a:graphic>
            <wp14:sizeRelH relativeFrom="margin">
              <wp14:pctWidth>0</wp14:pctWidth>
            </wp14:sizeRelH>
            <wp14:sizeRelV relativeFrom="margin">
              <wp14:pctHeight>0</wp14:pctHeight>
            </wp14:sizeRelV>
          </wp:anchor>
        </w:drawing>
      </w:r>
      <w:r w:rsidR="0009494A">
        <w:rPr>
          <w:rFonts w:ascii="Arial" w:hAnsi="Arial" w:cs="Arial"/>
          <w:b/>
          <w:sz w:val="20"/>
          <w:szCs w:val="20"/>
        </w:rPr>
        <w:t xml:space="preserve">Controlling the </w:t>
      </w:r>
      <w:r w:rsidR="00174EEE">
        <w:rPr>
          <w:rFonts w:ascii="Arial" w:hAnsi="Arial" w:cs="Arial"/>
          <w:b/>
          <w:sz w:val="20"/>
          <w:szCs w:val="20"/>
        </w:rPr>
        <w:t>Contrast</w:t>
      </w:r>
      <w:r w:rsidR="0009494A">
        <w:rPr>
          <w:rFonts w:ascii="Arial" w:hAnsi="Arial" w:cs="Arial"/>
          <w:b/>
          <w:sz w:val="20"/>
          <w:szCs w:val="20"/>
        </w:rPr>
        <w:t xml:space="preserve"> Increment Task</w:t>
      </w:r>
    </w:p>
    <w:p w14:paraId="5A3B06FE" w14:textId="11C31D3B" w:rsidR="00174EEE" w:rsidRPr="00174EEE" w:rsidRDefault="00174EEE" w:rsidP="00146931">
      <w:pPr>
        <w:spacing w:after="100"/>
        <w:ind w:right="-446"/>
        <w:jc w:val="both"/>
        <w:rPr>
          <w:rFonts w:ascii="Arial" w:hAnsi="Arial" w:cs="Arial"/>
          <w:sz w:val="20"/>
          <w:szCs w:val="20"/>
        </w:rPr>
      </w:pPr>
      <w:r>
        <w:rPr>
          <w:rFonts w:ascii="Arial" w:hAnsi="Arial" w:cs="Arial"/>
          <w:sz w:val="20"/>
          <w:szCs w:val="20"/>
        </w:rPr>
        <w:t>The following controls and displays are available on the Control Panel.</w:t>
      </w:r>
    </w:p>
    <w:p w14:paraId="0CE1D321" w14:textId="2CC605AB" w:rsidR="0009494A" w:rsidRPr="00A732A7" w:rsidRDefault="00726782" w:rsidP="00146931">
      <w:pPr>
        <w:spacing w:after="100"/>
        <w:ind w:right="-446"/>
        <w:jc w:val="both"/>
        <w:rPr>
          <w:rFonts w:ascii="Arial" w:hAnsi="Arial" w:cs="Arial"/>
          <w:sz w:val="20"/>
          <w:szCs w:val="20"/>
        </w:rPr>
      </w:pPr>
      <w:r>
        <w:rPr>
          <w:rFonts w:ascii="Arial" w:hAnsi="Arial" w:cs="Arial"/>
          <w:b/>
          <w:sz w:val="20"/>
          <w:szCs w:val="20"/>
        </w:rPr>
        <w:t>Repeats Before Stop</w:t>
      </w:r>
      <w:r w:rsidR="0009494A" w:rsidRPr="00A732A7">
        <w:rPr>
          <w:rFonts w:ascii="Arial" w:hAnsi="Arial" w:cs="Arial"/>
          <w:b/>
          <w:sz w:val="20"/>
          <w:szCs w:val="20"/>
        </w:rPr>
        <w:t>:</w:t>
      </w:r>
      <w:r w:rsidR="0009494A" w:rsidRPr="00A732A7">
        <w:rPr>
          <w:rFonts w:ascii="Arial" w:hAnsi="Arial" w:cs="Arial"/>
          <w:sz w:val="20"/>
          <w:szCs w:val="20"/>
        </w:rPr>
        <w:t xml:space="preserve"> </w:t>
      </w:r>
      <w:r w:rsidR="0090189C">
        <w:rPr>
          <w:rFonts w:ascii="Arial" w:hAnsi="Arial" w:cs="Arial"/>
          <w:sz w:val="20"/>
          <w:szCs w:val="20"/>
        </w:rPr>
        <w:t xml:space="preserve">Number </w:t>
      </w:r>
      <w:r>
        <w:rPr>
          <w:rFonts w:ascii="Arial" w:hAnsi="Arial" w:cs="Arial"/>
          <w:sz w:val="20"/>
          <w:szCs w:val="20"/>
        </w:rPr>
        <w:t>repeats of each contrast multiplier</w:t>
      </w:r>
      <w:r w:rsidR="0090189C">
        <w:rPr>
          <w:rFonts w:ascii="Arial" w:hAnsi="Arial" w:cs="Arial"/>
          <w:sz w:val="20"/>
          <w:szCs w:val="20"/>
        </w:rPr>
        <w:t xml:space="preserve"> </w:t>
      </w:r>
      <w:r w:rsidR="00F403E4">
        <w:rPr>
          <w:rFonts w:ascii="Arial" w:hAnsi="Arial" w:cs="Arial"/>
          <w:sz w:val="20"/>
          <w:szCs w:val="20"/>
        </w:rPr>
        <w:t>that</w:t>
      </w:r>
      <w:r w:rsidR="0009494A" w:rsidRPr="00A732A7">
        <w:rPr>
          <w:rFonts w:ascii="Arial" w:hAnsi="Arial" w:cs="Arial"/>
          <w:sz w:val="20"/>
          <w:szCs w:val="20"/>
        </w:rPr>
        <w:t xml:space="preserve"> will be </w:t>
      </w:r>
      <w:r>
        <w:rPr>
          <w:rFonts w:ascii="Arial" w:hAnsi="Arial" w:cs="Arial"/>
          <w:sz w:val="20"/>
          <w:szCs w:val="20"/>
        </w:rPr>
        <w:t>done</w:t>
      </w:r>
      <w:r w:rsidR="0009494A" w:rsidRPr="00A732A7">
        <w:rPr>
          <w:rFonts w:ascii="Arial" w:hAnsi="Arial" w:cs="Arial"/>
          <w:sz w:val="20"/>
          <w:szCs w:val="20"/>
        </w:rPr>
        <w:t xml:space="preserve"> before the </w:t>
      </w:r>
      <w:r>
        <w:rPr>
          <w:rFonts w:ascii="Arial" w:hAnsi="Arial" w:cs="Arial"/>
          <w:sz w:val="20"/>
          <w:szCs w:val="20"/>
        </w:rPr>
        <w:t xml:space="preserve">automatically </w:t>
      </w:r>
      <w:r w:rsidR="0009494A" w:rsidRPr="00A732A7">
        <w:rPr>
          <w:rFonts w:ascii="Arial" w:hAnsi="Arial" w:cs="Arial"/>
          <w:sz w:val="20"/>
          <w:szCs w:val="20"/>
        </w:rPr>
        <w:t>task stops.</w:t>
      </w:r>
      <w:r w:rsidR="00F818DF">
        <w:rPr>
          <w:rFonts w:ascii="Arial" w:hAnsi="Arial" w:cs="Arial"/>
          <w:sz w:val="20"/>
          <w:szCs w:val="20"/>
        </w:rPr>
        <w:t xml:space="preserve"> </w:t>
      </w:r>
      <w:r>
        <w:rPr>
          <w:rFonts w:ascii="Arial" w:hAnsi="Arial" w:cs="Arial"/>
          <w:sz w:val="20"/>
          <w:szCs w:val="20"/>
        </w:rPr>
        <w:t>A value of 5 will run 25 trials (5 of each of 5 multipliers for the current base contrast). Once</w:t>
      </w:r>
      <w:r w:rsidR="00EC24A3">
        <w:rPr>
          <w:rFonts w:ascii="Arial" w:hAnsi="Arial" w:cs="Arial"/>
          <w:sz w:val="20"/>
          <w:szCs w:val="20"/>
        </w:rPr>
        <w:t xml:space="preserve"> </w:t>
      </w:r>
      <w:r w:rsidR="0009494A" w:rsidRPr="00A732A7">
        <w:rPr>
          <w:rFonts w:ascii="Arial" w:hAnsi="Arial" w:cs="Arial"/>
          <w:sz w:val="20"/>
          <w:szCs w:val="20"/>
        </w:rPr>
        <w:t xml:space="preserve">you reach the limit, you </w:t>
      </w:r>
      <w:r>
        <w:rPr>
          <w:rFonts w:ascii="Arial" w:hAnsi="Arial" w:cs="Arial"/>
          <w:sz w:val="20"/>
          <w:szCs w:val="20"/>
        </w:rPr>
        <w:t>must</w:t>
      </w:r>
      <w:r w:rsidR="0009494A" w:rsidRPr="00A732A7">
        <w:rPr>
          <w:rFonts w:ascii="Arial" w:hAnsi="Arial" w:cs="Arial"/>
          <w:sz w:val="20"/>
          <w:szCs w:val="20"/>
        </w:rPr>
        <w:t xml:space="preserve"> increase this number </w:t>
      </w:r>
      <w:r w:rsidR="00EC24A3">
        <w:rPr>
          <w:rFonts w:ascii="Arial" w:hAnsi="Arial" w:cs="Arial"/>
          <w:sz w:val="20"/>
          <w:szCs w:val="20"/>
        </w:rPr>
        <w:t xml:space="preserve">to collect additional </w:t>
      </w:r>
      <w:r w:rsidR="0009494A" w:rsidRPr="00A732A7">
        <w:rPr>
          <w:rFonts w:ascii="Arial" w:hAnsi="Arial" w:cs="Arial"/>
          <w:sz w:val="20"/>
          <w:szCs w:val="20"/>
        </w:rPr>
        <w:t>data</w:t>
      </w:r>
      <w:r>
        <w:rPr>
          <w:rFonts w:ascii="Arial" w:hAnsi="Arial" w:cs="Arial"/>
          <w:sz w:val="20"/>
          <w:szCs w:val="20"/>
        </w:rPr>
        <w:t xml:space="preserve"> (e.g., change 5 to 10 to continue).</w:t>
      </w:r>
    </w:p>
    <w:p w14:paraId="4E6D445F" w14:textId="3EA24625" w:rsidR="0009494A" w:rsidRPr="00A732A7" w:rsidRDefault="0009494A" w:rsidP="00146931">
      <w:pPr>
        <w:spacing w:after="100"/>
        <w:ind w:right="-446"/>
        <w:jc w:val="both"/>
        <w:rPr>
          <w:rFonts w:ascii="Arial" w:hAnsi="Arial" w:cs="Arial"/>
          <w:sz w:val="20"/>
          <w:szCs w:val="20"/>
        </w:rPr>
      </w:pPr>
      <w:r w:rsidRPr="00A732A7">
        <w:rPr>
          <w:rFonts w:ascii="Arial" w:hAnsi="Arial" w:cs="Arial"/>
          <w:b/>
          <w:sz w:val="20"/>
          <w:szCs w:val="20"/>
        </w:rPr>
        <w:t>Inter-trial Dur. (s):</w:t>
      </w:r>
      <w:r w:rsidRPr="00A732A7">
        <w:rPr>
          <w:rFonts w:ascii="Arial" w:hAnsi="Arial" w:cs="Arial"/>
          <w:sz w:val="20"/>
          <w:szCs w:val="20"/>
        </w:rPr>
        <w:t xml:space="preserve"> The pause between on</w:t>
      </w:r>
      <w:r w:rsidR="00726782">
        <w:rPr>
          <w:rFonts w:ascii="Arial" w:hAnsi="Arial" w:cs="Arial"/>
          <w:sz w:val="20"/>
          <w:szCs w:val="20"/>
        </w:rPr>
        <w:t>e</w:t>
      </w:r>
      <w:r w:rsidRPr="00A732A7">
        <w:rPr>
          <w:rFonts w:ascii="Arial" w:hAnsi="Arial" w:cs="Arial"/>
          <w:sz w:val="20"/>
          <w:szCs w:val="20"/>
        </w:rPr>
        <w:t xml:space="preserve"> trial and the start of the next.</w:t>
      </w:r>
      <w:r w:rsidR="00F818DF">
        <w:rPr>
          <w:rFonts w:ascii="Arial" w:hAnsi="Arial" w:cs="Arial"/>
          <w:sz w:val="20"/>
          <w:szCs w:val="20"/>
        </w:rPr>
        <w:t xml:space="preserve"> </w:t>
      </w:r>
      <w:r w:rsidRPr="00A732A7">
        <w:rPr>
          <w:rFonts w:ascii="Arial" w:hAnsi="Arial" w:cs="Arial"/>
          <w:sz w:val="20"/>
          <w:szCs w:val="20"/>
        </w:rPr>
        <w:t xml:space="preserve">You may adjust this, but you should leave enough of a pause so </w:t>
      </w:r>
      <w:r w:rsidR="00726782">
        <w:rPr>
          <w:rFonts w:ascii="Arial" w:hAnsi="Arial" w:cs="Arial"/>
          <w:sz w:val="20"/>
          <w:szCs w:val="20"/>
        </w:rPr>
        <w:t>you are</w:t>
      </w:r>
      <w:r w:rsidRPr="00A732A7">
        <w:rPr>
          <w:rFonts w:ascii="Arial" w:hAnsi="Arial" w:cs="Arial"/>
          <w:sz w:val="20"/>
          <w:szCs w:val="20"/>
        </w:rPr>
        <w:t xml:space="preserve"> not rushed.</w:t>
      </w:r>
    </w:p>
    <w:p w14:paraId="50E4D0DE" w14:textId="00946ABF" w:rsidR="0009494A" w:rsidRPr="00A732A7" w:rsidRDefault="0009494A" w:rsidP="00146931">
      <w:pPr>
        <w:spacing w:after="100"/>
        <w:ind w:right="-446"/>
        <w:jc w:val="both"/>
        <w:rPr>
          <w:rFonts w:ascii="Arial" w:hAnsi="Arial" w:cs="Arial"/>
          <w:sz w:val="20"/>
          <w:szCs w:val="20"/>
        </w:rPr>
      </w:pPr>
      <w:r w:rsidRPr="00A732A7">
        <w:rPr>
          <w:rFonts w:ascii="Arial" w:hAnsi="Arial" w:cs="Arial"/>
          <w:b/>
          <w:sz w:val="20"/>
          <w:szCs w:val="20"/>
        </w:rPr>
        <w:t>Base Stim. Dur. (s):</w:t>
      </w:r>
      <w:r w:rsidRPr="00A732A7">
        <w:rPr>
          <w:rFonts w:ascii="Arial" w:hAnsi="Arial" w:cs="Arial"/>
          <w:sz w:val="20"/>
          <w:szCs w:val="20"/>
        </w:rPr>
        <w:t xml:space="preserve"> The duration of the adapting stimulus.</w:t>
      </w:r>
      <w:r w:rsidR="00F818DF">
        <w:rPr>
          <w:rFonts w:ascii="Arial" w:hAnsi="Arial" w:cs="Arial"/>
          <w:sz w:val="20"/>
          <w:szCs w:val="20"/>
        </w:rPr>
        <w:t xml:space="preserve"> </w:t>
      </w:r>
      <w:r w:rsidRPr="00A732A7">
        <w:rPr>
          <w:rFonts w:ascii="Arial" w:hAnsi="Arial" w:cs="Arial"/>
          <w:sz w:val="20"/>
          <w:szCs w:val="20"/>
        </w:rPr>
        <w:t>Leave this set to 1.0</w:t>
      </w:r>
      <w:r w:rsidR="00BB1BAB">
        <w:rPr>
          <w:rFonts w:ascii="Arial" w:hAnsi="Arial" w:cs="Arial"/>
          <w:sz w:val="20"/>
          <w:szCs w:val="20"/>
        </w:rPr>
        <w:t xml:space="preserve"> s</w:t>
      </w:r>
      <w:r w:rsidRPr="00A732A7">
        <w:rPr>
          <w:rFonts w:ascii="Arial" w:hAnsi="Arial" w:cs="Arial"/>
          <w:sz w:val="20"/>
          <w:szCs w:val="20"/>
        </w:rPr>
        <w:t xml:space="preserve"> for all measurements</w:t>
      </w:r>
      <w:r>
        <w:rPr>
          <w:rFonts w:ascii="Arial" w:hAnsi="Arial" w:cs="Arial"/>
          <w:sz w:val="20"/>
          <w:szCs w:val="20"/>
        </w:rPr>
        <w:t>.</w:t>
      </w:r>
    </w:p>
    <w:p w14:paraId="752DC51D" w14:textId="5B1439C6" w:rsidR="0009494A" w:rsidRDefault="0009494A" w:rsidP="00146931">
      <w:pPr>
        <w:spacing w:after="100"/>
        <w:ind w:right="-446"/>
        <w:jc w:val="both"/>
        <w:rPr>
          <w:rFonts w:ascii="Arial" w:hAnsi="Arial" w:cs="Arial"/>
          <w:sz w:val="20"/>
          <w:szCs w:val="20"/>
        </w:rPr>
      </w:pPr>
      <w:r w:rsidRPr="00A732A7">
        <w:rPr>
          <w:rFonts w:ascii="Arial" w:hAnsi="Arial" w:cs="Arial"/>
          <w:b/>
          <w:sz w:val="20"/>
          <w:szCs w:val="20"/>
        </w:rPr>
        <w:t>Test Stim. Dur. (s):</w:t>
      </w:r>
      <w:r w:rsidRPr="00A732A7">
        <w:rPr>
          <w:rFonts w:ascii="Arial" w:hAnsi="Arial" w:cs="Arial"/>
          <w:sz w:val="20"/>
          <w:szCs w:val="20"/>
        </w:rPr>
        <w:t xml:space="preserve"> The duration of the test stimulus.</w:t>
      </w:r>
      <w:r w:rsidR="00F818DF">
        <w:rPr>
          <w:rFonts w:ascii="Arial" w:hAnsi="Arial" w:cs="Arial"/>
          <w:sz w:val="20"/>
          <w:szCs w:val="20"/>
        </w:rPr>
        <w:t xml:space="preserve"> </w:t>
      </w:r>
      <w:r w:rsidRPr="00A732A7">
        <w:rPr>
          <w:rFonts w:ascii="Arial" w:hAnsi="Arial" w:cs="Arial"/>
          <w:sz w:val="20"/>
          <w:szCs w:val="20"/>
        </w:rPr>
        <w:t xml:space="preserve">Leave this set to 0.25 </w:t>
      </w:r>
      <w:r w:rsidR="00BB1BAB">
        <w:rPr>
          <w:rFonts w:ascii="Arial" w:hAnsi="Arial" w:cs="Arial"/>
          <w:sz w:val="20"/>
          <w:szCs w:val="20"/>
        </w:rPr>
        <w:t xml:space="preserve">s </w:t>
      </w:r>
      <w:r w:rsidRPr="00A732A7">
        <w:rPr>
          <w:rFonts w:ascii="Arial" w:hAnsi="Arial" w:cs="Arial"/>
          <w:sz w:val="20"/>
          <w:szCs w:val="20"/>
        </w:rPr>
        <w:t>for all measurements</w:t>
      </w:r>
      <w:r>
        <w:rPr>
          <w:rFonts w:ascii="Arial" w:hAnsi="Arial" w:cs="Arial"/>
          <w:sz w:val="20"/>
          <w:szCs w:val="20"/>
        </w:rPr>
        <w:t>.</w:t>
      </w:r>
    </w:p>
    <w:p w14:paraId="47D8C100" w14:textId="28B0577D" w:rsidR="0009494A" w:rsidRPr="000C36BA" w:rsidRDefault="0009494A" w:rsidP="00146931">
      <w:pPr>
        <w:spacing w:after="100"/>
        <w:ind w:right="-446"/>
        <w:jc w:val="both"/>
        <w:rPr>
          <w:rFonts w:ascii="Arial" w:hAnsi="Arial" w:cs="Arial"/>
          <w:sz w:val="20"/>
          <w:szCs w:val="20"/>
        </w:rPr>
      </w:pPr>
      <w:r>
        <w:rPr>
          <w:rFonts w:ascii="Arial" w:hAnsi="Arial" w:cs="Arial"/>
          <w:b/>
          <w:sz w:val="20"/>
          <w:szCs w:val="20"/>
        </w:rPr>
        <w:t>Base Contrast:</w:t>
      </w:r>
      <w:r>
        <w:rPr>
          <w:rFonts w:ascii="Arial" w:hAnsi="Arial" w:cs="Arial"/>
          <w:sz w:val="20"/>
          <w:szCs w:val="20"/>
        </w:rPr>
        <w:t xml:space="preserve"> Use this menu to select which of the base contrasts you will test.</w:t>
      </w:r>
    </w:p>
    <w:p w14:paraId="6170E95A" w14:textId="0F6FF233" w:rsidR="0009494A" w:rsidRDefault="0009494A" w:rsidP="00146931">
      <w:pPr>
        <w:spacing w:after="100"/>
        <w:ind w:right="-446"/>
        <w:jc w:val="both"/>
        <w:rPr>
          <w:rFonts w:ascii="Arial" w:hAnsi="Arial" w:cs="Arial"/>
          <w:sz w:val="20"/>
          <w:szCs w:val="20"/>
        </w:rPr>
      </w:pPr>
      <w:r>
        <w:rPr>
          <w:rFonts w:ascii="Arial" w:hAnsi="Arial" w:cs="Arial"/>
          <w:b/>
          <w:sz w:val="20"/>
          <w:szCs w:val="20"/>
        </w:rPr>
        <w:t xml:space="preserve">Clear Data: </w:t>
      </w:r>
      <w:r>
        <w:rPr>
          <w:rFonts w:ascii="Arial" w:hAnsi="Arial" w:cs="Arial"/>
          <w:sz w:val="20"/>
          <w:szCs w:val="20"/>
        </w:rPr>
        <w:t>Delete the data for the current base contrast (only).</w:t>
      </w:r>
      <w:r w:rsidR="00230876">
        <w:rPr>
          <w:rFonts w:ascii="Arial" w:hAnsi="Arial" w:cs="Arial"/>
          <w:sz w:val="20"/>
          <w:szCs w:val="20"/>
        </w:rPr>
        <w:t xml:space="preserve"> </w:t>
      </w:r>
      <w:r w:rsidR="00754CA1">
        <w:rPr>
          <w:rFonts w:ascii="Arial" w:hAnsi="Arial" w:cs="Arial"/>
          <w:sz w:val="20"/>
          <w:szCs w:val="20"/>
        </w:rPr>
        <w:t xml:space="preserve">Any unsaved data will be irretrievably lost. </w:t>
      </w:r>
      <w:r w:rsidR="00230876">
        <w:rPr>
          <w:rFonts w:ascii="Arial" w:hAnsi="Arial" w:cs="Arial"/>
          <w:sz w:val="20"/>
          <w:szCs w:val="20"/>
        </w:rPr>
        <w:t xml:space="preserve">If you want to clear </w:t>
      </w:r>
      <w:r w:rsidR="00754CA1">
        <w:rPr>
          <w:rFonts w:ascii="Arial" w:hAnsi="Arial" w:cs="Arial"/>
          <w:sz w:val="20"/>
          <w:szCs w:val="20"/>
        </w:rPr>
        <w:t>other</w:t>
      </w:r>
      <w:r w:rsidR="00230876">
        <w:rPr>
          <w:rFonts w:ascii="Arial" w:hAnsi="Arial" w:cs="Arial"/>
          <w:sz w:val="20"/>
          <w:szCs w:val="20"/>
        </w:rPr>
        <w:t xml:space="preserve"> base contrast</w:t>
      </w:r>
      <w:r w:rsidR="00754CA1">
        <w:rPr>
          <w:rFonts w:ascii="Arial" w:hAnsi="Arial" w:cs="Arial"/>
          <w:sz w:val="20"/>
          <w:szCs w:val="20"/>
        </w:rPr>
        <w:t>s</w:t>
      </w:r>
      <w:r w:rsidR="00230876">
        <w:rPr>
          <w:rFonts w:ascii="Arial" w:hAnsi="Arial" w:cs="Arial"/>
          <w:sz w:val="20"/>
          <w:szCs w:val="20"/>
        </w:rPr>
        <w:t xml:space="preserve">, you must select </w:t>
      </w:r>
      <w:r w:rsidR="00726782">
        <w:rPr>
          <w:rFonts w:ascii="Arial" w:hAnsi="Arial" w:cs="Arial"/>
          <w:sz w:val="20"/>
          <w:szCs w:val="20"/>
        </w:rPr>
        <w:t>each</w:t>
      </w:r>
      <w:r w:rsidR="00230876">
        <w:rPr>
          <w:rFonts w:ascii="Arial" w:hAnsi="Arial" w:cs="Arial"/>
          <w:sz w:val="20"/>
          <w:szCs w:val="20"/>
        </w:rPr>
        <w:t xml:space="preserve"> base contrast using the</w:t>
      </w:r>
      <w:r w:rsidR="00B91E79">
        <w:rPr>
          <w:rFonts w:ascii="Arial" w:hAnsi="Arial" w:cs="Arial"/>
          <w:sz w:val="20"/>
          <w:szCs w:val="20"/>
        </w:rPr>
        <w:t xml:space="preserve"> Base Contrast</w:t>
      </w:r>
      <w:r w:rsidR="00230876">
        <w:rPr>
          <w:rFonts w:ascii="Arial" w:hAnsi="Arial" w:cs="Arial"/>
          <w:sz w:val="20"/>
          <w:szCs w:val="20"/>
        </w:rPr>
        <w:t xml:space="preserve"> pop-up menu first</w:t>
      </w:r>
      <w:r w:rsidR="00726782">
        <w:rPr>
          <w:rFonts w:ascii="Arial" w:hAnsi="Arial" w:cs="Arial"/>
          <w:sz w:val="20"/>
          <w:szCs w:val="20"/>
        </w:rPr>
        <w:t xml:space="preserve"> and then clear its data</w:t>
      </w:r>
      <w:r w:rsidR="00230876">
        <w:rPr>
          <w:rFonts w:ascii="Arial" w:hAnsi="Arial" w:cs="Arial"/>
          <w:sz w:val="20"/>
          <w:szCs w:val="20"/>
        </w:rPr>
        <w:t xml:space="preserve">. </w:t>
      </w:r>
    </w:p>
    <w:p w14:paraId="43B4FF0E" w14:textId="62A6C466" w:rsidR="0009494A" w:rsidRDefault="0009494A" w:rsidP="00146931">
      <w:pPr>
        <w:spacing w:after="100"/>
        <w:ind w:right="-446"/>
        <w:jc w:val="both"/>
        <w:rPr>
          <w:rFonts w:ascii="Arial" w:hAnsi="Arial" w:cs="Arial"/>
          <w:sz w:val="20"/>
          <w:szCs w:val="20"/>
        </w:rPr>
      </w:pPr>
      <w:r>
        <w:rPr>
          <w:rFonts w:ascii="Arial" w:hAnsi="Arial" w:cs="Arial"/>
          <w:b/>
          <w:sz w:val="20"/>
          <w:szCs w:val="20"/>
        </w:rPr>
        <w:t xml:space="preserve">Load Data: </w:t>
      </w:r>
      <w:r>
        <w:rPr>
          <w:rFonts w:ascii="Arial" w:hAnsi="Arial" w:cs="Arial"/>
          <w:sz w:val="20"/>
          <w:szCs w:val="20"/>
        </w:rPr>
        <w:t xml:space="preserve">Load data </w:t>
      </w:r>
      <w:r w:rsidR="00754CA1">
        <w:rPr>
          <w:rFonts w:ascii="Arial" w:hAnsi="Arial" w:cs="Arial"/>
          <w:sz w:val="20"/>
          <w:szCs w:val="20"/>
        </w:rPr>
        <w:t>you have previously saved</w:t>
      </w:r>
      <w:r>
        <w:rPr>
          <w:rFonts w:ascii="Arial" w:hAnsi="Arial" w:cs="Arial"/>
          <w:sz w:val="20"/>
          <w:szCs w:val="20"/>
        </w:rPr>
        <w:t xml:space="preserve">. </w:t>
      </w:r>
      <w:r w:rsidR="000F5B0A" w:rsidRPr="000F5B0A">
        <w:rPr>
          <w:rFonts w:ascii="Arial" w:hAnsi="Arial" w:cs="Arial"/>
          <w:i/>
          <w:sz w:val="20"/>
          <w:szCs w:val="20"/>
          <w:u w:val="single"/>
        </w:rPr>
        <w:t>Caution:</w:t>
      </w:r>
      <w:r w:rsidR="000F5B0A">
        <w:rPr>
          <w:rFonts w:ascii="Arial" w:hAnsi="Arial" w:cs="Arial"/>
          <w:i/>
          <w:sz w:val="20"/>
          <w:szCs w:val="20"/>
        </w:rPr>
        <w:t xml:space="preserve"> </w:t>
      </w:r>
      <w:r>
        <w:rPr>
          <w:rFonts w:ascii="Arial" w:hAnsi="Arial" w:cs="Arial"/>
          <w:sz w:val="20"/>
          <w:szCs w:val="20"/>
        </w:rPr>
        <w:t xml:space="preserve">Loading data will overwrite </w:t>
      </w:r>
      <w:r w:rsidR="0090479A">
        <w:rPr>
          <w:rFonts w:ascii="Arial" w:hAnsi="Arial" w:cs="Arial"/>
          <w:sz w:val="20"/>
          <w:szCs w:val="20"/>
        </w:rPr>
        <w:t xml:space="preserve">all </w:t>
      </w:r>
      <w:r>
        <w:rPr>
          <w:rFonts w:ascii="Arial" w:hAnsi="Arial" w:cs="Arial"/>
          <w:sz w:val="20"/>
          <w:szCs w:val="20"/>
        </w:rPr>
        <w:t>existing data.</w:t>
      </w:r>
      <w:r w:rsidR="00F818DF">
        <w:rPr>
          <w:rFonts w:ascii="Arial" w:hAnsi="Arial" w:cs="Arial"/>
          <w:sz w:val="20"/>
          <w:szCs w:val="20"/>
        </w:rPr>
        <w:t xml:space="preserve"> </w:t>
      </w:r>
      <w:r w:rsidR="000F5B0A">
        <w:rPr>
          <w:rFonts w:ascii="Arial" w:hAnsi="Arial" w:cs="Arial"/>
          <w:sz w:val="20"/>
          <w:szCs w:val="20"/>
        </w:rPr>
        <w:t>You should</w:t>
      </w:r>
      <w:r>
        <w:rPr>
          <w:rFonts w:ascii="Arial" w:hAnsi="Arial" w:cs="Arial"/>
          <w:sz w:val="20"/>
          <w:szCs w:val="20"/>
        </w:rPr>
        <w:t xml:space="preserve"> </w:t>
      </w:r>
      <w:r w:rsidR="000F5B0A">
        <w:rPr>
          <w:rFonts w:ascii="Arial" w:hAnsi="Arial" w:cs="Arial"/>
          <w:sz w:val="20"/>
          <w:szCs w:val="20"/>
        </w:rPr>
        <w:t>save</w:t>
      </w:r>
      <w:r>
        <w:rPr>
          <w:rFonts w:ascii="Arial" w:hAnsi="Arial" w:cs="Arial"/>
          <w:sz w:val="20"/>
          <w:szCs w:val="20"/>
        </w:rPr>
        <w:t xml:space="preserve"> </w:t>
      </w:r>
      <w:r w:rsidR="00ED37B9">
        <w:rPr>
          <w:rFonts w:ascii="Arial" w:hAnsi="Arial" w:cs="Arial"/>
          <w:sz w:val="20"/>
          <w:szCs w:val="20"/>
        </w:rPr>
        <w:t xml:space="preserve">any </w:t>
      </w:r>
      <w:r w:rsidR="000F5B0A">
        <w:rPr>
          <w:rFonts w:ascii="Arial" w:hAnsi="Arial" w:cs="Arial"/>
          <w:sz w:val="20"/>
          <w:szCs w:val="20"/>
        </w:rPr>
        <w:t xml:space="preserve">important </w:t>
      </w:r>
      <w:r w:rsidR="00ED37B9">
        <w:rPr>
          <w:rFonts w:ascii="Arial" w:hAnsi="Arial" w:cs="Arial"/>
          <w:sz w:val="20"/>
          <w:szCs w:val="20"/>
        </w:rPr>
        <w:t>current</w:t>
      </w:r>
      <w:r>
        <w:rPr>
          <w:rFonts w:ascii="Arial" w:hAnsi="Arial" w:cs="Arial"/>
          <w:sz w:val="20"/>
          <w:szCs w:val="20"/>
        </w:rPr>
        <w:t xml:space="preserve"> data before Loading Data.</w:t>
      </w:r>
    </w:p>
    <w:p w14:paraId="11A9A25E" w14:textId="2E3982A5" w:rsidR="0009494A" w:rsidRDefault="0009494A" w:rsidP="00146931">
      <w:pPr>
        <w:spacing w:after="100"/>
        <w:ind w:right="-446"/>
        <w:jc w:val="both"/>
        <w:rPr>
          <w:rFonts w:ascii="Arial" w:hAnsi="Arial" w:cs="Arial"/>
          <w:sz w:val="20"/>
          <w:szCs w:val="20"/>
        </w:rPr>
      </w:pPr>
      <w:r>
        <w:rPr>
          <w:rFonts w:ascii="Arial" w:hAnsi="Arial" w:cs="Arial"/>
          <w:b/>
          <w:sz w:val="20"/>
          <w:szCs w:val="20"/>
        </w:rPr>
        <w:t xml:space="preserve">Save Data: </w:t>
      </w:r>
      <w:r>
        <w:rPr>
          <w:rFonts w:ascii="Arial" w:hAnsi="Arial" w:cs="Arial"/>
          <w:sz w:val="20"/>
          <w:szCs w:val="20"/>
        </w:rPr>
        <w:t>Save the current data</w:t>
      </w:r>
      <w:r w:rsidR="00456D69">
        <w:rPr>
          <w:rFonts w:ascii="Arial" w:hAnsi="Arial" w:cs="Arial"/>
          <w:sz w:val="20"/>
          <w:szCs w:val="20"/>
        </w:rPr>
        <w:t xml:space="preserve"> set</w:t>
      </w:r>
      <w:r w:rsidR="00754CA1">
        <w:rPr>
          <w:rFonts w:ascii="Arial" w:hAnsi="Arial" w:cs="Arial"/>
          <w:sz w:val="20"/>
          <w:szCs w:val="20"/>
        </w:rPr>
        <w:t xml:space="preserve"> (all base contrasts)</w:t>
      </w:r>
      <w:r>
        <w:rPr>
          <w:rFonts w:ascii="Arial" w:hAnsi="Arial" w:cs="Arial"/>
          <w:sz w:val="20"/>
          <w:szCs w:val="20"/>
        </w:rPr>
        <w:t xml:space="preserve"> as a Matlab </w:t>
      </w:r>
      <w:r w:rsidR="00754CA1">
        <w:rPr>
          <w:rFonts w:ascii="Arial" w:hAnsi="Arial" w:cs="Arial"/>
          <w:sz w:val="20"/>
          <w:szCs w:val="20"/>
        </w:rPr>
        <w:t>.</w:t>
      </w:r>
      <w:r>
        <w:rPr>
          <w:rFonts w:ascii="Arial" w:hAnsi="Arial" w:cs="Arial"/>
          <w:sz w:val="20"/>
          <w:szCs w:val="20"/>
        </w:rPr>
        <w:t>mat file.</w:t>
      </w:r>
      <w:r w:rsidR="00F818DF">
        <w:rPr>
          <w:rFonts w:ascii="Arial" w:hAnsi="Arial" w:cs="Arial"/>
          <w:sz w:val="20"/>
          <w:szCs w:val="20"/>
        </w:rPr>
        <w:t xml:space="preserve"> </w:t>
      </w:r>
      <w:r>
        <w:rPr>
          <w:rFonts w:ascii="Arial" w:hAnsi="Arial" w:cs="Arial"/>
          <w:sz w:val="20"/>
          <w:szCs w:val="20"/>
        </w:rPr>
        <w:t xml:space="preserve">Data saved in this way can be reloaded later. </w:t>
      </w:r>
      <w:r w:rsidR="00754CA1">
        <w:rPr>
          <w:rFonts w:ascii="Arial" w:hAnsi="Arial" w:cs="Arial"/>
          <w:sz w:val="20"/>
          <w:szCs w:val="20"/>
        </w:rPr>
        <w:t xml:space="preserve">You should save data periodically </w:t>
      </w:r>
      <w:r>
        <w:rPr>
          <w:rFonts w:ascii="Arial" w:hAnsi="Arial" w:cs="Arial"/>
          <w:sz w:val="20"/>
          <w:szCs w:val="20"/>
        </w:rPr>
        <w:t xml:space="preserve">if you </w:t>
      </w:r>
      <w:r w:rsidR="00ED37B9">
        <w:rPr>
          <w:rFonts w:ascii="Arial" w:hAnsi="Arial" w:cs="Arial"/>
          <w:sz w:val="20"/>
          <w:szCs w:val="20"/>
        </w:rPr>
        <w:t>must</w:t>
      </w:r>
      <w:r>
        <w:rPr>
          <w:rFonts w:ascii="Arial" w:hAnsi="Arial" w:cs="Arial"/>
          <w:sz w:val="20"/>
          <w:szCs w:val="20"/>
        </w:rPr>
        <w:t xml:space="preserve"> quit and relaunch the program.</w:t>
      </w:r>
      <w:r w:rsidR="0090479A">
        <w:rPr>
          <w:rFonts w:ascii="Arial" w:hAnsi="Arial" w:cs="Arial"/>
          <w:sz w:val="20"/>
          <w:szCs w:val="20"/>
        </w:rPr>
        <w:t xml:space="preserve"> Note you are not expected to use the .mat file for any analysis.</w:t>
      </w:r>
    </w:p>
    <w:p w14:paraId="33C6A14D" w14:textId="2AB81543" w:rsidR="0009494A" w:rsidRDefault="0009494A" w:rsidP="00146931">
      <w:pPr>
        <w:spacing w:after="100"/>
        <w:ind w:right="-446"/>
        <w:jc w:val="both"/>
        <w:rPr>
          <w:rFonts w:ascii="Arial" w:hAnsi="Arial" w:cs="Arial"/>
          <w:sz w:val="20"/>
          <w:szCs w:val="20"/>
        </w:rPr>
      </w:pPr>
      <w:r>
        <w:rPr>
          <w:rFonts w:ascii="Arial" w:hAnsi="Arial" w:cs="Arial"/>
          <w:b/>
          <w:sz w:val="20"/>
          <w:szCs w:val="20"/>
        </w:rPr>
        <w:t xml:space="preserve">Save Plots: </w:t>
      </w:r>
      <w:r>
        <w:rPr>
          <w:rFonts w:ascii="Arial" w:hAnsi="Arial" w:cs="Arial"/>
          <w:sz w:val="20"/>
          <w:szCs w:val="20"/>
        </w:rPr>
        <w:t xml:space="preserve">Save the current contents of the control </w:t>
      </w:r>
      <w:r w:rsidR="00110DBC">
        <w:rPr>
          <w:rFonts w:ascii="Arial" w:hAnsi="Arial" w:cs="Arial"/>
          <w:sz w:val="20"/>
          <w:szCs w:val="20"/>
        </w:rPr>
        <w:t>panel</w:t>
      </w:r>
      <w:r>
        <w:rPr>
          <w:rFonts w:ascii="Arial" w:hAnsi="Arial" w:cs="Arial"/>
          <w:sz w:val="20"/>
          <w:szCs w:val="20"/>
        </w:rPr>
        <w:t xml:space="preserve"> as a</w:t>
      </w:r>
      <w:r w:rsidR="00EA31D3">
        <w:rPr>
          <w:rFonts w:ascii="Arial" w:hAnsi="Arial" w:cs="Arial"/>
          <w:sz w:val="20"/>
          <w:szCs w:val="20"/>
        </w:rPr>
        <w:t>n image in a</w:t>
      </w:r>
      <w:r>
        <w:rPr>
          <w:rFonts w:ascii="Arial" w:hAnsi="Arial" w:cs="Arial"/>
          <w:sz w:val="20"/>
          <w:szCs w:val="20"/>
        </w:rPr>
        <w:t xml:space="preserve"> PDF</w:t>
      </w:r>
      <w:r w:rsidR="00EA31D3">
        <w:rPr>
          <w:rFonts w:ascii="Arial" w:hAnsi="Arial" w:cs="Arial"/>
          <w:sz w:val="20"/>
          <w:szCs w:val="20"/>
        </w:rPr>
        <w:t xml:space="preserve"> file</w:t>
      </w:r>
      <w:r>
        <w:rPr>
          <w:rFonts w:ascii="Arial" w:hAnsi="Arial" w:cs="Arial"/>
          <w:sz w:val="20"/>
          <w:szCs w:val="20"/>
        </w:rPr>
        <w:t>.</w:t>
      </w:r>
    </w:p>
    <w:p w14:paraId="7D7152E3" w14:textId="158B3F27" w:rsidR="0009494A" w:rsidRDefault="0009494A" w:rsidP="00146931">
      <w:pPr>
        <w:spacing w:after="100"/>
        <w:ind w:right="-446"/>
        <w:jc w:val="both"/>
        <w:rPr>
          <w:rFonts w:ascii="Arial" w:hAnsi="Arial" w:cs="Arial"/>
          <w:sz w:val="20"/>
          <w:szCs w:val="20"/>
        </w:rPr>
      </w:pPr>
      <w:r>
        <w:rPr>
          <w:rFonts w:ascii="Arial" w:hAnsi="Arial" w:cs="Arial"/>
          <w:b/>
          <w:sz w:val="20"/>
          <w:szCs w:val="20"/>
        </w:rPr>
        <w:t xml:space="preserve">Start (Stop): </w:t>
      </w:r>
      <w:r>
        <w:rPr>
          <w:rFonts w:ascii="Arial" w:hAnsi="Arial" w:cs="Arial"/>
          <w:sz w:val="20"/>
          <w:szCs w:val="20"/>
        </w:rPr>
        <w:t>Toggle whether the task is running.</w:t>
      </w:r>
      <w:r w:rsidR="00F818DF">
        <w:rPr>
          <w:rFonts w:ascii="Arial" w:hAnsi="Arial" w:cs="Arial"/>
          <w:sz w:val="20"/>
          <w:szCs w:val="20"/>
        </w:rPr>
        <w:t xml:space="preserve"> </w:t>
      </w:r>
      <w:r>
        <w:rPr>
          <w:rFonts w:ascii="Arial" w:hAnsi="Arial" w:cs="Arial"/>
          <w:sz w:val="20"/>
          <w:szCs w:val="20"/>
        </w:rPr>
        <w:t>You can also use the space bar</w:t>
      </w:r>
      <w:r w:rsidR="00F81E7E">
        <w:rPr>
          <w:rFonts w:ascii="Arial" w:hAnsi="Arial" w:cs="Arial"/>
          <w:sz w:val="20"/>
          <w:szCs w:val="20"/>
        </w:rPr>
        <w:t xml:space="preserve"> or escape key to stop running</w:t>
      </w:r>
      <w:r>
        <w:rPr>
          <w:rFonts w:ascii="Arial" w:hAnsi="Arial" w:cs="Arial"/>
          <w:sz w:val="20"/>
          <w:szCs w:val="20"/>
        </w:rPr>
        <w:t xml:space="preserve"> when the control window is front-most.</w:t>
      </w:r>
    </w:p>
    <w:p w14:paraId="7F85B770" w14:textId="430E5892" w:rsidR="0009494A" w:rsidRDefault="0009494A" w:rsidP="00146931">
      <w:pPr>
        <w:spacing w:after="100"/>
        <w:ind w:right="-446"/>
        <w:jc w:val="both"/>
        <w:rPr>
          <w:rFonts w:ascii="Arial" w:hAnsi="Arial" w:cs="Arial"/>
          <w:sz w:val="20"/>
          <w:szCs w:val="20"/>
        </w:rPr>
      </w:pPr>
      <w:r>
        <w:rPr>
          <w:rFonts w:ascii="Arial" w:hAnsi="Arial" w:cs="Arial"/>
          <w:b/>
          <w:sz w:val="20"/>
          <w:szCs w:val="20"/>
        </w:rPr>
        <w:t>Results Table:</w:t>
      </w:r>
      <w:r>
        <w:rPr>
          <w:rFonts w:ascii="Arial" w:hAnsi="Arial" w:cs="Arial"/>
          <w:sz w:val="20"/>
          <w:szCs w:val="20"/>
        </w:rPr>
        <w:t xml:space="preserve"> The first row shows the number of </w:t>
      </w:r>
      <w:r w:rsidR="00726782">
        <w:rPr>
          <w:rFonts w:ascii="Arial" w:hAnsi="Arial" w:cs="Arial"/>
          <w:sz w:val="20"/>
          <w:szCs w:val="20"/>
        </w:rPr>
        <w:t>repetitions</w:t>
      </w:r>
      <w:r>
        <w:rPr>
          <w:rFonts w:ascii="Arial" w:hAnsi="Arial" w:cs="Arial"/>
          <w:sz w:val="20"/>
          <w:szCs w:val="20"/>
        </w:rPr>
        <w:t xml:space="preserve"> (</w:t>
      </w:r>
      <w:r w:rsidR="00726782">
        <w:rPr>
          <w:rFonts w:ascii="Arial" w:hAnsi="Arial" w:cs="Arial"/>
          <w:sz w:val="20"/>
          <w:szCs w:val="20"/>
        </w:rPr>
        <w:t>repeats of</w:t>
      </w:r>
      <w:r w:rsidR="00110DBC">
        <w:rPr>
          <w:rFonts w:ascii="Arial" w:hAnsi="Arial" w:cs="Arial"/>
          <w:sz w:val="20"/>
          <w:szCs w:val="20"/>
        </w:rPr>
        <w:t xml:space="preserve"> each </w:t>
      </w:r>
      <w:r w:rsidR="0019612F">
        <w:rPr>
          <w:rFonts w:ascii="Arial" w:hAnsi="Arial" w:cs="Arial"/>
          <w:sz w:val="20"/>
          <w:szCs w:val="20"/>
        </w:rPr>
        <w:t>contrast</w:t>
      </w:r>
      <w:r w:rsidR="00110DBC">
        <w:rPr>
          <w:rFonts w:ascii="Arial" w:hAnsi="Arial" w:cs="Arial"/>
          <w:sz w:val="20"/>
          <w:szCs w:val="20"/>
        </w:rPr>
        <w:t xml:space="preserve"> </w:t>
      </w:r>
      <w:r w:rsidR="00726782">
        <w:rPr>
          <w:rFonts w:ascii="Arial" w:hAnsi="Arial" w:cs="Arial"/>
          <w:sz w:val="20"/>
          <w:szCs w:val="20"/>
        </w:rPr>
        <w:t>multiplier</w:t>
      </w:r>
      <w:r>
        <w:rPr>
          <w:rFonts w:ascii="Arial" w:hAnsi="Arial" w:cs="Arial"/>
          <w:sz w:val="20"/>
          <w:szCs w:val="20"/>
        </w:rPr>
        <w:t>) completed</w:t>
      </w:r>
      <w:r w:rsidR="0019612F">
        <w:rPr>
          <w:rFonts w:ascii="Arial" w:hAnsi="Arial" w:cs="Arial"/>
          <w:sz w:val="20"/>
          <w:szCs w:val="20"/>
        </w:rPr>
        <w:t xml:space="preserve"> for each base contrast</w:t>
      </w:r>
      <w:r>
        <w:rPr>
          <w:rFonts w:ascii="Arial" w:hAnsi="Arial" w:cs="Arial"/>
          <w:sz w:val="20"/>
          <w:szCs w:val="20"/>
        </w:rPr>
        <w:t>. Once a few blocks have been</w:t>
      </w:r>
      <w:r w:rsidR="00110DBC">
        <w:rPr>
          <w:rFonts w:ascii="Arial" w:hAnsi="Arial" w:cs="Arial"/>
          <w:sz w:val="20"/>
          <w:szCs w:val="20"/>
        </w:rPr>
        <w:t xml:space="preserve"> collected</w:t>
      </w:r>
      <w:r>
        <w:rPr>
          <w:rFonts w:ascii="Arial" w:hAnsi="Arial" w:cs="Arial"/>
          <w:sz w:val="20"/>
          <w:szCs w:val="20"/>
        </w:rPr>
        <w:t>, the table will also display the</w:t>
      </w:r>
      <w:r w:rsidR="0090479A">
        <w:rPr>
          <w:rFonts w:ascii="Arial" w:hAnsi="Arial" w:cs="Arial"/>
          <w:sz w:val="20"/>
          <w:szCs w:val="20"/>
        </w:rPr>
        <w:t xml:space="preserve"> estimated</w:t>
      </w:r>
      <w:r>
        <w:rPr>
          <w:rFonts w:ascii="Arial" w:hAnsi="Arial" w:cs="Arial"/>
          <w:sz w:val="20"/>
          <w:szCs w:val="20"/>
        </w:rPr>
        <w:t xml:space="preserve"> threshold contrast, the </w:t>
      </w:r>
      <w:r w:rsidR="0090479A">
        <w:rPr>
          <w:rFonts w:ascii="Arial" w:hAnsi="Arial" w:cs="Arial"/>
          <w:sz w:val="20"/>
          <w:szCs w:val="20"/>
        </w:rPr>
        <w:t>contrast at which performance is 75% correct</w:t>
      </w:r>
      <w:r>
        <w:rPr>
          <w:rFonts w:ascii="Arial" w:hAnsi="Arial" w:cs="Arial"/>
          <w:sz w:val="20"/>
          <w:szCs w:val="20"/>
        </w:rPr>
        <w:t>.</w:t>
      </w:r>
      <w:r w:rsidR="0019612F">
        <w:rPr>
          <w:rFonts w:ascii="Arial" w:hAnsi="Arial" w:cs="Arial"/>
          <w:sz w:val="20"/>
          <w:szCs w:val="20"/>
        </w:rPr>
        <w:t xml:space="preserve"> </w:t>
      </w:r>
      <w:r w:rsidR="00456D69">
        <w:rPr>
          <w:rFonts w:ascii="Arial" w:hAnsi="Arial" w:cs="Arial"/>
          <w:sz w:val="20"/>
          <w:szCs w:val="20"/>
        </w:rPr>
        <w:t>The thresholds are</w:t>
      </w:r>
      <w:r w:rsidR="0019612F">
        <w:rPr>
          <w:rFonts w:ascii="Arial" w:hAnsi="Arial" w:cs="Arial"/>
          <w:sz w:val="20"/>
          <w:szCs w:val="20"/>
        </w:rPr>
        <w:t xml:space="preserve"> based on </w:t>
      </w:r>
      <w:r w:rsidR="0090479A">
        <w:rPr>
          <w:rFonts w:ascii="Arial" w:hAnsi="Arial" w:cs="Arial"/>
          <w:sz w:val="20"/>
          <w:szCs w:val="20"/>
        </w:rPr>
        <w:t>a</w:t>
      </w:r>
      <w:r w:rsidR="0019612F">
        <w:rPr>
          <w:rFonts w:ascii="Arial" w:hAnsi="Arial" w:cs="Arial"/>
          <w:sz w:val="20"/>
          <w:szCs w:val="20"/>
        </w:rPr>
        <w:t xml:space="preserve"> fitted </w:t>
      </w:r>
      <w:r w:rsidR="0090479A">
        <w:rPr>
          <w:rFonts w:ascii="Arial" w:hAnsi="Arial" w:cs="Arial"/>
          <w:sz w:val="20"/>
          <w:szCs w:val="20"/>
        </w:rPr>
        <w:t>function (below)</w:t>
      </w:r>
      <w:r w:rsidR="0019612F">
        <w:rPr>
          <w:rFonts w:ascii="Arial" w:hAnsi="Arial" w:cs="Arial"/>
          <w:sz w:val="20"/>
          <w:szCs w:val="20"/>
        </w:rPr>
        <w:t>.</w:t>
      </w:r>
    </w:p>
    <w:p w14:paraId="47DB2FF5" w14:textId="72FB5BC0" w:rsidR="0009494A" w:rsidRDefault="0009494A" w:rsidP="00146931">
      <w:pPr>
        <w:spacing w:after="100"/>
        <w:ind w:right="-446"/>
        <w:jc w:val="both"/>
        <w:rPr>
          <w:rFonts w:ascii="Arial" w:hAnsi="Arial" w:cs="Arial"/>
          <w:sz w:val="20"/>
          <w:szCs w:val="20"/>
        </w:rPr>
      </w:pPr>
      <w:r>
        <w:rPr>
          <w:rFonts w:ascii="Arial" w:hAnsi="Arial" w:cs="Arial"/>
          <w:b/>
          <w:sz w:val="20"/>
          <w:szCs w:val="20"/>
        </w:rPr>
        <w:t xml:space="preserve">Performance Plot: </w:t>
      </w:r>
      <w:r>
        <w:rPr>
          <w:rFonts w:ascii="Arial" w:hAnsi="Arial" w:cs="Arial"/>
          <w:sz w:val="20"/>
          <w:szCs w:val="20"/>
        </w:rPr>
        <w:t>The performance plot shows the percent correct for each</w:t>
      </w:r>
      <w:r w:rsidR="0090479A">
        <w:rPr>
          <w:rFonts w:ascii="Arial" w:hAnsi="Arial" w:cs="Arial"/>
          <w:sz w:val="20"/>
          <w:szCs w:val="20"/>
        </w:rPr>
        <w:t xml:space="preserve"> combination of base contrast and</w:t>
      </w:r>
      <w:r>
        <w:rPr>
          <w:rFonts w:ascii="Arial" w:hAnsi="Arial" w:cs="Arial"/>
          <w:sz w:val="20"/>
          <w:szCs w:val="20"/>
        </w:rPr>
        <w:t xml:space="preserve"> increment</w:t>
      </w:r>
      <w:r w:rsidR="00110DBC">
        <w:rPr>
          <w:rFonts w:ascii="Arial" w:hAnsi="Arial" w:cs="Arial"/>
          <w:sz w:val="20"/>
          <w:szCs w:val="20"/>
        </w:rPr>
        <w:t xml:space="preserve">, all </w:t>
      </w:r>
      <w:r w:rsidR="00146931">
        <w:rPr>
          <w:rFonts w:ascii="Arial" w:hAnsi="Arial" w:cs="Arial"/>
          <w:sz w:val="20"/>
          <w:szCs w:val="20"/>
        </w:rPr>
        <w:t xml:space="preserve">together </w:t>
      </w:r>
      <w:r w:rsidR="00110DBC">
        <w:rPr>
          <w:rFonts w:ascii="Arial" w:hAnsi="Arial" w:cs="Arial"/>
          <w:sz w:val="20"/>
          <w:szCs w:val="20"/>
        </w:rPr>
        <w:t>in one plot</w:t>
      </w:r>
      <w:r>
        <w:rPr>
          <w:rFonts w:ascii="Arial" w:hAnsi="Arial" w:cs="Arial"/>
          <w:sz w:val="20"/>
          <w:szCs w:val="20"/>
        </w:rPr>
        <w:t>.</w:t>
      </w:r>
      <w:r w:rsidR="00F818DF">
        <w:rPr>
          <w:rFonts w:ascii="Arial" w:hAnsi="Arial" w:cs="Arial"/>
          <w:sz w:val="20"/>
          <w:szCs w:val="20"/>
        </w:rPr>
        <w:t xml:space="preserve"> </w:t>
      </w:r>
      <w:r>
        <w:rPr>
          <w:rFonts w:ascii="Arial" w:hAnsi="Arial" w:cs="Arial"/>
          <w:sz w:val="20"/>
          <w:szCs w:val="20"/>
        </w:rPr>
        <w:t xml:space="preserve">Increments on different base contrasts are plotted in different colors. Colored solid vertical lines mark the different base contrasts. </w:t>
      </w:r>
      <w:r w:rsidR="00146931">
        <w:rPr>
          <w:rFonts w:ascii="Arial" w:hAnsi="Arial" w:cs="Arial"/>
          <w:sz w:val="20"/>
          <w:szCs w:val="20"/>
        </w:rPr>
        <w:t xml:space="preserve">Average percents </w:t>
      </w:r>
      <w:r w:rsidR="0019612F">
        <w:rPr>
          <w:rFonts w:ascii="Arial" w:hAnsi="Arial" w:cs="Arial"/>
          <w:sz w:val="20"/>
          <w:szCs w:val="20"/>
        </w:rPr>
        <w:t>correct are plotted with circles, and bars mark the 95% confidence intervals.</w:t>
      </w:r>
      <w:r w:rsidR="00146931">
        <w:rPr>
          <w:rFonts w:ascii="Arial" w:hAnsi="Arial" w:cs="Arial"/>
          <w:sz w:val="20"/>
          <w:szCs w:val="20"/>
        </w:rPr>
        <w:t xml:space="preserve"> </w:t>
      </w:r>
      <w:r w:rsidR="00F327AA">
        <w:rPr>
          <w:rFonts w:ascii="Arial" w:hAnsi="Arial" w:cs="Arial"/>
          <w:sz w:val="20"/>
          <w:szCs w:val="20"/>
        </w:rPr>
        <w:t xml:space="preserve">Once a few blocks of data have been collected, function will be </w:t>
      </w:r>
      <w:r w:rsidR="0090479A">
        <w:rPr>
          <w:rFonts w:ascii="Arial" w:hAnsi="Arial" w:cs="Arial"/>
          <w:sz w:val="20"/>
          <w:szCs w:val="20"/>
        </w:rPr>
        <w:t>fitted to the data to estimate the contrast threshold</w:t>
      </w:r>
      <w:r w:rsidR="00F327AA">
        <w:rPr>
          <w:rFonts w:ascii="Arial" w:hAnsi="Arial" w:cs="Arial"/>
          <w:sz w:val="20"/>
          <w:szCs w:val="20"/>
        </w:rPr>
        <w:t>.</w:t>
      </w:r>
      <w:r w:rsidR="00146931">
        <w:rPr>
          <w:rFonts w:ascii="Arial" w:hAnsi="Arial" w:cs="Arial"/>
          <w:sz w:val="20"/>
          <w:szCs w:val="20"/>
        </w:rPr>
        <w:t xml:space="preserve"> </w:t>
      </w:r>
      <w:r w:rsidR="00F40DE0">
        <w:rPr>
          <w:rFonts w:ascii="Arial" w:hAnsi="Arial" w:cs="Arial"/>
          <w:sz w:val="20"/>
          <w:szCs w:val="20"/>
        </w:rPr>
        <w:t xml:space="preserve">The fit is based on the </w:t>
      </w:r>
      <w:r w:rsidR="00C0422B">
        <w:rPr>
          <w:rFonts w:ascii="Arial" w:hAnsi="Arial" w:cs="Arial"/>
          <w:sz w:val="20"/>
          <w:szCs w:val="20"/>
        </w:rPr>
        <w:t xml:space="preserve">increment data </w:t>
      </w:r>
      <w:r w:rsidR="00146931">
        <w:rPr>
          <w:rFonts w:ascii="Arial" w:hAnsi="Arial" w:cs="Arial"/>
          <w:sz w:val="20"/>
          <w:szCs w:val="20"/>
        </w:rPr>
        <w:t xml:space="preserve">plus </w:t>
      </w:r>
      <w:r w:rsidR="0090479A">
        <w:rPr>
          <w:rFonts w:ascii="Arial" w:hAnsi="Arial" w:cs="Arial"/>
          <w:sz w:val="20"/>
          <w:szCs w:val="20"/>
        </w:rPr>
        <w:t>one</w:t>
      </w:r>
      <w:r w:rsidR="00F40DE0">
        <w:rPr>
          <w:rFonts w:ascii="Arial" w:hAnsi="Arial" w:cs="Arial"/>
          <w:sz w:val="20"/>
          <w:szCs w:val="20"/>
        </w:rPr>
        <w:t xml:space="preserve"> equally-weighted point at 50% correct at the base contrast.</w:t>
      </w:r>
      <w:r w:rsidR="00146931">
        <w:rPr>
          <w:rFonts w:ascii="Arial" w:hAnsi="Arial" w:cs="Arial"/>
          <w:sz w:val="20"/>
          <w:szCs w:val="20"/>
        </w:rPr>
        <w:t xml:space="preserve"> </w:t>
      </w:r>
      <w:r w:rsidR="00F40DE0">
        <w:rPr>
          <w:rFonts w:ascii="Arial" w:hAnsi="Arial" w:cs="Arial"/>
          <w:sz w:val="20"/>
          <w:szCs w:val="20"/>
        </w:rPr>
        <w:t>The function is:</w:t>
      </w:r>
    </w:p>
    <w:p w14:paraId="24B3D4B4" w14:textId="768D0779" w:rsidR="00D70376" w:rsidRPr="00B52ABD" w:rsidRDefault="00D70376" w:rsidP="00146931">
      <w:pPr>
        <w:spacing w:after="100"/>
        <w:ind w:right="-446"/>
        <w:jc w:val="both"/>
        <w:rPr>
          <w:rFonts w:ascii="Arial" w:hAnsi="Arial" w:cs="Arial"/>
          <w:sz w:val="22"/>
          <w:szCs w:val="22"/>
        </w:rPr>
      </w:pPr>
      <m:oMathPara>
        <m:oMath>
          <m:r>
            <w:rPr>
              <w:rFonts w:ascii="Cambria Math" w:hAnsi="Cambria Math" w:cs="Arial"/>
              <w:sz w:val="20"/>
              <w:szCs w:val="20"/>
            </w:rPr>
            <m:t>0.5+</m:t>
          </m:r>
          <m:f>
            <m:fPr>
              <m:ctrlPr>
                <w:rPr>
                  <w:rFonts w:ascii="Cambria Math" w:hAnsi="Cambria Math" w:cs="Arial"/>
                  <w:i/>
                  <w:sz w:val="20"/>
                  <w:szCs w:val="20"/>
                </w:rPr>
              </m:ctrlPr>
            </m:fPr>
            <m:num>
              <m:r>
                <w:rPr>
                  <w:rFonts w:ascii="Cambria Math" w:hAnsi="Cambria Math" w:cs="Arial"/>
                  <w:sz w:val="20"/>
                  <w:szCs w:val="20"/>
                </w:rPr>
                <m:t>0.5</m:t>
              </m:r>
            </m:num>
            <m:den>
              <m:sSup>
                <m:sSupPr>
                  <m:ctrlPr>
                    <w:rPr>
                      <w:rFonts w:ascii="Cambria Math" w:hAnsi="Cambria Math" w:cs="Arial"/>
                      <w:i/>
                      <w:sz w:val="20"/>
                      <w:szCs w:val="20"/>
                    </w:rPr>
                  </m:ctrlPr>
                </m:sSupPr>
                <m:e>
                  <m:r>
                    <w:rPr>
                      <w:rFonts w:ascii="Cambria Math" w:hAnsi="Cambria Math" w:cs="Arial"/>
                      <w:sz w:val="20"/>
                      <w:szCs w:val="20"/>
                    </w:rPr>
                    <m:t>1+ e</m:t>
                  </m:r>
                </m:e>
                <m:sup>
                  <m:r>
                    <w:rPr>
                      <w:rFonts w:ascii="Cambria Math" w:hAnsi="Cambria Math" w:cs="Arial"/>
                      <w:sz w:val="20"/>
                      <w:szCs w:val="20"/>
                    </w:rPr>
                    <m:t>(-β*</m:t>
                  </m:r>
                  <m:d>
                    <m:dPr>
                      <m:ctrlPr>
                        <w:rPr>
                          <w:rFonts w:ascii="Cambria Math" w:hAnsi="Cambria Math" w:cs="Arial"/>
                          <w:i/>
                          <w:sz w:val="20"/>
                          <w:szCs w:val="20"/>
                        </w:rPr>
                      </m:ctrlPr>
                    </m:dPr>
                    <m:e>
                      <m:r>
                        <w:rPr>
                          <w:rFonts w:ascii="Cambria Math" w:hAnsi="Cambria Math" w:cs="Arial"/>
                          <w:sz w:val="20"/>
                          <w:szCs w:val="20"/>
                        </w:rPr>
                        <m:t>c-∝)</m:t>
                      </m:r>
                    </m:e>
                  </m:d>
                </m:sup>
              </m:sSup>
            </m:den>
          </m:f>
        </m:oMath>
      </m:oMathPara>
    </w:p>
    <w:p w14:paraId="12A5B8D2" w14:textId="7319F500" w:rsidR="00DC3EAD" w:rsidRPr="00074AC9" w:rsidRDefault="00DC3EAD" w:rsidP="00146931">
      <w:pPr>
        <w:spacing w:after="100"/>
        <w:ind w:right="-446"/>
        <w:jc w:val="both"/>
        <w:rPr>
          <w:rFonts w:ascii="Arial" w:hAnsi="Arial" w:cs="Arial"/>
          <w:sz w:val="20"/>
          <w:szCs w:val="20"/>
        </w:rPr>
      </w:pPr>
      <w:r>
        <w:rPr>
          <w:rFonts w:ascii="Arial" w:hAnsi="Arial" w:cs="Arial"/>
          <w:sz w:val="20"/>
          <w:szCs w:val="20"/>
        </w:rPr>
        <w:t>where</w:t>
      </w:r>
      <w:r w:rsidR="0061713F">
        <w:rPr>
          <w:rFonts w:ascii="Arial" w:hAnsi="Arial" w:cs="Arial"/>
          <w:sz w:val="20"/>
          <w:szCs w:val="20"/>
        </w:rPr>
        <w:t xml:space="preserve"> </w:t>
      </w:r>
      <w:r w:rsidR="0061713F" w:rsidRPr="0061713F">
        <w:rPr>
          <w:rFonts w:ascii="Arial" w:hAnsi="Arial" w:cs="Arial"/>
          <w:i/>
          <w:sz w:val="20"/>
          <w:szCs w:val="20"/>
        </w:rPr>
        <w:t>c</w:t>
      </w:r>
      <w:r w:rsidR="0061713F">
        <w:rPr>
          <w:rFonts w:ascii="Arial" w:hAnsi="Arial" w:cs="Arial"/>
          <w:sz w:val="20"/>
          <w:szCs w:val="20"/>
        </w:rPr>
        <w:t xml:space="preserve"> is contrast,</w:t>
      </w:r>
      <w:r>
        <w:rPr>
          <w:rFonts w:ascii="Arial" w:hAnsi="Arial" w:cs="Arial"/>
          <w:sz w:val="20"/>
          <w:szCs w:val="20"/>
        </w:rPr>
        <w:t xml:space="preserve"> </w:t>
      </w:r>
      <w:r w:rsidR="00D70376">
        <w:rPr>
          <w:rFonts w:ascii="Symbol" w:hAnsi="Symbol" w:cs="Arial"/>
          <w:sz w:val="20"/>
          <w:szCs w:val="20"/>
        </w:rPr>
        <w:t></w:t>
      </w:r>
      <w:r w:rsidR="00D70376">
        <w:rPr>
          <w:rFonts w:ascii="Arial" w:hAnsi="Arial" w:cs="Arial"/>
          <w:sz w:val="20"/>
          <w:szCs w:val="20"/>
        </w:rPr>
        <w:t xml:space="preserve"> </w:t>
      </w:r>
      <w:r>
        <w:rPr>
          <w:rFonts w:ascii="Arial" w:hAnsi="Arial" w:cs="Arial"/>
          <w:sz w:val="20"/>
          <w:szCs w:val="20"/>
        </w:rPr>
        <w:t xml:space="preserve">is the contrast increment threshold </w:t>
      </w:r>
      <w:r w:rsidR="00B52ABD">
        <w:rPr>
          <w:rFonts w:ascii="Arial" w:hAnsi="Arial" w:cs="Arial"/>
          <w:sz w:val="20"/>
          <w:szCs w:val="20"/>
        </w:rPr>
        <w:t>(75% correct)</w:t>
      </w:r>
      <w:r w:rsidR="003556B4">
        <w:rPr>
          <w:rFonts w:ascii="Arial" w:hAnsi="Arial" w:cs="Arial"/>
          <w:sz w:val="20"/>
          <w:szCs w:val="20"/>
        </w:rPr>
        <w:t>,</w:t>
      </w:r>
      <w:r w:rsidR="00B52ABD">
        <w:rPr>
          <w:rFonts w:ascii="Arial" w:hAnsi="Arial" w:cs="Arial"/>
          <w:sz w:val="20"/>
          <w:szCs w:val="20"/>
        </w:rPr>
        <w:t xml:space="preserve"> </w:t>
      </w:r>
      <w:r>
        <w:rPr>
          <w:rFonts w:ascii="Arial" w:hAnsi="Arial" w:cs="Arial"/>
          <w:sz w:val="20"/>
          <w:szCs w:val="20"/>
        </w:rPr>
        <w:t xml:space="preserve">and </w:t>
      </w:r>
      <w:r w:rsidR="00D70376" w:rsidRPr="00D70376">
        <w:rPr>
          <w:rFonts w:ascii="Symbol" w:hAnsi="Symbol" w:cs="Arial"/>
          <w:sz w:val="20"/>
          <w:szCs w:val="20"/>
        </w:rPr>
        <w:t></w:t>
      </w:r>
      <w:r w:rsidR="00D70376">
        <w:rPr>
          <w:rFonts w:ascii="Arial" w:hAnsi="Arial" w:cs="Arial"/>
          <w:sz w:val="20"/>
          <w:szCs w:val="20"/>
        </w:rPr>
        <w:t xml:space="preserve"> </w:t>
      </w:r>
      <w:r>
        <w:rPr>
          <w:rFonts w:ascii="Arial" w:hAnsi="Arial" w:cs="Arial"/>
          <w:sz w:val="20"/>
          <w:szCs w:val="20"/>
        </w:rPr>
        <w:t xml:space="preserve">determines the </w:t>
      </w:r>
      <w:r w:rsidR="00286FFA">
        <w:rPr>
          <w:rFonts w:ascii="Arial" w:hAnsi="Arial" w:cs="Arial"/>
          <w:sz w:val="20"/>
          <w:szCs w:val="20"/>
        </w:rPr>
        <w:t>steepness</w:t>
      </w:r>
      <w:r>
        <w:rPr>
          <w:rFonts w:ascii="Arial" w:hAnsi="Arial" w:cs="Arial"/>
          <w:sz w:val="20"/>
          <w:szCs w:val="20"/>
        </w:rPr>
        <w:t xml:space="preserve"> of the function</w:t>
      </w:r>
      <w:r w:rsidR="00D70376">
        <w:rPr>
          <w:rFonts w:ascii="Arial" w:hAnsi="Arial" w:cs="Arial"/>
          <w:sz w:val="20"/>
          <w:szCs w:val="20"/>
        </w:rPr>
        <w:t>.</w:t>
      </w:r>
    </w:p>
    <w:sectPr w:rsidR="00DC3EAD" w:rsidRPr="00074AC9" w:rsidSect="00C3759F">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5C67F" w14:textId="77777777" w:rsidR="001B70AC" w:rsidRDefault="001B70AC" w:rsidP="00DE7261">
      <w:r>
        <w:separator/>
      </w:r>
    </w:p>
  </w:endnote>
  <w:endnote w:type="continuationSeparator" w:id="0">
    <w:p w14:paraId="3FFED59E" w14:textId="77777777" w:rsidR="001B70AC" w:rsidRDefault="001B70AC" w:rsidP="00DE7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notTrueType/>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3C2ED" w14:textId="77777777" w:rsidR="001B70AC" w:rsidRDefault="001B70AC" w:rsidP="00DE7261">
      <w:r>
        <w:separator/>
      </w:r>
    </w:p>
  </w:footnote>
  <w:footnote w:type="continuationSeparator" w:id="0">
    <w:p w14:paraId="1CA1D772" w14:textId="77777777" w:rsidR="001B70AC" w:rsidRDefault="001B70AC" w:rsidP="00DE72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46C83" w14:textId="77777777" w:rsidR="00DE7261" w:rsidRPr="00C3759F" w:rsidRDefault="00DE7261">
    <w:pPr>
      <w:pStyle w:val="Header"/>
      <w:rPr>
        <w:rFonts w:ascii="Arial" w:hAnsi="Arial" w:cs="Arial"/>
        <w:sz w:val="20"/>
        <w:szCs w:val="20"/>
      </w:rPr>
    </w:pPr>
    <w:r w:rsidRPr="00C3759F">
      <w:rPr>
        <w:rFonts w:ascii="Arial" w:hAnsi="Arial" w:cs="Arial"/>
        <w:sz w:val="20"/>
        <w:szCs w:val="20"/>
      </w:rPr>
      <w:t>NSCI 20100 Neuroscience Laboratory</w:t>
    </w:r>
  </w:p>
  <w:p w14:paraId="1EB3B6AF" w14:textId="77777777" w:rsidR="00DE7261" w:rsidRPr="00C3759F" w:rsidRDefault="00DE7261">
    <w:pPr>
      <w:pStyle w:val="Header"/>
      <w:rPr>
        <w:rFonts w:ascii="Arial" w:hAnsi="Arial" w:cs="Arial"/>
        <w:sz w:val="20"/>
        <w:szCs w:val="20"/>
      </w:rPr>
    </w:pPr>
    <w:r w:rsidRPr="00C3759F">
      <w:rPr>
        <w:rFonts w:ascii="Arial" w:hAnsi="Arial" w:cs="Arial"/>
        <w:sz w:val="20"/>
        <w:szCs w:val="20"/>
      </w:rPr>
      <w:t>Contrast Increment Thresholds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261"/>
    <w:rsid w:val="000042A1"/>
    <w:rsid w:val="000049CD"/>
    <w:rsid w:val="000058DC"/>
    <w:rsid w:val="00016515"/>
    <w:rsid w:val="00016C5F"/>
    <w:rsid w:val="0002405D"/>
    <w:rsid w:val="0002532E"/>
    <w:rsid w:val="00025745"/>
    <w:rsid w:val="00032F32"/>
    <w:rsid w:val="00036F50"/>
    <w:rsid w:val="00042EE7"/>
    <w:rsid w:val="00043743"/>
    <w:rsid w:val="0004662F"/>
    <w:rsid w:val="000511FE"/>
    <w:rsid w:val="000527B2"/>
    <w:rsid w:val="00053253"/>
    <w:rsid w:val="00057F44"/>
    <w:rsid w:val="00061ABD"/>
    <w:rsid w:val="00062D8A"/>
    <w:rsid w:val="00065E48"/>
    <w:rsid w:val="000748C5"/>
    <w:rsid w:val="00074AC9"/>
    <w:rsid w:val="000917FD"/>
    <w:rsid w:val="00092E7A"/>
    <w:rsid w:val="000938B7"/>
    <w:rsid w:val="0009494A"/>
    <w:rsid w:val="000A247A"/>
    <w:rsid w:val="000C36BA"/>
    <w:rsid w:val="000C3703"/>
    <w:rsid w:val="000D3961"/>
    <w:rsid w:val="000D53A2"/>
    <w:rsid w:val="000D789D"/>
    <w:rsid w:val="000E04FD"/>
    <w:rsid w:val="000E2AB9"/>
    <w:rsid w:val="000E65CD"/>
    <w:rsid w:val="000F5B0A"/>
    <w:rsid w:val="000F5E06"/>
    <w:rsid w:val="000F73A1"/>
    <w:rsid w:val="0010361D"/>
    <w:rsid w:val="0010782F"/>
    <w:rsid w:val="00110DBC"/>
    <w:rsid w:val="00112C3A"/>
    <w:rsid w:val="00121FE4"/>
    <w:rsid w:val="00123E8A"/>
    <w:rsid w:val="001248C1"/>
    <w:rsid w:val="00124CB9"/>
    <w:rsid w:val="00131ADC"/>
    <w:rsid w:val="00146931"/>
    <w:rsid w:val="00152A4F"/>
    <w:rsid w:val="00157965"/>
    <w:rsid w:val="0016121C"/>
    <w:rsid w:val="001644E5"/>
    <w:rsid w:val="00174EEE"/>
    <w:rsid w:val="00175ADD"/>
    <w:rsid w:val="00176663"/>
    <w:rsid w:val="00182E21"/>
    <w:rsid w:val="0018596E"/>
    <w:rsid w:val="001870E2"/>
    <w:rsid w:val="0019612F"/>
    <w:rsid w:val="001A2324"/>
    <w:rsid w:val="001B0CCB"/>
    <w:rsid w:val="001B47A5"/>
    <w:rsid w:val="001B492C"/>
    <w:rsid w:val="001B576D"/>
    <w:rsid w:val="001B70AC"/>
    <w:rsid w:val="001D08C7"/>
    <w:rsid w:val="001D0B7D"/>
    <w:rsid w:val="001E43ED"/>
    <w:rsid w:val="001F1DD7"/>
    <w:rsid w:val="001F50B2"/>
    <w:rsid w:val="00201A3A"/>
    <w:rsid w:val="00206B72"/>
    <w:rsid w:val="00206FB2"/>
    <w:rsid w:val="002074AC"/>
    <w:rsid w:val="0021247A"/>
    <w:rsid w:val="00217DA0"/>
    <w:rsid w:val="00227011"/>
    <w:rsid w:val="00230876"/>
    <w:rsid w:val="00231D8B"/>
    <w:rsid w:val="002327D2"/>
    <w:rsid w:val="00234159"/>
    <w:rsid w:val="002431B8"/>
    <w:rsid w:val="00246CF1"/>
    <w:rsid w:val="00255D4B"/>
    <w:rsid w:val="00256852"/>
    <w:rsid w:val="0027037E"/>
    <w:rsid w:val="00272E6A"/>
    <w:rsid w:val="00286FFA"/>
    <w:rsid w:val="00290376"/>
    <w:rsid w:val="00291ACD"/>
    <w:rsid w:val="00296773"/>
    <w:rsid w:val="002B0C49"/>
    <w:rsid w:val="002C3EAC"/>
    <w:rsid w:val="002C5A04"/>
    <w:rsid w:val="002D1CD3"/>
    <w:rsid w:val="002D4228"/>
    <w:rsid w:val="002E32E6"/>
    <w:rsid w:val="002F0FB4"/>
    <w:rsid w:val="002F1920"/>
    <w:rsid w:val="002F7179"/>
    <w:rsid w:val="003169F3"/>
    <w:rsid w:val="00320FEB"/>
    <w:rsid w:val="00322321"/>
    <w:rsid w:val="00323342"/>
    <w:rsid w:val="0032700A"/>
    <w:rsid w:val="003467E7"/>
    <w:rsid w:val="00353E9A"/>
    <w:rsid w:val="003556B4"/>
    <w:rsid w:val="00356210"/>
    <w:rsid w:val="00357BAC"/>
    <w:rsid w:val="00360BE1"/>
    <w:rsid w:val="00363007"/>
    <w:rsid w:val="00372312"/>
    <w:rsid w:val="00384AE4"/>
    <w:rsid w:val="00385A64"/>
    <w:rsid w:val="00385F14"/>
    <w:rsid w:val="0038615D"/>
    <w:rsid w:val="003962DD"/>
    <w:rsid w:val="003B4930"/>
    <w:rsid w:val="003C306F"/>
    <w:rsid w:val="003C49C0"/>
    <w:rsid w:val="003D396A"/>
    <w:rsid w:val="003E0055"/>
    <w:rsid w:val="003F061D"/>
    <w:rsid w:val="00400296"/>
    <w:rsid w:val="00400788"/>
    <w:rsid w:val="004034C7"/>
    <w:rsid w:val="00406A58"/>
    <w:rsid w:val="00410EBC"/>
    <w:rsid w:val="00411CBD"/>
    <w:rsid w:val="00417390"/>
    <w:rsid w:val="00424C85"/>
    <w:rsid w:val="004334CD"/>
    <w:rsid w:val="0044233D"/>
    <w:rsid w:val="004470DD"/>
    <w:rsid w:val="00450144"/>
    <w:rsid w:val="004520BF"/>
    <w:rsid w:val="0045263F"/>
    <w:rsid w:val="00454832"/>
    <w:rsid w:val="00456D69"/>
    <w:rsid w:val="004701BD"/>
    <w:rsid w:val="00472896"/>
    <w:rsid w:val="00473C89"/>
    <w:rsid w:val="004769BF"/>
    <w:rsid w:val="00481DBB"/>
    <w:rsid w:val="004878B8"/>
    <w:rsid w:val="004908CF"/>
    <w:rsid w:val="00492353"/>
    <w:rsid w:val="004923D1"/>
    <w:rsid w:val="004929E9"/>
    <w:rsid w:val="00495896"/>
    <w:rsid w:val="004B028E"/>
    <w:rsid w:val="004B3942"/>
    <w:rsid w:val="004B54E0"/>
    <w:rsid w:val="004C4543"/>
    <w:rsid w:val="004E6E8C"/>
    <w:rsid w:val="004F0851"/>
    <w:rsid w:val="004F1E4F"/>
    <w:rsid w:val="005023A7"/>
    <w:rsid w:val="005067F6"/>
    <w:rsid w:val="00511577"/>
    <w:rsid w:val="00517544"/>
    <w:rsid w:val="00523F71"/>
    <w:rsid w:val="00524D48"/>
    <w:rsid w:val="00527836"/>
    <w:rsid w:val="00535162"/>
    <w:rsid w:val="005472B5"/>
    <w:rsid w:val="00550CF4"/>
    <w:rsid w:val="00552199"/>
    <w:rsid w:val="005651CB"/>
    <w:rsid w:val="00571554"/>
    <w:rsid w:val="00571FDE"/>
    <w:rsid w:val="00576F8D"/>
    <w:rsid w:val="00577DFC"/>
    <w:rsid w:val="00583743"/>
    <w:rsid w:val="00584677"/>
    <w:rsid w:val="00585B90"/>
    <w:rsid w:val="00586539"/>
    <w:rsid w:val="005927A5"/>
    <w:rsid w:val="00593488"/>
    <w:rsid w:val="005944A7"/>
    <w:rsid w:val="005958C9"/>
    <w:rsid w:val="00597E01"/>
    <w:rsid w:val="005A2983"/>
    <w:rsid w:val="005A509F"/>
    <w:rsid w:val="005B7AF3"/>
    <w:rsid w:val="005D0D54"/>
    <w:rsid w:val="005D581E"/>
    <w:rsid w:val="005E06EE"/>
    <w:rsid w:val="005E2AFE"/>
    <w:rsid w:val="005F0B29"/>
    <w:rsid w:val="005F2077"/>
    <w:rsid w:val="005F5970"/>
    <w:rsid w:val="005F78E2"/>
    <w:rsid w:val="00604993"/>
    <w:rsid w:val="0061699E"/>
    <w:rsid w:val="0061713F"/>
    <w:rsid w:val="0062399E"/>
    <w:rsid w:val="00623A69"/>
    <w:rsid w:val="00630853"/>
    <w:rsid w:val="0063207A"/>
    <w:rsid w:val="00632BC2"/>
    <w:rsid w:val="00643C5F"/>
    <w:rsid w:val="00657118"/>
    <w:rsid w:val="006579CF"/>
    <w:rsid w:val="0067125F"/>
    <w:rsid w:val="00675556"/>
    <w:rsid w:val="0067561B"/>
    <w:rsid w:val="00680165"/>
    <w:rsid w:val="00680BAA"/>
    <w:rsid w:val="00682414"/>
    <w:rsid w:val="006840C4"/>
    <w:rsid w:val="00690E7A"/>
    <w:rsid w:val="00691AEA"/>
    <w:rsid w:val="00691D88"/>
    <w:rsid w:val="00695567"/>
    <w:rsid w:val="006B3639"/>
    <w:rsid w:val="006B7BC7"/>
    <w:rsid w:val="006C0B08"/>
    <w:rsid w:val="006C1123"/>
    <w:rsid w:val="006D00A6"/>
    <w:rsid w:val="006D20F2"/>
    <w:rsid w:val="006D5EBD"/>
    <w:rsid w:val="006E575D"/>
    <w:rsid w:val="006F0B87"/>
    <w:rsid w:val="006F5638"/>
    <w:rsid w:val="00700760"/>
    <w:rsid w:val="0070190E"/>
    <w:rsid w:val="00701A67"/>
    <w:rsid w:val="00704E6A"/>
    <w:rsid w:val="00714E37"/>
    <w:rsid w:val="0072139D"/>
    <w:rsid w:val="0072437F"/>
    <w:rsid w:val="0072618C"/>
    <w:rsid w:val="00726782"/>
    <w:rsid w:val="007304C0"/>
    <w:rsid w:val="007333CB"/>
    <w:rsid w:val="00733E6B"/>
    <w:rsid w:val="00747A84"/>
    <w:rsid w:val="00754CA1"/>
    <w:rsid w:val="0075686C"/>
    <w:rsid w:val="00766384"/>
    <w:rsid w:val="00767354"/>
    <w:rsid w:val="007700CB"/>
    <w:rsid w:val="00770D8E"/>
    <w:rsid w:val="007742BC"/>
    <w:rsid w:val="00781E26"/>
    <w:rsid w:val="00782D6D"/>
    <w:rsid w:val="00785B9E"/>
    <w:rsid w:val="007877EE"/>
    <w:rsid w:val="007906C1"/>
    <w:rsid w:val="007918EB"/>
    <w:rsid w:val="00793326"/>
    <w:rsid w:val="007939DF"/>
    <w:rsid w:val="00796563"/>
    <w:rsid w:val="007A0952"/>
    <w:rsid w:val="007A35CE"/>
    <w:rsid w:val="007A4388"/>
    <w:rsid w:val="007B18C2"/>
    <w:rsid w:val="007D19E8"/>
    <w:rsid w:val="007D2455"/>
    <w:rsid w:val="007D62BB"/>
    <w:rsid w:val="007D6E02"/>
    <w:rsid w:val="007F1713"/>
    <w:rsid w:val="007F3C87"/>
    <w:rsid w:val="008059D4"/>
    <w:rsid w:val="00807234"/>
    <w:rsid w:val="00812045"/>
    <w:rsid w:val="00817523"/>
    <w:rsid w:val="00824869"/>
    <w:rsid w:val="008302C6"/>
    <w:rsid w:val="00830355"/>
    <w:rsid w:val="00831377"/>
    <w:rsid w:val="00832085"/>
    <w:rsid w:val="0083580A"/>
    <w:rsid w:val="00840CB3"/>
    <w:rsid w:val="00852DB3"/>
    <w:rsid w:val="00856652"/>
    <w:rsid w:val="008644FC"/>
    <w:rsid w:val="0087171F"/>
    <w:rsid w:val="00871BFE"/>
    <w:rsid w:val="00871D4E"/>
    <w:rsid w:val="00872676"/>
    <w:rsid w:val="00877954"/>
    <w:rsid w:val="0088124D"/>
    <w:rsid w:val="00881380"/>
    <w:rsid w:val="0088248E"/>
    <w:rsid w:val="008903B5"/>
    <w:rsid w:val="00890EE3"/>
    <w:rsid w:val="0089581F"/>
    <w:rsid w:val="00895DA6"/>
    <w:rsid w:val="00896D4D"/>
    <w:rsid w:val="008A07A4"/>
    <w:rsid w:val="008A1515"/>
    <w:rsid w:val="008A5516"/>
    <w:rsid w:val="008B0B04"/>
    <w:rsid w:val="008B5279"/>
    <w:rsid w:val="008C4C17"/>
    <w:rsid w:val="008C7D30"/>
    <w:rsid w:val="008D17D8"/>
    <w:rsid w:val="008D24E3"/>
    <w:rsid w:val="008D306E"/>
    <w:rsid w:val="008F10CA"/>
    <w:rsid w:val="008F43AD"/>
    <w:rsid w:val="008F4867"/>
    <w:rsid w:val="0090189C"/>
    <w:rsid w:val="009042B8"/>
    <w:rsid w:val="0090479A"/>
    <w:rsid w:val="009116D2"/>
    <w:rsid w:val="009273F3"/>
    <w:rsid w:val="00935725"/>
    <w:rsid w:val="00940AF7"/>
    <w:rsid w:val="00952CA8"/>
    <w:rsid w:val="00952CD4"/>
    <w:rsid w:val="00954521"/>
    <w:rsid w:val="00961536"/>
    <w:rsid w:val="009703FF"/>
    <w:rsid w:val="00973C3F"/>
    <w:rsid w:val="00974D97"/>
    <w:rsid w:val="009760CE"/>
    <w:rsid w:val="00993D17"/>
    <w:rsid w:val="009A2E9A"/>
    <w:rsid w:val="009A5124"/>
    <w:rsid w:val="009B2FFE"/>
    <w:rsid w:val="009B3148"/>
    <w:rsid w:val="009B4F06"/>
    <w:rsid w:val="009C2415"/>
    <w:rsid w:val="009C3566"/>
    <w:rsid w:val="009C477C"/>
    <w:rsid w:val="009C52F7"/>
    <w:rsid w:val="009C5AC0"/>
    <w:rsid w:val="009C7B9B"/>
    <w:rsid w:val="009D278A"/>
    <w:rsid w:val="009D27A5"/>
    <w:rsid w:val="009D681F"/>
    <w:rsid w:val="009E0040"/>
    <w:rsid w:val="009E4381"/>
    <w:rsid w:val="009E4836"/>
    <w:rsid w:val="009E65EC"/>
    <w:rsid w:val="00A0317D"/>
    <w:rsid w:val="00A054BC"/>
    <w:rsid w:val="00A0651A"/>
    <w:rsid w:val="00A07A50"/>
    <w:rsid w:val="00A10DCD"/>
    <w:rsid w:val="00A1293F"/>
    <w:rsid w:val="00A146B2"/>
    <w:rsid w:val="00A2030A"/>
    <w:rsid w:val="00A21957"/>
    <w:rsid w:val="00A332E2"/>
    <w:rsid w:val="00A37321"/>
    <w:rsid w:val="00A43729"/>
    <w:rsid w:val="00A44FBD"/>
    <w:rsid w:val="00A47E2A"/>
    <w:rsid w:val="00A53E4C"/>
    <w:rsid w:val="00A5730C"/>
    <w:rsid w:val="00A6675E"/>
    <w:rsid w:val="00A732A7"/>
    <w:rsid w:val="00A75E9A"/>
    <w:rsid w:val="00A77CB9"/>
    <w:rsid w:val="00A77F4B"/>
    <w:rsid w:val="00A80D38"/>
    <w:rsid w:val="00A84909"/>
    <w:rsid w:val="00A902FD"/>
    <w:rsid w:val="00A9066B"/>
    <w:rsid w:val="00A95250"/>
    <w:rsid w:val="00A968F0"/>
    <w:rsid w:val="00AA1B72"/>
    <w:rsid w:val="00AB2166"/>
    <w:rsid w:val="00AB370C"/>
    <w:rsid w:val="00AB7900"/>
    <w:rsid w:val="00AF1748"/>
    <w:rsid w:val="00AF2B7A"/>
    <w:rsid w:val="00AF32E1"/>
    <w:rsid w:val="00AF6767"/>
    <w:rsid w:val="00B01791"/>
    <w:rsid w:val="00B03097"/>
    <w:rsid w:val="00B0487D"/>
    <w:rsid w:val="00B05441"/>
    <w:rsid w:val="00B20B53"/>
    <w:rsid w:val="00B30FC1"/>
    <w:rsid w:val="00B34A29"/>
    <w:rsid w:val="00B4161F"/>
    <w:rsid w:val="00B4343C"/>
    <w:rsid w:val="00B47DE5"/>
    <w:rsid w:val="00B52ABD"/>
    <w:rsid w:val="00B53CBC"/>
    <w:rsid w:val="00B56A54"/>
    <w:rsid w:val="00B638F3"/>
    <w:rsid w:val="00B714B9"/>
    <w:rsid w:val="00B812C1"/>
    <w:rsid w:val="00B86CB6"/>
    <w:rsid w:val="00B91E79"/>
    <w:rsid w:val="00B94297"/>
    <w:rsid w:val="00B95474"/>
    <w:rsid w:val="00B96700"/>
    <w:rsid w:val="00BA5CEE"/>
    <w:rsid w:val="00BB1BAB"/>
    <w:rsid w:val="00BB3577"/>
    <w:rsid w:val="00BB463A"/>
    <w:rsid w:val="00BC1681"/>
    <w:rsid w:val="00BC1D0D"/>
    <w:rsid w:val="00BC1DDF"/>
    <w:rsid w:val="00BC2625"/>
    <w:rsid w:val="00BD53EA"/>
    <w:rsid w:val="00BE34A8"/>
    <w:rsid w:val="00BE6F96"/>
    <w:rsid w:val="00BF1534"/>
    <w:rsid w:val="00C03A9B"/>
    <w:rsid w:val="00C0422B"/>
    <w:rsid w:val="00C04DA8"/>
    <w:rsid w:val="00C125B2"/>
    <w:rsid w:val="00C33BA1"/>
    <w:rsid w:val="00C3759F"/>
    <w:rsid w:val="00C40DC1"/>
    <w:rsid w:val="00C65291"/>
    <w:rsid w:val="00C67F6B"/>
    <w:rsid w:val="00C716F1"/>
    <w:rsid w:val="00C73AAE"/>
    <w:rsid w:val="00C74467"/>
    <w:rsid w:val="00C7468E"/>
    <w:rsid w:val="00C85CD2"/>
    <w:rsid w:val="00C86F46"/>
    <w:rsid w:val="00C86FE4"/>
    <w:rsid w:val="00C92088"/>
    <w:rsid w:val="00C93269"/>
    <w:rsid w:val="00C94566"/>
    <w:rsid w:val="00C945AD"/>
    <w:rsid w:val="00C965D8"/>
    <w:rsid w:val="00CB2D64"/>
    <w:rsid w:val="00CB3805"/>
    <w:rsid w:val="00CB3B4F"/>
    <w:rsid w:val="00CB4E52"/>
    <w:rsid w:val="00CC0473"/>
    <w:rsid w:val="00CC3798"/>
    <w:rsid w:val="00CC411E"/>
    <w:rsid w:val="00CC4AE0"/>
    <w:rsid w:val="00CD057C"/>
    <w:rsid w:val="00CE429E"/>
    <w:rsid w:val="00CE4475"/>
    <w:rsid w:val="00CF3B4D"/>
    <w:rsid w:val="00CF3E8B"/>
    <w:rsid w:val="00CF5B0B"/>
    <w:rsid w:val="00D01941"/>
    <w:rsid w:val="00D060F7"/>
    <w:rsid w:val="00D14A4E"/>
    <w:rsid w:val="00D20BEA"/>
    <w:rsid w:val="00D27074"/>
    <w:rsid w:val="00D27EE1"/>
    <w:rsid w:val="00D31256"/>
    <w:rsid w:val="00D3223F"/>
    <w:rsid w:val="00D47360"/>
    <w:rsid w:val="00D50C3A"/>
    <w:rsid w:val="00D549AE"/>
    <w:rsid w:val="00D572FC"/>
    <w:rsid w:val="00D70376"/>
    <w:rsid w:val="00D72633"/>
    <w:rsid w:val="00D754CC"/>
    <w:rsid w:val="00D81ED1"/>
    <w:rsid w:val="00D867E8"/>
    <w:rsid w:val="00D91C15"/>
    <w:rsid w:val="00D92D6C"/>
    <w:rsid w:val="00D94BA3"/>
    <w:rsid w:val="00DA1341"/>
    <w:rsid w:val="00DC1FFC"/>
    <w:rsid w:val="00DC3EAD"/>
    <w:rsid w:val="00DD2659"/>
    <w:rsid w:val="00DE7261"/>
    <w:rsid w:val="00DE749D"/>
    <w:rsid w:val="00DE7940"/>
    <w:rsid w:val="00DF774A"/>
    <w:rsid w:val="00E141C3"/>
    <w:rsid w:val="00E228E6"/>
    <w:rsid w:val="00E33AB8"/>
    <w:rsid w:val="00E34230"/>
    <w:rsid w:val="00E35E96"/>
    <w:rsid w:val="00E656A7"/>
    <w:rsid w:val="00E8044D"/>
    <w:rsid w:val="00E8153E"/>
    <w:rsid w:val="00E81595"/>
    <w:rsid w:val="00E86B97"/>
    <w:rsid w:val="00E97175"/>
    <w:rsid w:val="00EA31D3"/>
    <w:rsid w:val="00EA3C02"/>
    <w:rsid w:val="00EA6FF4"/>
    <w:rsid w:val="00EB65E2"/>
    <w:rsid w:val="00EC24A3"/>
    <w:rsid w:val="00EC4746"/>
    <w:rsid w:val="00EC6EE5"/>
    <w:rsid w:val="00ED09B0"/>
    <w:rsid w:val="00ED37B9"/>
    <w:rsid w:val="00ED6F13"/>
    <w:rsid w:val="00EE4680"/>
    <w:rsid w:val="00EE7C88"/>
    <w:rsid w:val="00EF6073"/>
    <w:rsid w:val="00EF6074"/>
    <w:rsid w:val="00F01500"/>
    <w:rsid w:val="00F10C26"/>
    <w:rsid w:val="00F163D8"/>
    <w:rsid w:val="00F2369D"/>
    <w:rsid w:val="00F250B6"/>
    <w:rsid w:val="00F260CC"/>
    <w:rsid w:val="00F327AA"/>
    <w:rsid w:val="00F371B3"/>
    <w:rsid w:val="00F37CEE"/>
    <w:rsid w:val="00F401B6"/>
    <w:rsid w:val="00F403E4"/>
    <w:rsid w:val="00F40DE0"/>
    <w:rsid w:val="00F449B5"/>
    <w:rsid w:val="00F4612F"/>
    <w:rsid w:val="00F55B33"/>
    <w:rsid w:val="00F71D22"/>
    <w:rsid w:val="00F743DF"/>
    <w:rsid w:val="00F77A92"/>
    <w:rsid w:val="00F77AF1"/>
    <w:rsid w:val="00F818DF"/>
    <w:rsid w:val="00F81E7E"/>
    <w:rsid w:val="00F82CE8"/>
    <w:rsid w:val="00F8467A"/>
    <w:rsid w:val="00F85548"/>
    <w:rsid w:val="00F8647D"/>
    <w:rsid w:val="00F936E5"/>
    <w:rsid w:val="00FA00BF"/>
    <w:rsid w:val="00FA02F8"/>
    <w:rsid w:val="00FA21B8"/>
    <w:rsid w:val="00FA4A99"/>
    <w:rsid w:val="00FB240B"/>
    <w:rsid w:val="00FB6135"/>
    <w:rsid w:val="00FC098F"/>
    <w:rsid w:val="00FD1198"/>
    <w:rsid w:val="00FE053A"/>
    <w:rsid w:val="00FF26FF"/>
    <w:rsid w:val="00FF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939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261"/>
    <w:pPr>
      <w:tabs>
        <w:tab w:val="center" w:pos="4680"/>
        <w:tab w:val="right" w:pos="9360"/>
      </w:tabs>
    </w:pPr>
  </w:style>
  <w:style w:type="character" w:customStyle="1" w:styleId="HeaderChar">
    <w:name w:val="Header Char"/>
    <w:basedOn w:val="DefaultParagraphFont"/>
    <w:link w:val="Header"/>
    <w:uiPriority w:val="99"/>
    <w:rsid w:val="00DE7261"/>
  </w:style>
  <w:style w:type="paragraph" w:styleId="Footer">
    <w:name w:val="footer"/>
    <w:basedOn w:val="Normal"/>
    <w:link w:val="FooterChar"/>
    <w:uiPriority w:val="99"/>
    <w:unhideWhenUsed/>
    <w:rsid w:val="00DE7261"/>
    <w:pPr>
      <w:tabs>
        <w:tab w:val="center" w:pos="4680"/>
        <w:tab w:val="right" w:pos="9360"/>
      </w:tabs>
    </w:pPr>
  </w:style>
  <w:style w:type="character" w:customStyle="1" w:styleId="FooterChar">
    <w:name w:val="Footer Char"/>
    <w:basedOn w:val="DefaultParagraphFont"/>
    <w:link w:val="Footer"/>
    <w:uiPriority w:val="99"/>
    <w:rsid w:val="00DE7261"/>
  </w:style>
  <w:style w:type="character" w:styleId="Hyperlink">
    <w:name w:val="Hyperlink"/>
    <w:basedOn w:val="DefaultParagraphFont"/>
    <w:uiPriority w:val="99"/>
    <w:unhideWhenUsed/>
    <w:rsid w:val="0067561B"/>
    <w:rPr>
      <w:color w:val="0563C1" w:themeColor="hyperlink"/>
      <w:u w:val="single"/>
    </w:rPr>
  </w:style>
  <w:style w:type="paragraph" w:customStyle="1" w:styleId="p1">
    <w:name w:val="p1"/>
    <w:basedOn w:val="Normal"/>
    <w:rsid w:val="004908CF"/>
    <w:rPr>
      <w:rFonts w:ascii="Courier" w:hAnsi="Courier" w:cs="Times New Roman"/>
      <w:sz w:val="15"/>
      <w:szCs w:val="15"/>
    </w:rPr>
  </w:style>
  <w:style w:type="character" w:styleId="PlaceholderText">
    <w:name w:val="Placeholder Text"/>
    <w:basedOn w:val="DefaultParagraphFont"/>
    <w:uiPriority w:val="99"/>
    <w:semiHidden/>
    <w:rsid w:val="00D70376"/>
    <w:rPr>
      <w:color w:val="808080"/>
    </w:rPr>
  </w:style>
  <w:style w:type="character" w:styleId="FollowedHyperlink">
    <w:name w:val="FollowedHyperlink"/>
    <w:basedOn w:val="DefaultParagraphFont"/>
    <w:uiPriority w:val="99"/>
    <w:semiHidden/>
    <w:unhideWhenUsed/>
    <w:rsid w:val="009E4836"/>
    <w:rPr>
      <w:color w:val="954F72" w:themeColor="followedHyperlink"/>
      <w:u w:val="single"/>
    </w:rPr>
  </w:style>
  <w:style w:type="paragraph" w:styleId="DocumentMap">
    <w:name w:val="Document Map"/>
    <w:basedOn w:val="Normal"/>
    <w:link w:val="DocumentMapChar"/>
    <w:uiPriority w:val="99"/>
    <w:semiHidden/>
    <w:unhideWhenUsed/>
    <w:rsid w:val="00146931"/>
    <w:rPr>
      <w:rFonts w:ascii="Times New Roman" w:hAnsi="Times New Roman" w:cs="Times New Roman"/>
    </w:rPr>
  </w:style>
  <w:style w:type="character" w:customStyle="1" w:styleId="DocumentMapChar">
    <w:name w:val="Document Map Char"/>
    <w:basedOn w:val="DefaultParagraphFont"/>
    <w:link w:val="DocumentMap"/>
    <w:uiPriority w:val="99"/>
    <w:semiHidden/>
    <w:rsid w:val="0014693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40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AF07587-20A2-904A-AC51-E6E282959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5</Pages>
  <Words>1758</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Maunsell</dc:creator>
  <cp:keywords/>
  <dc:description/>
  <cp:lastModifiedBy>John Maunsell</cp:lastModifiedBy>
  <cp:revision>42</cp:revision>
  <cp:lastPrinted>2020-01-03T19:29:00Z</cp:lastPrinted>
  <dcterms:created xsi:type="dcterms:W3CDTF">2017-12-07T16:28:00Z</dcterms:created>
  <dcterms:modified xsi:type="dcterms:W3CDTF">2022-01-25T20:20:00Z</dcterms:modified>
</cp:coreProperties>
</file>