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FF80A" w14:textId="18DE4AC9" w:rsidR="00C3759F" w:rsidRDefault="00C3759F" w:rsidP="000F73A1">
      <w:pPr>
        <w:pStyle w:val="Header"/>
        <w:jc w:val="center"/>
      </w:pPr>
      <w:r>
        <w:t>NSCI 20100 Neuroscience Laboratory</w:t>
      </w:r>
    </w:p>
    <w:p w14:paraId="68AA72F4" w14:textId="6E08DAC5" w:rsidR="000F73A1" w:rsidRPr="000F73A1" w:rsidRDefault="00C3759F" w:rsidP="000F73A1">
      <w:pPr>
        <w:pStyle w:val="Header"/>
        <w:jc w:val="center"/>
      </w:pPr>
      <w:r>
        <w:t>Contrast Increment Thresholds</w:t>
      </w:r>
    </w:p>
    <w:p w14:paraId="5F832B9E" w14:textId="462D40D6" w:rsidR="000F73A1" w:rsidRDefault="000F73A1" w:rsidP="000F73A1">
      <w:pPr>
        <w:pStyle w:val="Header"/>
        <w:jc w:val="center"/>
      </w:pPr>
      <w:r>
        <w:t>BSLC 322, January 3/5, 2018</w:t>
      </w:r>
    </w:p>
    <w:p w14:paraId="64BDB97D" w14:textId="77777777" w:rsidR="000F73A1" w:rsidRDefault="000F73A1" w:rsidP="000F73A1">
      <w:pPr>
        <w:pStyle w:val="Header"/>
        <w:jc w:val="center"/>
      </w:pPr>
    </w:p>
    <w:p w14:paraId="3CACD3DA" w14:textId="21D63102" w:rsidR="000F73A1" w:rsidRPr="00061ABD" w:rsidRDefault="000F73A1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Goals:</w:t>
      </w:r>
      <w:r w:rsidR="00061ABD">
        <w:rPr>
          <w:rFonts w:ascii="Arial" w:hAnsi="Arial" w:cs="Arial"/>
          <w:b/>
          <w:sz w:val="20"/>
          <w:szCs w:val="20"/>
        </w:rPr>
        <w:t xml:space="preserve"> </w:t>
      </w:r>
    </w:p>
    <w:p w14:paraId="52AFDA90" w14:textId="73C009BC" w:rsidR="00796563" w:rsidRPr="000042A1" w:rsidRDefault="00796563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Reading:</w:t>
      </w:r>
      <w:r w:rsidR="000042A1">
        <w:rPr>
          <w:rFonts w:ascii="Arial" w:hAnsi="Arial" w:cs="Arial"/>
          <w:b/>
          <w:sz w:val="20"/>
          <w:szCs w:val="20"/>
        </w:rPr>
        <w:t xml:space="preserve"> </w:t>
      </w:r>
      <w:r w:rsidR="000042A1">
        <w:rPr>
          <w:rFonts w:ascii="Arial" w:hAnsi="Arial" w:cs="Arial"/>
          <w:sz w:val="20"/>
          <w:szCs w:val="20"/>
        </w:rPr>
        <w:t>There is no required reading for this lab.</w:t>
      </w:r>
    </w:p>
    <w:p w14:paraId="409820DF" w14:textId="3F60B6B5" w:rsidR="000F73A1" w:rsidRDefault="000F73A1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Safety:</w:t>
      </w:r>
      <w:r w:rsidR="003C49C0">
        <w:rPr>
          <w:rFonts w:ascii="Arial" w:hAnsi="Arial" w:cs="Arial"/>
          <w:b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 xml:space="preserve">There are no lab safety issues related to this study.  You will be working only with a desktop computer and its visual display.  No PPE (personal protective equipment) is required or recommended. </w:t>
      </w:r>
    </w:p>
    <w:p w14:paraId="16DD2B02" w14:textId="0D6E4DAD" w:rsidR="00400788" w:rsidRPr="00385F14" w:rsidRDefault="000F73A1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3C49C0">
        <w:rPr>
          <w:rFonts w:ascii="Arial" w:hAnsi="Arial" w:cs="Arial"/>
          <w:b/>
          <w:sz w:val="20"/>
          <w:szCs w:val="20"/>
        </w:rPr>
        <w:t>Data:</w:t>
      </w:r>
      <w:r w:rsidR="00385F14">
        <w:rPr>
          <w:rFonts w:ascii="Arial" w:hAnsi="Arial" w:cs="Arial"/>
          <w:b/>
          <w:sz w:val="20"/>
          <w:szCs w:val="20"/>
        </w:rPr>
        <w:t xml:space="preserve"> </w:t>
      </w:r>
      <w:r w:rsidR="00385F14">
        <w:rPr>
          <w:rFonts w:ascii="Arial" w:hAnsi="Arial" w:cs="Arial"/>
          <w:sz w:val="20"/>
          <w:szCs w:val="20"/>
        </w:rPr>
        <w:t xml:space="preserve">You should collect high-quality psychophysical data using </w:t>
      </w:r>
      <w:r w:rsidR="00061ABD">
        <w:rPr>
          <w:rFonts w:ascii="Arial" w:hAnsi="Arial" w:cs="Arial"/>
          <w:sz w:val="20"/>
          <w:szCs w:val="20"/>
        </w:rPr>
        <w:t>five</w:t>
      </w:r>
      <w:r w:rsidR="00385F14">
        <w:rPr>
          <w:rFonts w:ascii="Arial" w:hAnsi="Arial" w:cs="Arial"/>
          <w:sz w:val="20"/>
          <w:szCs w:val="20"/>
        </w:rPr>
        <w:t xml:space="preserve"> increments and </w:t>
      </w:r>
      <w:r w:rsidR="00061ABD">
        <w:rPr>
          <w:rFonts w:ascii="Arial" w:hAnsi="Arial" w:cs="Arial"/>
          <w:sz w:val="20"/>
          <w:szCs w:val="20"/>
        </w:rPr>
        <w:t>two</w:t>
      </w:r>
      <w:r w:rsidR="00385F14">
        <w:rPr>
          <w:rFonts w:ascii="Arial" w:hAnsi="Arial" w:cs="Arial"/>
          <w:sz w:val="20"/>
          <w:szCs w:val="20"/>
        </w:rPr>
        <w:t xml:space="preserve"> base contrasts.  Working in pairs, each student should </w:t>
      </w:r>
      <w:r w:rsidR="00061ABD">
        <w:rPr>
          <w:rFonts w:ascii="Arial" w:hAnsi="Arial" w:cs="Arial"/>
          <w:sz w:val="20"/>
          <w:szCs w:val="20"/>
        </w:rPr>
        <w:t xml:space="preserve">serve as a subject for two of the base contrasts. </w:t>
      </w:r>
    </w:p>
    <w:p w14:paraId="54BA2B10" w14:textId="176A6712" w:rsidR="0067561B" w:rsidRDefault="00400788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896D4D">
        <w:rPr>
          <w:rFonts w:ascii="Arial" w:hAnsi="Arial" w:cs="Arial"/>
          <w:b/>
          <w:sz w:val="20"/>
          <w:szCs w:val="20"/>
        </w:rPr>
        <w:t>Lab Report:</w:t>
      </w:r>
      <w:r>
        <w:rPr>
          <w:rFonts w:ascii="Arial" w:hAnsi="Arial" w:cs="Arial"/>
          <w:sz w:val="20"/>
          <w:szCs w:val="20"/>
        </w:rPr>
        <w:t xml:space="preserve"> Lab reports should be prepared following the general instructions found on the course </w:t>
      </w:r>
      <w:hyperlink r:id="rId6" w:history="1">
        <w:r w:rsidRPr="0067561B">
          <w:rPr>
            <w:rStyle w:val="Hyperlink"/>
            <w:rFonts w:ascii="Arial" w:hAnsi="Arial" w:cs="Arial"/>
            <w:sz w:val="20"/>
            <w:szCs w:val="20"/>
          </w:rPr>
          <w:t>Canvas site</w:t>
        </w:r>
      </w:hyperlink>
      <w:r w:rsidR="003C49C0">
        <w:rPr>
          <w:rFonts w:ascii="Arial" w:hAnsi="Arial" w:cs="Arial"/>
          <w:sz w:val="20"/>
          <w:szCs w:val="20"/>
        </w:rPr>
        <w:t xml:space="preserve">. </w:t>
      </w:r>
      <w:r w:rsidR="0067561B">
        <w:rPr>
          <w:rFonts w:ascii="Arial" w:hAnsi="Arial" w:cs="Arial"/>
          <w:sz w:val="20"/>
          <w:szCs w:val="20"/>
        </w:rPr>
        <w:t>Your report should include some consideration of the following:</w:t>
      </w:r>
    </w:p>
    <w:p w14:paraId="251019CE" w14:textId="43BC4384" w:rsidR="0067561B" w:rsidRDefault="0067561B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Introduction:</w:t>
      </w:r>
      <w:r>
        <w:rPr>
          <w:rFonts w:ascii="Arial" w:hAnsi="Arial" w:cs="Arial"/>
          <w:sz w:val="20"/>
          <w:szCs w:val="20"/>
        </w:rPr>
        <w:t xml:space="preserve"> What is the Weber-Fechner </w:t>
      </w:r>
      <w:r w:rsidR="003C306F">
        <w:rPr>
          <w:rFonts w:ascii="Arial" w:hAnsi="Arial" w:cs="Arial"/>
          <w:sz w:val="20"/>
          <w:szCs w:val="20"/>
        </w:rPr>
        <w:t>law and how do contrast increments relate to it?</w:t>
      </w:r>
    </w:p>
    <w:p w14:paraId="2876F1FA" w14:textId="200A2B59" w:rsidR="003C306F" w:rsidRDefault="003C306F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Methods:</w:t>
      </w:r>
      <w:r>
        <w:rPr>
          <w:rFonts w:ascii="Arial" w:hAnsi="Arial" w:cs="Arial"/>
          <w:sz w:val="20"/>
          <w:szCs w:val="20"/>
        </w:rPr>
        <w:t xml:space="preserve"> The task design you will use is a two-alternative spatial forced-choice design.  </w:t>
      </w:r>
      <w:r w:rsidR="00F82CE8">
        <w:rPr>
          <w:rFonts w:ascii="Arial" w:hAnsi="Arial" w:cs="Arial"/>
          <w:sz w:val="20"/>
          <w:szCs w:val="20"/>
        </w:rPr>
        <w:t xml:space="preserve">Although a Yes-No design </w:t>
      </w:r>
      <w:r w:rsidR="009116D2">
        <w:rPr>
          <w:rFonts w:ascii="Arial" w:hAnsi="Arial" w:cs="Arial"/>
          <w:sz w:val="20"/>
          <w:szCs w:val="20"/>
        </w:rPr>
        <w:t>(in which a single stimulus either does or does not increment its contrast) could have been used, but is generally considered a less reli</w:t>
      </w:r>
      <w:r w:rsidR="00061ABD">
        <w:rPr>
          <w:rFonts w:ascii="Arial" w:hAnsi="Arial" w:cs="Arial"/>
          <w:sz w:val="20"/>
          <w:szCs w:val="20"/>
        </w:rPr>
        <w:t>able way to measure thresholds. How many stimulus repeats are required to get reliable data?</w:t>
      </w:r>
    </w:p>
    <w:p w14:paraId="4AF53950" w14:textId="3AE4D9B9" w:rsidR="009116D2" w:rsidRDefault="009116D2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Results:</w:t>
      </w:r>
      <w:r>
        <w:rPr>
          <w:rFonts w:ascii="Arial" w:hAnsi="Arial" w:cs="Arial"/>
          <w:sz w:val="20"/>
          <w:szCs w:val="20"/>
        </w:rPr>
        <w:t xml:space="preserve"> </w:t>
      </w:r>
      <w:r w:rsidR="003C49C0">
        <w:rPr>
          <w:rFonts w:ascii="Arial" w:hAnsi="Arial" w:cs="Arial"/>
          <w:sz w:val="20"/>
          <w:szCs w:val="20"/>
        </w:rPr>
        <w:t xml:space="preserve">Include a figure showing your data in your lab report.  </w:t>
      </w:r>
      <w:r w:rsidR="00881380">
        <w:rPr>
          <w:rFonts w:ascii="Arial" w:hAnsi="Arial" w:cs="Arial"/>
          <w:sz w:val="20"/>
          <w:szCs w:val="20"/>
        </w:rPr>
        <w:t>Are your data generally consistent between subjects/base contrasts?  Are there outlier points? If so, do you know why?</w:t>
      </w:r>
      <w:r w:rsidR="00896D4D">
        <w:rPr>
          <w:rFonts w:ascii="Arial" w:hAnsi="Arial" w:cs="Arial"/>
          <w:sz w:val="20"/>
          <w:szCs w:val="20"/>
        </w:rPr>
        <w:t xml:space="preserve"> What do your data say about the Weber-Fechner law?</w:t>
      </w:r>
      <w:r w:rsidR="003C49C0">
        <w:rPr>
          <w:rFonts w:ascii="Arial" w:hAnsi="Arial" w:cs="Arial"/>
          <w:sz w:val="20"/>
          <w:szCs w:val="20"/>
        </w:rPr>
        <w:t xml:space="preserve"> </w:t>
      </w:r>
    </w:p>
    <w:p w14:paraId="747A9BC1" w14:textId="53DEF474" w:rsidR="00896D4D" w:rsidRDefault="00896D4D" w:rsidP="000F73A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074AC9">
        <w:rPr>
          <w:rFonts w:ascii="Arial" w:hAnsi="Arial" w:cs="Arial"/>
          <w:i/>
          <w:sz w:val="20"/>
          <w:szCs w:val="20"/>
        </w:rPr>
        <w:t>Discussion:</w:t>
      </w:r>
      <w:r>
        <w:rPr>
          <w:rFonts w:ascii="Arial" w:hAnsi="Arial" w:cs="Arial"/>
          <w:sz w:val="20"/>
          <w:szCs w:val="20"/>
        </w:rPr>
        <w:t xml:space="preserve"> </w:t>
      </w:r>
      <w:r w:rsidR="009E0040">
        <w:rPr>
          <w:rFonts w:ascii="Arial" w:hAnsi="Arial" w:cs="Arial"/>
          <w:sz w:val="20"/>
          <w:szCs w:val="20"/>
        </w:rPr>
        <w:t>Discuss limitations of your data.  For example, how many</w:t>
      </w:r>
      <w:r w:rsidR="00793326">
        <w:rPr>
          <w:rFonts w:ascii="Arial" w:hAnsi="Arial" w:cs="Arial"/>
          <w:sz w:val="20"/>
          <w:szCs w:val="20"/>
        </w:rPr>
        <w:t xml:space="preserve"> samples would it take to get a single base contrast/increment value with a 95% confidence interval of 1%? </w:t>
      </w:r>
      <w:r>
        <w:rPr>
          <w:rFonts w:ascii="Arial" w:hAnsi="Arial" w:cs="Arial"/>
          <w:sz w:val="20"/>
          <w:szCs w:val="20"/>
        </w:rPr>
        <w:t xml:space="preserve">your data reveal anything conclusive about </w:t>
      </w:r>
      <w:r w:rsidR="00DC1FFC">
        <w:rPr>
          <w:rFonts w:ascii="Arial" w:hAnsi="Arial" w:cs="Arial"/>
          <w:sz w:val="20"/>
          <w:szCs w:val="20"/>
        </w:rPr>
        <w:t>the way that sensory neurons use the dynamic range of their rate of firing to</w:t>
      </w:r>
      <w:r>
        <w:rPr>
          <w:rFonts w:ascii="Arial" w:hAnsi="Arial" w:cs="Arial"/>
          <w:sz w:val="20"/>
          <w:szCs w:val="20"/>
        </w:rPr>
        <w:t xml:space="preserve"> contrast? </w:t>
      </w:r>
    </w:p>
    <w:p w14:paraId="464C71A1" w14:textId="3602F048" w:rsidR="00C3759F" w:rsidRDefault="00C3759F">
      <w:pPr>
        <w:rPr>
          <w:noProof/>
        </w:rPr>
      </w:pPr>
      <w:r>
        <w:rPr>
          <w:noProof/>
        </w:rPr>
        <w:br w:type="page"/>
      </w:r>
    </w:p>
    <w:p w14:paraId="4A3B3606" w14:textId="4BF14D9A" w:rsidR="009A5124" w:rsidRDefault="009A5124" w:rsidP="009A5124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Laboratory Procedures</w:t>
      </w:r>
    </w:p>
    <w:p w14:paraId="53323284" w14:textId="4C3DCF3F" w:rsidR="009A5124" w:rsidRPr="009A5124" w:rsidRDefault="009A5124" w:rsidP="009A5124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be using a Matlab application to collect your data.  The necessary software is installed and configured on each of the lab’s computers. </w:t>
      </w:r>
    </w:p>
    <w:p w14:paraId="033ADF5F" w14:textId="77777777" w:rsidR="009A5124" w:rsidRDefault="009A512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599889F4" w14:textId="77777777" w:rsidR="009A5124" w:rsidRPr="00EC6EE5" w:rsidRDefault="009A5124" w:rsidP="009A5124">
      <w:pPr>
        <w:spacing w:after="120"/>
        <w:jc w:val="both"/>
        <w:rPr>
          <w:rFonts w:ascii="Arial" w:hAnsi="Arial" w:cs="Arial"/>
          <w:b/>
          <w:sz w:val="20"/>
          <w:szCs w:val="20"/>
        </w:rPr>
      </w:pPr>
    </w:p>
    <w:p w14:paraId="154D8FC5" w14:textId="23DF3DA4" w:rsidR="006D5EBD" w:rsidRDefault="00AB370C" w:rsidP="00AB370C">
      <w:pPr>
        <w:jc w:val="center"/>
      </w:pPr>
      <w:r>
        <w:rPr>
          <w:noProof/>
        </w:rPr>
        <w:drawing>
          <wp:inline distT="0" distB="0" distL="0" distR="0" wp14:anchorId="6578A0D9" wp14:editId="5FBF808B">
            <wp:extent cx="2613025" cy="2025015"/>
            <wp:effectExtent l="0" t="0" r="3175" b="6985"/>
            <wp:docPr id="2" name="Picture 2" descr="/Users/maunsell/Desktop/Screen Shot 2017-12-07 at 10.23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unsell/Desktop/Screen Shot 2017-12-07 at 10.23.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4178" w14:textId="77777777" w:rsidR="006D5EBD" w:rsidRDefault="006D5EBD" w:rsidP="00AB370C">
      <w:pPr>
        <w:jc w:val="center"/>
      </w:pPr>
    </w:p>
    <w:p w14:paraId="6E898EAE" w14:textId="77777777" w:rsidR="00EC6EE5" w:rsidRPr="00EC6EE5" w:rsidRDefault="00EC6EE5" w:rsidP="006D5EBD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Doing the Contrast Increment Task</w:t>
      </w:r>
    </w:p>
    <w:p w14:paraId="2E338D3E" w14:textId="77777777" w:rsidR="006D5EBD" w:rsidRDefault="006D5EBD" w:rsidP="006D5EBD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stimulus display will appear as a dark gray window on the right half of the monitor. </w:t>
      </w:r>
      <w:r w:rsidR="004923D1">
        <w:rPr>
          <w:rFonts w:ascii="Arial" w:hAnsi="Arial" w:cs="Arial"/>
          <w:sz w:val="20"/>
          <w:szCs w:val="20"/>
        </w:rPr>
        <w:t xml:space="preserve">  You can start and stop the task running using the control panel.  </w:t>
      </w:r>
      <w:r w:rsidR="00124CB9">
        <w:rPr>
          <w:rFonts w:ascii="Arial" w:hAnsi="Arial" w:cs="Arial"/>
          <w:sz w:val="20"/>
          <w:szCs w:val="20"/>
        </w:rPr>
        <w:t>Once started</w:t>
      </w:r>
      <w:r w:rsidR="004923D1">
        <w:rPr>
          <w:rFonts w:ascii="Arial" w:hAnsi="Arial" w:cs="Arial"/>
          <w:sz w:val="20"/>
          <w:szCs w:val="20"/>
        </w:rPr>
        <w:t xml:space="preserve"> task will continue presenting successive trials </w:t>
      </w:r>
      <w:r w:rsidR="00124CB9">
        <w:rPr>
          <w:rFonts w:ascii="Arial" w:hAnsi="Arial" w:cs="Arial"/>
          <w:sz w:val="20"/>
          <w:szCs w:val="20"/>
        </w:rPr>
        <w:t xml:space="preserve">until you stop it or the requested number of </w:t>
      </w:r>
      <w:r w:rsidR="00124CB9" w:rsidRPr="00124CB9">
        <w:rPr>
          <w:rFonts w:ascii="Arial" w:hAnsi="Arial" w:cs="Arial"/>
          <w:b/>
          <w:sz w:val="20"/>
          <w:szCs w:val="20"/>
        </w:rPr>
        <w:t>Stimulus Repeats</w:t>
      </w:r>
      <w:r w:rsidR="00124CB9">
        <w:rPr>
          <w:rFonts w:ascii="Arial" w:hAnsi="Arial" w:cs="Arial"/>
          <w:sz w:val="20"/>
          <w:szCs w:val="20"/>
        </w:rPr>
        <w:t xml:space="preserve"> has been completed for the current </w:t>
      </w:r>
      <w:r w:rsidR="00124CB9" w:rsidRPr="00124CB9">
        <w:rPr>
          <w:rFonts w:ascii="Arial" w:hAnsi="Arial" w:cs="Arial"/>
          <w:b/>
          <w:sz w:val="20"/>
          <w:szCs w:val="20"/>
        </w:rPr>
        <w:t>Base Contrast</w:t>
      </w:r>
      <w:r w:rsidR="00124CB9">
        <w:rPr>
          <w:rFonts w:ascii="Arial" w:hAnsi="Arial" w:cs="Arial"/>
          <w:sz w:val="20"/>
          <w:szCs w:val="20"/>
        </w:rPr>
        <w:t xml:space="preserve">.  </w:t>
      </w:r>
    </w:p>
    <w:p w14:paraId="4C16D4DB" w14:textId="331B6E73" w:rsidR="00450144" w:rsidRDefault="00124CB9" w:rsidP="006D5EBD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the</w:t>
      </w:r>
      <w:r w:rsidR="00675556">
        <w:rPr>
          <w:rFonts w:ascii="Arial" w:hAnsi="Arial" w:cs="Arial"/>
          <w:sz w:val="20"/>
          <w:szCs w:val="20"/>
        </w:rPr>
        <w:t xml:space="preserve"> start of each trial, a dim white fixation spot will appear.  </w:t>
      </w:r>
      <w:r w:rsidR="00DE749D">
        <w:rPr>
          <w:rFonts w:ascii="Arial" w:hAnsi="Arial" w:cs="Arial"/>
          <w:sz w:val="20"/>
          <w:szCs w:val="20"/>
        </w:rPr>
        <w:t>You should hold your gaze on the fixation spot throughout each trial, loo</w:t>
      </w:r>
      <w:r w:rsidR="00D92D6C">
        <w:rPr>
          <w:rFonts w:ascii="Arial" w:hAnsi="Arial" w:cs="Arial"/>
          <w:sz w:val="20"/>
          <w:szCs w:val="20"/>
        </w:rPr>
        <w:t xml:space="preserve">king away only between trials. </w:t>
      </w:r>
    </w:p>
    <w:p w14:paraId="0ABE49E2" w14:textId="22F0BFF5" w:rsidR="00124CB9" w:rsidRDefault="00675556" w:rsidP="006D5EBD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you (the subject) have fixated the spot</w:t>
      </w:r>
      <w:r w:rsidR="00450144">
        <w:rPr>
          <w:rFonts w:ascii="Arial" w:hAnsi="Arial" w:cs="Arial"/>
          <w:sz w:val="20"/>
          <w:szCs w:val="20"/>
        </w:rPr>
        <w:t xml:space="preserve"> and are ready to start a trial</w:t>
      </w:r>
      <w:r>
        <w:rPr>
          <w:rFonts w:ascii="Arial" w:hAnsi="Arial" w:cs="Arial"/>
          <w:sz w:val="20"/>
          <w:szCs w:val="20"/>
        </w:rPr>
        <w:t>, you signal that you are ready by pressing the down arrow on the keyboard (while maintaining fixation).</w:t>
      </w:r>
      <w:r w:rsidR="00DE749D">
        <w:rPr>
          <w:rFonts w:ascii="Arial" w:hAnsi="Arial" w:cs="Arial"/>
          <w:sz w:val="20"/>
          <w:szCs w:val="20"/>
        </w:rPr>
        <w:t xml:space="preserve"> This will cause the fixation spot to turn bright white and for the two grating stimuli to appear.</w:t>
      </w:r>
      <w:r w:rsidR="00EC4746">
        <w:rPr>
          <w:rFonts w:ascii="Arial" w:hAnsi="Arial" w:cs="Arial"/>
          <w:sz w:val="20"/>
          <w:szCs w:val="20"/>
        </w:rPr>
        <w:t xml:space="preserve"> After the stimuli have been on the screen for the </w:t>
      </w:r>
      <w:r w:rsidR="00EC4746">
        <w:rPr>
          <w:rFonts w:ascii="Arial" w:hAnsi="Arial" w:cs="Arial"/>
          <w:b/>
          <w:sz w:val="20"/>
          <w:szCs w:val="20"/>
        </w:rPr>
        <w:t>Base Stimulus Duration</w:t>
      </w:r>
      <w:r w:rsidR="00BA5CEE">
        <w:rPr>
          <w:rFonts w:ascii="Arial" w:hAnsi="Arial" w:cs="Arial"/>
          <w:b/>
          <w:sz w:val="20"/>
          <w:szCs w:val="20"/>
        </w:rPr>
        <w:t xml:space="preserve"> </w:t>
      </w:r>
      <w:r w:rsidR="00BA5CEE">
        <w:rPr>
          <w:rFonts w:ascii="Arial" w:hAnsi="Arial" w:cs="Arial"/>
          <w:sz w:val="20"/>
          <w:szCs w:val="20"/>
        </w:rPr>
        <w:t>(1 s)</w:t>
      </w:r>
      <w:r w:rsidR="00EC4746">
        <w:rPr>
          <w:rFonts w:ascii="Arial" w:hAnsi="Arial" w:cs="Arial"/>
          <w:sz w:val="20"/>
          <w:szCs w:val="20"/>
        </w:rPr>
        <w:t>, one of the two stimuli, selected at random, will increase i</w:t>
      </w:r>
      <w:r w:rsidR="00BA5CEE">
        <w:rPr>
          <w:rFonts w:ascii="Arial" w:hAnsi="Arial" w:cs="Arial"/>
          <w:sz w:val="20"/>
          <w:szCs w:val="20"/>
        </w:rPr>
        <w:t xml:space="preserve">ts contrast.  The change will last for only the </w:t>
      </w:r>
      <w:r w:rsidR="00BA5CEE">
        <w:rPr>
          <w:rFonts w:ascii="Arial" w:hAnsi="Arial" w:cs="Arial"/>
          <w:b/>
          <w:sz w:val="20"/>
          <w:szCs w:val="20"/>
        </w:rPr>
        <w:t xml:space="preserve">Test Stimulus Duration </w:t>
      </w:r>
      <w:r w:rsidR="00BA5CEE">
        <w:rPr>
          <w:rFonts w:ascii="Arial" w:hAnsi="Arial" w:cs="Arial"/>
          <w:sz w:val="20"/>
          <w:szCs w:val="20"/>
        </w:rPr>
        <w:t xml:space="preserve">(0.25 s), after which both grating pattern will disappear and the fixation point will turn black.  You must </w:t>
      </w:r>
      <w:r w:rsidR="00016515">
        <w:rPr>
          <w:rFonts w:ascii="Arial" w:hAnsi="Arial" w:cs="Arial"/>
          <w:sz w:val="20"/>
          <w:szCs w:val="20"/>
        </w:rPr>
        <w:t xml:space="preserve">indicate which of the two gratings increased contrast by pressing either the left or right arrow on the keyboard.  Once you respond, the task will pause for the </w:t>
      </w:r>
      <w:r w:rsidR="00016515">
        <w:rPr>
          <w:rFonts w:ascii="Arial" w:hAnsi="Arial" w:cs="Arial"/>
          <w:b/>
          <w:sz w:val="20"/>
          <w:szCs w:val="20"/>
        </w:rPr>
        <w:t>Inter-trial Duration</w:t>
      </w:r>
      <w:r w:rsidR="00016515">
        <w:rPr>
          <w:rFonts w:ascii="Arial" w:hAnsi="Arial" w:cs="Arial"/>
          <w:sz w:val="20"/>
          <w:szCs w:val="20"/>
        </w:rPr>
        <w:t>, after which the next trial will start.</w:t>
      </w:r>
    </w:p>
    <w:p w14:paraId="3FDB9567" w14:textId="77777777" w:rsidR="00450144" w:rsidRDefault="00450144" w:rsidP="006D5EBD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3E690120" w14:textId="5D5D102D" w:rsidR="003E0055" w:rsidRDefault="00450144" w:rsidP="003E0055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Breaks: </w:t>
      </w:r>
      <w:r w:rsidR="003E0055">
        <w:rPr>
          <w:rFonts w:ascii="Arial" w:hAnsi="Arial" w:cs="Arial"/>
          <w:sz w:val="20"/>
          <w:szCs w:val="20"/>
        </w:rPr>
        <w:t>You can take a break at any time by pausing the task.  It is also fine to leave the task waiting with the dim fixation spot on the screen.</w:t>
      </w:r>
      <w:r w:rsidR="003E0055">
        <w:rPr>
          <w:rFonts w:ascii="Arial" w:hAnsi="Arial" w:cs="Arial"/>
          <w:sz w:val="20"/>
          <w:szCs w:val="20"/>
        </w:rPr>
        <w:t xml:space="preserve">  There is no reason not to stop part way through completing one base contrast to take a break while your partner works on another base contrast.  It is generally best to collect data entirely from one person for each base contrast. </w:t>
      </w:r>
      <w:bookmarkStart w:id="0" w:name="_GoBack"/>
      <w:bookmarkEnd w:id="0"/>
    </w:p>
    <w:p w14:paraId="65FF7784" w14:textId="149900C3" w:rsidR="00450144" w:rsidRPr="00016515" w:rsidRDefault="00450144" w:rsidP="006D5EBD">
      <w:pPr>
        <w:spacing w:after="120"/>
        <w:jc w:val="both"/>
        <w:rPr>
          <w:rFonts w:ascii="Arial" w:hAnsi="Arial" w:cs="Arial"/>
          <w:sz w:val="20"/>
          <w:szCs w:val="20"/>
        </w:rPr>
      </w:pPr>
    </w:p>
    <w:p w14:paraId="41252C15" w14:textId="77777777" w:rsidR="009042B8" w:rsidRDefault="004B028E" w:rsidP="00AB370C">
      <w:pPr>
        <w:jc w:val="center"/>
      </w:pPr>
      <w:r>
        <w:br w:type="page"/>
      </w:r>
      <w:r>
        <w:rPr>
          <w:noProof/>
        </w:rPr>
        <w:drawing>
          <wp:inline distT="0" distB="0" distL="0" distR="0" wp14:anchorId="50B33AEC" wp14:editId="06E85531">
            <wp:extent cx="3272861" cy="4460240"/>
            <wp:effectExtent l="0" t="0" r="3810" b="0"/>
            <wp:docPr id="1" name="Picture 1" descr="/Users/maunsell/Desktop/Screen Shot 2017-12-07 at 10.2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unsell/Desktop/Screen Shot 2017-12-07 at 10.27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12" cy="451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8F852" w14:textId="77777777" w:rsidR="00EC6EE5" w:rsidRDefault="00EC6EE5" w:rsidP="008302C6">
      <w:pPr>
        <w:spacing w:after="1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Controlling the Task Increment Task</w:t>
      </w:r>
    </w:p>
    <w:p w14:paraId="3AFB41B3" w14:textId="77777777" w:rsidR="00495896" w:rsidRPr="00A732A7" w:rsidRDefault="00495896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 xml:space="preserve">Stimulus </w:t>
      </w:r>
      <w:r w:rsidR="00733E6B" w:rsidRPr="00A732A7">
        <w:rPr>
          <w:rFonts w:ascii="Arial" w:hAnsi="Arial" w:cs="Arial"/>
          <w:b/>
          <w:sz w:val="20"/>
          <w:szCs w:val="20"/>
        </w:rPr>
        <w:t>R</w:t>
      </w:r>
      <w:r w:rsidRPr="00A732A7">
        <w:rPr>
          <w:rFonts w:ascii="Arial" w:hAnsi="Arial" w:cs="Arial"/>
          <w:b/>
          <w:sz w:val="20"/>
          <w:szCs w:val="20"/>
        </w:rPr>
        <w:t>epeats:</w:t>
      </w:r>
      <w:r w:rsidRPr="00A732A7">
        <w:rPr>
          <w:rFonts w:ascii="Arial" w:hAnsi="Arial" w:cs="Arial"/>
          <w:sz w:val="20"/>
          <w:szCs w:val="20"/>
        </w:rPr>
        <w:t xml:space="preserve"> The number of times each </w:t>
      </w:r>
      <w:r w:rsidR="00733E6B" w:rsidRPr="00A732A7">
        <w:rPr>
          <w:rFonts w:ascii="Arial" w:hAnsi="Arial" w:cs="Arial"/>
          <w:sz w:val="20"/>
          <w:szCs w:val="20"/>
        </w:rPr>
        <w:t>increment will be repeated before the task stops.  If you reach the limit, you can always increase this number and collect more data.</w:t>
      </w:r>
    </w:p>
    <w:p w14:paraId="541436AF" w14:textId="77777777" w:rsidR="00733E6B" w:rsidRPr="00A732A7" w:rsidRDefault="00733E6B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Inter</w:t>
      </w:r>
      <w:r w:rsidR="009C7B9B" w:rsidRPr="00A732A7">
        <w:rPr>
          <w:rFonts w:ascii="Arial" w:hAnsi="Arial" w:cs="Arial"/>
          <w:b/>
          <w:sz w:val="20"/>
          <w:szCs w:val="20"/>
        </w:rPr>
        <w:t>-</w:t>
      </w:r>
      <w:r w:rsidRPr="00A732A7">
        <w:rPr>
          <w:rFonts w:ascii="Arial" w:hAnsi="Arial" w:cs="Arial"/>
          <w:b/>
          <w:sz w:val="20"/>
          <w:szCs w:val="20"/>
        </w:rPr>
        <w:t>trial Dur. (s):</w:t>
      </w:r>
      <w:r w:rsidRPr="00A732A7">
        <w:rPr>
          <w:rFonts w:ascii="Arial" w:hAnsi="Arial" w:cs="Arial"/>
          <w:sz w:val="20"/>
          <w:szCs w:val="20"/>
        </w:rPr>
        <w:t xml:space="preserve"> The pause between on trial and the start of the next.  </w:t>
      </w:r>
      <w:r w:rsidR="009C7B9B" w:rsidRPr="00A732A7">
        <w:rPr>
          <w:rFonts w:ascii="Arial" w:hAnsi="Arial" w:cs="Arial"/>
          <w:sz w:val="20"/>
          <w:szCs w:val="20"/>
        </w:rPr>
        <w:t>You may adjust this, but you should leave enough of a pause so the subject is not rushed.</w:t>
      </w:r>
    </w:p>
    <w:p w14:paraId="2682BC6E" w14:textId="77777777" w:rsidR="009C7B9B" w:rsidRPr="00A732A7" w:rsidRDefault="009C7B9B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Base Stim. Dur. (s):</w:t>
      </w:r>
      <w:r w:rsidRPr="00A732A7">
        <w:rPr>
          <w:rFonts w:ascii="Arial" w:hAnsi="Arial" w:cs="Arial"/>
          <w:sz w:val="20"/>
          <w:szCs w:val="20"/>
        </w:rPr>
        <w:t xml:space="preserve"> The duration of the adapting stimulus.  Leave this set to 1.0 for all measurements</w:t>
      </w:r>
      <w:r w:rsidR="00A732A7">
        <w:rPr>
          <w:rFonts w:ascii="Arial" w:hAnsi="Arial" w:cs="Arial"/>
          <w:sz w:val="20"/>
          <w:szCs w:val="20"/>
        </w:rPr>
        <w:t>.</w:t>
      </w:r>
    </w:p>
    <w:p w14:paraId="00838E2C" w14:textId="77777777" w:rsidR="009C7B9B" w:rsidRDefault="009C7B9B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A732A7">
        <w:rPr>
          <w:rFonts w:ascii="Arial" w:hAnsi="Arial" w:cs="Arial"/>
          <w:b/>
          <w:sz w:val="20"/>
          <w:szCs w:val="20"/>
        </w:rPr>
        <w:t>Test Stim. Dur. (s):</w:t>
      </w:r>
      <w:r w:rsidRPr="00A732A7">
        <w:rPr>
          <w:rFonts w:ascii="Arial" w:hAnsi="Arial" w:cs="Arial"/>
          <w:sz w:val="20"/>
          <w:szCs w:val="20"/>
        </w:rPr>
        <w:t xml:space="preserve"> The duration of the test stimulus.  Leave this set to 0.25 for all measurements</w:t>
      </w:r>
      <w:r w:rsidR="00A732A7">
        <w:rPr>
          <w:rFonts w:ascii="Arial" w:hAnsi="Arial" w:cs="Arial"/>
          <w:sz w:val="20"/>
          <w:szCs w:val="20"/>
        </w:rPr>
        <w:t>.</w:t>
      </w:r>
    </w:p>
    <w:p w14:paraId="51F1E907" w14:textId="77777777" w:rsidR="00A732A7" w:rsidRDefault="00A732A7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Base Contrast:</w:t>
      </w:r>
      <w:r w:rsidR="00320FEB">
        <w:rPr>
          <w:rFonts w:ascii="Arial" w:hAnsi="Arial" w:cs="Arial"/>
          <w:sz w:val="20"/>
          <w:szCs w:val="20"/>
        </w:rPr>
        <w:t xml:space="preserve"> Use this menu to select which of the four base contrasts you will test.</w:t>
      </w:r>
    </w:p>
    <w:p w14:paraId="4885907A" w14:textId="77777777" w:rsidR="00320FEB" w:rsidRDefault="00320FEB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Clear Data: </w:t>
      </w:r>
      <w:r>
        <w:rPr>
          <w:rFonts w:ascii="Arial" w:hAnsi="Arial" w:cs="Arial"/>
          <w:sz w:val="20"/>
          <w:szCs w:val="20"/>
        </w:rPr>
        <w:t>Delete the data for the current base contrast (only).</w:t>
      </w:r>
    </w:p>
    <w:p w14:paraId="470482F1" w14:textId="77777777" w:rsidR="00320FEB" w:rsidRDefault="00320FEB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Save Plots: </w:t>
      </w:r>
      <w:r>
        <w:rPr>
          <w:rFonts w:ascii="Arial" w:hAnsi="Arial" w:cs="Arial"/>
          <w:sz w:val="20"/>
          <w:szCs w:val="20"/>
        </w:rPr>
        <w:t xml:space="preserve">Save the </w:t>
      </w:r>
      <w:r w:rsidR="00B638F3">
        <w:rPr>
          <w:rFonts w:ascii="Arial" w:hAnsi="Arial" w:cs="Arial"/>
          <w:sz w:val="20"/>
          <w:szCs w:val="20"/>
        </w:rPr>
        <w:t xml:space="preserve">current </w:t>
      </w:r>
      <w:r>
        <w:rPr>
          <w:rFonts w:ascii="Arial" w:hAnsi="Arial" w:cs="Arial"/>
          <w:sz w:val="20"/>
          <w:szCs w:val="20"/>
        </w:rPr>
        <w:t xml:space="preserve">contents of the plot </w:t>
      </w:r>
      <w:r w:rsidR="008644FC">
        <w:rPr>
          <w:rFonts w:ascii="Arial" w:hAnsi="Arial" w:cs="Arial"/>
          <w:sz w:val="20"/>
          <w:szCs w:val="20"/>
        </w:rPr>
        <w:t>as a PDF.</w:t>
      </w:r>
    </w:p>
    <w:p w14:paraId="1320439A" w14:textId="77777777" w:rsidR="000058DC" w:rsidRDefault="000058DC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Save Data: </w:t>
      </w:r>
      <w:r>
        <w:rPr>
          <w:rFonts w:ascii="Arial" w:hAnsi="Arial" w:cs="Arial"/>
          <w:sz w:val="20"/>
          <w:szCs w:val="20"/>
        </w:rPr>
        <w:t>Save the current data set as a Matlab mat file.</w:t>
      </w:r>
    </w:p>
    <w:p w14:paraId="57CE1B93" w14:textId="77777777" w:rsidR="00057F44" w:rsidRDefault="00B638F3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Start (Stop): </w:t>
      </w:r>
      <w:r>
        <w:rPr>
          <w:rFonts w:ascii="Arial" w:hAnsi="Arial" w:cs="Arial"/>
          <w:sz w:val="20"/>
          <w:szCs w:val="20"/>
        </w:rPr>
        <w:t>Toggle whether the task is running.  You can also use the space bar</w:t>
      </w:r>
      <w:r w:rsidR="00057F44">
        <w:rPr>
          <w:rFonts w:ascii="Arial" w:hAnsi="Arial" w:cs="Arial"/>
          <w:sz w:val="20"/>
          <w:szCs w:val="20"/>
        </w:rPr>
        <w:t xml:space="preserve"> when the control window is front</w:t>
      </w:r>
      <w:r w:rsidR="00AB370C">
        <w:rPr>
          <w:rFonts w:ascii="Arial" w:hAnsi="Arial" w:cs="Arial"/>
          <w:sz w:val="20"/>
          <w:szCs w:val="20"/>
        </w:rPr>
        <w:t>-</w:t>
      </w:r>
      <w:r w:rsidR="00057F44">
        <w:rPr>
          <w:rFonts w:ascii="Arial" w:hAnsi="Arial" w:cs="Arial"/>
          <w:sz w:val="20"/>
          <w:szCs w:val="20"/>
        </w:rPr>
        <w:t>most.</w:t>
      </w:r>
    </w:p>
    <w:p w14:paraId="1904ABD3" w14:textId="77777777" w:rsidR="008302C6" w:rsidRDefault="00057F44" w:rsidP="008302C6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Results Table:</w:t>
      </w:r>
      <w:r>
        <w:rPr>
          <w:rFonts w:ascii="Arial" w:hAnsi="Arial" w:cs="Arial"/>
          <w:sz w:val="20"/>
          <w:szCs w:val="20"/>
        </w:rPr>
        <w:t xml:space="preserve"> </w:t>
      </w:r>
      <w:r w:rsidR="00D72633">
        <w:rPr>
          <w:rFonts w:ascii="Arial" w:hAnsi="Arial" w:cs="Arial"/>
          <w:sz w:val="20"/>
          <w:szCs w:val="20"/>
        </w:rPr>
        <w:t>The first row in</w:t>
      </w:r>
      <w:r>
        <w:rPr>
          <w:rFonts w:ascii="Arial" w:hAnsi="Arial" w:cs="Arial"/>
          <w:sz w:val="20"/>
          <w:szCs w:val="20"/>
        </w:rPr>
        <w:t xml:space="preserve"> column of data for each base contrast shows the number of blocks </w:t>
      </w:r>
      <w:r w:rsidR="00D72633">
        <w:rPr>
          <w:rFonts w:ascii="Arial" w:hAnsi="Arial" w:cs="Arial"/>
          <w:sz w:val="20"/>
          <w:szCs w:val="20"/>
        </w:rPr>
        <w:t>(of five increments) completed. Once a few blocks have been, the table will also display the threshold contrast, the difference between the threshold contrast and the base</w:t>
      </w:r>
      <w:r w:rsidR="00B4343C">
        <w:rPr>
          <w:rFonts w:ascii="Arial" w:hAnsi="Arial" w:cs="Arial"/>
          <w:sz w:val="20"/>
          <w:szCs w:val="20"/>
        </w:rPr>
        <w:t xml:space="preserve"> contrast, and the ratio of the threshold contrast and the base contrast.</w:t>
      </w:r>
    </w:p>
    <w:p w14:paraId="3AA84C01" w14:textId="51792688" w:rsidR="00057F44" w:rsidRPr="00074AC9" w:rsidRDefault="00B4343C" w:rsidP="00074AC9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Performance Plot: </w:t>
      </w:r>
      <w:r>
        <w:rPr>
          <w:rFonts w:ascii="Arial" w:hAnsi="Arial" w:cs="Arial"/>
          <w:sz w:val="20"/>
          <w:szCs w:val="20"/>
        </w:rPr>
        <w:t xml:space="preserve">The performance plot shows the percent correct for each increment.  Increments on different base contrasts are plotted in different colors. Colored solid vertical lines </w:t>
      </w:r>
      <w:r w:rsidR="008302C6">
        <w:rPr>
          <w:rFonts w:ascii="Arial" w:hAnsi="Arial" w:cs="Arial"/>
          <w:sz w:val="20"/>
          <w:szCs w:val="20"/>
        </w:rPr>
        <w:t xml:space="preserve">mark the four different base contrasts. </w:t>
      </w:r>
    </w:p>
    <w:sectPr w:rsidR="00057F44" w:rsidRPr="00074AC9" w:rsidSect="00C3759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0C4D1" w14:textId="77777777" w:rsidR="00417390" w:rsidRDefault="00417390" w:rsidP="00DE7261">
      <w:r>
        <w:separator/>
      </w:r>
    </w:p>
  </w:endnote>
  <w:endnote w:type="continuationSeparator" w:id="0">
    <w:p w14:paraId="2EED716F" w14:textId="77777777" w:rsidR="00417390" w:rsidRDefault="00417390" w:rsidP="00DE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8B719" w14:textId="77777777" w:rsidR="00417390" w:rsidRDefault="00417390" w:rsidP="00DE7261">
      <w:r>
        <w:separator/>
      </w:r>
    </w:p>
  </w:footnote>
  <w:footnote w:type="continuationSeparator" w:id="0">
    <w:p w14:paraId="137E3BA8" w14:textId="77777777" w:rsidR="00417390" w:rsidRDefault="00417390" w:rsidP="00DE72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46C83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NSCI 20100 Neuroscience Laboratory</w:t>
    </w:r>
  </w:p>
  <w:p w14:paraId="1EB3B6AF" w14:textId="77777777" w:rsidR="00DE7261" w:rsidRPr="00C3759F" w:rsidRDefault="00DE7261">
    <w:pPr>
      <w:pStyle w:val="Header"/>
      <w:rPr>
        <w:rFonts w:ascii="Arial" w:hAnsi="Arial" w:cs="Arial"/>
        <w:sz w:val="20"/>
        <w:szCs w:val="20"/>
      </w:rPr>
    </w:pPr>
    <w:r w:rsidRPr="00C3759F">
      <w:rPr>
        <w:rFonts w:ascii="Arial" w:hAnsi="Arial" w:cs="Arial"/>
        <w:sz w:val="20"/>
        <w:szCs w:val="20"/>
      </w:rPr>
      <w:t>Contrast Increment Thresholds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61"/>
    <w:rsid w:val="000042A1"/>
    <w:rsid w:val="000049CD"/>
    <w:rsid w:val="000058DC"/>
    <w:rsid w:val="00016515"/>
    <w:rsid w:val="0002405D"/>
    <w:rsid w:val="0002532E"/>
    <w:rsid w:val="00025745"/>
    <w:rsid w:val="00032F32"/>
    <w:rsid w:val="0004662F"/>
    <w:rsid w:val="000511FE"/>
    <w:rsid w:val="000527B2"/>
    <w:rsid w:val="00053253"/>
    <w:rsid w:val="00057F44"/>
    <w:rsid w:val="00061ABD"/>
    <w:rsid w:val="00062D8A"/>
    <w:rsid w:val="00074AC9"/>
    <w:rsid w:val="00092E7A"/>
    <w:rsid w:val="000938B7"/>
    <w:rsid w:val="000D3961"/>
    <w:rsid w:val="000D789D"/>
    <w:rsid w:val="000E04FD"/>
    <w:rsid w:val="000E65CD"/>
    <w:rsid w:val="000F5E06"/>
    <w:rsid w:val="000F73A1"/>
    <w:rsid w:val="0010361D"/>
    <w:rsid w:val="0010782F"/>
    <w:rsid w:val="00112C3A"/>
    <w:rsid w:val="001248C1"/>
    <w:rsid w:val="00124CB9"/>
    <w:rsid w:val="00131ADC"/>
    <w:rsid w:val="00152A4F"/>
    <w:rsid w:val="00157965"/>
    <w:rsid w:val="0016121C"/>
    <w:rsid w:val="00175ADD"/>
    <w:rsid w:val="00182E21"/>
    <w:rsid w:val="001870E2"/>
    <w:rsid w:val="001A2324"/>
    <w:rsid w:val="001B0CCB"/>
    <w:rsid w:val="001B492C"/>
    <w:rsid w:val="001B576D"/>
    <w:rsid w:val="001D0B7D"/>
    <w:rsid w:val="001E43ED"/>
    <w:rsid w:val="001F50B2"/>
    <w:rsid w:val="00206B72"/>
    <w:rsid w:val="00206FB2"/>
    <w:rsid w:val="002074AC"/>
    <w:rsid w:val="0021247A"/>
    <w:rsid w:val="00231D8B"/>
    <w:rsid w:val="002327D2"/>
    <w:rsid w:val="00234159"/>
    <w:rsid w:val="002431B8"/>
    <w:rsid w:val="00272E6A"/>
    <w:rsid w:val="00290376"/>
    <w:rsid w:val="00296773"/>
    <w:rsid w:val="002C3EAC"/>
    <w:rsid w:val="002C5A04"/>
    <w:rsid w:val="002D1CD3"/>
    <w:rsid w:val="002F0FB4"/>
    <w:rsid w:val="002F7179"/>
    <w:rsid w:val="003169F3"/>
    <w:rsid w:val="00320FEB"/>
    <w:rsid w:val="00322321"/>
    <w:rsid w:val="00323342"/>
    <w:rsid w:val="0032700A"/>
    <w:rsid w:val="003467E7"/>
    <w:rsid w:val="00353E9A"/>
    <w:rsid w:val="00356210"/>
    <w:rsid w:val="00357BAC"/>
    <w:rsid w:val="00363007"/>
    <w:rsid w:val="00385A64"/>
    <w:rsid w:val="00385F14"/>
    <w:rsid w:val="003962DD"/>
    <w:rsid w:val="003B4930"/>
    <w:rsid w:val="003C306F"/>
    <w:rsid w:val="003C49C0"/>
    <w:rsid w:val="003D396A"/>
    <w:rsid w:val="003E0055"/>
    <w:rsid w:val="003F061D"/>
    <w:rsid w:val="00400296"/>
    <w:rsid w:val="00400788"/>
    <w:rsid w:val="00406A58"/>
    <w:rsid w:val="00417390"/>
    <w:rsid w:val="00424C85"/>
    <w:rsid w:val="004334CD"/>
    <w:rsid w:val="004470DD"/>
    <w:rsid w:val="00450144"/>
    <w:rsid w:val="0045263F"/>
    <w:rsid w:val="00454832"/>
    <w:rsid w:val="004701BD"/>
    <w:rsid w:val="00472896"/>
    <w:rsid w:val="00473C89"/>
    <w:rsid w:val="004769BF"/>
    <w:rsid w:val="00492353"/>
    <w:rsid w:val="004923D1"/>
    <w:rsid w:val="004929E9"/>
    <w:rsid w:val="00495896"/>
    <w:rsid w:val="004B028E"/>
    <w:rsid w:val="004C4543"/>
    <w:rsid w:val="004E6E8C"/>
    <w:rsid w:val="004F1E4F"/>
    <w:rsid w:val="00511577"/>
    <w:rsid w:val="00517544"/>
    <w:rsid w:val="00523F71"/>
    <w:rsid w:val="00524D48"/>
    <w:rsid w:val="00527836"/>
    <w:rsid w:val="00535162"/>
    <w:rsid w:val="005472B5"/>
    <w:rsid w:val="00550CF4"/>
    <w:rsid w:val="00552199"/>
    <w:rsid w:val="005651CB"/>
    <w:rsid w:val="00571554"/>
    <w:rsid w:val="00571FDE"/>
    <w:rsid w:val="00577DFC"/>
    <w:rsid w:val="00584677"/>
    <w:rsid w:val="00585B90"/>
    <w:rsid w:val="00586539"/>
    <w:rsid w:val="005927A5"/>
    <w:rsid w:val="00593488"/>
    <w:rsid w:val="005958C9"/>
    <w:rsid w:val="00597E01"/>
    <w:rsid w:val="005A509F"/>
    <w:rsid w:val="005D0D54"/>
    <w:rsid w:val="005D581E"/>
    <w:rsid w:val="005E2AFE"/>
    <w:rsid w:val="005F2077"/>
    <w:rsid w:val="005F5970"/>
    <w:rsid w:val="005F78E2"/>
    <w:rsid w:val="00604993"/>
    <w:rsid w:val="0061699E"/>
    <w:rsid w:val="0062399E"/>
    <w:rsid w:val="00630853"/>
    <w:rsid w:val="00632BC2"/>
    <w:rsid w:val="00643C5F"/>
    <w:rsid w:val="00657118"/>
    <w:rsid w:val="006579CF"/>
    <w:rsid w:val="00675556"/>
    <w:rsid w:val="0067561B"/>
    <w:rsid w:val="00680165"/>
    <w:rsid w:val="00680BAA"/>
    <w:rsid w:val="00682414"/>
    <w:rsid w:val="00691AEA"/>
    <w:rsid w:val="00691D88"/>
    <w:rsid w:val="00695567"/>
    <w:rsid w:val="006B3639"/>
    <w:rsid w:val="006B7BC7"/>
    <w:rsid w:val="006D00A6"/>
    <w:rsid w:val="006D20F2"/>
    <w:rsid w:val="006D5EBD"/>
    <w:rsid w:val="006E575D"/>
    <w:rsid w:val="006F0B87"/>
    <w:rsid w:val="006F5638"/>
    <w:rsid w:val="00700760"/>
    <w:rsid w:val="00701A67"/>
    <w:rsid w:val="00704E6A"/>
    <w:rsid w:val="0072618C"/>
    <w:rsid w:val="007304C0"/>
    <w:rsid w:val="00733E6B"/>
    <w:rsid w:val="00747A84"/>
    <w:rsid w:val="0075686C"/>
    <w:rsid w:val="007700CB"/>
    <w:rsid w:val="00770D8E"/>
    <w:rsid w:val="007742BC"/>
    <w:rsid w:val="00782D6D"/>
    <w:rsid w:val="007877EE"/>
    <w:rsid w:val="007918EB"/>
    <w:rsid w:val="00793326"/>
    <w:rsid w:val="00796563"/>
    <w:rsid w:val="007A35CE"/>
    <w:rsid w:val="007B18C2"/>
    <w:rsid w:val="007D6E02"/>
    <w:rsid w:val="007F1713"/>
    <w:rsid w:val="007F3C87"/>
    <w:rsid w:val="008059D4"/>
    <w:rsid w:val="00807234"/>
    <w:rsid w:val="00812045"/>
    <w:rsid w:val="00817523"/>
    <w:rsid w:val="00824869"/>
    <w:rsid w:val="008302C6"/>
    <w:rsid w:val="00830355"/>
    <w:rsid w:val="00831377"/>
    <w:rsid w:val="0083580A"/>
    <w:rsid w:val="00852DB3"/>
    <w:rsid w:val="00856652"/>
    <w:rsid w:val="008644FC"/>
    <w:rsid w:val="0087171F"/>
    <w:rsid w:val="00871BFE"/>
    <w:rsid w:val="00871D4E"/>
    <w:rsid w:val="00877954"/>
    <w:rsid w:val="00881380"/>
    <w:rsid w:val="008903B5"/>
    <w:rsid w:val="00890EE3"/>
    <w:rsid w:val="0089581F"/>
    <w:rsid w:val="00895DA6"/>
    <w:rsid w:val="00896D4D"/>
    <w:rsid w:val="008A07A4"/>
    <w:rsid w:val="008A1515"/>
    <w:rsid w:val="008B5279"/>
    <w:rsid w:val="008C4C17"/>
    <w:rsid w:val="008C7D30"/>
    <w:rsid w:val="008D24E3"/>
    <w:rsid w:val="008D306E"/>
    <w:rsid w:val="008F10CA"/>
    <w:rsid w:val="008F43AD"/>
    <w:rsid w:val="008F4867"/>
    <w:rsid w:val="009042B8"/>
    <w:rsid w:val="009116D2"/>
    <w:rsid w:val="009273F3"/>
    <w:rsid w:val="00935725"/>
    <w:rsid w:val="00940AF7"/>
    <w:rsid w:val="00952CA8"/>
    <w:rsid w:val="00952CD4"/>
    <w:rsid w:val="00954521"/>
    <w:rsid w:val="009703FF"/>
    <w:rsid w:val="00974D97"/>
    <w:rsid w:val="009760CE"/>
    <w:rsid w:val="00993D17"/>
    <w:rsid w:val="009A2E9A"/>
    <w:rsid w:val="009A5124"/>
    <w:rsid w:val="009B3148"/>
    <w:rsid w:val="009C3566"/>
    <w:rsid w:val="009C477C"/>
    <w:rsid w:val="009C52F7"/>
    <w:rsid w:val="009C5AC0"/>
    <w:rsid w:val="009C7B9B"/>
    <w:rsid w:val="009D278A"/>
    <w:rsid w:val="009D27A5"/>
    <w:rsid w:val="009E0040"/>
    <w:rsid w:val="009E4381"/>
    <w:rsid w:val="009E65EC"/>
    <w:rsid w:val="00A0317D"/>
    <w:rsid w:val="00A0651A"/>
    <w:rsid w:val="00A146B2"/>
    <w:rsid w:val="00A2030A"/>
    <w:rsid w:val="00A21957"/>
    <w:rsid w:val="00A332E2"/>
    <w:rsid w:val="00A43729"/>
    <w:rsid w:val="00A44FBD"/>
    <w:rsid w:val="00A47E2A"/>
    <w:rsid w:val="00A5730C"/>
    <w:rsid w:val="00A732A7"/>
    <w:rsid w:val="00A75E9A"/>
    <w:rsid w:val="00A77CB9"/>
    <w:rsid w:val="00A77F4B"/>
    <w:rsid w:val="00A84909"/>
    <w:rsid w:val="00A902FD"/>
    <w:rsid w:val="00A9066B"/>
    <w:rsid w:val="00A95250"/>
    <w:rsid w:val="00A968F0"/>
    <w:rsid w:val="00AA1B72"/>
    <w:rsid w:val="00AB2166"/>
    <w:rsid w:val="00AB370C"/>
    <w:rsid w:val="00AF1748"/>
    <w:rsid w:val="00AF2B7A"/>
    <w:rsid w:val="00AF32E1"/>
    <w:rsid w:val="00AF6767"/>
    <w:rsid w:val="00B01791"/>
    <w:rsid w:val="00B03097"/>
    <w:rsid w:val="00B0487D"/>
    <w:rsid w:val="00B20B53"/>
    <w:rsid w:val="00B30FC1"/>
    <w:rsid w:val="00B34A29"/>
    <w:rsid w:val="00B4161F"/>
    <w:rsid w:val="00B4343C"/>
    <w:rsid w:val="00B47DE5"/>
    <w:rsid w:val="00B56A54"/>
    <w:rsid w:val="00B638F3"/>
    <w:rsid w:val="00B812C1"/>
    <w:rsid w:val="00B94297"/>
    <w:rsid w:val="00B95474"/>
    <w:rsid w:val="00B96700"/>
    <w:rsid w:val="00BA5CEE"/>
    <w:rsid w:val="00BB463A"/>
    <w:rsid w:val="00BC1681"/>
    <w:rsid w:val="00BC1D0D"/>
    <w:rsid w:val="00BC2625"/>
    <w:rsid w:val="00BE34A8"/>
    <w:rsid w:val="00BF1534"/>
    <w:rsid w:val="00C03A9B"/>
    <w:rsid w:val="00C04DA8"/>
    <w:rsid w:val="00C125B2"/>
    <w:rsid w:val="00C3759F"/>
    <w:rsid w:val="00C40DC1"/>
    <w:rsid w:val="00C65291"/>
    <w:rsid w:val="00C73AAE"/>
    <w:rsid w:val="00C74467"/>
    <w:rsid w:val="00C7468E"/>
    <w:rsid w:val="00C85CD2"/>
    <w:rsid w:val="00C86F46"/>
    <w:rsid w:val="00C86FE4"/>
    <w:rsid w:val="00C94566"/>
    <w:rsid w:val="00C945AD"/>
    <w:rsid w:val="00CB2D64"/>
    <w:rsid w:val="00CB3805"/>
    <w:rsid w:val="00CB3B4F"/>
    <w:rsid w:val="00CB4E52"/>
    <w:rsid w:val="00CC0473"/>
    <w:rsid w:val="00CC3798"/>
    <w:rsid w:val="00CC411E"/>
    <w:rsid w:val="00CC4AE0"/>
    <w:rsid w:val="00CE429E"/>
    <w:rsid w:val="00CF3B4D"/>
    <w:rsid w:val="00CF3E8B"/>
    <w:rsid w:val="00CF5B0B"/>
    <w:rsid w:val="00D14A4E"/>
    <w:rsid w:val="00D20BEA"/>
    <w:rsid w:val="00D27074"/>
    <w:rsid w:val="00D27EE1"/>
    <w:rsid w:val="00D31256"/>
    <w:rsid w:val="00D3223F"/>
    <w:rsid w:val="00D47360"/>
    <w:rsid w:val="00D50C3A"/>
    <w:rsid w:val="00D549AE"/>
    <w:rsid w:val="00D72633"/>
    <w:rsid w:val="00D754CC"/>
    <w:rsid w:val="00D81ED1"/>
    <w:rsid w:val="00D867E8"/>
    <w:rsid w:val="00D92D6C"/>
    <w:rsid w:val="00D94BA3"/>
    <w:rsid w:val="00DA1341"/>
    <w:rsid w:val="00DC1FFC"/>
    <w:rsid w:val="00DD2659"/>
    <w:rsid w:val="00DE7261"/>
    <w:rsid w:val="00DE749D"/>
    <w:rsid w:val="00DF774A"/>
    <w:rsid w:val="00E34230"/>
    <w:rsid w:val="00E35E96"/>
    <w:rsid w:val="00E656A7"/>
    <w:rsid w:val="00E8044D"/>
    <w:rsid w:val="00E8153E"/>
    <w:rsid w:val="00E81595"/>
    <w:rsid w:val="00E86B97"/>
    <w:rsid w:val="00E97175"/>
    <w:rsid w:val="00EA3C02"/>
    <w:rsid w:val="00EA6FF4"/>
    <w:rsid w:val="00EB65E2"/>
    <w:rsid w:val="00EC4746"/>
    <w:rsid w:val="00EC6EE5"/>
    <w:rsid w:val="00ED6F13"/>
    <w:rsid w:val="00EE4680"/>
    <w:rsid w:val="00EF6073"/>
    <w:rsid w:val="00EF6074"/>
    <w:rsid w:val="00F10C26"/>
    <w:rsid w:val="00F163D8"/>
    <w:rsid w:val="00F250B6"/>
    <w:rsid w:val="00F260CC"/>
    <w:rsid w:val="00F371B3"/>
    <w:rsid w:val="00F4612F"/>
    <w:rsid w:val="00F71D22"/>
    <w:rsid w:val="00F743DF"/>
    <w:rsid w:val="00F77A92"/>
    <w:rsid w:val="00F82CE8"/>
    <w:rsid w:val="00F8467A"/>
    <w:rsid w:val="00F8647D"/>
    <w:rsid w:val="00F936E5"/>
    <w:rsid w:val="00FA00BF"/>
    <w:rsid w:val="00FA02F8"/>
    <w:rsid w:val="00FA4A99"/>
    <w:rsid w:val="00FB6135"/>
    <w:rsid w:val="00FC098F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39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261"/>
  </w:style>
  <w:style w:type="paragraph" w:styleId="Footer">
    <w:name w:val="footer"/>
    <w:basedOn w:val="Normal"/>
    <w:link w:val="FooterChar"/>
    <w:uiPriority w:val="99"/>
    <w:unhideWhenUsed/>
    <w:rsid w:val="00DE72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261"/>
  </w:style>
  <w:style w:type="character" w:styleId="Hyperlink">
    <w:name w:val="Hyperlink"/>
    <w:basedOn w:val="DefaultParagraphFont"/>
    <w:uiPriority w:val="99"/>
    <w:unhideWhenUsed/>
    <w:rsid w:val="00675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canvas.uchicago.edu/courses/11181/assignments/syllabu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783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6</cp:revision>
  <dcterms:created xsi:type="dcterms:W3CDTF">2017-12-07T16:28:00Z</dcterms:created>
  <dcterms:modified xsi:type="dcterms:W3CDTF">2017-12-07T21:39:00Z</dcterms:modified>
</cp:coreProperties>
</file>