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11.png" ContentType="image/png"/>
  <Override PartName="/word/media/image6.png" ContentType="image/png"/>
  <Override PartName="/word/media/image4.jpeg" ContentType="image/jpeg"/>
  <Override PartName="/word/media/image25.png" ContentType="image/png"/>
  <Override PartName="/word/media/image3.jpeg" ContentType="image/jpeg"/>
  <Override PartName="/word/media/image1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5.png" ContentType="image/png"/>
  <Override PartName="/word/media/image10.png" ContentType="image/png"/>
  <Override PartName="/word/media/image21.png" ContentType="image/png"/>
  <Override PartName="/word/media/image19.png" ContentType="image/png"/>
  <Override PartName="/word/media/image2.jpeg" ContentType="image/jpe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4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Министерство образования Республики Беларусь</w:t>
      </w:r>
      <w:bookmarkStart w:id="0" w:name="page140R_mcid6"/>
      <w:bookmarkStart w:id="1" w:name="page140R_mcid5"/>
      <w:bookmarkEnd w:id="0"/>
      <w:bookmarkEnd w:id="1"/>
      <w:r>
        <w:rPr>
          <w:sz w:val="28"/>
          <w:szCs w:val="28"/>
        </w:rPr>
        <w:br/>
        <w:t>Учреждение образования</w:t>
      </w:r>
      <w:bookmarkStart w:id="2" w:name="page140R_mcid7"/>
      <w:bookmarkEnd w:id="2"/>
      <w:r>
        <w:rPr>
          <w:sz w:val="28"/>
          <w:szCs w:val="28"/>
        </w:rPr>
        <w:br/>
        <w:t>БЕЛОРУССКИЙ ГОСУДАРСТВЕННЫЙ УНИВЕРСИТЕТ</w:t>
        <w:br/>
        <w:t>ИНФОРМАТИКИ И РАДИОЭЛЕКТРОНИКИ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bookmarkStart w:id="3" w:name="page140R_mcid9"/>
      <w:bookmarkStart w:id="4" w:name="page140R_mcid8"/>
      <w:bookmarkStart w:id="5" w:name="page140R_mcid10"/>
      <w:bookmarkEnd w:id="3"/>
      <w:bookmarkEnd w:id="4"/>
      <w:bookmarkEnd w:id="5"/>
      <w:r>
        <w:rPr>
          <w:sz w:val="28"/>
          <w:szCs w:val="28"/>
        </w:rPr>
        <w:br/>
        <w:t>Факультет компьютерного проектирования</w:t>
      </w:r>
      <w:bookmarkStart w:id="6" w:name="page140R_mcid11"/>
      <w:bookmarkStart w:id="7" w:name="page140R_mcid12"/>
      <w:bookmarkEnd w:id="6"/>
      <w:bookmarkEnd w:id="7"/>
      <w:r>
        <w:rPr>
          <w:sz w:val="28"/>
          <w:szCs w:val="28"/>
        </w:rPr>
        <w:br/>
        <w:t>Кафедра инженерной психологии и эргономики</w:t>
      </w:r>
      <w:bookmarkStart w:id="8" w:name="page140R_mcid13"/>
      <w:bookmarkStart w:id="9" w:name="page140R_mcid14"/>
      <w:bookmarkEnd w:id="8"/>
      <w:bookmarkEnd w:id="9"/>
      <w:r>
        <w:rPr>
          <w:sz w:val="28"/>
          <w:szCs w:val="28"/>
        </w:rPr>
        <w:br/>
        <w:t>Дисциплина: Основы конструирования программ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bookmarkStart w:id="10" w:name="page140R_mcid17"/>
      <w:bookmarkStart w:id="11" w:name="page140R_mcid18"/>
      <w:bookmarkStart w:id="12" w:name="page140R_mcid16"/>
      <w:bookmarkStart w:id="13" w:name="page140R_mcid15"/>
      <w:bookmarkStart w:id="14" w:name="page140R_mcid19"/>
      <w:bookmarkEnd w:id="10"/>
      <w:bookmarkEnd w:id="11"/>
      <w:bookmarkEnd w:id="12"/>
      <w:bookmarkEnd w:id="13"/>
      <w:bookmarkEnd w:id="14"/>
      <w:r>
        <w:rPr>
          <w:sz w:val="28"/>
          <w:szCs w:val="28"/>
        </w:rPr>
        <w:br/>
        <w:t>ПОЯСНИТЕЛЬНАЯ ЗАПИСКА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/>
      </w:pPr>
      <w:bookmarkStart w:id="15" w:name="page140R_mcid20"/>
      <w:bookmarkEnd w:id="15"/>
      <w:r>
        <w:rPr>
          <w:sz w:val="28"/>
          <w:szCs w:val="28"/>
        </w:rPr>
        <w:br/>
        <w:t>к курсовой работе</w:t>
      </w:r>
      <w:bookmarkStart w:id="16" w:name="page140R_mcid21"/>
      <w:bookmarkEnd w:id="16"/>
      <w:r>
        <w:rPr>
          <w:sz w:val="28"/>
          <w:szCs w:val="28"/>
        </w:rPr>
        <w:br/>
        <w:t>на тему</w:t>
      </w:r>
      <w:bookmarkStart w:id="17" w:name="page140R_mcid22"/>
      <w:bookmarkStart w:id="18" w:name="page140R_mcid23"/>
      <w:bookmarkEnd w:id="17"/>
      <w:bookmarkEnd w:id="18"/>
      <w:r>
        <w:rPr>
          <w:sz w:val="28"/>
          <w:szCs w:val="28"/>
        </w:rPr>
        <w:br/>
        <w:t xml:space="preserve">РАЗРАБОТКА ПРОГРАММЫ УЧЕТА </w:t>
      </w:r>
      <w:bookmarkStart w:id="19" w:name="page140R_mcid26"/>
      <w:bookmarkStart w:id="20" w:name="page140R_mcid27"/>
      <w:bookmarkStart w:id="21" w:name="page140R_mcid25"/>
      <w:bookmarkStart w:id="22" w:name="page140R_mcid24"/>
      <w:bookmarkEnd w:id="19"/>
      <w:bookmarkEnd w:id="20"/>
      <w:bookmarkEnd w:id="21"/>
      <w:bookmarkEnd w:id="22"/>
      <w:r>
        <w:rPr>
          <w:sz w:val="28"/>
          <w:szCs w:val="28"/>
        </w:rPr>
        <w:t>ЗАРАБОТНОЙ ПЛАТЫ СОТРУДНИКОВ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ind w:left="5220" w:right="0" w:hanging="0"/>
        <w:jc w:val="left"/>
        <w:rPr/>
      </w:pPr>
      <w:r>
        <w:rPr>
          <w:sz w:val="28"/>
          <w:szCs w:val="28"/>
        </w:rPr>
        <w:br/>
        <w:t>Выполнил: студент группы 113871</w:t>
      </w:r>
    </w:p>
    <w:p>
      <w:pPr>
        <w:pStyle w:val="Normal"/>
        <w:bidi w:val="0"/>
        <w:ind w:left="5220" w:right="0" w:hanging="0"/>
        <w:jc w:val="left"/>
        <w:rPr/>
      </w:pPr>
      <w:bookmarkStart w:id="23" w:name="page140R_mcid29"/>
      <w:bookmarkStart w:id="24" w:name="page140R_mcid28"/>
      <w:bookmarkEnd w:id="23"/>
      <w:bookmarkEnd w:id="24"/>
      <w:r>
        <w:rPr>
          <w:sz w:val="28"/>
          <w:szCs w:val="28"/>
        </w:rPr>
        <w:t>Жур Матвей Дмитриевич</w:t>
        <w:br/>
        <w:t xml:space="preserve">Проверил: </w:t>
      </w:r>
    </w:p>
    <w:p>
      <w:pPr>
        <w:pStyle w:val="Normal"/>
        <w:bidi w:val="0"/>
        <w:ind w:left="5220" w:right="0" w:hanging="0"/>
        <w:jc w:val="left"/>
        <w:rPr/>
      </w:pPr>
      <w:r>
        <w:rPr>
          <w:sz w:val="28"/>
          <w:szCs w:val="28"/>
        </w:rPr>
        <w:t>Рыбак Виктор Александрович</w:t>
      </w:r>
    </w:p>
    <w:p>
      <w:pPr>
        <w:pStyle w:val="Normal"/>
        <w:bidi w:val="0"/>
        <w:jc w:val="righ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/>
      </w:pPr>
      <w:bookmarkStart w:id="25" w:name="page140R_mcid32"/>
      <w:bookmarkStart w:id="26" w:name="page140R_mcid30"/>
      <w:bookmarkStart w:id="27" w:name="page140R_mcid33"/>
      <w:bookmarkStart w:id="28" w:name="page140R_mcid31"/>
      <w:bookmarkStart w:id="29" w:name="page140R_mcid34"/>
      <w:bookmarkEnd w:id="25"/>
      <w:bookmarkEnd w:id="26"/>
      <w:bookmarkEnd w:id="27"/>
      <w:bookmarkEnd w:id="28"/>
      <w:bookmarkEnd w:id="29"/>
      <w:r>
        <w:rPr>
          <w:sz w:val="28"/>
          <w:szCs w:val="28"/>
        </w:rPr>
        <w:br/>
        <w:t>Минск 2022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bookmarkStart w:id="30" w:name="page24R_mcid1"/>
      <w:bookmarkEnd w:id="30"/>
      <w:r>
        <w:rPr>
          <w:i/>
          <w:iCs/>
          <w:sz w:val="28"/>
          <w:szCs w:val="28"/>
        </w:rPr>
        <w:t>Белорусский государственный университет информатики и радиоэлектроники</w:t>
      </w:r>
      <w:bookmarkStart w:id="31" w:name="page24R_mcid2"/>
      <w:bookmarkEnd w:id="31"/>
      <w:r>
        <w:rPr>
          <w:i/>
          <w:iCs/>
          <w:sz w:val="28"/>
          <w:szCs w:val="28"/>
        </w:rPr>
        <w:br/>
        <w:t>Факультет компьютерного проектирования</w:t>
      </w:r>
    </w:p>
    <w:p>
      <w:pPr>
        <w:pStyle w:val="Normal"/>
        <w:bidi w:val="0"/>
        <w:jc w:val="right"/>
        <w:rPr/>
      </w:pPr>
      <w:bookmarkStart w:id="32" w:name="page24R_mcid3"/>
      <w:bookmarkStart w:id="33" w:name="page24R_mcid4"/>
      <w:bookmarkEnd w:id="32"/>
      <w:bookmarkEnd w:id="33"/>
      <w:r>
        <w:rPr>
          <w:sz w:val="28"/>
          <w:szCs w:val="28"/>
        </w:rPr>
        <w:br/>
        <w:t>«УТВЕРЖДАЮ»</w:t>
      </w:r>
      <w:bookmarkStart w:id="34" w:name="page24R_mcid5"/>
      <w:bookmarkEnd w:id="34"/>
      <w:r>
        <w:rPr>
          <w:sz w:val="28"/>
          <w:szCs w:val="28"/>
        </w:rPr>
        <w:br/>
        <w:t xml:space="preserve">Заведующий кафедрой </w:t>
      </w:r>
      <w:bookmarkStart w:id="35" w:name="page24R_mcid6"/>
      <w:bookmarkEnd w:id="35"/>
      <w:r>
        <w:rPr>
          <w:sz w:val="28"/>
          <w:szCs w:val="28"/>
        </w:rPr>
        <w:t>ПОИТ</w:t>
        <w:br/>
        <w:t xml:space="preserve">____________ </w:t>
      </w:r>
      <w:bookmarkStart w:id="36" w:name="page24R_mcid7"/>
      <w:bookmarkEnd w:id="36"/>
      <w:r>
        <w:rPr>
          <w:sz w:val="28"/>
          <w:szCs w:val="28"/>
        </w:rPr>
        <w:t>Н.В. Лапицкая</w:t>
        <w:br/>
        <w:t>«__» ____________ 2022 года</w:t>
      </w:r>
    </w:p>
    <w:p>
      <w:pPr>
        <w:pStyle w:val="Normal"/>
        <w:bidi w:val="0"/>
        <w:jc w:val="center"/>
        <w:rPr/>
      </w:pPr>
      <w:bookmarkStart w:id="37" w:name="page24R_mcid8"/>
      <w:bookmarkStart w:id="38" w:name="page24R_mcid9"/>
      <w:bookmarkEnd w:id="37"/>
      <w:bookmarkEnd w:id="38"/>
      <w:r>
        <w:rPr>
          <w:sz w:val="28"/>
          <w:szCs w:val="28"/>
        </w:rPr>
        <w:br/>
        <w:t>ЗАДАНИЕ</w:t>
      </w:r>
      <w:bookmarkStart w:id="39" w:name="page24R_mcid10"/>
      <w:bookmarkEnd w:id="39"/>
      <w:r>
        <w:rPr>
          <w:sz w:val="28"/>
          <w:szCs w:val="28"/>
        </w:rPr>
        <w:br/>
        <w:t>по курсовой работе</w:t>
      </w:r>
      <w:bookmarkStart w:id="40" w:name="page24R_mcid11"/>
      <w:bookmarkEnd w:id="40"/>
      <w:r>
        <w:rPr>
          <w:sz w:val="28"/>
          <w:szCs w:val="28"/>
        </w:rPr>
        <w:br/>
        <w:t>студенту Журу М.Д.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/>
      </w:pPr>
      <w:bookmarkStart w:id="41" w:name="page54R_mcid7"/>
      <w:bookmarkEnd w:id="41"/>
      <w:r>
        <w:rPr>
          <w:sz w:val="28"/>
          <w:szCs w:val="28"/>
        </w:rPr>
        <w:br/>
        <w:t>1. Требования к программе .</w:t>
      </w:r>
      <w:bookmarkStart w:id="42" w:name="page54R_mcid8"/>
      <w:bookmarkEnd w:id="42"/>
      <w:r>
        <w:rPr>
          <w:sz w:val="28"/>
          <w:szCs w:val="28"/>
        </w:rPr>
        <w:br/>
        <w:t>2. 2. Конструирование программы.</w:t>
      </w:r>
      <w:bookmarkStart w:id="43" w:name="page54R_mcid9"/>
      <w:bookmarkEnd w:id="43"/>
      <w:r>
        <w:rPr>
          <w:sz w:val="28"/>
          <w:szCs w:val="28"/>
        </w:rPr>
        <w:br/>
        <w:t>2.1 Разработка модульной структуры программы .</w:t>
      </w:r>
      <w:bookmarkStart w:id="44" w:name="page54R_mcid10"/>
      <w:bookmarkEnd w:id="44"/>
      <w:r>
        <w:rPr>
          <w:sz w:val="28"/>
          <w:szCs w:val="28"/>
        </w:rPr>
        <w:br/>
        <w:t>2.2 Выбор способа организации данных .</w:t>
      </w:r>
      <w:bookmarkStart w:id="45" w:name="page54R_mcid11"/>
      <w:bookmarkEnd w:id="45"/>
      <w:r>
        <w:rPr>
          <w:sz w:val="28"/>
          <w:szCs w:val="28"/>
        </w:rPr>
        <w:br/>
        <w:t>2.3 Разработка перечня пользовательских функций программы</w:t>
      </w:r>
      <w:bookmarkStart w:id="46" w:name="page54R_mcid12"/>
      <w:bookmarkEnd w:id="46"/>
      <w:r>
        <w:rPr>
          <w:sz w:val="28"/>
          <w:szCs w:val="28"/>
        </w:rPr>
        <w:t>.</w:t>
        <w:br/>
        <w:t>3. Разработка алгоритмов работы программы .</w:t>
      </w:r>
      <w:bookmarkStart w:id="47" w:name="page54R_mcid13"/>
      <w:bookmarkEnd w:id="47"/>
      <w:r>
        <w:rPr>
          <w:sz w:val="28"/>
          <w:szCs w:val="28"/>
        </w:rPr>
        <w:br/>
        <w:t>3.1 Алгоритм функции</w:t>
      </w:r>
      <w:bookmarkStart w:id="48" w:name="page54R_mcid14"/>
      <w:bookmarkEnd w:id="48"/>
      <w:r>
        <w:rPr>
          <w:sz w:val="28"/>
          <w:szCs w:val="28"/>
        </w:rPr>
        <w:t xml:space="preserve"> main</w:t>
      </w:r>
      <w:bookmarkStart w:id="49" w:name="page54R_mcid15"/>
      <w:bookmarkEnd w:id="49"/>
      <w:r>
        <w:rPr>
          <w:sz w:val="28"/>
          <w:szCs w:val="28"/>
        </w:rPr>
        <w:t>.</w:t>
      </w:r>
      <w:bookmarkStart w:id="50" w:name="page54R_mcid16"/>
      <w:bookmarkStart w:id="51" w:name="page54R_mcid17"/>
      <w:bookmarkEnd w:id="50"/>
      <w:bookmarkEnd w:id="51"/>
      <w:r>
        <w:rPr>
          <w:sz w:val="28"/>
          <w:szCs w:val="28"/>
        </w:rPr>
        <w:br/>
        <w:t>3.2 Алгоритм функции ... (выбирается из перечня пользовательских</w:t>
        <w:br/>
        <w:t>функций).</w:t>
      </w:r>
      <w:bookmarkStart w:id="52" w:name="page54R_mcid18"/>
      <w:bookmarkEnd w:id="52"/>
      <w:r>
        <w:rPr>
          <w:sz w:val="28"/>
          <w:szCs w:val="28"/>
        </w:rPr>
        <w:br/>
        <w:t>3.3 Алгоритм функции ... (выбирается из перечня пользовательских</w:t>
        <w:br/>
        <w:t>функций).</w:t>
      </w:r>
      <w:bookmarkStart w:id="53" w:name="page54R_mcid19"/>
      <w:bookmarkEnd w:id="53"/>
      <w:r>
        <w:rPr>
          <w:sz w:val="28"/>
          <w:szCs w:val="28"/>
        </w:rPr>
        <w:br/>
        <w:t>4. Описание работы программы .</w:t>
      </w:r>
      <w:bookmarkStart w:id="54" w:name="page54R_mcid20"/>
      <w:bookmarkEnd w:id="54"/>
      <w:r>
        <w:rPr>
          <w:sz w:val="28"/>
          <w:szCs w:val="28"/>
        </w:rPr>
        <w:br/>
        <w:t>4.1 Авторизация.</w:t>
      </w:r>
      <w:bookmarkStart w:id="55" w:name="page54R_mcid21"/>
      <w:bookmarkEnd w:id="55"/>
      <w:r>
        <w:rPr>
          <w:sz w:val="28"/>
          <w:szCs w:val="28"/>
        </w:rPr>
        <w:br/>
        <w:t>4.2 Модуль администратора.</w:t>
      </w:r>
      <w:bookmarkStart w:id="56" w:name="page54R_mcid22"/>
      <w:bookmarkEnd w:id="56"/>
      <w:r>
        <w:rPr>
          <w:sz w:val="28"/>
          <w:szCs w:val="28"/>
        </w:rPr>
        <w:br/>
        <w:t>4.3 Модуль пользователя.</w:t>
      </w:r>
      <w:bookmarkStart w:id="57" w:name="page54R_mcid23"/>
      <w:bookmarkEnd w:id="57"/>
      <w:r>
        <w:rPr>
          <w:sz w:val="28"/>
          <w:szCs w:val="28"/>
        </w:rPr>
        <w:br/>
        <w:t>4.4 Исключительные ситуации.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/>
      </w:pPr>
      <w:bookmarkStart w:id="58" w:name="page24R_mcid69"/>
      <w:bookmarkEnd w:id="58"/>
      <w:r>
        <w:rPr>
          <w:sz w:val="28"/>
          <w:szCs w:val="28"/>
        </w:rPr>
        <w:t>Руководитель курсовой работы   ___________________________В.А. Рыбак</w:t>
        <w:br/>
        <w:t>Задание принял для исполнения ___________________________М.Д. Жур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sans-serif" w:hAnsi="sans-serif"/>
          <w:sz w:val="30"/>
        </w:rPr>
      </w:pPr>
      <w:r>
        <w:rPr>
          <w:rFonts w:ascii="sans-serif" w:hAnsi="sans-serif"/>
          <w:sz w:val="30"/>
        </w:rPr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Содержание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1. Требования к программе………………………………........…........…....….…..…</w:t>
        <w:br/>
        <w:t>2. 2. Конструирование программы………………………..…........…........…........….</w:t>
        <w:br/>
        <w:t>2.1 Разработка модульной структуры программы……….…........…........…........….</w:t>
        <w:br/>
        <w:t>2.2 Выбор способа организации данных……………………........…........…........….</w:t>
        <w:br/>
        <w:t>2.3 Разработка перечня пользовательских функций программы</w:t>
      </w:r>
      <w:bookmarkStart w:id="59" w:name="page54R_mcid121"/>
      <w:bookmarkEnd w:id="59"/>
      <w:r>
        <w:rPr>
          <w:sz w:val="28"/>
          <w:szCs w:val="28"/>
        </w:rPr>
        <w:t>.…........…........….</w:t>
        <w:br/>
        <w:t>3. Разработка алгоритмов работы программы…………...…........…........…........….</w:t>
        <w:br/>
        <w:t>3.1 Алгоритм функции</w:t>
      </w:r>
      <w:bookmarkStart w:id="60" w:name="page54R_mcid141"/>
      <w:bookmarkEnd w:id="60"/>
      <w:r>
        <w:rPr>
          <w:sz w:val="28"/>
          <w:szCs w:val="28"/>
        </w:rPr>
        <w:t xml:space="preserve"> main…………………………………........…........…........….</w:t>
        <w:br/>
        <w:t xml:space="preserve">3.2 Алгоритм функции </w:t>
      </w:r>
      <w:bookmarkStart w:id="61" w:name="page54R_mcid181"/>
      <w:bookmarkEnd w:id="61"/>
      <w:r>
        <w:rPr>
          <w:rFonts w:eastAsia="Arial Unicode MS" w:cs="Lucida Sans"/>
          <w:color w:val="auto"/>
          <w:kern w:val="2"/>
          <w:sz w:val="28"/>
          <w:szCs w:val="28"/>
          <w:lang w:val="ru-RU" w:eastAsia="zh-CN" w:bidi="hi-IN"/>
        </w:rPr>
        <w:t>accessLogin…........…........…........…........…........…........….</w:t>
      </w:r>
      <w:r>
        <w:rPr>
          <w:sz w:val="28"/>
          <w:szCs w:val="28"/>
        </w:rPr>
        <w:br/>
        <w:t xml:space="preserve">3.3 Алгоритм функции </w:t>
      </w:r>
      <w:r>
        <w:rPr>
          <w:rFonts w:eastAsia="Arial Unicode MS" w:cs="Lucida Sans"/>
          <w:color w:val="auto"/>
          <w:kern w:val="2"/>
          <w:sz w:val="28"/>
          <w:szCs w:val="28"/>
          <w:lang w:val="ru-RU" w:eastAsia="zh-CN" w:bidi="hi-IN"/>
        </w:rPr>
        <w:t>initValues…........…........…........…........…........…........…….</w:t>
      </w:r>
      <w:r>
        <w:rPr>
          <w:sz w:val="28"/>
          <w:szCs w:val="28"/>
        </w:rPr>
        <w:br/>
        <w:t>4. Описание работы программы.…........…........…........…........…........…........…..…</w:t>
        <w:br/>
        <w:t>4.1 Авторизация.</w:t>
      </w:r>
      <w:bookmarkStart w:id="62" w:name="page54R_mcid211"/>
      <w:bookmarkEnd w:id="62"/>
      <w:r>
        <w:rPr>
          <w:sz w:val="28"/>
          <w:szCs w:val="28"/>
        </w:rPr>
        <w:t>…........…........…........…........…........…........…........…........…........</w:t>
        <w:br/>
        <w:t>4.2 Модуль администратора.</w:t>
      </w:r>
      <w:bookmarkStart w:id="63" w:name="page54R_mcid221"/>
      <w:bookmarkEnd w:id="63"/>
      <w:r>
        <w:rPr>
          <w:sz w:val="28"/>
          <w:szCs w:val="28"/>
        </w:rPr>
        <w:t>…........…........…........…........…........…........…........….</w:t>
        <w:br/>
        <w:t>4.3 Модуль пользователя.…........…........…........…........…........…........…........…..…</w:t>
        <w:br/>
        <w:t>4.4 Исключительные ситуации.…........…........…........…........…........…........…........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 Требования к программе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В ходе курсовой работы требуется разработать программу учета выплат заработной платы сотрудникам предприятия</w:t>
      </w:r>
      <w:bookmarkStart w:id="64" w:name="page132R_mcid13"/>
      <w:bookmarkEnd w:id="64"/>
      <w:r>
        <w:rPr>
          <w:b w:val="false"/>
          <w:bCs w:val="false"/>
          <w:sz w:val="28"/>
          <w:szCs w:val="28"/>
        </w:rPr>
        <w:t>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Информация о сотрудниках предприятия содержит: ФИО сотрудника, название отдела, должность, размер заработной платы за месяц.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bookmarkStart w:id="65" w:name="page132R_mcid14"/>
      <w:bookmarkEnd w:id="65"/>
      <w:r>
        <w:rPr>
          <w:b w:val="false"/>
          <w:bCs w:val="false"/>
          <w:sz w:val="28"/>
          <w:szCs w:val="28"/>
        </w:rPr>
        <w:t>Индивидуальное задание: вычислить общую сумму выплат за месяц по каждому отделу, а также среднемесячный заработок сотрудников по каждому отделу.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Вывести список сотрудников, у которых зарплата ниже введенной с клавиатуры.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bookmarkStart w:id="66" w:name="page54R_mcid82"/>
      <w:bookmarkStart w:id="67" w:name="page133R_mcid0"/>
      <w:bookmarkEnd w:id="66"/>
      <w:bookmarkEnd w:id="67"/>
      <w:r>
        <w:rPr>
          <w:b w:val="false"/>
          <w:bCs w:val="false"/>
          <w:sz w:val="28"/>
          <w:szCs w:val="28"/>
        </w:rPr>
        <w:t>Общее для всех вариантов задание: реализовать авторизацию для входа в систему, функционал администратора и функционал пользователя.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Исходные данные: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sz w:val="28"/>
          <w:szCs w:val="28"/>
        </w:rPr>
      </w:pPr>
      <w:bookmarkStart w:id="68" w:name="page43R_mcid9"/>
      <w:bookmarkEnd w:id="68"/>
      <w:r>
        <w:rPr>
          <w:b w:val="false"/>
          <w:bCs w:val="false"/>
          <w:sz w:val="28"/>
          <w:szCs w:val="28"/>
        </w:rPr>
        <w:t>1. Тема курсовой работы</w:t>
      </w:r>
      <w:bookmarkStart w:id="69" w:name="page43R_mcid10"/>
      <w:bookmarkEnd w:id="69"/>
      <w:r>
        <w:rPr>
          <w:b w:val="false"/>
          <w:bCs w:val="false"/>
          <w:sz w:val="28"/>
          <w:szCs w:val="28"/>
        </w:rPr>
        <w:t>: «программа учёта выплат заработной платы сотрудникам предприятия».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sz w:val="28"/>
          <w:szCs w:val="28"/>
        </w:rPr>
        <w:t>2. Язык программирования С++.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sz w:val="28"/>
          <w:szCs w:val="28"/>
        </w:rPr>
        <w:t>3.</w:t>
      </w:r>
      <w:bookmarkStart w:id="70" w:name="page43R_mcid12"/>
      <w:bookmarkEnd w:id="70"/>
      <w:r>
        <w:rPr>
          <w:b w:val="false"/>
          <w:bCs w:val="false"/>
          <w:sz w:val="28"/>
          <w:szCs w:val="28"/>
        </w:rPr>
        <w:t xml:space="preserve"> С</w:t>
      </w:r>
      <w:bookmarkStart w:id="71" w:name="page43R_mcid13"/>
      <w:bookmarkEnd w:id="71"/>
      <w:r>
        <w:rPr>
          <w:b w:val="false"/>
          <w:bCs w:val="false"/>
          <w:sz w:val="28"/>
          <w:szCs w:val="28"/>
        </w:rPr>
        <w:t>реда</w:t>
      </w:r>
      <w:bookmarkStart w:id="72" w:name="page43R_mcid14"/>
      <w:bookmarkStart w:id="73" w:name="page43R_mcid15"/>
      <w:bookmarkEnd w:id="72"/>
      <w:bookmarkEnd w:id="73"/>
      <w:r>
        <w:rPr>
          <w:b w:val="false"/>
          <w:bCs w:val="false"/>
          <w:sz w:val="28"/>
          <w:szCs w:val="28"/>
        </w:rPr>
        <w:t xml:space="preserve"> разработки</w:t>
      </w:r>
      <w:bookmarkStart w:id="74" w:name="page43R_mcid17"/>
      <w:bookmarkStart w:id="75" w:name="page43R_mcid16"/>
      <w:bookmarkEnd w:id="74"/>
      <w:bookmarkEnd w:id="75"/>
      <w:r>
        <w:rPr>
          <w:b w:val="false"/>
          <w:bCs w:val="false"/>
          <w:sz w:val="28"/>
          <w:szCs w:val="28"/>
        </w:rPr>
        <w:t xml:space="preserve"> Microsoft</w:t>
      </w:r>
      <w:bookmarkStart w:id="76" w:name="page43R_mcid19"/>
      <w:bookmarkStart w:id="77" w:name="page43R_mcid18"/>
      <w:bookmarkEnd w:id="76"/>
      <w:bookmarkEnd w:id="77"/>
      <w:r>
        <w:rPr>
          <w:b w:val="false"/>
          <w:bCs w:val="false"/>
          <w:sz w:val="28"/>
          <w:szCs w:val="28"/>
        </w:rPr>
        <w:t xml:space="preserve"> Visual</w:t>
      </w:r>
      <w:bookmarkStart w:id="78" w:name="page43R_mcid20"/>
      <w:bookmarkStart w:id="79" w:name="page43R_mcid21"/>
      <w:bookmarkEnd w:id="78"/>
      <w:bookmarkEnd w:id="79"/>
      <w:r>
        <w:rPr>
          <w:b w:val="false"/>
          <w:bCs w:val="false"/>
          <w:sz w:val="28"/>
          <w:szCs w:val="28"/>
        </w:rPr>
        <w:t xml:space="preserve"> Studio</w:t>
      </w:r>
      <w:bookmarkStart w:id="80" w:name="page43R_mcid22"/>
      <w:bookmarkEnd w:id="80"/>
      <w:r>
        <w:rPr>
          <w:b w:val="false"/>
          <w:bCs w:val="false"/>
          <w:sz w:val="28"/>
          <w:szCs w:val="28"/>
        </w:rPr>
        <w:t>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sz w:val="28"/>
          <w:szCs w:val="28"/>
        </w:rPr>
        <w:t>4. Вид приложения – консольное.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sz w:val="28"/>
          <w:szCs w:val="28"/>
        </w:rPr>
        <w:t>5. Парадигма программирования – процедурная.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sz w:val="28"/>
          <w:szCs w:val="28"/>
        </w:rPr>
        <w:t>6. Способ организации данных – структуры (</w:t>
      </w:r>
      <w:bookmarkStart w:id="81" w:name="page43R_mcid27"/>
      <w:bookmarkEnd w:id="81"/>
      <w:r>
        <w:rPr>
          <w:b w:val="false"/>
          <w:bCs w:val="false"/>
          <w:sz w:val="28"/>
          <w:szCs w:val="28"/>
        </w:rPr>
        <w:t>struct</w:t>
      </w:r>
      <w:bookmarkStart w:id="82" w:name="page43R_mcid28"/>
      <w:bookmarkEnd w:id="82"/>
      <w:r>
        <w:rPr>
          <w:b w:val="false"/>
          <w:bCs w:val="false"/>
          <w:sz w:val="28"/>
          <w:szCs w:val="28"/>
        </w:rPr>
        <w:t>)</w:t>
      </w:r>
      <w:bookmarkStart w:id="83" w:name="page43R_mcid40"/>
      <w:bookmarkStart w:id="84" w:name="page43R_mcid39"/>
      <w:bookmarkEnd w:id="83"/>
      <w:bookmarkEnd w:id="84"/>
      <w:r>
        <w:rPr>
          <w:b w:val="false"/>
          <w:bCs w:val="false"/>
          <w:sz w:val="28"/>
          <w:szCs w:val="28"/>
        </w:rPr>
        <w:t>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sz w:val="28"/>
          <w:szCs w:val="28"/>
        </w:rPr>
        <w:t>7. Способ хранения данных – файлы.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sz w:val="28"/>
          <w:szCs w:val="28"/>
        </w:rPr>
        <w:t>8. Каждая логически завершенная подзадача программы должна быть реализована в виде отдельной функции.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sz w:val="28"/>
          <w:szCs w:val="28"/>
        </w:rPr>
        <w:t>9. Построение программного кода должно соответствовать соглашению о</w:t>
        <w:br/>
        <w:t>коде «С++ Code Convention».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10. К защите курсовой работы представляются: консольное приложение и пояснительная записка.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sz w:val="28"/>
          <w:szCs w:val="28"/>
        </w:rPr>
        <w:t>11. Текст пояснительной записки оформляется в соответствии со стандартом предприятия СТП 01–2017.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sz w:val="28"/>
          <w:szCs w:val="28"/>
        </w:rPr>
        <w:t>Функциональные требования к разработке программы приведены ниже.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bookmarkStart w:id="85" w:name="page46R_mcid28"/>
      <w:bookmarkEnd w:id="85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Первым этапом работы программы является авторизация – предостав-</w:t>
        <w:br/>
        <w:t>ление прав доступа.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>В рамках данного этапа необходимо считать данные из файла с учетными записями пользователей следующего вида: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bookmarkStart w:id="86" w:name="page46R_mcid30"/>
      <w:bookmarkEnd w:id="86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login</w:t>
      </w:r>
      <w:bookmarkStart w:id="87" w:name="page46R_mcid32"/>
      <w:bookmarkEnd w:id="87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bookmarkStart w:id="88" w:name="page46R_mcid33"/>
      <w:bookmarkStart w:id="89" w:name="page46R_mcid34"/>
      <w:bookmarkEnd w:id="88"/>
      <w:bookmarkEnd w:id="89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password</w:t>
      </w:r>
      <w:bookmarkStart w:id="90" w:name="page46R_mcid36"/>
      <w:bookmarkEnd w:id="90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bookmarkStart w:id="91" w:name="page46R_mcid38"/>
      <w:bookmarkStart w:id="92" w:name="page46R_mcid37"/>
      <w:bookmarkEnd w:id="91"/>
      <w:bookmarkEnd w:id="92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role</w:t>
      </w:r>
      <w:bookmarkStart w:id="93" w:name="page46R_mcid41"/>
      <w:bookmarkStart w:id="94" w:name="page46R_mcid40"/>
      <w:bookmarkEnd w:id="93"/>
      <w:bookmarkEnd w:id="94"/>
      <w:r>
        <w:rPr>
          <w:b w:val="false"/>
          <w:bCs w:val="false"/>
          <w:i w:val="false"/>
          <w:iCs w:val="false"/>
          <w:sz w:val="28"/>
          <w:szCs w:val="28"/>
          <w:u w:val="none"/>
        </w:rPr>
        <w:t xml:space="preserve"> (данное поле служит для разделения в прав</w:t>
      </w:r>
      <w:bookmarkStart w:id="95" w:name="page46R_mcid42"/>
      <w:bookmarkEnd w:id="95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ах администраторов и пол</w:t>
      </w:r>
      <w:bookmarkStart w:id="96" w:name="page46R_mcid43"/>
      <w:bookmarkEnd w:id="96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ьзователей)</w:t>
      </w:r>
      <w:bookmarkStart w:id="97" w:name="page46R_mcid45"/>
      <w:bookmarkEnd w:id="97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>После ввода пользователем своих персональных данных (логина и пароля) и сверки со считанной из файла информацией необходимо предусмотреть возможность входа:</w:t>
      </w:r>
      <w:bookmarkStart w:id="98" w:name="page46R_mcid48"/>
      <w:bookmarkEnd w:id="98"/>
      <w:r>
        <w:rPr>
          <w:b w:val="false"/>
          <w:bCs w:val="false"/>
          <w:i w:val="false"/>
          <w:iCs w:val="false"/>
          <w:sz w:val="28"/>
          <w:szCs w:val="28"/>
          <w:u w:val="none"/>
        </w:rPr>
        <w:t xml:space="preserve"> в качестве администратора</w:t>
      </w:r>
      <w:bookmarkStart w:id="99" w:name="page46R_mcid54"/>
      <w:bookmarkStart w:id="100" w:name="page46R_mcid55"/>
      <w:bookmarkEnd w:id="99"/>
      <w:bookmarkEnd w:id="100"/>
      <w:r>
        <w:rPr>
          <w:b w:val="false"/>
          <w:bCs w:val="false"/>
          <w:i w:val="false"/>
          <w:iCs w:val="false"/>
          <w:sz w:val="28"/>
          <w:szCs w:val="28"/>
          <w:u w:val="none"/>
        </w:rPr>
        <w:t xml:space="preserve"> и в качестве пользователя.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>Дополнительно по соображениям безопасности в форме авторизации</w:t>
        <w:br/>
        <w:t xml:space="preserve">целесообразно </w:t>
      </w:r>
      <w:r>
        <w:rPr>
          <w:rFonts w:eastAsia="Arial Unicode MS" w:cs="Lucida Sans"/>
          <w:b w:val="false"/>
          <w:bCs w:val="false"/>
          <w:i w:val="false"/>
          <w:iCs w:val="false"/>
          <w:color w:val="auto"/>
          <w:kern w:val="2"/>
          <w:sz w:val="28"/>
          <w:szCs w:val="28"/>
          <w:u w:val="none"/>
          <w:lang w:val="ru-RU" w:eastAsia="zh-CN" w:bidi="hi-IN"/>
        </w:rPr>
        <w:t>содержать пароль захешированным</w:t>
      </w:r>
      <w:r>
        <w:rPr>
          <w:b w:val="false"/>
          <w:bCs w:val="false"/>
          <w:i w:val="false"/>
          <w:iCs w:val="false"/>
          <w:sz w:val="28"/>
          <w:szCs w:val="28"/>
          <w:u w:val="none"/>
        </w:rPr>
        <w:t>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>Регистрация новых пользователей осуществляется администратором в</w:t>
        <w:br/>
        <w:t>режиме работы с учетными записями пользователей (т. е. администратор сам создает для пользователей аккаунты).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>Рекомендуется: выполнять проверку новых учетных записей на уни-</w:t>
        <w:br/>
        <w:t xml:space="preserve">кальность логина. 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>Вторым этапом работы программы является собственно работа с данными, которая становится доступной только после прохождения авторизации. Данные хранятся в отдельном файле и имеют вид, описанный подробно в каждом варианте к курсовой работе.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>Для работы с данными должны быть предусмотрены два функциональных модуля: модуль администратора и модуль пользователя.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>Модуль администратора включает следующие подмодули (с указанием</w:t>
        <w:br/>
        <w:t>функциональных возможностей):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>- Управление учетными записями пользователей: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bookmarkStart w:id="101" w:name="page49R_mcid4"/>
      <w:bookmarkEnd w:id="101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- просмотр всех учетных записей;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bookmarkStart w:id="102" w:name="page49R_mcid5"/>
      <w:bookmarkEnd w:id="102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- добавление новой учетной записи;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bookmarkStart w:id="103" w:name="page49R_mcid6"/>
      <w:bookmarkEnd w:id="103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- редактирование учетной записи;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bookmarkStart w:id="104" w:name="page49R_mcid7"/>
      <w:bookmarkEnd w:id="104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- удаление учетной записи.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>Допускается создавать учетные записи для нескольких администраторов.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>Работа с данными: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>а) режим редактирования: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bookmarkStart w:id="105" w:name="page49R_mcid25"/>
      <w:bookmarkEnd w:id="105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просмотр всех данных;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bookmarkStart w:id="106" w:name="page49R_mcid26"/>
      <w:bookmarkEnd w:id="106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добавление новой записи;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bookmarkStart w:id="107" w:name="page49R_mcid27"/>
      <w:bookmarkEnd w:id="107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удаление записи;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bookmarkStart w:id="108" w:name="page49R_mcid28"/>
      <w:bookmarkEnd w:id="108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редактирование записи;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>б) режим обработки данных: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bookmarkStart w:id="109" w:name="page49R_mcid30"/>
      <w:bookmarkEnd w:id="109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выполнение индивидуального задания;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bookmarkStart w:id="110" w:name="page49R_mcid31"/>
      <w:bookmarkEnd w:id="110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поиск данных (как минимум по трем различным параметрам);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bookmarkStart w:id="111" w:name="page49R_mcid32"/>
      <w:bookmarkEnd w:id="111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сортировка (как минимум по трем различным параметрам).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>Модуль пользователя включает подмодуль работы с данными со следую-</w:t>
        <w:br/>
        <w:t>щими функциональными возможностями: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bookmarkStart w:id="112" w:name="page50R_mcid1"/>
      <w:bookmarkEnd w:id="112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просмотр всех данных;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bookmarkStart w:id="113" w:name="page50R_mcid2"/>
      <w:bookmarkEnd w:id="113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выполнение индивидуального задания;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bookmarkStart w:id="114" w:name="page50R_mcid3"/>
      <w:bookmarkEnd w:id="114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поиск данных (как минимум по трем различным параметрам);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bookmarkStart w:id="115" w:name="page50R_mcid4"/>
      <w:bookmarkEnd w:id="115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сортировка (как минимум по трем различным параметрам).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>Для реализации перечисленных модулей/подмодулей необходимо создавать меню с соответствующими пунктами</w:t>
      </w:r>
      <w:bookmarkStart w:id="116" w:name="page51R_mcid3"/>
      <w:bookmarkStart w:id="117" w:name="page51R_mcid4"/>
      <w:bookmarkEnd w:id="116"/>
      <w:bookmarkEnd w:id="117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>В курсовой работе необходимо предусмотреть: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>1. Обработку исключительных ситуаций: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bookmarkStart w:id="118" w:name="page51R_mcid6"/>
      <w:bookmarkEnd w:id="118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введенные пользователем данные не соответствуют формату поля</w:t>
        <w:br/>
        <w:t>(например, символы в числовом поле);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bookmarkStart w:id="119" w:name="page51R_mcid7"/>
      <w:bookmarkEnd w:id="119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введенные пользователем данные нелогичны (например, отрицательная</w:t>
        <w:br/>
        <w:t>цена товара);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bookmarkStart w:id="120" w:name="page51R_mcid8"/>
      <w:bookmarkEnd w:id="120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файл с данными для чтения не существует;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bookmarkStart w:id="121" w:name="page51R_mcid9"/>
      <w:bookmarkEnd w:id="121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ничего не найдено по результатам поиска;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bookmarkStart w:id="122" w:name="page51R_mcid10"/>
      <w:bookmarkEnd w:id="122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номер удаляемой записи выходит за пределы массива/вектора.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>2. Возможность возврата назад (навигация).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>3. Запрос на выполнение необратимых действий, а именно подтверждение</w:t>
        <w:br/>
        <w:t>удаления вида «Вы действительно хотите удалить файл (запись)?».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>4. Обратную связь с пользователем, например вывод сообщения об успешности удаления/редактирования записи и т. д.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  <w:t>Требования к программной реализации состоят из следующих пунктов: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sz w:val="28"/>
          <w:szCs w:val="28"/>
        </w:rPr>
      </w:pPr>
      <w:bookmarkStart w:id="123" w:name="page51R_mcid18"/>
      <w:bookmarkEnd w:id="123"/>
      <w:r>
        <w:rPr>
          <w:b w:val="false"/>
          <w:bCs w:val="false"/>
          <w:i w:val="false"/>
          <w:iCs w:val="false"/>
          <w:sz w:val="28"/>
          <w:szCs w:val="28"/>
          <w:u w:val="none"/>
        </w:rPr>
        <w:t>1. Все переменные и константы должны иметь</w:t>
      </w:r>
      <w:bookmarkStart w:id="124" w:name="page51R_mcid19"/>
      <w:bookmarkEnd w:id="124"/>
      <w:r>
        <w:rPr>
          <w:b w:val="false"/>
          <w:bCs w:val="false"/>
          <w:i w:val="false"/>
          <w:iCs w:val="false"/>
          <w:sz w:val="28"/>
          <w:szCs w:val="28"/>
          <w:u w:val="none"/>
        </w:rPr>
        <w:t xml:space="preserve"> осмысленные</w:t>
      </w:r>
      <w:bookmarkStart w:id="125" w:name="page51R_mcid20"/>
      <w:bookmarkEnd w:id="125"/>
      <w:r>
        <w:rPr>
          <w:b w:val="false"/>
          <w:bCs w:val="false"/>
          <w:i w:val="false"/>
          <w:iCs w:val="false"/>
          <w:sz w:val="28"/>
          <w:szCs w:val="28"/>
          <w:u w:val="none"/>
        </w:rPr>
        <w:t xml:space="preserve"> имена в рамках тематики варианта курсовой работы. Переменным рекомендуется присваивать имена, состоящие из букв нижнего регистра; для формирования составного имени </w:t>
      </w:r>
      <w:r>
        <w:rPr>
          <w:sz w:val="28"/>
          <w:szCs w:val="28"/>
        </w:rPr>
        <w:t>используется нижнее подчеркивание (например,</w:t>
      </w:r>
      <w:bookmarkStart w:id="126" w:name="page53R_mcid1"/>
      <w:bookmarkEnd w:id="126"/>
      <w:r>
        <w:rPr>
          <w:sz w:val="28"/>
          <w:szCs w:val="28"/>
        </w:rPr>
        <w:t xml:space="preserve"> number</w:t>
      </w:r>
      <w:bookmarkStart w:id="127" w:name="page53R_mcid2"/>
      <w:bookmarkEnd w:id="127"/>
      <w:r>
        <w:rPr>
          <w:sz w:val="28"/>
          <w:szCs w:val="28"/>
        </w:rPr>
        <w:t>_</w:t>
      </w:r>
      <w:bookmarkStart w:id="128" w:name="page53R_mcid3"/>
      <w:bookmarkEnd w:id="128"/>
      <w:r>
        <w:rPr>
          <w:sz w:val="28"/>
          <w:szCs w:val="28"/>
        </w:rPr>
        <w:t>of</w:t>
      </w:r>
      <w:bookmarkStart w:id="129" w:name="page53R_mcid4"/>
      <w:bookmarkEnd w:id="129"/>
      <w:r>
        <w:rPr>
          <w:sz w:val="28"/>
          <w:szCs w:val="28"/>
        </w:rPr>
        <w:t>_</w:t>
      </w:r>
      <w:bookmarkStart w:id="130" w:name="page53R_mcid5"/>
      <w:bookmarkEnd w:id="130"/>
      <w:r>
        <w:rPr>
          <w:sz w:val="28"/>
          <w:szCs w:val="28"/>
        </w:rPr>
        <w:t>students</w:t>
      </w:r>
      <w:bookmarkStart w:id="131" w:name="page53R_mcid6"/>
      <w:bookmarkEnd w:id="131"/>
      <w:r>
        <w:rPr>
          <w:sz w:val="28"/>
          <w:szCs w:val="28"/>
        </w:rPr>
        <w:t>) или «верблюжь</w:t>
      </w:r>
      <w:bookmarkStart w:id="132" w:name="page53R_mcid8"/>
      <w:bookmarkEnd w:id="132"/>
      <w:r>
        <w:rPr>
          <w:sz w:val="28"/>
          <w:szCs w:val="28"/>
        </w:rPr>
        <w:t>я</w:t>
      </w:r>
      <w:bookmarkStart w:id="133" w:name="page53R_mcid10"/>
      <w:bookmarkStart w:id="134" w:name="page53R_mcid9"/>
      <w:bookmarkEnd w:id="133"/>
      <w:bookmarkEnd w:id="134"/>
      <w:r>
        <w:rPr>
          <w:sz w:val="28"/>
          <w:szCs w:val="28"/>
        </w:rPr>
        <w:t xml:space="preserve"> нотаци</w:t>
      </w:r>
      <w:bookmarkStart w:id="135" w:name="page53R_mcid11"/>
      <w:bookmarkEnd w:id="135"/>
      <w:r>
        <w:rPr>
          <w:sz w:val="28"/>
          <w:szCs w:val="28"/>
        </w:rPr>
        <w:t>я</w:t>
      </w:r>
      <w:bookmarkStart w:id="136" w:name="page53R_mcid12"/>
      <w:bookmarkEnd w:id="136"/>
      <w:r>
        <w:rPr>
          <w:sz w:val="28"/>
          <w:szCs w:val="28"/>
        </w:rPr>
        <w:t>» (</w:t>
      </w:r>
      <w:bookmarkStart w:id="137" w:name="page53R_mcid13"/>
      <w:bookmarkEnd w:id="137"/>
      <w:r>
        <w:rPr>
          <w:sz w:val="28"/>
          <w:szCs w:val="28"/>
        </w:rPr>
        <w:t>например,</w:t>
      </w:r>
      <w:bookmarkStart w:id="138" w:name="page53R_mcid14"/>
      <w:bookmarkEnd w:id="138"/>
      <w:r>
        <w:rPr>
          <w:sz w:val="28"/>
          <w:szCs w:val="28"/>
        </w:rPr>
        <w:t xml:space="preserve"> flagE</w:t>
      </w:r>
      <w:bookmarkStart w:id="139" w:name="page53R_mcid15"/>
      <w:bookmarkEnd w:id="139"/>
      <w:r>
        <w:rPr>
          <w:sz w:val="28"/>
          <w:szCs w:val="28"/>
        </w:rPr>
        <w:t>xit</w:t>
      </w:r>
      <w:bookmarkStart w:id="140" w:name="page53R_mcid16"/>
      <w:bookmarkEnd w:id="140"/>
      <w:r>
        <w:rPr>
          <w:sz w:val="28"/>
          <w:szCs w:val="28"/>
        </w:rPr>
        <w:t>)</w:t>
      </w:r>
      <w:bookmarkStart w:id="141" w:name="page53R_mcid17"/>
      <w:bookmarkEnd w:id="141"/>
      <w:r>
        <w:rPr>
          <w:sz w:val="28"/>
          <w:szCs w:val="28"/>
        </w:rPr>
        <w:t>.</w:t>
      </w:r>
      <w:bookmarkStart w:id="142" w:name="page53R_mcid18"/>
      <w:bookmarkStart w:id="143" w:name="page53R_mcid19"/>
      <w:bookmarkEnd w:id="142"/>
      <w:bookmarkEnd w:id="143"/>
      <w:r>
        <w:rPr>
          <w:sz w:val="28"/>
          <w:szCs w:val="28"/>
        </w:rPr>
        <w:t xml:space="preserve"> Константам рекоменду</w:t>
      </w:r>
      <w:bookmarkStart w:id="144" w:name="page53R_mcid20"/>
      <w:bookmarkEnd w:id="144"/>
      <w:r>
        <w:rPr>
          <w:sz w:val="28"/>
          <w:szCs w:val="28"/>
        </w:rPr>
        <w:t>ется присва</w:t>
      </w:r>
      <w:bookmarkStart w:id="145" w:name="page53R_mcid21"/>
      <w:bookmarkEnd w:id="145"/>
      <w:r>
        <w:rPr>
          <w:sz w:val="28"/>
          <w:szCs w:val="28"/>
        </w:rPr>
        <w:t>ивать имена</w:t>
      </w:r>
      <w:bookmarkStart w:id="146" w:name="page53R_mcid23"/>
      <w:bookmarkEnd w:id="146"/>
      <w:r>
        <w:rPr>
          <w:sz w:val="28"/>
          <w:szCs w:val="28"/>
        </w:rPr>
        <w:t>,</w:t>
      </w:r>
      <w:bookmarkStart w:id="147" w:name="page53R_mcid25"/>
      <w:bookmarkStart w:id="148" w:name="page53R_mcid24"/>
      <w:bookmarkEnd w:id="147"/>
      <w:bookmarkEnd w:id="148"/>
      <w:r>
        <w:rPr>
          <w:sz w:val="28"/>
          <w:szCs w:val="28"/>
        </w:rPr>
        <w:t xml:space="preserve"> состоящие из букв верхнего регистра (</w:t>
      </w:r>
      <w:bookmarkStart w:id="149" w:name="page53R_mcid26"/>
      <w:bookmarkEnd w:id="149"/>
      <w:r>
        <w:rPr>
          <w:sz w:val="28"/>
          <w:szCs w:val="28"/>
        </w:rPr>
        <w:t>например, SIZE_</w:t>
      </w:r>
      <w:bookmarkStart w:id="150" w:name="page53R_mcid28"/>
      <w:bookmarkEnd w:id="150"/>
      <w:r>
        <w:rPr>
          <w:sz w:val="28"/>
          <w:szCs w:val="28"/>
        </w:rPr>
        <w:t>ARR</w:t>
      </w:r>
      <w:bookmarkStart w:id="151" w:name="page53R_mcid29"/>
      <w:bookmarkEnd w:id="151"/>
      <w:r>
        <w:rPr>
          <w:sz w:val="28"/>
          <w:szCs w:val="28"/>
        </w:rPr>
        <w:t>_</w:t>
      </w:r>
      <w:bookmarkStart w:id="152" w:name="page53R_mcid30"/>
      <w:bookmarkEnd w:id="152"/>
      <w:r>
        <w:rPr>
          <w:sz w:val="28"/>
          <w:szCs w:val="28"/>
        </w:rPr>
        <w:t>OF</w:t>
      </w:r>
      <w:bookmarkStart w:id="153" w:name="page53R_mcid31"/>
      <w:bookmarkEnd w:id="153"/>
      <w:r>
        <w:rPr>
          <w:sz w:val="28"/>
          <w:szCs w:val="28"/>
        </w:rPr>
        <w:t>__</w:t>
      </w:r>
      <w:bookmarkStart w:id="154" w:name="page53R_mcid32"/>
      <w:bookmarkEnd w:id="154"/>
      <w:r>
        <w:rPr>
          <w:sz w:val="28"/>
          <w:szCs w:val="28"/>
        </w:rPr>
        <w:t>ACCOUNTS</w:t>
      </w:r>
      <w:bookmarkStart w:id="155" w:name="page53R_mcid33"/>
      <w:bookmarkEnd w:id="155"/>
      <w:r>
        <w:rPr>
          <w:sz w:val="28"/>
          <w:szCs w:val="28"/>
        </w:rPr>
        <w:t>,</w:t>
      </w:r>
      <w:bookmarkStart w:id="156" w:name="page53R_mcid34"/>
      <w:bookmarkEnd w:id="156"/>
      <w:r>
        <w:rPr>
          <w:sz w:val="28"/>
          <w:szCs w:val="28"/>
        </w:rPr>
        <w:t xml:space="preserve"> FILE</w:t>
      </w:r>
      <w:bookmarkStart w:id="157" w:name="page53R_mcid35"/>
      <w:bookmarkEnd w:id="157"/>
      <w:r>
        <w:rPr>
          <w:sz w:val="28"/>
          <w:szCs w:val="28"/>
        </w:rPr>
        <w:t>_</w:t>
      </w:r>
      <w:bookmarkStart w:id="158" w:name="page53R_mcid36"/>
      <w:bookmarkEnd w:id="158"/>
      <w:r>
        <w:rPr>
          <w:sz w:val="28"/>
          <w:szCs w:val="28"/>
        </w:rPr>
        <w:t>OF</w:t>
      </w:r>
      <w:bookmarkStart w:id="159" w:name="page53R_mcid37"/>
      <w:bookmarkEnd w:id="159"/>
      <w:r>
        <w:rPr>
          <w:sz w:val="28"/>
          <w:szCs w:val="28"/>
        </w:rPr>
        <w:t>_</w:t>
      </w:r>
      <w:bookmarkStart w:id="160" w:name="page53R_mcid38"/>
      <w:bookmarkEnd w:id="160"/>
      <w:r>
        <w:rPr>
          <w:sz w:val="28"/>
          <w:szCs w:val="28"/>
        </w:rPr>
        <w:t>ACCOUNTS</w:t>
      </w:r>
      <w:bookmarkStart w:id="161" w:name="page53R_mcid39"/>
      <w:bookmarkEnd w:id="161"/>
      <w:r>
        <w:rPr>
          <w:sz w:val="28"/>
          <w:szCs w:val="28"/>
        </w:rPr>
        <w:t>)</w:t>
      </w:r>
      <w:bookmarkStart w:id="162" w:name="page53R_mcid40"/>
      <w:bookmarkEnd w:id="162"/>
      <w:r>
        <w:rPr>
          <w:sz w:val="28"/>
          <w:szCs w:val="28"/>
        </w:rPr>
        <w:t>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2. Имена функций должны быть осмысленными, начинаться с буквы нижнего регистра, строиться по принципу глагол + существительное (например,</w:t>
      </w:r>
      <w:bookmarkStart w:id="163" w:name="page53R_mcid43"/>
      <w:bookmarkEnd w:id="163"/>
      <w:r>
        <w:rPr>
          <w:sz w:val="28"/>
          <w:szCs w:val="28"/>
        </w:rPr>
        <w:br/>
        <w:t>addAccount</w:t>
      </w:r>
      <w:bookmarkStart w:id="164" w:name="page53R_mcid44"/>
      <w:bookmarkEnd w:id="164"/>
      <w:r>
        <w:rPr>
          <w:sz w:val="28"/>
          <w:szCs w:val="28"/>
        </w:rPr>
        <w:t>,</w:t>
      </w:r>
      <w:bookmarkStart w:id="165" w:name="page53R_mcid45"/>
      <w:bookmarkEnd w:id="165"/>
      <w:r>
        <w:rPr>
          <w:sz w:val="28"/>
          <w:szCs w:val="28"/>
        </w:rPr>
        <w:t xml:space="preserve"> findStudent</w:t>
      </w:r>
      <w:bookmarkStart w:id="166" w:name="page53R_mcid46"/>
      <w:bookmarkEnd w:id="166"/>
      <w:r>
        <w:rPr>
          <w:sz w:val="28"/>
          <w:szCs w:val="28"/>
        </w:rPr>
        <w:t>By</w:t>
      </w:r>
      <w:bookmarkStart w:id="167" w:name="page53R_mcid47"/>
      <w:bookmarkEnd w:id="167"/>
      <w:r>
        <w:rPr>
          <w:sz w:val="28"/>
          <w:szCs w:val="28"/>
        </w:rPr>
        <w:t>Surname</w:t>
      </w:r>
      <w:bookmarkStart w:id="168" w:name="page53R_mcid48"/>
      <w:bookmarkEnd w:id="168"/>
      <w:r>
        <w:rPr>
          <w:sz w:val="28"/>
          <w:szCs w:val="28"/>
        </w:rPr>
        <w:t>)</w:t>
      </w:r>
      <w:bookmarkStart w:id="169" w:name="page53R_mcid49"/>
      <w:bookmarkEnd w:id="169"/>
      <w:r>
        <w:rPr>
          <w:sz w:val="28"/>
          <w:szCs w:val="28"/>
        </w:rPr>
        <w:t>. Если функция выполняет проверку и возвр</w:t>
      </w:r>
      <w:bookmarkStart w:id="170" w:name="page53R_mcid50"/>
      <w:bookmarkEnd w:id="170"/>
      <w:r>
        <w:rPr>
          <w:sz w:val="28"/>
          <w:szCs w:val="28"/>
        </w:rPr>
        <w:t>ащает результат типа</w:t>
      </w:r>
      <w:bookmarkStart w:id="171" w:name="page53R_mcid52"/>
      <w:bookmarkEnd w:id="171"/>
      <w:r>
        <w:rPr>
          <w:sz w:val="28"/>
          <w:szCs w:val="28"/>
        </w:rPr>
        <w:t xml:space="preserve"> bool</w:t>
      </w:r>
      <w:bookmarkStart w:id="172" w:name="page53R_mcid53"/>
      <w:bookmarkEnd w:id="172"/>
      <w:r>
        <w:rPr>
          <w:sz w:val="28"/>
          <w:szCs w:val="28"/>
        </w:rPr>
        <w:t>,</w:t>
      </w:r>
      <w:bookmarkStart w:id="173" w:name="page53R_mcid55"/>
      <w:bookmarkStart w:id="174" w:name="page53R_mcid54"/>
      <w:bookmarkEnd w:id="173"/>
      <w:bookmarkEnd w:id="174"/>
      <w:r>
        <w:rPr>
          <w:sz w:val="28"/>
          <w:szCs w:val="28"/>
        </w:rPr>
        <w:t xml:space="preserve"> то ее название должно начинаться с глагола</w:t>
      </w:r>
      <w:bookmarkStart w:id="175" w:name="page53R_mcid56"/>
      <w:bookmarkEnd w:id="175"/>
      <w:r>
        <w:rPr>
          <w:sz w:val="28"/>
          <w:szCs w:val="28"/>
        </w:rPr>
        <w:t xml:space="preserve"> is</w:t>
      </w:r>
      <w:bookmarkStart w:id="176" w:name="page53R_mcid58"/>
      <w:bookmarkStart w:id="177" w:name="page53R_mcid57"/>
      <w:bookmarkEnd w:id="176"/>
      <w:bookmarkEnd w:id="177"/>
      <w:r>
        <w:rPr>
          <w:sz w:val="28"/>
          <w:szCs w:val="28"/>
        </w:rPr>
        <w:t xml:space="preserve"> (напр</w:t>
      </w:r>
      <w:bookmarkStart w:id="178" w:name="page53R_mcid59"/>
      <w:bookmarkEnd w:id="178"/>
      <w:r>
        <w:rPr>
          <w:sz w:val="28"/>
          <w:szCs w:val="28"/>
        </w:rPr>
        <w:t>имер,</w:t>
      </w:r>
      <w:bookmarkStart w:id="179" w:name="page53R_mcid61"/>
      <w:bookmarkEnd w:id="179"/>
      <w:r>
        <w:rPr>
          <w:sz w:val="28"/>
          <w:szCs w:val="28"/>
        </w:rPr>
        <w:t xml:space="preserve"> isNumberNumeric</w:t>
      </w:r>
      <w:bookmarkStart w:id="180" w:name="page53R_mcid62"/>
      <w:bookmarkEnd w:id="180"/>
      <w:r>
        <w:rPr>
          <w:sz w:val="28"/>
          <w:szCs w:val="28"/>
        </w:rPr>
        <w:t>,</w:t>
      </w:r>
      <w:bookmarkStart w:id="181" w:name="page53R_mcid63"/>
      <w:bookmarkEnd w:id="181"/>
      <w:r>
        <w:rPr>
          <w:sz w:val="28"/>
          <w:szCs w:val="28"/>
        </w:rPr>
        <w:t xml:space="preserve"> isLogin</w:t>
      </w:r>
      <w:bookmarkStart w:id="182" w:name="page53R_mcid64"/>
      <w:bookmarkEnd w:id="182"/>
      <w:r>
        <w:rPr>
          <w:sz w:val="28"/>
          <w:szCs w:val="28"/>
        </w:rPr>
        <w:t>Unique</w:t>
      </w:r>
      <w:bookmarkStart w:id="183" w:name="page53R_mcid65"/>
      <w:bookmarkEnd w:id="183"/>
      <w:r>
        <w:rPr>
          <w:sz w:val="28"/>
          <w:szCs w:val="28"/>
        </w:rPr>
        <w:t>).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3. Не допускается использование оператора прерывания</w:t>
      </w:r>
      <w:bookmarkStart w:id="184" w:name="page53R_mcid68"/>
      <w:bookmarkEnd w:id="184"/>
      <w:r>
        <w:rPr>
          <w:sz w:val="28"/>
          <w:szCs w:val="28"/>
        </w:rPr>
        <w:t xml:space="preserve"> goto</w:t>
      </w:r>
      <w:bookmarkStart w:id="185" w:name="page53R_mcid69"/>
      <w:bookmarkEnd w:id="185"/>
      <w:r>
        <w:rPr>
          <w:sz w:val="28"/>
          <w:szCs w:val="28"/>
        </w:rPr>
        <w:t>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4. Код не должен содержать неименованных числовых констант («магиче-</w:t>
        <w:br/>
        <w:t>ских» чисел), неименованных строковых констант (например, имен файлов и др.).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Подобного рода информацию следует представлять как глобальные константы. По правилам качественного стиля программирования тексты всех информационных сообщений, выводимых пользователю в ответ на его действия, также оформляются как константы.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5. Код необходимо комментировать (как минимум в части объявления</w:t>
        <w:br/>
        <w:t>структур, массивов/векторов, прототипов функций, нетривиальной логики).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6. Код не должен дублироваться – для этого существуют функции!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7. Одна функция решает только одну задачу (например, не допускается в</w:t>
        <w:br/>
        <w:t>одной функции считывать данные из файла и выводить их на консоль – это две</w:t>
        <w:br/>
        <w:t>разные функции). При этом внутри функции возможен вызов других функций.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8. Выполнение операций чтения/записи в файл должно быть сведено к минимуму (т. е. после однократной выгрузки данных из файла в массив/вектор дальнейшая работа ведется с этим массивом/вектором, а не происходит многократное считывание данных из файла в каждой функции).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9. Следует избегать глубокой вложенности условных и циклических кон-</w:t>
        <w:br/>
        <w:t>струкций: вложенность блоков должна быть не более трех.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10. Следует избегать длинных функций: текст функции должен умещаться на один экран.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11. Следует выносить код логически независимых модулей в отдельные .</w:t>
      </w:r>
      <w:bookmarkStart w:id="186" w:name="page53R_mcid79"/>
      <w:bookmarkEnd w:id="186"/>
      <w:r>
        <w:rPr>
          <w:sz w:val="28"/>
          <w:szCs w:val="28"/>
        </w:rPr>
        <w:t>cpp файлы и подключа</w:t>
      </w:r>
      <w:bookmarkStart w:id="187" w:name="page53R_mcid82"/>
      <w:bookmarkEnd w:id="187"/>
      <w:r>
        <w:rPr>
          <w:sz w:val="28"/>
          <w:szCs w:val="28"/>
        </w:rPr>
        <w:t>ть</w:t>
      </w:r>
      <w:bookmarkStart w:id="188" w:name="page53R_mcid83"/>
      <w:bookmarkStart w:id="189" w:name="page53R_mcid84"/>
      <w:bookmarkEnd w:id="188"/>
      <w:bookmarkEnd w:id="189"/>
      <w:r>
        <w:rPr>
          <w:sz w:val="28"/>
          <w:szCs w:val="28"/>
        </w:rPr>
        <w:t xml:space="preserve"> их с помощью заголовочных .</w:t>
      </w:r>
      <w:bookmarkStart w:id="190" w:name="page53R_mcid85"/>
      <w:bookmarkEnd w:id="190"/>
      <w:r>
        <w:rPr>
          <w:sz w:val="28"/>
          <w:szCs w:val="28"/>
        </w:rPr>
        <w:t>h</w:t>
      </w:r>
      <w:bookmarkStart w:id="191" w:name="page53R_mcid87"/>
      <w:bookmarkStart w:id="192" w:name="page53R_mcid86"/>
      <w:bookmarkEnd w:id="191"/>
      <w:bookmarkEnd w:id="192"/>
      <w:r>
        <w:rPr>
          <w:sz w:val="28"/>
          <w:szCs w:val="28"/>
        </w:rPr>
        <w:t xml:space="preserve"> файлов</w:t>
      </w:r>
      <w:bookmarkStart w:id="193" w:name="page53R_mcid88"/>
      <w:bookmarkEnd w:id="193"/>
      <w:r>
        <w:rPr>
          <w:sz w:val="28"/>
          <w:szCs w:val="28"/>
        </w:rPr>
        <w:t>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b w:val="false"/>
          <w:bCs w:val="false"/>
          <w:i w:val="false"/>
          <w:iCs w:val="false"/>
          <w:sz w:val="28"/>
          <w:szCs w:val="28"/>
          <w:u w:val="none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>
        <w:br w:type="page"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/>
          <w:bCs/>
          <w:sz w:val="36"/>
          <w:szCs w:val="36"/>
        </w:rPr>
        <w:t>2. Конструирование программы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/>
          <w:bCs/>
          <w:sz w:val="36"/>
          <w:szCs w:val="36"/>
        </w:rPr>
        <w:t>2.1 Разработка модульной структуры программы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Модульная структура программы предоставлена на рисунке 2.1.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499745</wp:posOffset>
            </wp:positionH>
            <wp:positionV relativeFrom="paragraph">
              <wp:posOffset>207645</wp:posOffset>
            </wp:positionV>
            <wp:extent cx="5210810" cy="383730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6846" t="1194" r="8005" b="54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Рис. 2.1 — модульная структура программы.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При входе в программу, программа объявляет структуры, необходимые для дальнейшей работы и инициализирует их из файлов. 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После инициализации программа предоставляет авторизацию, вход по логину и паролю.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После авторизации, в зависимости с какими привелегиями пользователь вошёл в программу, следует дальнейшая работа с данными, а при авторизации администратора, с аккаунтами.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/>
          <w:bCs/>
          <w:sz w:val="36"/>
          <w:szCs w:val="36"/>
        </w:rPr>
        <w:t>2.2 Выбор способа организации данных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Данные организованы в соответствующие структуры. Акканунты хранятся в структуре UserAccounts, данные в структурах Values и working_wage.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Структура UserAccounts используется для аккаунтов пользователей и  содержит следующие поля: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- поле password — строка, пароль пользователя;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- поле login — строка, логин пользователя;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- поле role — целочисленная переменная, для определения привелегий аккаунта.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Структура Values используется для хранения информации и о работниках содержит такие поля, как: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- worker_name — строка, имя работника;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- worker_pos — строка, должность работника;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- montly_wage — целочисленная переменная, средняя заработная плата работника;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 xml:space="preserve">- worker_dep — </w:t>
      </w: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целочисленная переменная</w:t>
      </w:r>
      <w:r>
        <w:rPr>
          <w:b w:val="false"/>
          <w:bCs w:val="false"/>
          <w:sz w:val="28"/>
          <w:szCs w:val="28"/>
        </w:rPr>
        <w:t>, отдел работника.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Структура working_wage используется для хранения заработных плат по месяцам и содержит поля: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- worker_name — строка, имя работника;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- one_month_wage — целочисленный вектор, заработная плата работника за месяц.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Для объединения структур используются вектора, объявляемые в функции main. Дальнейшая работа с векторами ведётся с помощью указателей.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/>
          <w:bCs/>
          <w:sz w:val="36"/>
          <w:szCs w:val="36"/>
        </w:rPr>
        <w:t>2.3 Разработка перечня пользовательских функций программы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 xml:space="preserve">Для работы </w:t>
      </w: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программы предлагается разработать следующие функции: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Для проверки ввода: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 w:eastAsia="Arial Unicode MS" w:cs="Lucida Sans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Arial Unicode MS" w:cs="Lucida Sans"/>
          <w:b w:val="false"/>
          <w:bCs w:val="false"/>
          <w:color w:val="000000"/>
          <w:kern w:val="2"/>
          <w:sz w:val="28"/>
          <w:szCs w:val="28"/>
          <w:lang w:val="ru-RU" w:eastAsia="zh-CN" w:bidi="hi-IN"/>
        </w:rPr>
        <w:t>int setIntValue(); - установка значений целочисленных переменных;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 w:eastAsia="Arial Unicode MS" w:cs="Lucida Sans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Arial Unicode MS" w:cs="Lucida Sans"/>
          <w:b w:val="false"/>
          <w:bCs w:val="false"/>
          <w:color w:val="000000"/>
          <w:kern w:val="2"/>
          <w:sz w:val="28"/>
          <w:szCs w:val="28"/>
          <w:lang w:val="ru-RU" w:eastAsia="zh-CN" w:bidi="hi-IN"/>
        </w:rPr>
        <w:t>Для работы с аккаунтами: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rFonts w:eastAsia="Arial Unicode MS" w:cs="Lucida Sans"/>
          <w:b w:val="false"/>
          <w:bCs w:val="false"/>
          <w:color w:val="000000"/>
          <w:kern w:val="2"/>
          <w:sz w:val="28"/>
          <w:szCs w:val="28"/>
          <w:lang w:val="ru-RU" w:eastAsia="zh-CN" w:bidi="hi-IN"/>
        </w:rPr>
        <w:t>void addAccount(std::vector&lt;acc::UserAccounts&gt;*); - создание нового акканута;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deleteAccount(std::vector&lt;acc::UserAccounts&gt;*); - удаление аккаунта;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editAccount(std::vector&lt;acc::UserAccounts&gt;*); изменение аккаунта;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openAccount(std::vector&lt;acc::UserAccounts&gt;*); просмотр списка аккаунтов;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saveAccountsToFile(std::vector&lt;acc::UserAccounts&gt;); - сохранение аккаунтов в файл.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 xml:space="preserve">Для работы с данными </w:t>
      </w:r>
      <w:r>
        <w:rPr>
          <w:rFonts w:eastAsia="Arial Unicode MS" w:cs="Lucida Sans"/>
          <w:b w:val="false"/>
          <w:color w:val="000000"/>
          <w:kern w:val="2"/>
          <w:sz w:val="28"/>
          <w:szCs w:val="28"/>
          <w:lang w:val="ru-RU" w:eastAsia="zh-CN" w:bidi="hi-IN"/>
        </w:rPr>
        <w:t>о заработных платах</w:t>
      </w:r>
      <w:r>
        <w:rPr>
          <w:b w:val="false"/>
          <w:color w:val="000000"/>
          <w:sz w:val="28"/>
          <w:szCs w:val="28"/>
        </w:rPr>
        <w:t>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int averageWorkWage(std::vector&lt;val::working_wage&gt;*, std::string); - расчёт средней заработной платы;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setWorkWage(std::vector&lt;val::working_wage&gt;*, std::string); -  установка заработной платы для новых работников;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openWorkWage(std::vector&lt;val::working_wage&gt;*, std::string); - просмотр заработной платы работника;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changeWorkWage(std::vector&lt;val::working_wage&gt;*, std::string, std::string); - изменение заработной платы работника;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deleteWorkWage(std::vector&lt;val::working_wage&gt;*,std::string); - удаление заработных плат работника.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Для работы с данными о работниках: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addValue(std::vector&lt;val::Values&gt;*); - добавить данные о работнике;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deleteValue(std::vector&lt;val::Values&gt;*); - удалить данные о работнике;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editValue(std::vector&lt;val::Values&gt;*); - изменить данные о работнике;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openValue(std::vector&lt;val::Values&gt;*); - просмотреть список работников;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saveValuesToFile(std::vector&lt;val::Values&gt;); - сохранить данные о работниках в файл;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saveWagesToFile(std::vector&lt;val::working_wage&gt;); - сохранить заработные платы по месяцам в файл;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set_work_wage_pointer_values(std::vector&lt;val::working_wage&gt;*); - установить указатель на структуру заработных плат;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std::vector&lt;val::working_wage&gt;* get_work_wage_pointer_values(); - получить указатель на структуру заработных плат.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Для сортировки данных о работниках: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valuesSort(std::vector&lt;val::Values&gt;* , int); - функция сортировки.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Для поиска данных о работниках: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findName (std::vector&lt;val::Values&gt;*); - для поиска по имени работника;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 xml:space="preserve">void findDep(std::vector&lt;val::Values&gt;*); - для поиска по </w:t>
      </w:r>
      <w:r>
        <w:rPr>
          <w:rFonts w:eastAsia="Arial Unicode MS" w:cs="Lucida Sans"/>
          <w:b w:val="false"/>
          <w:color w:val="000000"/>
          <w:kern w:val="2"/>
          <w:sz w:val="28"/>
          <w:szCs w:val="28"/>
          <w:lang w:val="ru-RU" w:eastAsia="zh-CN" w:bidi="hi-IN"/>
        </w:rPr>
        <w:t>отделу</w:t>
      </w:r>
      <w:r>
        <w:rPr>
          <w:b w:val="false"/>
          <w:color w:val="000000"/>
          <w:sz w:val="28"/>
          <w:szCs w:val="28"/>
        </w:rPr>
        <w:t xml:space="preserve"> работника;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findWage(std::vector&lt;val::Values&gt;*); - для поиска по заработной плате работника.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Для выполнения индивидуального задания: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allWageInDepartment(std::vector&lt;val::Values&gt;*); - расчет средних заработных выплат;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lowWageWorkers(std::vector&lt;val::Values&gt;*); - просмотр данных о сотрудниках с наименьшей заработной платой.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Для первоначальной инициализации структур: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std::vector&lt;val::working_wage&gt; initOneMonthWage(); - считывание и инициализация структуры заработных плат;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std::vector&lt;acc::UserAccounts&gt; initSize(); - считывание и инициализация структуры аккаунтов;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std::vector&lt;val::Values&gt; initValues(); - считывание и инициализация структуры работников.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Для проверки входа: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std::vector&lt;acc::UserAccounts&gt;::iterator login_input(std::vector&lt;acc::UserAccounts&gt;*); - для проверки логина;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std::vector&lt;acc::UserAccounts&gt;::iterator password_input(std::vector &lt;acc::UserAccounts&gt; ::iterator); - для проверки пароля.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 xml:space="preserve">Для </w:t>
      </w:r>
      <w:r>
        <w:rPr>
          <w:rFonts w:eastAsia="Arial Unicode MS" w:cs="Lucida Sans"/>
          <w:b w:val="false"/>
          <w:color w:val="000000"/>
          <w:kern w:val="2"/>
          <w:sz w:val="28"/>
          <w:szCs w:val="28"/>
          <w:lang w:val="ru-RU" w:eastAsia="zh-CN" w:bidi="hi-IN"/>
        </w:rPr>
        <w:t>доступа к</w:t>
      </w:r>
      <w:r>
        <w:rPr>
          <w:b w:val="false"/>
          <w:color w:val="000000"/>
          <w:sz w:val="28"/>
          <w:szCs w:val="28"/>
        </w:rPr>
        <w:t xml:space="preserve"> меню и организацию режима работы: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 xml:space="preserve">bool adminMenu(std::vector&lt;acc::UserAccounts&gt;*); - для </w:t>
      </w:r>
      <w:r>
        <w:rPr>
          <w:rFonts w:eastAsia="Arial Unicode MS" w:cs="Lucida Sans"/>
          <w:b w:val="false"/>
          <w:color w:val="000000"/>
          <w:kern w:val="2"/>
          <w:sz w:val="28"/>
          <w:szCs w:val="28"/>
          <w:lang w:val="ru-RU" w:eastAsia="zh-CN" w:bidi="hi-IN"/>
        </w:rPr>
        <w:t>доступа к</w:t>
      </w:r>
      <w:r>
        <w:rPr>
          <w:b w:val="false"/>
          <w:color w:val="000000"/>
          <w:sz w:val="28"/>
          <w:szCs w:val="28"/>
        </w:rPr>
        <w:t xml:space="preserve"> меню администратора;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bool userMenu(std::vector&lt;val::Values&gt;*); - для доступа к меню пользователя;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bool logon(std::vector&lt;acc::UserAccounts&gt;::iterator,std::vector&lt;acc:: UserAccounts&gt;*, std::vector&lt;val::Values&gt;*); - проверка привелегий и вывод функций соответствующего меню.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 xml:space="preserve">Для шифрования пароля </w:t>
      </w:r>
      <w:r>
        <w:rPr>
          <w:rFonts w:eastAsia="Arial Unicode MS" w:cs="Lucida Sans"/>
          <w:b w:val="false"/>
          <w:color w:val="000000"/>
          <w:kern w:val="2"/>
          <w:sz w:val="28"/>
          <w:szCs w:val="28"/>
          <w:lang w:val="ru-RU" w:eastAsia="zh-CN" w:bidi="hi-IN"/>
        </w:rPr>
        <w:t>предлагается</w:t>
      </w:r>
      <w:r>
        <w:rPr>
          <w:b w:val="false"/>
          <w:color w:val="000000"/>
          <w:sz w:val="28"/>
          <w:szCs w:val="28"/>
        </w:rPr>
        <w:t xml:space="preserve"> общедоступная библиотека хеширования md5 и соответствующая функция: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MD5(const std::string&amp; text); - для хеширования пароля.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Для вывода текстовой информации: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showAdminMenu(int); - вывод меню администратора;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showUserMenu(); - вывод меню пользователя;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showSortMenu(); - вывод меню сортировки;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showFindMenu(); - вывод меню поиска;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color w:val="auto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void showLoginMenu(); - вывод меню авторизации;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color w:val="000000"/>
          <w:sz w:val="28"/>
          <w:szCs w:val="28"/>
        </w:rPr>
        <w:t>void showIndividualMenu(); - вывод меню индивидуального задания.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/>
          <w:bCs/>
          <w:sz w:val="36"/>
          <w:szCs w:val="36"/>
        </w:rPr>
        <w:b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>
        <w:br w:type="page"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/>
          <w:bCs/>
          <w:sz w:val="36"/>
          <w:szCs w:val="36"/>
        </w:rPr>
        <w:t>3. Разработка алгоритмов работы программы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/>
          <w:bCs/>
          <w:sz w:val="36"/>
          <w:szCs w:val="36"/>
        </w:rPr>
        <w:t>3.1 Алгоритм функции</w:t>
      </w:r>
      <w:bookmarkStart w:id="194" w:name="page54R_mcid142"/>
      <w:bookmarkEnd w:id="194"/>
      <w:r>
        <w:rPr>
          <w:b/>
          <w:bCs/>
          <w:sz w:val="36"/>
          <w:szCs w:val="36"/>
        </w:rPr>
        <w:t xml:space="preserve"> main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/>
      </w:pPr>
      <w:r>
        <w:rPr/>
        <w:t>Функция main предназначена для объявления структур данных и вызова остальных функций. Её алгоритм работы включает в себя:</w:t>
      </w:r>
    </w:p>
    <w:p>
      <w:pPr>
        <w:pStyle w:val="Normal"/>
        <w:rPr/>
      </w:pPr>
      <w:r>
        <w:rPr/>
        <w:t>1) объявление структур данных;</w:t>
      </w:r>
    </w:p>
    <w:p>
      <w:pPr>
        <w:pStyle w:val="Normal"/>
        <w:rPr/>
      </w:pPr>
      <w:r>
        <w:rPr/>
        <w:t>2) инициализация структур данных;</w:t>
      </w:r>
    </w:p>
    <w:p>
      <w:pPr>
        <w:pStyle w:val="Normal"/>
        <w:rPr/>
      </w:pPr>
      <w:r>
        <w:rPr/>
        <w:t>3) установка указателей;</w:t>
      </w:r>
    </w:p>
    <w:p>
      <w:pPr>
        <w:pStyle w:val="Normal"/>
        <w:rPr/>
      </w:pPr>
      <w:r>
        <w:rPr/>
        <w:t>4) вызов функции авторизации пока пользователь не захочет выйти;</w:t>
      </w:r>
    </w:p>
    <w:p>
      <w:pPr>
        <w:pStyle w:val="Normal"/>
        <w:rPr/>
      </w:pPr>
      <w:r>
        <w:rPr/>
        <w:t>5) сохранение структур в файлы.</w:t>
      </w:r>
    </w:p>
    <w:p>
      <w:pPr>
        <w:pStyle w:val="Normal"/>
        <w:rPr/>
      </w:pPr>
      <w:r>
        <w:rPr/>
        <w:t>Алгоритм функции main представлен на рисунке 3.1.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2550160</wp:posOffset>
            </wp:positionH>
            <wp:positionV relativeFrom="paragraph">
              <wp:posOffset>1905</wp:posOffset>
            </wp:positionV>
            <wp:extent cx="1726565" cy="548259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6069" t="12660" r="36536" b="48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548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>исунок 3.1 — алгоритм функции main.</w:t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/>
          <w:bCs/>
          <w:sz w:val="36"/>
          <w:szCs w:val="36"/>
        </w:rPr>
        <w:t xml:space="preserve">3.2 Алгоритм функции </w:t>
      </w:r>
      <w:r>
        <w:rPr>
          <w:rFonts w:eastAsia="Arial Unicode MS" w:cs="Lucida Sans"/>
          <w:b/>
          <w:bCs/>
          <w:color w:val="auto"/>
          <w:kern w:val="2"/>
          <w:sz w:val="36"/>
          <w:szCs w:val="36"/>
          <w:lang w:val="ru-RU" w:eastAsia="zh-CN" w:bidi="hi-IN"/>
        </w:rPr>
        <w:t>login_input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 w:eastAsia="Arial Unicode MS" w:cs="Lucida Sans"/>
          <w:b/>
          <w:b/>
          <w:bCs/>
          <w:color w:val="auto"/>
          <w:kern w:val="2"/>
          <w:sz w:val="36"/>
          <w:szCs w:val="36"/>
          <w:lang w:val="ru-RU" w:eastAsia="zh-CN" w:bidi="hi-IN"/>
        </w:rPr>
      </w:pPr>
      <w:r>
        <w:rPr>
          <w:rFonts w:eastAsia="Arial Unicode MS" w:cs="Lucida Sans"/>
          <w:b/>
          <w:bCs/>
          <w:color w:val="auto"/>
          <w:kern w:val="2"/>
          <w:sz w:val="36"/>
          <w:szCs w:val="36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 w:eastAsia="Arial Unicode MS" w:cs="Lucida Sans"/>
          <w:b/>
          <w:b/>
          <w:bCs/>
          <w:color w:val="auto"/>
          <w:kern w:val="2"/>
          <w:sz w:val="36"/>
          <w:szCs w:val="36"/>
          <w:lang w:val="ru-RU" w:eastAsia="zh-CN" w:bidi="hi-IN"/>
        </w:rPr>
      </w:pPr>
      <w:r>
        <w:rPr>
          <w:rFonts w:eastAsia="Arial Unicode MS" w:cs="Lucida Sans"/>
          <w:b/>
          <w:bCs/>
          <w:color w:val="auto"/>
          <w:kern w:val="2"/>
          <w:sz w:val="36"/>
          <w:szCs w:val="36"/>
          <w:lang w:val="ru-RU" w:eastAsia="zh-CN" w:bidi="hi-IN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1978660</wp:posOffset>
            </wp:positionH>
            <wp:positionV relativeFrom="paragraph">
              <wp:posOffset>601345</wp:posOffset>
            </wp:positionV>
            <wp:extent cx="2353945" cy="638111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4015" t="13216" r="36034" b="4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6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both"/>
        <w:rPr>
          <w:rFonts w:ascii="Times New Roman" w:hAnsi="Times New Roman" w:eastAsia="Arial Unicode MS" w:cs="Lucida Sans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ab/>
        <w:t>Алгоритм функции login_input предоставлен на рисунке 3.2.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/>
      </w:pP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Рисунок 3.2  - алгоритм функции login_input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 w:eastAsia="Arial Unicode MS" w:cs="Lucida Sans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Исходя из требований к программе, в ней необходимо предусмотреть авторизацию по логину и паролю для разграничения прав доступа администраторов и пользователей. Исходя из этого, необходимо разработать функцию, которая бы проверяла логин на существование в базе аккаунтов.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 w:eastAsia="Arial Unicode MS" w:cs="Lucida Sans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Данная функция предназначена для поиска логина, вводимого с клавиатуры пользователем, в структуре аккаунтов. В случае, если логин найден, данная функция возвращает итератор на данную структуру.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 w:eastAsia="Arial Unicode MS" w:cs="Lucida Sans"/>
          <w:b/>
          <w:b/>
          <w:bCs/>
          <w:color w:val="auto"/>
          <w:kern w:val="2"/>
          <w:sz w:val="36"/>
          <w:szCs w:val="36"/>
          <w:lang w:val="ru-RU" w:eastAsia="zh-CN" w:bidi="hi-IN"/>
        </w:rPr>
      </w:pPr>
      <w:r>
        <w:rPr>
          <w:rFonts w:eastAsia="Arial Unicode MS" w:cs="Lucida Sans"/>
          <w:b/>
          <w:bCs/>
          <w:color w:val="auto"/>
          <w:kern w:val="2"/>
          <w:sz w:val="36"/>
          <w:szCs w:val="36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 w:eastAsia="Arial Unicode MS" w:cs="Lucida Sans"/>
          <w:b/>
          <w:b/>
          <w:bCs/>
          <w:color w:val="auto"/>
          <w:kern w:val="2"/>
          <w:sz w:val="36"/>
          <w:szCs w:val="36"/>
          <w:lang w:val="ru-RU" w:eastAsia="zh-CN" w:bidi="hi-IN"/>
        </w:rPr>
      </w:pPr>
      <w:r>
        <w:rPr>
          <w:rFonts w:eastAsia="Arial Unicode MS" w:cs="Lucida Sans"/>
          <w:b/>
          <w:bCs/>
          <w:color w:val="auto"/>
          <w:kern w:val="2"/>
          <w:sz w:val="36"/>
          <w:szCs w:val="36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/>
          <w:bCs/>
          <w:sz w:val="36"/>
          <w:szCs w:val="36"/>
        </w:rPr>
        <w:t xml:space="preserve">3.3 Алгоритм функции </w:t>
      </w:r>
      <w:r>
        <w:rPr>
          <w:rFonts w:eastAsia="Arial Unicode MS" w:cs="Lucida Sans"/>
          <w:b/>
          <w:bCs/>
          <w:color w:val="auto"/>
          <w:kern w:val="2"/>
          <w:sz w:val="36"/>
          <w:szCs w:val="36"/>
          <w:lang w:val="ru-RU" w:eastAsia="zh-CN" w:bidi="hi-IN"/>
        </w:rPr>
        <w:t>initValues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 w:eastAsia="Arial Unicode MS" w:cs="Lucida Sans"/>
          <w:b/>
          <w:b/>
          <w:bCs/>
          <w:color w:val="auto"/>
          <w:kern w:val="2"/>
          <w:sz w:val="36"/>
          <w:szCs w:val="36"/>
          <w:lang w:val="ru-RU" w:eastAsia="zh-CN" w:bidi="hi-IN"/>
        </w:rPr>
      </w:pPr>
      <w:r>
        <w:rPr>
          <w:rFonts w:eastAsia="Arial Unicode MS" w:cs="Lucida Sans"/>
          <w:b/>
          <w:bCs/>
          <w:color w:val="auto"/>
          <w:kern w:val="2"/>
          <w:sz w:val="36"/>
          <w:szCs w:val="36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 w:eastAsia="Arial Unicode MS" w:cs="Lucida Sans"/>
          <w:b/>
          <w:b/>
          <w:bCs/>
          <w:color w:val="auto"/>
          <w:kern w:val="2"/>
          <w:sz w:val="36"/>
          <w:szCs w:val="36"/>
          <w:lang w:val="ru-RU" w:eastAsia="zh-CN" w:bidi="hi-IN"/>
        </w:rPr>
      </w:pPr>
      <w:r>
        <w:rPr>
          <w:rFonts w:eastAsia="Arial Unicode MS" w:cs="Lucida Sans"/>
          <w:b/>
          <w:bCs/>
          <w:color w:val="auto"/>
          <w:kern w:val="2"/>
          <w:sz w:val="36"/>
          <w:szCs w:val="36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 w:eastAsia="Arial Unicode MS" w:cs="Lucida Sans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Исходя из требований к программе, в ней необходимо предусмотреть сохранение и открытие информации из файла. Для открытия файла структур работников разработана функция инициализации initValues.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 w:eastAsia="Arial Unicode MS" w:cs="Lucida Sans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Алгоритм данной ф</w:t>
      </w: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2063115</wp:posOffset>
            </wp:positionH>
            <wp:positionV relativeFrom="paragraph">
              <wp:posOffset>369570</wp:posOffset>
            </wp:positionV>
            <wp:extent cx="2977515" cy="437070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3376" t="757" r="39115" b="60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у</w:t>
      </w: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нкции предоставлен на рисунке 3.3.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>
          <w:rFonts w:ascii="Times New Roman" w:hAnsi="Times New Roman" w:eastAsia="Arial Unicode MS" w:cs="Lucida Sans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Рисунок 3.3 — алгоритм функции initValues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>
          <w:rFonts w:ascii="Times New Roman" w:hAnsi="Times New Roman" w:eastAsia="Arial Unicode MS" w:cs="Lucida Sans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 w:eastAsia="Arial Unicode MS" w:cs="Lucida Sans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В ходе этой функции программа считывает информацию из файла, затем записывает информацию в структуру программы. Также данная функция обрабатывает некотороые исключительные ситуации, такие как файл не существует или не был открыт.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 w:eastAsia="Arial Unicode MS" w:cs="Lucida Sans"/>
          <w:b/>
          <w:b/>
          <w:bCs/>
          <w:color w:val="auto"/>
          <w:kern w:val="2"/>
          <w:sz w:val="36"/>
          <w:szCs w:val="36"/>
          <w:lang w:val="ru-RU" w:eastAsia="zh-CN" w:bidi="hi-IN"/>
        </w:rPr>
      </w:pPr>
      <w:r>
        <w:rPr>
          <w:rFonts w:eastAsia="Arial Unicode MS" w:cs="Lucida Sans"/>
          <w:b/>
          <w:bCs/>
          <w:color w:val="auto"/>
          <w:kern w:val="2"/>
          <w:sz w:val="36"/>
          <w:szCs w:val="36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 w:eastAsia="Arial Unicode MS" w:cs="Lucida Sans"/>
          <w:b/>
          <w:b/>
          <w:bCs/>
          <w:color w:val="auto"/>
          <w:kern w:val="2"/>
          <w:sz w:val="36"/>
          <w:szCs w:val="36"/>
          <w:lang w:val="ru-RU" w:eastAsia="zh-CN" w:bidi="hi-IN"/>
        </w:rPr>
      </w:pPr>
      <w:r>
        <w:rPr>
          <w:rFonts w:eastAsia="Arial Unicode MS" w:cs="Lucida Sans"/>
          <w:b/>
          <w:bCs/>
          <w:color w:val="auto"/>
          <w:kern w:val="2"/>
          <w:sz w:val="36"/>
          <w:szCs w:val="36"/>
          <w:lang w:val="ru-RU" w:eastAsia="zh-CN" w:bidi="hi-IN"/>
        </w:rPr>
      </w:r>
      <w:r>
        <w:br w:type="page"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/>
          <w:bCs/>
          <w:sz w:val="36"/>
          <w:szCs w:val="36"/>
        </w:rPr>
        <w:t>4. Описание работы программы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/>
          <w:bCs/>
          <w:sz w:val="36"/>
          <w:szCs w:val="36"/>
        </w:rPr>
        <w:t>4.1 Авторизация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 xml:space="preserve">Процесс авторизации состоит из </w:t>
      </w: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ввода логина и пароля пользователя. После этого программа проверяет, есть ли такой логин, если он есть, то просит ввести пароль, при удачном вводе пароля программа проверит уровень привелегий пользователя и выведет на экран соответствующее меню администратора либо пользователя.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На рисунках 4.1, 4.2 и 4.3 представлен процесс авторизации.</w:t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23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исунок 4.1 — авторизация в программу.</w:t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169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исунок 4.2 — вход под администратором.</w:t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center"/>
        <w:rPr>
          <w:rFonts w:ascii="Times New Roman" w:hAnsi="Times New Roman" w:eastAsia="Arial Unicode MS" w:cs="Lucida Sans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992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исунок 4.3 — вход под пользователем.</w:t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center"/>
        <w:rPr>
          <w:rFonts w:ascii="Times New Roman" w:hAnsi="Times New Roman" w:eastAsia="Arial Unicode MS" w:cs="Lucida Sans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center"/>
        <w:rPr>
          <w:rFonts w:ascii="Times New Roman" w:hAnsi="Times New Roman" w:eastAsia="Arial Unicode MS" w:cs="Lucida Sans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center"/>
        <w:rPr>
          <w:rFonts w:ascii="Times New Roman" w:hAnsi="Times New Roman" w:eastAsia="Arial Unicode MS" w:cs="Lucida Sans"/>
          <w:b w:val="false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/>
          <w:bCs/>
          <w:sz w:val="36"/>
          <w:szCs w:val="36"/>
        </w:rPr>
        <w:t>4.2 Модуль администратора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В модуле администратора имеются функции управления учётными записями, записями о работниках, а также работа с данными. Для доступа к пунктам меню используется ввод соответствующих цифр с клавиатуры.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Аккаунты считываются из файла в начале программы и записываются в файл в конце её выполнения.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С аккаунтами можно выполнять такие операции, как: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- добавление нового аккаунта;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- удалить существующий аккаунт;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- редактировать существующий аккаунт;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- просмотреть все аккаунты.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В качестве примера добавим новый аккаунт в базу аккаунтов (рис. 4.4).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04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Р</w:t>
      </w:r>
      <w:r>
        <w:rPr>
          <w:b w:val="false"/>
          <w:bCs w:val="false"/>
          <w:sz w:val="28"/>
          <w:szCs w:val="28"/>
        </w:rPr>
        <w:t>исунок 4.4 — Процесс создания нового аккаунта.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Аккаунт сохранится в файл только после выхода из программы, поэтому после создания аккаунта необходимо выйти, чтобы сохранить аккаунты в файл, однако перед выходом создавать можно столько аккаунтов, сколько необходимо для работы.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На рисунке 4.5 представлен txt файл с данными аккаунтов до добавления.</w:t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926465</wp:posOffset>
            </wp:positionH>
            <wp:positionV relativeFrom="paragraph">
              <wp:posOffset>46355</wp:posOffset>
            </wp:positionV>
            <wp:extent cx="4575175" cy="40132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175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/>
      </w:pPr>
      <w:r>
        <w:rPr>
          <w:b w:val="false"/>
          <w:bCs w:val="false"/>
          <w:sz w:val="28"/>
          <w:szCs w:val="28"/>
        </w:rPr>
        <w:t>Рисунок 4.5 — аккаунты в файле до создания.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На рисунке 4.6 представлен txt файл с данными аккаунтов после создания нового аккаунта и выходе из программы, соответственно сохранения его в файл.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6800" cy="15525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/>
      </w:pPr>
      <w:r>
        <w:rPr>
          <w:b w:val="false"/>
          <w:bCs w:val="false"/>
          <w:sz w:val="28"/>
          <w:szCs w:val="28"/>
        </w:rPr>
        <w:t>Рисунок 4.</w:t>
      </w: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6</w:t>
      </w:r>
      <w:r>
        <w:rPr>
          <w:b w:val="false"/>
          <w:bCs w:val="false"/>
          <w:sz w:val="28"/>
          <w:szCs w:val="28"/>
        </w:rPr>
        <w:t xml:space="preserve"> — аккаунты в файле </w:t>
      </w: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после создания нового аккаунта и сохранения</w:t>
      </w:r>
      <w:r>
        <w:rPr>
          <w:b w:val="false"/>
          <w:bCs w:val="false"/>
          <w:sz w:val="28"/>
          <w:szCs w:val="28"/>
        </w:rPr>
        <w:t>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Данные о работниках хранятся в двух файлах с записями о самих работниках и о их заработной плате по месяцам.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С данными о работниках можно выполнять такие операции, как: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- добавление нового работника;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- удаление существующего работника;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- редактирование существующего работника;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- просмотр всех работников.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 xml:space="preserve">В качестве примера удалим, добавим и отредактируем </w:t>
      </w: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данные</w:t>
      </w:r>
      <w:r>
        <w:rPr>
          <w:b w:val="false"/>
          <w:bCs w:val="false"/>
          <w:sz w:val="28"/>
          <w:szCs w:val="28"/>
        </w:rPr>
        <w:t>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На рисунках 4.7 и 4.8 представлен процесс удаления существующего работника.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10000"/>
            <wp:effectExtent l="0" t="0" r="0" b="0"/>
            <wp:wrapSquare wrapText="largest"/>
            <wp:docPr id="1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Р</w:t>
      </w:r>
      <w:r>
        <w:rPr>
          <w:b w:val="false"/>
          <w:bCs w:val="false"/>
          <w:sz w:val="28"/>
          <w:szCs w:val="28"/>
        </w:rPr>
        <w:t>исунок 4.7 — работники до удаления.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8970" cy="2760980"/>
            <wp:effectExtent l="0" t="0" r="0" b="0"/>
            <wp:wrapSquare wrapText="largest"/>
            <wp:docPr id="1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Р</w:t>
      </w:r>
      <w:r>
        <w:rPr>
          <w:b w:val="false"/>
          <w:bCs w:val="false"/>
          <w:sz w:val="28"/>
          <w:szCs w:val="28"/>
        </w:rPr>
        <w:t>исунок 4.</w:t>
      </w: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 xml:space="preserve">8 </w:t>
      </w:r>
      <w:r>
        <w:rPr>
          <w:b w:val="false"/>
          <w:bCs w:val="false"/>
          <w:sz w:val="28"/>
          <w:szCs w:val="28"/>
        </w:rPr>
        <w:t xml:space="preserve">— </w:t>
      </w: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процесс удаления работника</w:t>
      </w:r>
      <w:r>
        <w:rPr>
          <w:b w:val="false"/>
          <w:bCs w:val="false"/>
          <w:sz w:val="28"/>
          <w:szCs w:val="28"/>
        </w:rPr>
        <w:t>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На рисунках 4.9 и 4.10 представлен файл с работниками до и после удаления.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/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7585" cy="2021205"/>
            <wp:effectExtent l="0" t="0" r="0" b="0"/>
            <wp:wrapSquare wrapText="largest"/>
            <wp:docPr id="1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Р</w:t>
      </w:r>
      <w:r>
        <w:rPr>
          <w:b w:val="false"/>
          <w:bCs w:val="false"/>
          <w:sz w:val="28"/>
          <w:szCs w:val="28"/>
        </w:rPr>
        <w:t>исунок 4.9 — работники до удаления.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717550</wp:posOffset>
            </wp:positionH>
            <wp:positionV relativeFrom="paragraph">
              <wp:posOffset>173355</wp:posOffset>
            </wp:positionV>
            <wp:extent cx="5086350" cy="2405380"/>
            <wp:effectExtent l="0" t="0" r="0" b="0"/>
            <wp:wrapSquare wrapText="largest"/>
            <wp:docPr id="1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/>
      </w:pPr>
      <w:r>
        <w:rPr>
          <w:b w:val="false"/>
          <w:bCs w:val="false"/>
          <w:sz w:val="28"/>
          <w:szCs w:val="28"/>
        </w:rPr>
        <w:t>Рисунок 4.10 — работники после удаления.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26815"/>
            <wp:effectExtent l="0" t="0" r="0" b="0"/>
            <wp:wrapSquare wrapText="largest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Р</w:t>
      </w:r>
      <w:r>
        <w:rPr>
          <w:b w:val="false"/>
          <w:bCs w:val="false"/>
          <w:sz w:val="28"/>
          <w:szCs w:val="28"/>
        </w:rPr>
        <w:t>исунок 4.</w:t>
      </w: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11</w:t>
      </w:r>
      <w:r>
        <w:rPr>
          <w:b w:val="false"/>
          <w:bCs w:val="false"/>
          <w:sz w:val="28"/>
          <w:szCs w:val="28"/>
        </w:rPr>
        <w:t>— добавление нового работника.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Зарплата вводится по месяцам и хранится в отдельном файле, зарплату по месяцам после ввода удалить или изменить нельзя, а только добавить за следующий месяц, процесс вычисления средней заработной платы осуществляется на основе ранее введенных данных и данных, вводимых после.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На рисунке 4.8 представлен txt файл с данными о работниках.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95900" cy="3057525"/>
            <wp:effectExtent l="0" t="0" r="0" b="0"/>
            <wp:wrapSquare wrapText="largest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Р</w:t>
      </w:r>
      <w:r>
        <w:rPr>
          <w:b w:val="false"/>
          <w:bCs w:val="false"/>
          <w:sz w:val="28"/>
          <w:szCs w:val="28"/>
        </w:rPr>
        <w:t>исунок 4.</w:t>
      </w:r>
      <w:r>
        <w:rPr>
          <w:rFonts w:eastAsia="Arial Unicode MS" w:cs="Lucida Sans"/>
          <w:b w:val="false"/>
          <w:bCs w:val="false"/>
          <w:color w:val="auto"/>
          <w:kern w:val="2"/>
          <w:sz w:val="28"/>
          <w:szCs w:val="28"/>
          <w:lang w:val="ru-RU" w:eastAsia="zh-CN" w:bidi="hi-IN"/>
        </w:rPr>
        <w:t>12</w:t>
      </w:r>
      <w:r>
        <w:rPr>
          <w:b w:val="false"/>
          <w:bCs w:val="false"/>
          <w:sz w:val="28"/>
          <w:szCs w:val="28"/>
        </w:rPr>
        <w:t xml:space="preserve"> — данные о работниках в файле.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На рисунках 4.13, 4.14 и 4.15 представлен процесс редактирования записи о работнике.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2120" cy="346964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Р</w:t>
      </w:r>
      <w:r>
        <w:rPr>
          <w:b w:val="false"/>
          <w:bCs w:val="false"/>
          <w:sz w:val="28"/>
          <w:szCs w:val="28"/>
        </w:rPr>
        <w:t>исунок 4.13 — работники до редактирования.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25720" cy="318008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Р</w:t>
      </w:r>
      <w:r>
        <w:rPr>
          <w:b w:val="false"/>
          <w:bCs w:val="false"/>
          <w:sz w:val="28"/>
          <w:szCs w:val="28"/>
        </w:rPr>
        <w:t>исунок 4.14 — процесс редактирования работника.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/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7365" cy="332486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Р</w:t>
      </w:r>
      <w:r>
        <w:rPr>
          <w:b w:val="false"/>
          <w:bCs w:val="false"/>
          <w:sz w:val="28"/>
          <w:szCs w:val="28"/>
        </w:rPr>
        <w:t>исунок 4.15 — после редактирования работника.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 w:val="false"/>
          <w:bCs w:val="false"/>
          <w:sz w:val="28"/>
          <w:szCs w:val="28"/>
        </w:rPr>
        <w:t>Как мы видим, после добавления зарплат по месяцам, старые зарплаты остаются, и расчёт средней заработной платы работника осуществляется по всем зарплатам, что у него были.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/>
          <w:bCs/>
          <w:sz w:val="36"/>
          <w:szCs w:val="36"/>
        </w:rPr>
        <w:t>4.3 Модуль пользователя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В модуле пользователя представлена возможность работы с данными работников, доступны такие функции, как: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- поиск работников по имени, должности и размеру заработной платы;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- сортировка по имени, отделу, должности и размеру заработной платы;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- просмотр данных работников;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- выполнение индивидуального задания.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Данный функционал доступен как пользователю, так и администратору.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На рисунке 4.16 представлен процесс поиска по имени рабоника.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9140" cy="2799080"/>
            <wp:effectExtent l="0" t="0" r="0" b="0"/>
            <wp:wrapTopAndBottom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>исунок 4.16 — поиск работника по имени.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</w:rPr>
      </w:pPr>
      <w:r>
        <w:rPr/>
        <w:t>На рисунках 4.17 и 4.18 представлен процесс сортировки по размеру заработной платы.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95775" cy="2701925"/>
            <wp:effectExtent l="0" t="0" r="0" b="0"/>
            <wp:wrapTopAndBottom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>исунок 4.17 — не сортированные данные о работниках.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9222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>исунок 4.17 — сортированные данные о работниках по размеру заработной платы.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</w:rPr>
      </w:pPr>
      <w:r>
        <w:rPr/>
        <w:t>Для выполнения индивидуального задания необходимо перейти в соответствующий пункт меню. Процесс выполнения индивидуального задания, а именно вычисление средних выплат и заработных плат сотрудников, а также отображение сотрудников с заработной платой меньше, чем введённая с клавиатуры.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</w:rPr>
      </w:pPr>
      <w:r>
        <w:rPr/>
        <w:t>На рисунке 4.18 представлена информация о средних выплатах.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864235</wp:posOffset>
            </wp:positionH>
            <wp:positionV relativeFrom="paragraph">
              <wp:posOffset>78105</wp:posOffset>
            </wp:positionV>
            <wp:extent cx="4379595" cy="3007995"/>
            <wp:effectExtent l="0" t="0" r="0" b="0"/>
            <wp:wrapTopAndBottom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59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>исунок 4.18 — средние выплаты и заработные платы по отделам.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</w:rPr>
      </w:pPr>
      <w:r>
        <w:rPr/>
        <w:t>На рисунке 4.19 представлена информация о работниках с наименьшей заработной платой, введённой с клавиатуры.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7435" cy="3032125"/>
            <wp:effectExtent l="0" t="0" r="0" b="0"/>
            <wp:wrapTopAndBottom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>исунок 4.19 — сотрудники с заработной платой меньше, чем введённая с клавиатуры.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>
          <w:b/>
          <w:bCs/>
          <w:sz w:val="36"/>
          <w:szCs w:val="36"/>
        </w:rPr>
        <w:t>4.4 Исключительные ситуации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/>
        <w:t>В ходе выполнения и работы программы могут возникать ситуации, когда пользователь действует не совсем правильно, например, вводит в числовую переменную буквы. Для таких случаев предусмотрены обработки исключительных ситуаций.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/>
        <w:t>В числе исключительных ситуаций находятся: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/>
        <w:t>- неправильный ввод числовой переменной;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/>
        <w:t>- отсутствие файла данных аккаунтов, рабочих;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/>
        <w:t>- отсутствие в файле аккаунтов логинов;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/>
        <w:t>- ввод недействительного пункта меню.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/>
        <w:t>Для того, чтобы программа корректно продолжала свою работу, необходимо данные ситуации обработать.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/>
        <w:t>В случае неправильного ввода числовой переменной предусмотрена функция, проверяющая вводимые с клавиатуры данные, и если в них присутствует что-то кроме цифр, то потребуется ввести данные ещё раз.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/>
        <w:t xml:space="preserve">В случае отсутствия файлов данных предусмотрена обработка, которая создаст недостающие файлы. 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/>
        <w:t>В случае отсутствия аккаунтов в файле, программа внесёт коррективы и добавит первоначальный логин admin/admin.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/>
        <w:t>При вводе недействительного пункта меню программа проигнорирует ввод, и будет ожидать правильного ввода.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>
          <w:rFonts w:ascii="Times New Roman" w:hAnsi="Times New Roman"/>
          <w:b/>
          <w:b/>
          <w:bCs/>
          <w:sz w:val="36"/>
          <w:szCs w:val="36"/>
        </w:rPr>
      </w:pPr>
      <w:r>
        <w:rPr/>
        <w:t>В качестве примера приведена ситуация, когда файл аккаунтов пуст, и создаётся первый аккаунт (рис. 4.20).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center"/>
        <w:rPr/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9887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>исунок 4.20 — отсутствие логинов в файле аккаунтов.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20"/>
        <w:jc w:val="both"/>
        <w:rPr/>
      </w:pPr>
      <w:r>
        <w:rPr/>
        <w:t>Как можно заметить, программа ответила, что аккаунтов нет, и создала логин admin с паролем admin, под которым можно войти.</w:t>
      </w:r>
    </w:p>
    <w:sectPr>
      <w:headerReference w:type="default" r:id="rId27"/>
      <w:type w:val="nextPage"/>
      <w:pgSz w:w="11906" w:h="16838"/>
      <w:pgMar w:left="1134" w:right="1134" w:header="1134" w:top="1427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  <w:font w:name="Times New Roman">
    <w:charset w:val="01"/>
    <w:family w:val="swiss"/>
    <w:pitch w:val="default"/>
  </w:font>
  <w:font w:name="sans-serif">
    <w:altName w:val="Arial"/>
    <w:charset w:val="01"/>
    <w:family w:val="swiss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uppressLineNumbers/>
      <w:bidi w:val="0"/>
      <w:jc w:val="left"/>
      <w:rPr/>
    </w:pPr>
    <w:r>
      <w:rPr/>
    </w:r>
  </w:p>
</w:hdr>
</file>

<file path=word/settings.xml><?xml version="1.0" encoding="utf-8"?>
<w:settings xmlns:w="http://schemas.openxmlformats.org/wordprocessingml/2006/main">
  <w:zoom w:percent="65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Arial Unicode MS" w:cs="Lucida 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ind w:left="0" w:right="0" w:firstLine="720"/>
      <w:jc w:val="both"/>
    </w:pPr>
    <w:rPr>
      <w:rFonts w:ascii="Times New Roman" w:hAnsi="Times New Roman" w:eastAsia="Arial Unicode MS" w:cs="Lucida Sans"/>
      <w:color w:val="auto"/>
      <w:kern w:val="2"/>
      <w:sz w:val="28"/>
      <w:szCs w:val="24"/>
      <w:lang w:val="ru-RU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Calibri" w:hAnsi="Calibri" w:eastAsia="Arial Unicode MS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libri" w:hAnsi="Calibri"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Lucida Sans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header" Target="header1.xml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61</TotalTime>
  <Application>LibreOffice/6.4.7.2$Linux_X86_64 LibreOffice_project/40$Build-2</Application>
  <Pages>26</Pages>
  <Words>2633</Words>
  <Characters>19764</Characters>
  <CharactersWithSpaces>22191</CharactersWithSpaces>
  <Paragraphs>264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2022-05-26T17:09:58Z</dcterms:created>
  <dc:creator/>
  <dc:description/>
  <dc:language>ru-RU</dc:language>
  <cp:lastModifiedBy/>
  <dcterms:modified xsi:type="dcterms:W3CDTF">2022-05-30T13:31:44Z</dcterms:modified>
  <cp:revision>14</cp:revision>
  <dc:subject/>
  <dc:title/>
</cp:coreProperties>
</file>