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88E2" w14:textId="7505D91F" w:rsidR="00D033EA" w:rsidRDefault="00D033EA">
      <w:pPr>
        <w:rPr>
          <w:b/>
          <w:bCs/>
        </w:rPr>
      </w:pPr>
      <w:r>
        <w:rPr>
          <w:b/>
          <w:bCs/>
        </w:rPr>
        <w:t>Notes</w:t>
      </w:r>
    </w:p>
    <w:p w14:paraId="619C3027" w14:textId="1843C2CD" w:rsidR="00D033EA" w:rsidRDefault="00D033EA">
      <w:r>
        <w:t>Use of AI tools is allowed, but do not allow it to do all the coding for you. You must generate comments explaining your code, and your intent/interpretation of each major section. AI-generated comments are red flags that you are relying too much on the AI tool rather than using it to help you do your stuff.</w:t>
      </w:r>
    </w:p>
    <w:p w14:paraId="54073CD4" w14:textId="342E46EC" w:rsidR="00D033EA" w:rsidRDefault="00D033EA">
      <w:r>
        <w:t xml:space="preserve">If you have </w:t>
      </w:r>
      <w:r w:rsidR="005C5490">
        <w:t xml:space="preserve">significant </w:t>
      </w:r>
      <w:r>
        <w:t xml:space="preserve">questions or issues, post these as an issue in the original repository, do not email. Issues are visible to </w:t>
      </w:r>
      <w:r w:rsidR="005C5490">
        <w:t>all and</w:t>
      </w:r>
      <w:r>
        <w:t xml:space="preserve"> are a vital part of the Github and coding ecosystem.</w:t>
      </w:r>
    </w:p>
    <w:p w14:paraId="4068D72C" w14:textId="77777777" w:rsidR="005C5490" w:rsidRPr="00D033EA" w:rsidRDefault="005C5490"/>
    <w:p w14:paraId="4E865E57" w14:textId="4D760C89" w:rsidR="004465D7" w:rsidRPr="004465D7" w:rsidRDefault="00D033EA">
      <w:pPr>
        <w:rPr>
          <w:b/>
          <w:bCs/>
        </w:rPr>
      </w:pPr>
      <w:r>
        <w:rPr>
          <w:b/>
          <w:bCs/>
        </w:rPr>
        <w:t>Task i</w:t>
      </w:r>
      <w:r w:rsidR="004465D7" w:rsidRPr="004465D7">
        <w:rPr>
          <w:b/>
          <w:bCs/>
        </w:rPr>
        <w:t>nstructions</w:t>
      </w:r>
    </w:p>
    <w:p w14:paraId="69E6CB4A" w14:textId="34F00008" w:rsidR="00740512" w:rsidRDefault="004465D7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>Install and load your R packages</w:t>
      </w:r>
      <w:r>
        <w:t>. At a minimum, we recommend the “</w:t>
      </w:r>
      <w:proofErr w:type="spellStart"/>
      <w:r>
        <w:t>tidyverse</w:t>
      </w:r>
      <w:proofErr w:type="spellEnd"/>
      <w:r>
        <w:t>”</w:t>
      </w:r>
      <w:r w:rsidR="00D033EA">
        <w:t>, “ggplot2”</w:t>
      </w:r>
      <w:r>
        <w:t xml:space="preserve"> and “oce” libraries for this exercise.</w:t>
      </w:r>
      <w:r w:rsidR="00D033EA">
        <w:t xml:space="preserve"> We recommend using a local installation of RStudio rather than the cloud service provided by URI.</w:t>
      </w:r>
    </w:p>
    <w:p w14:paraId="302AA2E9" w14:textId="3A729FA6" w:rsidR="004465D7" w:rsidRPr="007C6AEF" w:rsidRDefault="004465D7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 xml:space="preserve">Read in the data file that is inside the “Data” subfolder using the </w:t>
      </w:r>
      <w:proofErr w:type="gramStart"/>
      <w:r w:rsidRPr="00EF08D1">
        <w:rPr>
          <w:b/>
          <w:bCs/>
        </w:rPr>
        <w:t>oce::</w:t>
      </w:r>
      <w:proofErr w:type="spellStart"/>
      <w:r w:rsidRPr="00EF08D1">
        <w:rPr>
          <w:b/>
          <w:bCs/>
        </w:rPr>
        <w:t>read.ctd</w:t>
      </w:r>
      <w:proofErr w:type="spellEnd"/>
      <w:r w:rsidRPr="00EF08D1">
        <w:rPr>
          <w:b/>
          <w:bCs/>
        </w:rPr>
        <w:t>(</w:t>
      </w:r>
      <w:proofErr w:type="gramEnd"/>
      <w:r w:rsidRPr="00EF08D1">
        <w:rPr>
          <w:b/>
          <w:bCs/>
        </w:rPr>
        <w:t>) function</w:t>
      </w:r>
      <w:r>
        <w:t>.</w:t>
      </w:r>
      <w:r w:rsidR="002A5107">
        <w:t xml:space="preserve"> </w:t>
      </w:r>
      <w:r w:rsidR="007C6AEF">
        <w:t xml:space="preserve">Note: this data was collected as part of a </w:t>
      </w:r>
      <w:r w:rsidR="007C6AEF" w:rsidRPr="00EF08D1">
        <w:rPr>
          <w:b/>
          <w:bCs/>
        </w:rPr>
        <w:t>moored</w:t>
      </w:r>
      <w:r w:rsidR="007C6AEF">
        <w:t xml:space="preserve"> deployment (as opposed to a profile cast). There is an argument within the </w:t>
      </w:r>
      <w:proofErr w:type="spellStart"/>
      <w:proofErr w:type="gramStart"/>
      <w:r w:rsidR="007C6AEF">
        <w:t>read.ctd</w:t>
      </w:r>
      <w:proofErr w:type="spellEnd"/>
      <w:r w:rsidR="007C6AEF">
        <w:t>(</w:t>
      </w:r>
      <w:proofErr w:type="gramEnd"/>
      <w:r w:rsidR="007C6AEF">
        <w:t>) function that you can use to specify this.</w:t>
      </w:r>
    </w:p>
    <w:p w14:paraId="7FA4E08A" w14:textId="77777777" w:rsidR="00EF08D1" w:rsidRDefault="007C6AEF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>Examine the structure of the output</w:t>
      </w:r>
      <w:r>
        <w:t xml:space="preserve">. </w:t>
      </w:r>
      <w:r w:rsidR="001E1CC2">
        <w:t>The oce package generates a “</w:t>
      </w:r>
      <w:proofErr w:type="spellStart"/>
      <w:r w:rsidR="001E1CC2">
        <w:t>ctd</w:t>
      </w:r>
      <w:proofErr w:type="spellEnd"/>
      <w:r w:rsidR="001E1CC2">
        <w:t>” object that</w:t>
      </w:r>
      <w:r>
        <w:t xml:space="preserve"> contain</w:t>
      </w:r>
      <w:r w:rsidR="001E1CC2">
        <w:t>s</w:t>
      </w:r>
      <w:r>
        <w:t xml:space="preserve"> nested </w:t>
      </w:r>
      <w:r w:rsidR="005C59A0">
        <w:t>slots</w:t>
      </w:r>
      <w:r>
        <w:t xml:space="preserve"> with the data values, metadata, and processing logs (for any changes you make to the object</w:t>
      </w:r>
      <w:r w:rsidR="005C59A0">
        <w:t>). Look at the documentation from the oce package to understand how to access data vectors and metadata. N</w:t>
      </w:r>
      <w:r w:rsidR="00EF0555">
        <w:t xml:space="preserve">ote that the </w:t>
      </w:r>
      <w:r w:rsidR="005C59A0">
        <w:t>data slot</w:t>
      </w:r>
      <w:r w:rsidR="00EF0555">
        <w:t xml:space="preserve"> “</w:t>
      </w:r>
      <w:proofErr w:type="spellStart"/>
      <w:r w:rsidR="00EF0555">
        <w:t>timeS</w:t>
      </w:r>
      <w:proofErr w:type="spellEnd"/>
      <w:r w:rsidR="00EF0555">
        <w:t xml:space="preserve">” contains </w:t>
      </w:r>
      <w:r w:rsidR="00650CF6">
        <w:t xml:space="preserve">data time stamps as </w:t>
      </w:r>
      <w:r w:rsidR="00EF0555">
        <w:t xml:space="preserve">the number of seconds elapsed since the first </w:t>
      </w:r>
      <w:r w:rsidR="005C59A0">
        <w:t>measurement</w:t>
      </w:r>
      <w:r w:rsidR="00EF0555">
        <w:t xml:space="preserve"> </w:t>
      </w:r>
      <w:r w:rsidR="005C59A0">
        <w:t xml:space="preserve">time </w:t>
      </w:r>
      <w:r w:rsidR="00EF0555">
        <w:t>point.</w:t>
      </w:r>
      <w:r w:rsidR="005C59A0">
        <w:t xml:space="preserve"> </w:t>
      </w:r>
    </w:p>
    <w:p w14:paraId="7881EE87" w14:textId="4A790388" w:rsidR="007C6AEF" w:rsidRDefault="005C59A0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 xml:space="preserve">Find and extract </w:t>
      </w:r>
      <w:r w:rsidR="00EF08D1" w:rsidRPr="00EF08D1">
        <w:rPr>
          <w:b/>
          <w:bCs/>
        </w:rPr>
        <w:t>the</w:t>
      </w:r>
      <w:r w:rsidRPr="00EF08D1">
        <w:rPr>
          <w:b/>
          <w:bCs/>
        </w:rPr>
        <w:t xml:space="preserve"> first time point from the </w:t>
      </w:r>
      <w:proofErr w:type="spellStart"/>
      <w:r w:rsidRPr="00EF08D1">
        <w:rPr>
          <w:b/>
          <w:bCs/>
        </w:rPr>
        <w:t>ctd</w:t>
      </w:r>
      <w:proofErr w:type="spellEnd"/>
      <w:r w:rsidRPr="00EF08D1">
        <w:rPr>
          <w:b/>
          <w:bCs/>
        </w:rPr>
        <w:t xml:space="preserve"> object</w:t>
      </w:r>
      <w:r>
        <w:t xml:space="preserve"> and save it to your environment with the name “</w:t>
      </w:r>
      <w:proofErr w:type="spellStart"/>
      <w:r>
        <w:t>start_time</w:t>
      </w:r>
      <w:proofErr w:type="spellEnd"/>
      <w:r>
        <w:t>”.</w:t>
      </w:r>
    </w:p>
    <w:p w14:paraId="7875B575" w14:textId="3C3FD3AA" w:rsidR="00EF0555" w:rsidRDefault="0023495F" w:rsidP="00D033EA">
      <w:pPr>
        <w:pStyle w:val="ListParagraph"/>
        <w:numPr>
          <w:ilvl w:val="0"/>
          <w:numId w:val="2"/>
        </w:numPr>
        <w:jc w:val="center"/>
      </w:pPr>
      <w:r w:rsidRPr="00EF08D1">
        <w:rPr>
          <w:b/>
          <w:bCs/>
        </w:rPr>
        <w:t xml:space="preserve">Generate a </w:t>
      </w:r>
      <w:r w:rsidR="00EF0555" w:rsidRPr="00EF08D1">
        <w:rPr>
          <w:b/>
          <w:bCs/>
        </w:rPr>
        <w:t xml:space="preserve">simple plot of the </w:t>
      </w:r>
      <w:proofErr w:type="spellStart"/>
      <w:r w:rsidR="00EF0555" w:rsidRPr="00EF08D1">
        <w:rPr>
          <w:b/>
          <w:bCs/>
        </w:rPr>
        <w:t>ctd</w:t>
      </w:r>
      <w:proofErr w:type="spellEnd"/>
      <w:r w:rsidR="00EF0555" w:rsidRPr="00EF08D1">
        <w:rPr>
          <w:b/>
          <w:bCs/>
        </w:rPr>
        <w:t xml:space="preserve"> object using the generic </w:t>
      </w:r>
      <w:proofErr w:type="gramStart"/>
      <w:r w:rsidR="00EF0555" w:rsidRPr="00EF08D1">
        <w:rPr>
          <w:b/>
          <w:bCs/>
        </w:rPr>
        <w:t>plot(</w:t>
      </w:r>
      <w:proofErr w:type="gramEnd"/>
      <w:r w:rsidR="00EF0555" w:rsidRPr="00EF08D1">
        <w:rPr>
          <w:b/>
          <w:bCs/>
        </w:rPr>
        <w:t xml:space="preserve">) function. </w:t>
      </w:r>
      <w:r w:rsidR="00EF0555">
        <w:t>If you have read</w:t>
      </w:r>
      <w:r w:rsidR="005C59A0">
        <w:t>-in the file</w:t>
      </w:r>
      <w:r w:rsidR="00EF0555">
        <w:t xml:space="preserve"> correctly, oce will produce an output containing 3-panel time </w:t>
      </w:r>
      <w:r w:rsidR="00EF0555">
        <w:lastRenderedPageBreak/>
        <w:t>series of salinity, temperature and pressure.</w:t>
      </w:r>
      <w:r w:rsidR="00481CC6">
        <w:t xml:space="preserve"> </w:t>
      </w:r>
      <w:r w:rsidR="00EF0555">
        <w:t>Th</w:t>
      </w:r>
      <w:r w:rsidR="00481CC6">
        <w:t>e plot</w:t>
      </w:r>
      <w:r w:rsidR="00EF0555">
        <w:t xml:space="preserve"> should look like</w:t>
      </w:r>
      <w:r w:rsidR="00EF08D1">
        <w:t>:</w:t>
      </w:r>
      <w:r w:rsidR="00EF08D1">
        <w:br/>
      </w:r>
      <w:r w:rsidR="00EF0555">
        <w:rPr>
          <w:noProof/>
        </w:rPr>
        <w:drawing>
          <wp:inline distT="0" distB="0" distL="0" distR="0" wp14:anchorId="66D95288" wp14:editId="6C7E35F6">
            <wp:extent cx="3657600" cy="2387975"/>
            <wp:effectExtent l="0" t="0" r="0" b="0"/>
            <wp:docPr id="1608935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8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AFD97" w14:textId="77777777" w:rsidR="00D033EA" w:rsidRDefault="00D033EA" w:rsidP="00D033EA">
      <w:pPr>
        <w:pStyle w:val="ListParagraph"/>
      </w:pPr>
    </w:p>
    <w:p w14:paraId="4049CB2A" w14:textId="08BFA168" w:rsidR="00F96B61" w:rsidRDefault="00F96B61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 xml:space="preserve">Create a generic data frame by extracting data from the </w:t>
      </w:r>
      <w:proofErr w:type="spellStart"/>
      <w:r w:rsidRPr="00EF08D1">
        <w:rPr>
          <w:b/>
          <w:bCs/>
        </w:rPr>
        <w:t>ctd</w:t>
      </w:r>
      <w:proofErr w:type="spellEnd"/>
      <w:r w:rsidRPr="00EF08D1">
        <w:rPr>
          <w:b/>
          <w:bCs/>
        </w:rPr>
        <w:t xml:space="preserve"> object you created.</w:t>
      </w:r>
      <w:r>
        <w:t xml:space="preserve"> The data frame should include the following columns: Date, Temperature, Salinity, Fluorescence</w:t>
      </w:r>
      <w:r w:rsidR="002A5107">
        <w:t>, Turbidity, Oxygen.</w:t>
      </w:r>
      <w:r w:rsidR="00EF0555">
        <w:t xml:space="preserve"> When creating the Date column, recall that the first time point should match the date</w:t>
      </w:r>
      <w:r w:rsidR="005C59A0">
        <w:t>-time you extracted as “</w:t>
      </w:r>
      <w:proofErr w:type="spellStart"/>
      <w:r w:rsidR="005C59A0">
        <w:t>start_time</w:t>
      </w:r>
      <w:proofErr w:type="spellEnd"/>
      <w:r w:rsidR="005C59A0">
        <w:t>”</w:t>
      </w:r>
      <w:r w:rsidR="00EF0555">
        <w:t>, and each value after will be the number of seconds elapsed since then</w:t>
      </w:r>
      <w:r w:rsidR="005C6258">
        <w:t>, so you need to correct each value to be a date time object rather than just time elapsed in seconds.</w:t>
      </w:r>
    </w:p>
    <w:p w14:paraId="64F59E44" w14:textId="77777777" w:rsidR="00D033EA" w:rsidRDefault="002A5107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 xml:space="preserve">Using </w:t>
      </w:r>
      <w:proofErr w:type="spellStart"/>
      <w:r w:rsidRPr="00EF08D1">
        <w:rPr>
          <w:b/>
          <w:bCs/>
        </w:rPr>
        <w:t>ggplot</w:t>
      </w:r>
      <w:proofErr w:type="spellEnd"/>
      <w:r w:rsidRPr="00EF08D1">
        <w:rPr>
          <w:b/>
          <w:bCs/>
        </w:rPr>
        <w:t>, generate a line plot of temperature over time.</w:t>
      </w:r>
      <w:r>
        <w:t xml:space="preserve"> The plot should </w:t>
      </w:r>
      <w:r w:rsidR="00650CF6">
        <w:t xml:space="preserve">include the units (°C) in the y-label and should have a </w:t>
      </w:r>
      <w:r>
        <w:t xml:space="preserve">white background </w:t>
      </w:r>
      <w:r w:rsidR="00650CF6">
        <w:t>with</w:t>
      </w:r>
      <w:r>
        <w:t xml:space="preserve"> no gridlines (hint: use a </w:t>
      </w:r>
      <w:proofErr w:type="spellStart"/>
      <w:r>
        <w:t>ggtheme</w:t>
      </w:r>
      <w:proofErr w:type="spellEnd"/>
      <w:r>
        <w:t xml:space="preserve"> other than the default). </w:t>
      </w:r>
      <w:r w:rsidR="00481CC6">
        <w:t xml:space="preserve">Export this plot as a </w:t>
      </w:r>
      <w:proofErr w:type="spellStart"/>
      <w:r w:rsidR="00481CC6">
        <w:t>png</w:t>
      </w:r>
      <w:proofErr w:type="spellEnd"/>
      <w:r w:rsidR="00481CC6">
        <w:t xml:space="preserve"> to the R project directory with the name “ctd_temperature.png”. </w:t>
      </w:r>
      <w:r>
        <w:t>It should look something like this:</w:t>
      </w:r>
    </w:p>
    <w:p w14:paraId="3BF0A26A" w14:textId="2D31A78D" w:rsidR="002A5107" w:rsidRDefault="00EF08D1" w:rsidP="00D033EA">
      <w:pPr>
        <w:pStyle w:val="ListParagraph"/>
        <w:jc w:val="center"/>
      </w:pPr>
      <w:r>
        <w:br/>
      </w:r>
      <w:r w:rsidR="002A5107">
        <w:rPr>
          <w:noProof/>
        </w:rPr>
        <w:drawing>
          <wp:inline distT="0" distB="0" distL="0" distR="0" wp14:anchorId="42E4FE80" wp14:editId="4681614A">
            <wp:extent cx="3657600" cy="1161254"/>
            <wp:effectExtent l="0" t="0" r="0" b="1270"/>
            <wp:docPr id="1702454657" name="Picture 4" descr="A graph of a graph showing the time of a y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54657" name="Picture 4" descr="A graph of a graph showing the time of a ye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61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341F1" w14:textId="448B0072" w:rsidR="002A5107" w:rsidRDefault="002A5107"/>
    <w:p w14:paraId="4EE47B87" w14:textId="24AC23DF" w:rsidR="002A5107" w:rsidRDefault="002A5107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>Make a second data frame in long format</w:t>
      </w:r>
      <w:r w:rsidR="0023495F" w:rsidRPr="00EF08D1">
        <w:rPr>
          <w:b/>
          <w:bCs/>
        </w:rPr>
        <w:t xml:space="preserve"> using</w:t>
      </w:r>
      <w:r>
        <w:t xml:space="preserve"> </w:t>
      </w:r>
      <w:r w:rsidRPr="00EF08D1">
        <w:rPr>
          <w:b/>
          <w:bCs/>
        </w:rPr>
        <w:t xml:space="preserve">the </w:t>
      </w:r>
      <w:proofErr w:type="spellStart"/>
      <w:proofErr w:type="gramStart"/>
      <w:r w:rsidRPr="00EF08D1">
        <w:rPr>
          <w:b/>
          <w:bCs/>
        </w:rPr>
        <w:t>dplyr</w:t>
      </w:r>
      <w:proofErr w:type="spellEnd"/>
      <w:r w:rsidRPr="00EF08D1">
        <w:rPr>
          <w:b/>
          <w:bCs/>
        </w:rPr>
        <w:t>::</w:t>
      </w:r>
      <w:proofErr w:type="spellStart"/>
      <w:proofErr w:type="gramEnd"/>
      <w:r w:rsidRPr="00EF08D1">
        <w:rPr>
          <w:b/>
          <w:bCs/>
        </w:rPr>
        <w:t>pivot_</w:t>
      </w:r>
      <w:proofErr w:type="gramStart"/>
      <w:r w:rsidRPr="00EF08D1">
        <w:rPr>
          <w:b/>
          <w:bCs/>
        </w:rPr>
        <w:t>longer</w:t>
      </w:r>
      <w:proofErr w:type="spellEnd"/>
      <w:r w:rsidRPr="00EF08D1">
        <w:rPr>
          <w:b/>
          <w:bCs/>
        </w:rPr>
        <w:t>(</w:t>
      </w:r>
      <w:proofErr w:type="gramEnd"/>
      <w:r w:rsidRPr="00EF08D1">
        <w:rPr>
          <w:b/>
          <w:bCs/>
        </w:rPr>
        <w:t>) function</w:t>
      </w:r>
      <w:r>
        <w:t>. The data frame should have just 3 columns: Date, Variable, and Value (or names of your choice). The Variable column should contain the names of each of the 5 environmental variables while the Value column should contain their corresponding values.</w:t>
      </w:r>
    </w:p>
    <w:p w14:paraId="1D4F69E1" w14:textId="77777777" w:rsidR="00D033EA" w:rsidRDefault="002A5107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lastRenderedPageBreak/>
        <w:t xml:space="preserve">Generate a </w:t>
      </w:r>
      <w:r w:rsidR="0023495F" w:rsidRPr="00EF08D1">
        <w:rPr>
          <w:b/>
          <w:bCs/>
        </w:rPr>
        <w:t>5-panel graph</w:t>
      </w:r>
      <w:r w:rsidRPr="00EF08D1">
        <w:rPr>
          <w:b/>
          <w:bCs/>
        </w:rPr>
        <w:t xml:space="preserve"> of </w:t>
      </w:r>
      <w:proofErr w:type="spellStart"/>
      <w:r w:rsidRPr="00EF08D1">
        <w:rPr>
          <w:b/>
          <w:bCs/>
        </w:rPr>
        <w:t>all time</w:t>
      </w:r>
      <w:proofErr w:type="spellEnd"/>
      <w:r w:rsidRPr="00EF08D1">
        <w:rPr>
          <w:b/>
          <w:bCs/>
        </w:rPr>
        <w:t xml:space="preserve"> series</w:t>
      </w:r>
      <w:r>
        <w:t xml:space="preserve"> using the long-format data frame and the </w:t>
      </w:r>
      <w:proofErr w:type="spellStart"/>
      <w:r>
        <w:t>facet_</w:t>
      </w:r>
      <w:proofErr w:type="gramStart"/>
      <w:r>
        <w:t>wrap</w:t>
      </w:r>
      <w:proofErr w:type="spellEnd"/>
      <w:r>
        <w:t>(</w:t>
      </w:r>
      <w:proofErr w:type="gramEnd"/>
      <w:r>
        <w:t xml:space="preserve">) function from </w:t>
      </w:r>
      <w:proofErr w:type="spellStart"/>
      <w:r>
        <w:t>ggplot</w:t>
      </w:r>
      <w:proofErr w:type="spellEnd"/>
      <w:r>
        <w:t>.</w:t>
      </w:r>
      <w:r w:rsidR="0023495F">
        <w:t xml:space="preserve"> Each panel of the plot should have its own y-scale range, and each panel should have its own row. </w:t>
      </w:r>
      <w:r>
        <w:t xml:space="preserve">The variables should </w:t>
      </w:r>
      <w:r w:rsidR="0023495F">
        <w:t xml:space="preserve">also </w:t>
      </w:r>
      <w:r>
        <w:t xml:space="preserve">have </w:t>
      </w:r>
      <w:r w:rsidR="0023495F">
        <w:t>the following colors: temperature = red, salinity = orange, oxygen = blue, turbidity = purple, fluorescence = green</w:t>
      </w:r>
      <w:r w:rsidR="00650CF6">
        <w:t>.</w:t>
      </w:r>
      <w:r w:rsidR="0023495F">
        <w:t xml:space="preserve"> </w:t>
      </w:r>
      <w:r w:rsidR="00650CF6">
        <w:t>Remove the legend for the color scale and, a</w:t>
      </w:r>
      <w:r w:rsidR="0023495F">
        <w:t xml:space="preserve">s before, change the </w:t>
      </w:r>
      <w:proofErr w:type="spellStart"/>
      <w:r w:rsidR="0023495F">
        <w:t>ggplot</w:t>
      </w:r>
      <w:proofErr w:type="spellEnd"/>
      <w:r w:rsidR="0023495F">
        <w:t xml:space="preserve"> theme for a clean background. </w:t>
      </w:r>
      <w:r w:rsidR="00481CC6">
        <w:t xml:space="preserve">Export this plot as a </w:t>
      </w:r>
      <w:proofErr w:type="spellStart"/>
      <w:r w:rsidR="00481CC6">
        <w:t>png</w:t>
      </w:r>
      <w:proofErr w:type="spellEnd"/>
      <w:r w:rsidR="00481CC6">
        <w:t xml:space="preserve"> to the R project directory with the name “ctd_all_variables.png”. </w:t>
      </w:r>
      <w:r w:rsidR="0023495F">
        <w:t>The plot should look something like this:</w:t>
      </w:r>
    </w:p>
    <w:p w14:paraId="2E211B10" w14:textId="774B42D2" w:rsidR="002A5107" w:rsidRDefault="00EF08D1" w:rsidP="00D033EA">
      <w:pPr>
        <w:pStyle w:val="ListParagraph"/>
        <w:jc w:val="center"/>
      </w:pPr>
      <w:r>
        <w:br/>
      </w:r>
      <w:r w:rsidR="0023495F">
        <w:rPr>
          <w:noProof/>
        </w:rPr>
        <w:drawing>
          <wp:inline distT="0" distB="0" distL="0" distR="0" wp14:anchorId="2EC8482D" wp14:editId="763E1390">
            <wp:extent cx="4572000" cy="2984968"/>
            <wp:effectExtent l="0" t="0" r="0" b="6350"/>
            <wp:docPr id="744653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3414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84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99FDD" w14:textId="3794432E" w:rsidR="00650CF6" w:rsidRDefault="00650CF6"/>
    <w:p w14:paraId="738D08F9" w14:textId="0ACF507B" w:rsidR="00650CF6" w:rsidRDefault="00650CF6" w:rsidP="00EF08D1">
      <w:pPr>
        <w:pStyle w:val="ListParagraph"/>
        <w:numPr>
          <w:ilvl w:val="0"/>
          <w:numId w:val="2"/>
        </w:numPr>
      </w:pPr>
      <w:r w:rsidRPr="00EF08D1">
        <w:rPr>
          <w:b/>
          <w:bCs/>
        </w:rPr>
        <w:t>Export the two data frames as csv files to the project directory.</w:t>
      </w:r>
      <w:r>
        <w:t xml:space="preserve"> The files should be named “ctd_wide.csv” and “ctd_long.csv”.</w:t>
      </w:r>
    </w:p>
    <w:p w14:paraId="2BF376C4" w14:textId="646CAC04" w:rsidR="00650CF6" w:rsidRDefault="00D033EA" w:rsidP="005C6258">
      <w:pPr>
        <w:pStyle w:val="ListParagraph"/>
        <w:numPr>
          <w:ilvl w:val="0"/>
          <w:numId w:val="2"/>
        </w:numPr>
      </w:pPr>
      <w:r>
        <w:rPr>
          <w:b/>
          <w:bCs/>
        </w:rPr>
        <w:t>Show your data management skills:</w:t>
      </w:r>
      <w:r>
        <w:t xml:space="preserve"> You should use a subdirectory to store your exported files, R script(s) and output graphics. </w:t>
      </w:r>
      <w:r w:rsidR="005C6258">
        <w:t>The directory and files</w:t>
      </w:r>
      <w:r>
        <w:t xml:space="preserve"> MUST be named well, and if we have specified file names, that convention should be followed</w:t>
      </w:r>
      <w:r w:rsidR="005C6258">
        <w:t>.</w:t>
      </w:r>
    </w:p>
    <w:p w14:paraId="02FF2DC6" w14:textId="3DDB380B" w:rsidR="00650CF6" w:rsidRPr="00481CC6" w:rsidRDefault="00650CF6">
      <w:pPr>
        <w:rPr>
          <w:b/>
          <w:bCs/>
        </w:rPr>
      </w:pPr>
      <w:r w:rsidRPr="00481CC6">
        <w:rPr>
          <w:b/>
          <w:bCs/>
        </w:rPr>
        <w:t>Bonus task</w:t>
      </w:r>
      <w:r w:rsidR="00D033EA">
        <w:rPr>
          <w:b/>
          <w:bCs/>
        </w:rPr>
        <w:t xml:space="preserve"> if you are feeling up to it and have time</w:t>
      </w:r>
      <w:r w:rsidRPr="00481CC6">
        <w:rPr>
          <w:b/>
          <w:bCs/>
        </w:rPr>
        <w:t>:</w:t>
      </w:r>
    </w:p>
    <w:p w14:paraId="05FA3BE7" w14:textId="3B9772EC" w:rsidR="00650CF6" w:rsidRPr="00650CF6" w:rsidRDefault="00650CF6">
      <w:r w:rsidRPr="00650CF6">
        <w:t xml:space="preserve">Generate a </w:t>
      </w:r>
      <w:r w:rsidR="00481CC6">
        <w:t xml:space="preserve">third </w:t>
      </w:r>
      <w:r w:rsidRPr="00650CF6">
        <w:t xml:space="preserve">data frame </w:t>
      </w:r>
      <w:r w:rsidR="00481CC6">
        <w:t>that contains</w:t>
      </w:r>
      <w:r>
        <w:t xml:space="preserve"> </w:t>
      </w:r>
      <w:r w:rsidR="00481CC6">
        <w:t>values for each variable averaged by 24-hour time increments. Export this as a csv file with the name “ctd_24hr_mean.csv”.</w:t>
      </w:r>
      <w:r w:rsidR="00D033EA">
        <w:t xml:space="preserve"> This is generally called a “moving average”.</w:t>
      </w:r>
    </w:p>
    <w:p w14:paraId="568A98FE" w14:textId="4E0E98C8" w:rsidR="00481CC6" w:rsidRDefault="00481CC6"/>
    <w:sectPr w:rsidR="00481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3331C"/>
    <w:multiLevelType w:val="hybridMultilevel"/>
    <w:tmpl w:val="F3F495F6"/>
    <w:lvl w:ilvl="0" w:tplc="50F8C7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56329"/>
    <w:multiLevelType w:val="hybridMultilevel"/>
    <w:tmpl w:val="603085B6"/>
    <w:lvl w:ilvl="0" w:tplc="50F8C7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222231">
    <w:abstractNumId w:val="1"/>
  </w:num>
  <w:num w:numId="2" w16cid:durableId="210024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12"/>
    <w:rsid w:val="001E1CC2"/>
    <w:rsid w:val="0023495F"/>
    <w:rsid w:val="002A5107"/>
    <w:rsid w:val="002F1505"/>
    <w:rsid w:val="004465D7"/>
    <w:rsid w:val="00481CC6"/>
    <w:rsid w:val="004A0303"/>
    <w:rsid w:val="005C5490"/>
    <w:rsid w:val="005C59A0"/>
    <w:rsid w:val="005C6258"/>
    <w:rsid w:val="00650CF6"/>
    <w:rsid w:val="00740512"/>
    <w:rsid w:val="007C6AEF"/>
    <w:rsid w:val="00814C34"/>
    <w:rsid w:val="00A27797"/>
    <w:rsid w:val="00A57560"/>
    <w:rsid w:val="00D033EA"/>
    <w:rsid w:val="00D73E77"/>
    <w:rsid w:val="00E272A3"/>
    <w:rsid w:val="00EF0555"/>
    <w:rsid w:val="00EF08D1"/>
    <w:rsid w:val="00F9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B54D"/>
  <w15:chartTrackingRefBased/>
  <w15:docId w15:val="{D09E8C9E-4B96-421A-8DBA-03184DF1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5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5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Carrick</dc:creator>
  <cp:keywords/>
  <dc:description/>
  <cp:lastModifiedBy>Andrew Davies</cp:lastModifiedBy>
  <cp:revision>4</cp:revision>
  <dcterms:created xsi:type="dcterms:W3CDTF">2025-11-24T19:27:00Z</dcterms:created>
  <dcterms:modified xsi:type="dcterms:W3CDTF">2025-11-25T13:52:00Z</dcterms:modified>
</cp:coreProperties>
</file>