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Claro! </w:t>
      </w:r>
      <w:proofErr w:type="gramStart"/>
      <w:r w:rsidRPr="0025745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👇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Vamos</w:t>
      </w:r>
      <w:proofErr w:type="gram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explicar isso de forma simples e prática: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🧩 O que são </w:t>
      </w:r>
      <w:proofErr w:type="spellStart"/>
      <w:r w:rsidRPr="0025745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pt-BR"/>
          <w14:ligatures w14:val="none"/>
        </w:rPr>
        <w:t>Generics</w:t>
      </w:r>
      <w:proofErr w:type="spellEnd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(Genéricos)?</w: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Em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Java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74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Generics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são um recurso que permite criar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classes, interfaces e métodos que funcionam com diferentes tipos de dados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sem precisar reescrever o código para cada tipo.</w: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É como um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“molde”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você pode preencher com o tipo que quiser — e o compilador garante que o tipo usado é sempre o correto.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💡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Comparação com o C++</w: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pode pensar nos </w:t>
      </w:r>
      <w:proofErr w:type="spellStart"/>
      <w:r w:rsidRPr="002574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generics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Java como os </w:t>
      </w:r>
      <w:proofErr w:type="spellStart"/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templates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C++.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Ambos servem para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reutilizar código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sem perder segurança de tipos.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gramStart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🧱 Por</w:t>
      </w:r>
      <w:proofErr w:type="gramEnd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que usar </w:t>
      </w:r>
      <w:proofErr w:type="spellStart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generics</w:t>
      </w:r>
      <w:proofErr w:type="spellEnd"/>
    </w:p>
    <w:p w:rsidR="00257457" w:rsidRPr="00257457" w:rsidRDefault="00257457" w:rsidP="00257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Reutilização de código: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Você escreve um método ou classe uma vez e pode usá-lo com diferentes tipos (</w:t>
      </w:r>
      <w:proofErr w:type="spellStart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Integer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Double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etc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:rsidR="00257457" w:rsidRPr="00257457" w:rsidRDefault="00257457" w:rsidP="00257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Segurança de </w:t>
      </w:r>
      <w:proofErr w:type="spellStart"/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</w:t>
      </w:r>
      <w:proofErr w:type="spellEnd"/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em tempo de compilação: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 compilador verifica se o tipo de dado usado é o correto — isso evita muitos erros.</w:t>
      </w:r>
    </w:p>
    <w:p w:rsidR="00257457" w:rsidRPr="00257457" w:rsidRDefault="00257457" w:rsidP="00257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Evita </w:t>
      </w:r>
      <w:r w:rsidRPr="0025745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pt-BR"/>
          <w14:ligatures w14:val="none"/>
        </w:rPr>
        <w:t>casting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(conversões de tipo):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Antes dos </w:t>
      </w:r>
      <w:proofErr w:type="spellStart"/>
      <w:r w:rsidRPr="002574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generics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era comum precisar converter tipos manualmente.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🔍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Exemplo sem </w:t>
      </w:r>
      <w:proofErr w:type="spellStart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generics</w:t>
      </w:r>
      <w:proofErr w:type="spellEnd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(antes do Java 5)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java.util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.ArrayList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ExemploAntigo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[]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args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ArrayList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lista = new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ArrayList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  // sem tipo definido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lista.add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("Olá");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lista.add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123); // permitido, mas pode causar erro depois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texto = (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lista.get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0); // precisa de casting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System.out.println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(texto);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➡️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Problema: você pode colocar qualquer tipo dentro da lista, e só vai descobrir erros em tempo de execução.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Exemplo com </w:t>
      </w:r>
      <w:proofErr w:type="spellStart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generics</w:t>
      </w:r>
      <w:proofErr w:type="spellEnd"/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java.util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.ArrayList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ExemploGenerics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[]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args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ArrayList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&gt; lista = new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ArrayList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 // tipo definido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lista.add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("Olá");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//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lista.add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123); // erro em tempo de compilação!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texto =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lista.get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0); // sem casting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System.out.println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(texto);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➡️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Vantagens:</w:t>
      </w:r>
    </w:p>
    <w:p w:rsidR="00257457" w:rsidRPr="00257457" w:rsidRDefault="00257457" w:rsidP="00257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Só aceita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257457" w:rsidRPr="00257457" w:rsidRDefault="00257457" w:rsidP="00257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compilador impede erros de tipo.</w:t>
      </w:r>
    </w:p>
    <w:p w:rsidR="00257457" w:rsidRPr="00257457" w:rsidRDefault="00257457" w:rsidP="00257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Não precisa de </w:t>
      </w:r>
      <w:r w:rsidRPr="002574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casting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🧮 Exemplo de método genérico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Util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&lt;T&gt;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imprimir(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 item)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System.out.println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(item);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[]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args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imprimir("Texto");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imprimir(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123);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imprimir(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45.6);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➡️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&lt;T&gt;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define um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 genérico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(pode ser qualquer coisa), e o método aceita diferentes tipos sem precisar sobrecarregar.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gramStart"/>
      <w:r w:rsidRPr="00257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Em</w:t>
      </w:r>
      <w:proofErr w:type="gramEnd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resumo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741"/>
      </w:tblGrid>
      <w:tr w:rsidR="00257457" w:rsidRPr="00257457" w:rsidTr="002574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Vantagem</w:t>
            </w:r>
          </w:p>
        </w:tc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 que significa</w:t>
            </w:r>
          </w:p>
        </w:tc>
      </w:tr>
      <w:tr w:rsidR="00257457" w:rsidRPr="00257457" w:rsidTr="0025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Reuso de código</w:t>
            </w:r>
          </w:p>
        </w:tc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Uma só classe ou método serve para vários tipos</w:t>
            </w:r>
          </w:p>
        </w:tc>
      </w:tr>
      <w:tr w:rsidR="00257457" w:rsidRPr="00257457" w:rsidTr="0025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Segurança de tipo</w:t>
            </w:r>
          </w:p>
        </w:tc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compilador verifica o tipo antes de rodar</w:t>
            </w:r>
          </w:p>
        </w:tc>
      </w:tr>
      <w:tr w:rsidR="00257457" w:rsidRPr="00257457" w:rsidTr="0025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Sem casting</w:t>
            </w:r>
          </w:p>
        </w:tc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Não precisa converter tipos manualmente</w:t>
            </w:r>
          </w:p>
        </w:tc>
      </w:tr>
    </w:tbl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Quer que eu te mostre um exemplo de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classe genérica completa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(como uma 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Caixa&lt;T&gt;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guarda qualquer tipo)? Isso ajuda muito a visualizar como funciona na prática.</w:t>
      </w:r>
    </w:p>
    <w:p w:rsidR="00317D56" w:rsidRDefault="00317D56"/>
    <w:p w:rsidR="00257457" w:rsidRDefault="00257457"/>
    <w:p w:rsidR="00257457" w:rsidRDefault="00257457"/>
    <w:p w:rsidR="00257457" w:rsidRDefault="00257457"/>
    <w:p w:rsidR="00257457" w:rsidRDefault="00257457"/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Perfeito </w:t>
      </w:r>
      <w:proofErr w:type="gramStart"/>
      <w:r w:rsidRPr="0025745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👏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Vamos</w:t>
      </w:r>
      <w:proofErr w:type="gram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ver um exemplo bem didático de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classe genérica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Java: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🧱 Exemplo: Classe genérica </w:t>
      </w:r>
      <w:r w:rsidRPr="0025745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Caixa&lt;T&gt;</w: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ideia é criar uma classe “caixa” que pode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guardar qualquer tipo de dado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sem precisar escrever uma classe nova para cada tipo (</w:t>
      </w:r>
      <w:proofErr w:type="spellStart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Integer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etc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Classe genérica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Caixa&lt;T&gt; 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{  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// &lt;T&gt; é o tipo genérico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private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T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conteudo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;   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atributo do tipo genérico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// Define o conteúdo da caixa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guardar(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 valor)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this.conteudo</w:t>
      </w:r>
      <w:proofErr w:type="spellEnd"/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valor;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// Retorna o conteúdo da caixa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T 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abrir(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conteudo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Explicando:</w:t>
      </w:r>
    </w:p>
    <w:p w:rsidR="00257457" w:rsidRPr="00257457" w:rsidRDefault="00257457" w:rsidP="00257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&lt;T&gt;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diz ao compilador que a classe vai trabalhar com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 tipo genérico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257457" w:rsidRPr="00257457" w:rsidRDefault="00257457" w:rsidP="00257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Esse tipo (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será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definido quando criarmos o objeto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257457" w:rsidRPr="00257457" w:rsidRDefault="00257457" w:rsidP="00257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pode pensar em 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como “Tipo”, mas ele pode ser qualquer letra (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etc</w:t>
      </w:r>
      <w:proofErr w:type="spellEnd"/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gramStart"/>
      <w:r w:rsidRPr="00257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💡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Usando</w:t>
      </w:r>
      <w:proofErr w:type="gramEnd"/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 classe genérica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TesteCaixa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[]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args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// Caixa de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Caixa&lt;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&gt;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caixaTexto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new Caixa&lt;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caixaTexto.guardar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("Olá, mundo!");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System.out.println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("Caixa contém: " +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caixaTexto.abrir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// Caixa de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Integer</w:t>
      </w:r>
      <w:proofErr w:type="spellEnd"/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Caixa&lt;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Integer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&gt;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caixaNumero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new Caixa&lt;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caixaNumero.guardar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(123);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System.out.println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("Caixa contém: " +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caixaNumero.abrir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// Caixa de Double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Caixa&lt;Double&gt;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caixaDecimal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new Caixa&lt;</w:t>
      </w:r>
      <w:proofErr w:type="gram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&gt;(</w:t>
      </w:r>
      <w:proofErr w:type="gram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caixaDecimal.guardar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(45.67);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System.out.println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("Caixa contém: " +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caixaDecimal.abrir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());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📦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Saída do programa: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 contém: Olá, mundo!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Caixa contém: 123</w:t>
      </w:r>
    </w:p>
    <w:p w:rsidR="00257457" w:rsidRPr="00257457" w:rsidRDefault="00257457" w:rsidP="0025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Caixa contém: 45.67</w:t>
      </w:r>
    </w:p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57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O que conseguimos com isso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474"/>
      </w:tblGrid>
      <w:tr w:rsidR="00257457" w:rsidRPr="00257457" w:rsidTr="002574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Vantagem</w:t>
            </w:r>
          </w:p>
        </w:tc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Explicação</w:t>
            </w:r>
          </w:p>
        </w:tc>
      </w:tr>
      <w:tr w:rsidR="00257457" w:rsidRPr="00257457" w:rsidTr="0025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Reuso de código</w:t>
            </w:r>
          </w:p>
        </w:tc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mesma classe serve para qualquer tipo</w:t>
            </w:r>
          </w:p>
        </w:tc>
      </w:tr>
      <w:tr w:rsidR="00257457" w:rsidRPr="00257457" w:rsidTr="0025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Sem casting</w:t>
            </w:r>
          </w:p>
        </w:tc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tipo é conhecido em tempo de compilação</w:t>
            </w:r>
          </w:p>
        </w:tc>
      </w:tr>
      <w:tr w:rsidR="00257457" w:rsidRPr="00257457" w:rsidTr="0025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Segurança de tipo</w:t>
            </w:r>
          </w:p>
        </w:tc>
        <w:tc>
          <w:tcPr>
            <w:tcW w:w="0" w:type="auto"/>
            <w:vAlign w:val="center"/>
            <w:hideMark/>
          </w:tcPr>
          <w:p w:rsidR="00257457" w:rsidRPr="00257457" w:rsidRDefault="00257457" w:rsidP="00257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57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compilador impede erros, como colocar </w:t>
            </w:r>
            <w:proofErr w:type="spellStart"/>
            <w:r w:rsidRPr="002574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Integer</w:t>
            </w:r>
            <w:proofErr w:type="spellEnd"/>
            <w:r w:rsidRPr="00257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em uma </w:t>
            </w:r>
            <w:r w:rsidRPr="002574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Caixa&lt;</w:t>
            </w:r>
            <w:proofErr w:type="spellStart"/>
            <w:r w:rsidRPr="002574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String</w:t>
            </w:r>
            <w:proofErr w:type="spellEnd"/>
            <w:r w:rsidRPr="002574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&gt;</w:t>
            </w:r>
          </w:p>
        </w:tc>
      </w:tr>
    </w:tbl>
    <w:p w:rsidR="00257457" w:rsidRPr="00257457" w:rsidRDefault="00257457" w:rsidP="00257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57457" w:rsidRPr="00257457" w:rsidRDefault="00257457" w:rsidP="0025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quiser, posso te mostrar a </w:t>
      </w:r>
      <w:r w:rsidRPr="00257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versão com dois tipos genéricos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(por exemplo </w:t>
      </w:r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Par&lt;K, V&gt;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como nos mapas </w:t>
      </w:r>
      <w:proofErr w:type="spellStart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HashMap</w:t>
      </w:r>
      <w:proofErr w:type="spellEnd"/>
      <w:r w:rsidRPr="002574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&lt;K, V&gt;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Java).</w:t>
      </w:r>
      <w:r w:rsidRPr="0025745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Quer ver esse exemplo também?</w:t>
      </w:r>
    </w:p>
    <w:p w:rsidR="00257457" w:rsidRDefault="00257457">
      <w:bookmarkStart w:id="0" w:name="_GoBack"/>
      <w:bookmarkEnd w:id="0"/>
    </w:p>
    <w:sectPr w:rsidR="00257457" w:rsidSect="007C28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50E1C"/>
    <w:multiLevelType w:val="multilevel"/>
    <w:tmpl w:val="E858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A0458"/>
    <w:multiLevelType w:val="multilevel"/>
    <w:tmpl w:val="A7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76FF0"/>
    <w:multiLevelType w:val="multilevel"/>
    <w:tmpl w:val="2D16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AA"/>
    <w:rsid w:val="000A0D81"/>
    <w:rsid w:val="00257457"/>
    <w:rsid w:val="00285C48"/>
    <w:rsid w:val="00317D56"/>
    <w:rsid w:val="003E7064"/>
    <w:rsid w:val="006D1757"/>
    <w:rsid w:val="007C005E"/>
    <w:rsid w:val="007C28AA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EE5E5"/>
  <w15:chartTrackingRefBased/>
  <w15:docId w15:val="{9E55AE41-97E9-44AE-B3F4-F2688F3A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574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57457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7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57457"/>
    <w:rPr>
      <w:b/>
      <w:bCs/>
    </w:rPr>
  </w:style>
  <w:style w:type="character" w:styleId="nfase">
    <w:name w:val="Emphasis"/>
    <w:basedOn w:val="Fontepargpadro"/>
    <w:uiPriority w:val="20"/>
    <w:qFormat/>
    <w:rsid w:val="00257457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25745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57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5745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6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735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2</cp:revision>
  <cp:lastPrinted>2025-10-23T19:13:00Z</cp:lastPrinted>
  <dcterms:created xsi:type="dcterms:W3CDTF">2025-10-23T19:13:00Z</dcterms:created>
  <dcterms:modified xsi:type="dcterms:W3CDTF">2025-10-23T22:12:00Z</dcterms:modified>
</cp:coreProperties>
</file>