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074" w:rsidRPr="00234074" w:rsidRDefault="00234074" w:rsidP="0023407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234074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Desenvolvimento Web Semana 2</w:t>
      </w:r>
      <w: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- Avaliativa</w:t>
      </w:r>
      <w:r w:rsidRPr="00234074">
        <w:rPr>
          <w:rFonts w:ascii="Arial" w:eastAsia="Times New Roman" w:hAnsi="Arial" w:cs="Arial"/>
          <w:vanish/>
          <w:kern w:val="0"/>
          <w:sz w:val="36"/>
          <w:szCs w:val="36"/>
          <w:lang w:eastAsia="pt-BR"/>
          <w14:ligatures w14:val="none"/>
        </w:rPr>
        <w:t>Parte superior do formulário</w:t>
      </w:r>
    </w:p>
    <w:p w:rsidR="00234074" w:rsidRPr="00234074" w:rsidRDefault="00234074" w:rsidP="0023407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equivale aos sistemas utilizados na prática pelos usuários de internet, como os mecanismos de busca,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e-commerce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ou grandes portais de conteúdo. Essas aplicações são executadas pelo usuário por meio do navegador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 ficam armazenadas em servidores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 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em ambientes distribuídos de rede de </w:t>
      </w:r>
      <w:bookmarkStart w:id="0" w:name="_GoBack"/>
      <w:bookmarkEnd w:id="0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computadores. 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 que tange ao exposto, assinale a alternativa que apresenta corretamente uma vantagem de 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1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0" type="#_x0000_t75" style="width:20.25pt;height:17.25pt" o:ole="">
            <v:imagedata r:id="rId4" o:title=""/>
          </v:shape>
          <w:control r:id="rId5" w:name="DefaultOcxName" w:shapeid="_x0000_i1090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grande vantagem é que atualizações podem ser realizadas pelo lado do usuário.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9" type="#_x0000_t75" style="width:20.25pt;height:17.25pt" o:ole="">
            <v:imagedata r:id="rId4" o:title=""/>
          </v:shape>
          <w:control r:id="rId6" w:name="DefaultOcxName1" w:shapeid="_x0000_i1089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pode ser usada via dispositivo móvel por meio de lojas de aplicação.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8" type="#_x0000_t75" style="width:20.25pt;height:17.25pt" o:ole="">
            <v:imagedata r:id="rId4" o:title=""/>
          </v:shape>
          <w:control r:id="rId7" w:name="DefaultOcxName2" w:shapeid="_x0000_i1088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característica negativa é a incompatibilidade com alguns antivírus.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7" type="#_x0000_t75" style="width:20.25pt;height:17.25pt" o:ole="">
            <v:imagedata r:id="rId8" o:title=""/>
          </v:shape>
          <w:control r:id="rId9" w:name="DefaultOcxName3" w:shapeid="_x0000_i1087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o requisito de usabilidade deve permitir o uso fácil da aplicação.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6" type="#_x0000_t75" style="width:20.25pt;height:17.25pt" o:ole="">
            <v:imagedata r:id="rId4" o:title=""/>
          </v:shape>
          <w:control r:id="rId10" w:name="DefaultOcxName4" w:shapeid="_x0000_i1086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Diferentemente de outras plataformas, aplicações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executam na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 no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desktop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</w:t>
      </w:r>
    </w:p>
    <w:p w:rsidR="00234074" w:rsidRPr="00234074" w:rsidRDefault="00234074" w:rsidP="0023407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234074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2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0,00 de 2,50</w:t>
      </w:r>
    </w:p>
    <w:p w:rsidR="00234074" w:rsidRPr="00234074" w:rsidRDefault="00234074" w:rsidP="0023407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tângulo 3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F7718" id="Retângulo 3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uyQPI9AIAAA0G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O padrão de comunicação de uma aplicação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o protocolo http (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 xml:space="preserve">hypertext 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transfer</w:t>
      </w:r>
      <w:proofErr w:type="spellEnd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 xml:space="preserve"> 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protocol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). Esse protocolo faz as requisições de páginas aos servidores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 Há diversos servidores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como Apache e IIS da Microsoft. Entretanto o protocolo http é um protocolo sem estado ou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stateless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ou seja, não armazena informações.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Levando em consideração o processo de comunicação entre uma aplicação e o servidor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via protocolo http, analise as afirmativas a seguir e assinale V para a(s) Verdadeira(s) e F para a(s) Falsa(s).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Um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 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 utilizado no desenvolvimento de 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para armazenar informações que o protocolo http não armazena.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II.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Os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cookies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não são considerados as melhores práticas para armazenar informações, pois podem comprometer a segurança da aplicação.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III.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 aplicação de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é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necessária, pois o protocolo http não armazena informações de sessões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; cada requisição é tratada de forma independente. 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 xml:space="preserve">IV.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(  )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Aplicações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fazem uso de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cookies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como um 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token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autenticação ou uma espécie de mecanismo para armazenamento de dados.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Assinale a alternativa que apresenta a sequência correta.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2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5" type="#_x0000_t75" style="width:20.25pt;height:17.25pt" o:ole="">
            <v:imagedata r:id="rId8" o:title=""/>
          </v:shape>
          <w:control r:id="rId11" w:name="DefaultOcxName5" w:shapeid="_x0000_i1085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V - V - V - V.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4" type="#_x0000_t75" style="width:20.25pt;height:17.25pt" o:ole="">
            <v:imagedata r:id="rId4" o:title=""/>
          </v:shape>
          <w:control r:id="rId12" w:name="DefaultOcxName6" w:shapeid="_x0000_i1084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F - V - V - V.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3" type="#_x0000_t75" style="width:20.25pt;height:17.25pt" o:ole="">
            <v:imagedata r:id="rId4" o:title=""/>
          </v:shape>
          <w:control r:id="rId13" w:name="DefaultOcxName7" w:shapeid="_x0000_i1083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F - F - V - V.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2" type="#_x0000_t75" style="width:20.25pt;height:17.25pt" o:ole="">
            <v:imagedata r:id="rId4" o:title=""/>
          </v:shape>
          <w:control r:id="rId14" w:name="DefaultOcxName8" w:shapeid="_x0000_i1082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V - F - V - F.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1" type="#_x0000_t75" style="width:20.25pt;height:17.25pt" o:ole="">
            <v:imagedata r:id="rId4" o:title=""/>
          </v:shape>
          <w:control r:id="rId15" w:name="DefaultOcxName9" w:shapeid="_x0000_i1081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V - V - F - F.</w:t>
      </w:r>
    </w:p>
    <w:p w:rsidR="00234074" w:rsidRPr="00234074" w:rsidRDefault="00234074" w:rsidP="0023407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234074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3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234074" w:rsidRPr="00234074" w:rsidRDefault="00234074" w:rsidP="0023407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89609" id="Retângulo 2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ZZ7EA/UCAAAN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Após a década de 2000, houve uma revolução no desenvolvimento de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software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com funcionalidades, como compartilhamento, interatividade, nuvem, que permitiram reformulações nos modelos de negócio e nos mercados, tornando-se, em muitos casos, as fontes de receitas mais atrativas da empresa.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 partir do exposto, analise as asserções a seguir e a relação proposta entre elas.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I. 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em nuvem é uma aplicação que necessita, basicamente, de um navegador e acesso à internet, pois tudo é transparente para o usuário devido a uma boa parte da aplicação estar sendo gerenciada no servidor, e não na máquina local do usuário.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center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PORQUE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II.  As empresas começam a adotar essas estratégias de aplicação em nuvem, pois iniciam a era </w:t>
      </w:r>
      <w:proofErr w:type="gram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do comercialização</w:t>
      </w:r>
      <w:proofErr w:type="gram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 de serviços, e não de produtos aos usuários, por exemplo, os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streamings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de vídeo; por outro lado, permitem que as equipes de desenvolvimento criem experiências ricas nos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front-</w:t>
      </w:r>
      <w:proofErr w:type="spellStart"/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end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na interface do usuário.      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 </w:t>
      </w:r>
    </w:p>
    <w:p w:rsidR="00234074" w:rsidRPr="00234074" w:rsidRDefault="00234074" w:rsidP="0023407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Analisando as asserções anteriores, conclui-se que: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3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80" type="#_x0000_t75" style="width:20.25pt;height:17.25pt" o:ole="">
            <v:imagedata r:id="rId4" o:title=""/>
          </v:shape>
          <w:control r:id="rId16" w:name="DefaultOcxName10" w:shapeid="_x0000_i1080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>a primeira asserção é falsa, e a segunda é verdadeira.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9" type="#_x0000_t75" style="width:20.25pt;height:17.25pt" o:ole="">
            <v:imagedata r:id="rId8" o:title=""/>
          </v:shape>
          <w:control r:id="rId17" w:name="DefaultOcxName11" w:shapeid="_x0000_i1079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 duas asserções são verdadeiras, e a segunda justifica a primeira.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8" type="#_x0000_t75" style="width:20.25pt;height:17.25pt" o:ole="">
            <v:imagedata r:id="rId4" o:title=""/>
          </v:shape>
          <w:control r:id="rId18" w:name="DefaultOcxName12" w:shapeid="_x0000_i1078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 duas asserções são verdadeiras, e a segunda não justifica a primeira.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7" type="#_x0000_t75" style="width:20.25pt;height:17.25pt" o:ole="">
            <v:imagedata r:id="rId4" o:title=""/>
          </v:shape>
          <w:control r:id="rId19" w:name="DefaultOcxName13" w:shapeid="_x0000_i1077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 primeira asserção é verdadeira, e a segunda é falsa.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6" type="#_x0000_t75" style="width:20.25pt;height:17.25pt" o:ole="">
            <v:imagedata r:id="rId4" o:title=""/>
          </v:shape>
          <w:control r:id="rId20" w:name="DefaultOcxName14" w:shapeid="_x0000_i1076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as duas asserções são falsas.</w:t>
      </w:r>
    </w:p>
    <w:p w:rsidR="00234074" w:rsidRPr="00234074" w:rsidRDefault="00234074" w:rsidP="00234074">
      <w:pPr>
        <w:shd w:val="clear" w:color="auto" w:fill="DFDFD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2C2C2C"/>
          <w:kern w:val="0"/>
          <w:sz w:val="19"/>
          <w:szCs w:val="19"/>
          <w:lang w:eastAsia="pt-BR"/>
          <w14:ligatures w14:val="none"/>
        </w:rPr>
        <w:t>Questão </w:t>
      </w:r>
      <w:r w:rsidRPr="00234074">
        <w:rPr>
          <w:rFonts w:ascii="Arial" w:eastAsia="Times New Roman" w:hAnsi="Arial" w:cs="Arial"/>
          <w:b/>
          <w:bCs/>
          <w:color w:val="2C2C2C"/>
          <w:kern w:val="0"/>
          <w:sz w:val="29"/>
          <w:szCs w:val="29"/>
          <w:lang w:eastAsia="pt-BR"/>
          <w14:ligatures w14:val="none"/>
        </w:rPr>
        <w:t>4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Completo</w:t>
      </w:r>
    </w:p>
    <w:p w:rsidR="00234074" w:rsidRPr="00234074" w:rsidRDefault="00234074" w:rsidP="00234074">
      <w:pPr>
        <w:shd w:val="clear" w:color="auto" w:fill="DFDFDF"/>
        <w:spacing w:after="0"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Atingiu 2,50 de 2,50</w:t>
      </w:r>
    </w:p>
    <w:p w:rsidR="00234074" w:rsidRPr="00234074" w:rsidRDefault="00234074" w:rsidP="00234074">
      <w:pPr>
        <w:shd w:val="clear" w:color="auto" w:fill="DFDFDF"/>
        <w:spacing w:line="240" w:lineRule="auto"/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</w:pPr>
      <w:r w:rsidRPr="00234074">
        <w:rPr>
          <w:rFonts w:ascii="Arial" w:eastAsia="Times New Roman" w:hAnsi="Arial" w:cs="Arial"/>
          <w:noProof/>
          <w:color w:val="2C2C2C"/>
          <w:kern w:val="0"/>
          <w:sz w:val="19"/>
          <w:szCs w:val="19"/>
          <w:lang w:eastAsia="pt-BR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tângulo 1" descr="https://ava.univesp.br/theme/image.php/workplace/core/1776438870/i/unflagg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22833" id="Retângulo 1" o:spid="_x0000_s1026" alt="https://ava.univesp.br/theme/image.php/workplace/core/1776438870/i/unflagg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uWD8hPICAAANBgAA&#10;DgAAAAAAAAAAAAAAAAAuAgAAZHJzL2Uyb0RvYy54bWxQSwECLQAUAAYACAAAACEATKDpLNgAAAAD&#10;AQAADwAAAAAAAAAAAAAAAABM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  <w:r w:rsidRPr="00234074">
        <w:rPr>
          <w:rFonts w:ascii="Arial" w:eastAsia="Times New Roman" w:hAnsi="Arial" w:cs="Arial"/>
          <w:color w:val="2C2C2C"/>
          <w:kern w:val="0"/>
          <w:sz w:val="19"/>
          <w:szCs w:val="19"/>
          <w:lang w:eastAsia="pt-BR"/>
          <w14:ligatures w14:val="none"/>
        </w:rPr>
        <w:t>Marcar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ind w:left="2025" w:right="-15"/>
        <w:outlineLvl w:val="3"/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b/>
          <w:bCs/>
          <w:color w:val="000D0F"/>
          <w:kern w:val="0"/>
          <w:sz w:val="24"/>
          <w:szCs w:val="24"/>
          <w:lang w:eastAsia="pt-BR"/>
          <w14:ligatures w14:val="none"/>
        </w:rPr>
        <w:t>Texto da questão</w:t>
      </w:r>
    </w:p>
    <w:p w:rsidR="00234074" w:rsidRPr="00234074" w:rsidRDefault="00234074" w:rsidP="00234074">
      <w:pPr>
        <w:shd w:val="clear" w:color="auto" w:fill="CCE6EA"/>
        <w:spacing w:after="0"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Uma arquitetura de desenvolvimento de uma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 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no padrão __________ é muito usada pelos desenvolvedores por separar o modelo de dados da visualização, melhorando, principalmente, a qualidade de modificações, atualizações da aplicação </w:t>
      </w:r>
      <w:r w:rsidRPr="00234074">
        <w:rPr>
          <w:rFonts w:ascii="Arial" w:eastAsia="Times New Roman" w:hAnsi="Arial" w:cs="Arial"/>
          <w:i/>
          <w:iCs/>
          <w:color w:val="000D0F"/>
          <w:kern w:val="0"/>
          <w:lang w:eastAsia="pt-BR"/>
          <w14:ligatures w14:val="none"/>
        </w:rPr>
        <w:t>Web</w:t>
      </w: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. Opera como se fosse um sistema __________ em que tudo fica armazenado no servidor e somente a visualização é enviada ao cliente. Nesse modelo de arquitetura, uma das vantagens é o(a) __________ dos códigos, além de tornar a aplicação __________. Uma __________, entretanto, é o aumento de arquivos e pastas à medida que a aplicação cresce. 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</w:p>
    <w:p w:rsidR="00234074" w:rsidRPr="00234074" w:rsidRDefault="00234074" w:rsidP="00234074">
      <w:pPr>
        <w:shd w:val="clear" w:color="auto" w:fill="CCE6EA"/>
        <w:spacing w:line="240" w:lineRule="auto"/>
        <w:jc w:val="both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Preencha as lacunas assinalando a alternativa correta.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Questão 4</w:t>
      </w: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Resposta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5" type="#_x0000_t75" style="width:20.25pt;height:17.25pt" o:ole="">
            <v:imagedata r:id="rId4" o:title=""/>
          </v:shape>
          <w:control r:id="rId21" w:name="DefaultOcxName15" w:shapeid="_x0000_i1075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a.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MVC,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thin-client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reuso, moderna, desvantagem.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4" type="#_x0000_t75" style="width:20.25pt;height:17.25pt" o:ole="">
            <v:imagedata r:id="rId8" o:title=""/>
          </v:shape>
          <w:control r:id="rId22" w:name="DefaultOcxName16" w:shapeid="_x0000_i1074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b.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MVC,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thin-client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reuso, escalável, desvantagem.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3" type="#_x0000_t75" style="width:20.25pt;height:17.25pt" o:ole="">
            <v:imagedata r:id="rId4" o:title=""/>
          </v:shape>
          <w:control r:id="rId23" w:name="DefaultOcxName17" w:shapeid="_x0000_i1073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c.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 xml:space="preserve">3 camadas,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-server, clareza, moderna, riqueza.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2" type="#_x0000_t75" style="width:20.25pt;height:17.25pt" o:ole="">
            <v:imagedata r:id="rId4" o:title=""/>
          </v:shape>
          <w:control r:id="rId24" w:name="DefaultOcxName18" w:shapeid="_x0000_i1072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d.</w:t>
      </w:r>
    </w:p>
    <w:p w:rsidR="00234074" w:rsidRPr="00234074" w:rsidRDefault="00234074" w:rsidP="00234074">
      <w:pPr>
        <w:shd w:val="clear" w:color="auto" w:fill="CCE6EA"/>
        <w:spacing w:after="12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MVC, camadas, clareza, escalável, riqueza.</w: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object w:dxaOrig="1440" w:dyaOrig="1440">
          <v:shape id="_x0000_i1071" type="#_x0000_t75" style="width:20.25pt;height:17.25pt" o:ole="">
            <v:imagedata r:id="rId4" o:title=""/>
          </v:shape>
          <w:control r:id="rId25" w:name="DefaultOcxName19" w:shapeid="_x0000_i1071"/>
        </w:object>
      </w:r>
    </w:p>
    <w:p w:rsidR="00234074" w:rsidRPr="00234074" w:rsidRDefault="00234074" w:rsidP="00234074">
      <w:pPr>
        <w:shd w:val="clear" w:color="auto" w:fill="CCE6EA"/>
        <w:spacing w:after="0"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  <w:t>e.</w:t>
      </w:r>
    </w:p>
    <w:p w:rsidR="00234074" w:rsidRPr="00234074" w:rsidRDefault="00234074" w:rsidP="00234074">
      <w:pPr>
        <w:shd w:val="clear" w:color="auto" w:fill="CCE6EA"/>
        <w:spacing w:line="240" w:lineRule="auto"/>
        <w:rPr>
          <w:rFonts w:ascii="Arial" w:eastAsia="Times New Roman" w:hAnsi="Arial" w:cs="Arial"/>
          <w:color w:val="000D0F"/>
          <w:kern w:val="0"/>
          <w:sz w:val="24"/>
          <w:szCs w:val="24"/>
          <w:lang w:eastAsia="pt-BR"/>
          <w14:ligatures w14:val="none"/>
        </w:rPr>
      </w:pPr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lastRenderedPageBreak/>
        <w:t xml:space="preserve">3 camadas, </w:t>
      </w:r>
      <w:proofErr w:type="spellStart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thin-client</w:t>
      </w:r>
      <w:proofErr w:type="spellEnd"/>
      <w:r w:rsidRPr="00234074">
        <w:rPr>
          <w:rFonts w:ascii="Arial" w:eastAsia="Times New Roman" w:hAnsi="Arial" w:cs="Arial"/>
          <w:color w:val="000D0F"/>
          <w:kern w:val="0"/>
          <w:lang w:eastAsia="pt-BR"/>
          <w14:ligatures w14:val="none"/>
        </w:rPr>
        <w:t>, reuso, moderna, desvantagem.</w:t>
      </w:r>
    </w:p>
    <w:p w:rsidR="00234074" w:rsidRPr="00234074" w:rsidRDefault="00234074" w:rsidP="0023407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234074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p w:rsidR="00317D56" w:rsidRDefault="00317D56"/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74"/>
    <w:rsid w:val="000A0D81"/>
    <w:rsid w:val="00234074"/>
    <w:rsid w:val="00285C48"/>
    <w:rsid w:val="00317D56"/>
    <w:rsid w:val="006D1757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9B659"/>
  <w15:chartTrackingRefBased/>
  <w15:docId w15:val="{BC60F4E0-E839-4B81-94BB-CF063E7E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34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234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34074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234074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2340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234074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4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234074"/>
    <w:rPr>
      <w:i/>
      <w:iCs/>
    </w:rPr>
  </w:style>
  <w:style w:type="character" w:customStyle="1" w:styleId="sr-only">
    <w:name w:val="sr-only"/>
    <w:basedOn w:val="Fontepargpadro"/>
    <w:rsid w:val="00234074"/>
  </w:style>
  <w:style w:type="character" w:customStyle="1" w:styleId="answernumber">
    <w:name w:val="answernumber"/>
    <w:basedOn w:val="Fontepargpadro"/>
    <w:rsid w:val="00234074"/>
  </w:style>
  <w:style w:type="character" w:customStyle="1" w:styleId="qno">
    <w:name w:val="qno"/>
    <w:basedOn w:val="Fontepargpadro"/>
    <w:rsid w:val="00234074"/>
  </w:style>
  <w:style w:type="character" w:styleId="Forte">
    <w:name w:val="Strong"/>
    <w:basedOn w:val="Fontepargpadro"/>
    <w:uiPriority w:val="22"/>
    <w:qFormat/>
    <w:rsid w:val="00234074"/>
    <w:rPr>
      <w:b/>
      <w:bCs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2340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234074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5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064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3930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3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21366606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08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80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9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2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4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3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16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11120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2210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156999906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2153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190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45242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36097546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3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86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3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696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9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4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28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8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12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5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745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47374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5763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16485866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837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097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727252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38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128006584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9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745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84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99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9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153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0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339447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0028">
                  <w:marLeft w:val="0"/>
                  <w:marRight w:val="0"/>
                  <w:marTop w:val="0"/>
                  <w:marBottom w:val="432"/>
                  <w:divBdr>
                    <w:top w:val="single" w:sz="6" w:space="6" w:color="A6A6A6"/>
                    <w:left w:val="single" w:sz="6" w:space="6" w:color="A6A6A6"/>
                    <w:bottom w:val="single" w:sz="6" w:space="6" w:color="A6A6A6"/>
                    <w:right w:val="single" w:sz="6" w:space="6" w:color="A6A6A6"/>
                  </w:divBdr>
                  <w:divsChild>
                    <w:div w:id="152504793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15438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588748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7597">
                  <w:marLeft w:val="20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9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B3D9E0"/>
                        <w:left w:val="single" w:sz="2" w:space="0" w:color="B3D9E0"/>
                        <w:bottom w:val="single" w:sz="2" w:space="0" w:color="B3D9E0"/>
                        <w:right w:val="single" w:sz="2" w:space="0" w:color="B3D9E0"/>
                      </w:divBdr>
                      <w:divsChild>
                        <w:div w:id="44770510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6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2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8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13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3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854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2026-04-17T21:39:00Z</dcterms:created>
  <dcterms:modified xsi:type="dcterms:W3CDTF">2026-04-17T21:41:00Z</dcterms:modified>
</cp:coreProperties>
</file>