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A7520" w14:textId="77777777" w:rsidR="00E65EBC" w:rsidRPr="00DD49C8" w:rsidRDefault="00E65EBC" w:rsidP="00E65EBC">
      <w:pPr>
        <w:spacing w:before="72"/>
        <w:jc w:val="center"/>
        <w:rPr>
          <w:rFonts w:ascii="Arial" w:hAnsi="Arial"/>
          <w:b/>
          <w:sz w:val="24"/>
        </w:rPr>
      </w:pPr>
      <w:r w:rsidRPr="00DD49C8">
        <w:rPr>
          <w:rFonts w:ascii="Arial" w:hAnsi="Arial"/>
          <w:b/>
          <w:sz w:val="24"/>
        </w:rPr>
        <w:t>FORMULARIO</w:t>
      </w:r>
      <w:r w:rsidRPr="00DD49C8">
        <w:rPr>
          <w:rFonts w:ascii="Arial" w:hAnsi="Arial"/>
          <w:b/>
          <w:spacing w:val="-11"/>
          <w:sz w:val="24"/>
        </w:rPr>
        <w:t xml:space="preserve"> </w:t>
      </w:r>
      <w:r w:rsidRPr="00DD49C8">
        <w:rPr>
          <w:rFonts w:ascii="Arial" w:hAnsi="Arial"/>
          <w:b/>
          <w:sz w:val="24"/>
        </w:rPr>
        <w:t>CONCURSO</w:t>
      </w:r>
      <w:r w:rsidRPr="00DD49C8">
        <w:rPr>
          <w:rFonts w:ascii="Arial" w:hAnsi="Arial"/>
          <w:b/>
          <w:spacing w:val="-11"/>
          <w:sz w:val="24"/>
        </w:rPr>
        <w:t xml:space="preserve"> </w:t>
      </w:r>
      <w:r w:rsidRPr="00DD49C8">
        <w:rPr>
          <w:rFonts w:ascii="Arial" w:hAnsi="Arial"/>
          <w:b/>
          <w:sz w:val="24"/>
        </w:rPr>
        <w:t>PROYECTOS</w:t>
      </w:r>
      <w:r w:rsidRPr="00DD49C8">
        <w:rPr>
          <w:rFonts w:ascii="Arial" w:hAnsi="Arial"/>
          <w:b/>
          <w:spacing w:val="-11"/>
          <w:sz w:val="24"/>
        </w:rPr>
        <w:t xml:space="preserve"> </w:t>
      </w:r>
      <w:r w:rsidRPr="00DD49C8">
        <w:rPr>
          <w:rFonts w:ascii="Arial" w:hAnsi="Arial"/>
          <w:b/>
          <w:sz w:val="24"/>
        </w:rPr>
        <w:t>DE</w:t>
      </w:r>
      <w:r w:rsidRPr="00DD49C8">
        <w:rPr>
          <w:rFonts w:ascii="Arial" w:hAnsi="Arial"/>
          <w:b/>
          <w:spacing w:val="-11"/>
          <w:sz w:val="24"/>
        </w:rPr>
        <w:t xml:space="preserve"> </w:t>
      </w:r>
      <w:r w:rsidRPr="00DD49C8">
        <w:rPr>
          <w:rFonts w:ascii="Arial" w:hAnsi="Arial"/>
          <w:b/>
          <w:sz w:val="24"/>
        </w:rPr>
        <w:t>INNOVACIÓN</w:t>
      </w:r>
      <w:r w:rsidRPr="00DD49C8">
        <w:rPr>
          <w:rFonts w:ascii="Arial" w:hAnsi="Arial"/>
          <w:b/>
          <w:spacing w:val="-12"/>
          <w:sz w:val="24"/>
        </w:rPr>
        <w:t xml:space="preserve"> </w:t>
      </w:r>
      <w:r w:rsidRPr="00DD49C8">
        <w:rPr>
          <w:rFonts w:ascii="Arial" w:hAnsi="Arial"/>
          <w:b/>
          <w:spacing w:val="-2"/>
          <w:sz w:val="24"/>
        </w:rPr>
        <w:t>EDUCATIVA</w:t>
      </w:r>
    </w:p>
    <w:p w14:paraId="066C31C8" w14:textId="77777777" w:rsidR="00E65EBC" w:rsidRDefault="00E65EBC" w:rsidP="00E65EBC">
      <w:pPr>
        <w:pStyle w:val="Textoindependiente"/>
        <w:spacing w:before="184"/>
        <w:rPr>
          <w:rFonts w:ascii="Arial"/>
          <w:b/>
          <w:sz w:val="24"/>
        </w:rPr>
      </w:pPr>
    </w:p>
    <w:p w14:paraId="7FBE815F" w14:textId="77777777" w:rsidR="00E65EBC" w:rsidRPr="009D503B" w:rsidRDefault="00E65EBC" w:rsidP="00E65EBC">
      <w:pPr>
        <w:pStyle w:val="Prrafodelista"/>
        <w:numPr>
          <w:ilvl w:val="0"/>
          <w:numId w:val="27"/>
        </w:numPr>
        <w:tabs>
          <w:tab w:val="left" w:pos="265"/>
        </w:tabs>
        <w:rPr>
          <w:sz w:val="20"/>
        </w:rPr>
      </w:pPr>
      <w:r w:rsidRPr="00EB58BC">
        <w:rPr>
          <w:rFonts w:ascii="Arial"/>
          <w:b/>
          <w:sz w:val="20"/>
        </w:rPr>
        <w:t>IDENTIFICACION</w:t>
      </w:r>
      <w:r w:rsidRPr="00EB58BC">
        <w:rPr>
          <w:rFonts w:ascii="Arial"/>
          <w:b/>
          <w:spacing w:val="-5"/>
          <w:sz w:val="20"/>
        </w:rPr>
        <w:t xml:space="preserve"> </w:t>
      </w:r>
      <w:r w:rsidRPr="00EB58BC">
        <w:rPr>
          <w:rFonts w:ascii="Arial"/>
          <w:b/>
          <w:sz w:val="20"/>
        </w:rPr>
        <w:t>DEL</w:t>
      </w:r>
      <w:r w:rsidRPr="00EB58BC">
        <w:rPr>
          <w:rFonts w:ascii="Arial"/>
          <w:b/>
          <w:spacing w:val="-6"/>
          <w:sz w:val="20"/>
        </w:rPr>
        <w:t xml:space="preserve"> </w:t>
      </w:r>
      <w:r w:rsidRPr="00EB58BC">
        <w:rPr>
          <w:rFonts w:ascii="Arial"/>
          <w:b/>
          <w:spacing w:val="-2"/>
          <w:sz w:val="20"/>
        </w:rPr>
        <w:t>PROYECTO</w:t>
      </w:r>
      <w:r w:rsidRPr="00EB58BC">
        <w:rPr>
          <w:spacing w:val="-2"/>
          <w:sz w:val="20"/>
        </w:rPr>
        <w:t xml:space="preserve">:  </w:t>
      </w:r>
    </w:p>
    <w:p w14:paraId="1C99B8AF" w14:textId="77777777" w:rsidR="009D503B" w:rsidRPr="00EB58BC" w:rsidRDefault="009D503B" w:rsidP="009D503B">
      <w:pPr>
        <w:pStyle w:val="Prrafodelista"/>
        <w:tabs>
          <w:tab w:val="left" w:pos="265"/>
        </w:tabs>
        <w:ind w:left="461"/>
        <w:rPr>
          <w:sz w:val="20"/>
        </w:rPr>
      </w:pPr>
    </w:p>
    <w:tbl>
      <w:tblPr>
        <w:tblStyle w:val="Tablaconcuadrcula"/>
        <w:tblW w:w="0" w:type="auto"/>
        <w:tblLook w:val="04A0" w:firstRow="1" w:lastRow="0" w:firstColumn="1" w:lastColumn="0" w:noHBand="0" w:noVBand="1"/>
      </w:tblPr>
      <w:tblGrid>
        <w:gridCol w:w="8978"/>
      </w:tblGrid>
      <w:tr w:rsidR="009D503B" w14:paraId="25A38E70" w14:textId="77777777" w:rsidTr="47E71550">
        <w:tc>
          <w:tcPr>
            <w:tcW w:w="8978" w:type="dxa"/>
          </w:tcPr>
          <w:p w14:paraId="74C0AF8F" w14:textId="6318A49B" w:rsidR="009D503B" w:rsidRPr="005F00BB" w:rsidRDefault="009D503B" w:rsidP="009D503B">
            <w:pPr>
              <w:pStyle w:val="Prrafodelista"/>
              <w:numPr>
                <w:ilvl w:val="1"/>
                <w:numId w:val="28"/>
              </w:numPr>
              <w:spacing w:before="1"/>
              <w:rPr>
                <w:rFonts w:ascii="Arial" w:hAnsi="Arial"/>
                <w:b/>
                <w:sz w:val="20"/>
                <w:szCs w:val="20"/>
              </w:rPr>
            </w:pPr>
            <w:r w:rsidRPr="7196E6C2">
              <w:rPr>
                <w:rFonts w:ascii="Arial" w:hAnsi="Arial"/>
                <w:b/>
                <w:spacing w:val="-2"/>
                <w:sz w:val="20"/>
                <w:szCs w:val="20"/>
              </w:rPr>
              <w:t>Título:</w:t>
            </w:r>
            <w:r w:rsidR="4F3493CA" w:rsidRPr="7196E6C2">
              <w:rPr>
                <w:rFonts w:ascii="Arial" w:hAnsi="Arial"/>
                <w:b/>
                <w:bCs/>
                <w:spacing w:val="-2"/>
                <w:sz w:val="20"/>
                <w:szCs w:val="20"/>
              </w:rPr>
              <w:t xml:space="preserve"> </w:t>
            </w:r>
          </w:p>
          <w:p w14:paraId="7737757F" w14:textId="6BA5306F" w:rsidR="009D503B" w:rsidRDefault="389E15B0" w:rsidP="3C417835">
            <w:pPr>
              <w:pStyle w:val="Prrafodelista"/>
              <w:spacing w:before="1"/>
              <w:ind w:left="424"/>
            </w:pPr>
            <w:r w:rsidRPr="47E71550">
              <w:rPr>
                <w:rFonts w:ascii="Arial" w:eastAsia="Arial" w:hAnsi="Arial" w:cs="Arial"/>
                <w:b/>
                <w:bCs/>
                <w:sz w:val="20"/>
                <w:szCs w:val="20"/>
                <w:lang w:val="es"/>
              </w:rPr>
              <w:t xml:space="preserve">Recurso educativo digital </w:t>
            </w:r>
            <w:r w:rsidR="6F859CA7" w:rsidRPr="47E71550">
              <w:rPr>
                <w:rFonts w:ascii="Arial" w:eastAsia="Arial" w:hAnsi="Arial" w:cs="Arial"/>
                <w:b/>
                <w:bCs/>
                <w:sz w:val="20"/>
                <w:szCs w:val="20"/>
                <w:lang w:val="es"/>
              </w:rPr>
              <w:t xml:space="preserve">e interactivo </w:t>
            </w:r>
            <w:r w:rsidRPr="47E71550">
              <w:rPr>
                <w:rFonts w:ascii="Arial" w:eastAsia="Arial" w:hAnsi="Arial" w:cs="Arial"/>
                <w:b/>
                <w:bCs/>
                <w:sz w:val="20"/>
                <w:szCs w:val="20"/>
                <w:lang w:val="es"/>
              </w:rPr>
              <w:t>para el aprendizaje y aplicación de modelos teóricos en Terapia Ocupacional</w:t>
            </w:r>
            <w:r w:rsidR="2D5E9413">
              <w:t xml:space="preserve"> </w:t>
            </w:r>
          </w:p>
        </w:tc>
      </w:tr>
    </w:tbl>
    <w:p w14:paraId="30D96A85" w14:textId="77777777" w:rsidR="006C5B23" w:rsidRDefault="006C5B23"/>
    <w:p w14:paraId="7ADCEDFB" w14:textId="49F8816C" w:rsidR="00F3241C" w:rsidRDefault="00F3241C" w:rsidP="00F3241C">
      <w:pPr>
        <w:spacing w:before="1"/>
        <w:ind w:left="64" w:right="62"/>
        <w:jc w:val="both"/>
        <w:rPr>
          <w:rFonts w:ascii="Arial" w:hAnsi="Arial"/>
          <w:i/>
          <w:sz w:val="18"/>
        </w:rPr>
      </w:pPr>
    </w:p>
    <w:tbl>
      <w:tblPr>
        <w:tblStyle w:val="Tablaconcuadrcula"/>
        <w:tblW w:w="0" w:type="auto"/>
        <w:tblLook w:val="04A0" w:firstRow="1" w:lastRow="0" w:firstColumn="1" w:lastColumn="0" w:noHBand="0" w:noVBand="1"/>
      </w:tblPr>
      <w:tblGrid>
        <w:gridCol w:w="8978"/>
      </w:tblGrid>
      <w:tr w:rsidR="009B4539" w14:paraId="02BFA4D9" w14:textId="77777777" w:rsidTr="47E71550">
        <w:tc>
          <w:tcPr>
            <w:tcW w:w="8978" w:type="dxa"/>
          </w:tcPr>
          <w:p w14:paraId="554808ED" w14:textId="77777777" w:rsidR="009B4539" w:rsidRDefault="36CF9C90" w:rsidP="70734061">
            <w:pPr>
              <w:rPr>
                <w:rFonts w:ascii="Arial" w:hAnsi="Arial"/>
                <w:i/>
                <w:iCs/>
                <w:color w:val="A7A8A7"/>
                <w:sz w:val="18"/>
                <w:szCs w:val="18"/>
              </w:rPr>
            </w:pPr>
            <w:r w:rsidRPr="70734061">
              <w:rPr>
                <w:rFonts w:ascii="Arial" w:hAnsi="Arial"/>
                <w:b/>
                <w:bCs/>
                <w:sz w:val="20"/>
                <w:szCs w:val="20"/>
              </w:rPr>
              <w:t>1.2. Problemática</w:t>
            </w:r>
            <w:r w:rsidRPr="70734061">
              <w:rPr>
                <w:rFonts w:ascii="Arial" w:hAnsi="Arial"/>
                <w:b/>
                <w:bCs/>
                <w:spacing w:val="-6"/>
                <w:sz w:val="20"/>
                <w:szCs w:val="20"/>
              </w:rPr>
              <w:t xml:space="preserve"> </w:t>
            </w:r>
            <w:r w:rsidRPr="70734061">
              <w:rPr>
                <w:rFonts w:ascii="Arial" w:hAnsi="Arial"/>
                <w:b/>
                <w:bCs/>
                <w:sz w:val="20"/>
                <w:szCs w:val="20"/>
              </w:rPr>
              <w:t>detectada</w:t>
            </w:r>
            <w:r w:rsidRPr="70734061">
              <w:rPr>
                <w:rFonts w:ascii="Arial" w:hAnsi="Arial"/>
                <w:b/>
                <w:bCs/>
                <w:spacing w:val="-6"/>
                <w:sz w:val="20"/>
                <w:szCs w:val="20"/>
              </w:rPr>
              <w:t xml:space="preserve"> </w:t>
            </w:r>
            <w:r w:rsidRPr="70734061">
              <w:rPr>
                <w:rFonts w:ascii="Arial" w:hAnsi="Arial"/>
                <w:b/>
                <w:bCs/>
                <w:sz w:val="20"/>
                <w:szCs w:val="20"/>
              </w:rPr>
              <w:t>que</w:t>
            </w:r>
            <w:r w:rsidRPr="70734061">
              <w:rPr>
                <w:rFonts w:ascii="Arial" w:hAnsi="Arial"/>
                <w:b/>
                <w:bCs/>
                <w:spacing w:val="-6"/>
                <w:sz w:val="20"/>
                <w:szCs w:val="20"/>
              </w:rPr>
              <w:t xml:space="preserve"> </w:t>
            </w:r>
            <w:r w:rsidRPr="70734061">
              <w:rPr>
                <w:rFonts w:ascii="Arial" w:hAnsi="Arial"/>
                <w:b/>
                <w:bCs/>
                <w:sz w:val="20"/>
                <w:szCs w:val="20"/>
              </w:rPr>
              <w:t>pretende</w:t>
            </w:r>
            <w:r w:rsidRPr="70734061">
              <w:rPr>
                <w:rFonts w:ascii="Arial" w:hAnsi="Arial"/>
                <w:b/>
                <w:bCs/>
                <w:spacing w:val="-6"/>
                <w:sz w:val="20"/>
                <w:szCs w:val="20"/>
              </w:rPr>
              <w:t xml:space="preserve"> </w:t>
            </w:r>
            <w:r w:rsidRPr="70734061">
              <w:rPr>
                <w:rFonts w:ascii="Arial" w:hAnsi="Arial"/>
                <w:b/>
                <w:bCs/>
                <w:sz w:val="20"/>
                <w:szCs w:val="20"/>
              </w:rPr>
              <w:t>resolver:</w:t>
            </w:r>
            <w:r w:rsidRPr="70734061">
              <w:rPr>
                <w:rFonts w:ascii="Arial" w:hAnsi="Arial"/>
                <w:b/>
                <w:bCs/>
                <w:spacing w:val="-6"/>
                <w:sz w:val="20"/>
                <w:szCs w:val="20"/>
              </w:rPr>
              <w:t xml:space="preserve"> </w:t>
            </w:r>
            <w:r w:rsidRPr="70734061">
              <w:rPr>
                <w:rFonts w:ascii="Arial" w:hAnsi="Arial"/>
                <w:b/>
                <w:bCs/>
                <w:sz w:val="20"/>
                <w:szCs w:val="20"/>
              </w:rPr>
              <w:t>número</w:t>
            </w:r>
            <w:r w:rsidRPr="70734061">
              <w:rPr>
                <w:rFonts w:ascii="Arial" w:hAnsi="Arial"/>
                <w:b/>
                <w:bCs/>
                <w:spacing w:val="-6"/>
                <w:sz w:val="20"/>
                <w:szCs w:val="20"/>
              </w:rPr>
              <w:t xml:space="preserve"> </w:t>
            </w:r>
            <w:r w:rsidRPr="70734061">
              <w:rPr>
                <w:rFonts w:ascii="Arial" w:hAnsi="Arial"/>
                <w:b/>
                <w:bCs/>
                <w:sz w:val="20"/>
                <w:szCs w:val="20"/>
              </w:rPr>
              <w:t>de</w:t>
            </w:r>
            <w:r w:rsidRPr="70734061">
              <w:rPr>
                <w:rFonts w:ascii="Arial" w:hAnsi="Arial"/>
                <w:b/>
                <w:bCs/>
                <w:spacing w:val="-6"/>
                <w:sz w:val="20"/>
                <w:szCs w:val="20"/>
              </w:rPr>
              <w:t xml:space="preserve"> </w:t>
            </w:r>
            <w:r w:rsidRPr="70734061">
              <w:rPr>
                <w:rFonts w:ascii="Arial" w:hAnsi="Arial"/>
                <w:b/>
                <w:bCs/>
                <w:sz w:val="20"/>
                <w:szCs w:val="20"/>
              </w:rPr>
              <w:t>estudiantes</w:t>
            </w:r>
            <w:r w:rsidRPr="70734061">
              <w:rPr>
                <w:rFonts w:ascii="Arial" w:hAnsi="Arial"/>
                <w:b/>
                <w:bCs/>
                <w:spacing w:val="-6"/>
                <w:sz w:val="20"/>
                <w:szCs w:val="20"/>
              </w:rPr>
              <w:t xml:space="preserve"> </w:t>
            </w:r>
            <w:r w:rsidRPr="70734061">
              <w:rPr>
                <w:rFonts w:ascii="Arial" w:hAnsi="Arial"/>
                <w:b/>
                <w:bCs/>
                <w:sz w:val="20"/>
                <w:szCs w:val="20"/>
              </w:rPr>
              <w:t>que</w:t>
            </w:r>
            <w:r w:rsidRPr="70734061">
              <w:rPr>
                <w:rFonts w:ascii="Arial" w:hAnsi="Arial"/>
                <w:b/>
                <w:bCs/>
                <w:spacing w:val="-6"/>
                <w:sz w:val="20"/>
                <w:szCs w:val="20"/>
              </w:rPr>
              <w:t xml:space="preserve"> </w:t>
            </w:r>
            <w:r w:rsidRPr="70734061">
              <w:rPr>
                <w:rFonts w:ascii="Arial" w:hAnsi="Arial"/>
                <w:b/>
                <w:bCs/>
                <w:sz w:val="20"/>
                <w:szCs w:val="20"/>
              </w:rPr>
              <w:t>impacta,</w:t>
            </w:r>
            <w:r w:rsidRPr="70734061">
              <w:rPr>
                <w:rFonts w:ascii="Arial" w:hAnsi="Arial"/>
                <w:b/>
                <w:bCs/>
                <w:spacing w:val="-7"/>
                <w:sz w:val="20"/>
                <w:szCs w:val="20"/>
              </w:rPr>
              <w:t xml:space="preserve"> </w:t>
            </w:r>
            <w:r w:rsidRPr="70734061">
              <w:rPr>
                <w:rFonts w:ascii="Arial" w:hAnsi="Arial"/>
                <w:b/>
                <w:bCs/>
                <w:sz w:val="20"/>
                <w:szCs w:val="20"/>
              </w:rPr>
              <w:t xml:space="preserve">detalles relevantes de la asignatura y la forma que impacta en su quehacer docente </w:t>
            </w:r>
            <w:r w:rsidRPr="70734061">
              <w:rPr>
                <w:rFonts w:ascii="Arial" w:hAnsi="Arial"/>
                <w:i/>
                <w:iCs/>
                <w:color w:val="A7A8A7"/>
                <w:sz w:val="18"/>
                <w:szCs w:val="18"/>
              </w:rPr>
              <w:t>(descripción breve, máximo 1000 palabras)</w:t>
            </w:r>
          </w:p>
          <w:p w14:paraId="6DCAFDA1" w14:textId="040CDE64" w:rsidR="009B4539" w:rsidRDefault="2085A86D" w:rsidP="3C417835">
            <w:pPr>
              <w:jc w:val="both"/>
              <w:rPr>
                <w:rFonts w:ascii="Arial" w:eastAsia="Arial" w:hAnsi="Arial" w:cs="Arial"/>
                <w:sz w:val="20"/>
                <w:szCs w:val="20"/>
              </w:rPr>
            </w:pPr>
            <w:r w:rsidRPr="47E71550">
              <w:rPr>
                <w:rFonts w:ascii="Arial" w:eastAsia="Arial" w:hAnsi="Arial" w:cs="Arial"/>
                <w:sz w:val="20"/>
                <w:szCs w:val="20"/>
              </w:rPr>
              <w:t>L</w:t>
            </w:r>
            <w:r w:rsidR="014BF1DB" w:rsidRPr="47E71550">
              <w:rPr>
                <w:rFonts w:ascii="Arial" w:eastAsia="Arial" w:hAnsi="Arial" w:cs="Arial"/>
                <w:sz w:val="20"/>
                <w:szCs w:val="20"/>
              </w:rPr>
              <w:t>os modelos teóricos</w:t>
            </w:r>
            <w:r w:rsidR="0B0EE0D3" w:rsidRPr="47E71550">
              <w:rPr>
                <w:rFonts w:ascii="Arial" w:eastAsia="Arial" w:hAnsi="Arial" w:cs="Arial"/>
                <w:sz w:val="20"/>
                <w:szCs w:val="20"/>
              </w:rPr>
              <w:t xml:space="preserve"> </w:t>
            </w:r>
            <w:r w:rsidR="30A9A542" w:rsidRPr="47E71550">
              <w:rPr>
                <w:rFonts w:ascii="Arial" w:eastAsia="Arial" w:hAnsi="Arial" w:cs="Arial"/>
                <w:sz w:val="20"/>
                <w:szCs w:val="20"/>
              </w:rPr>
              <w:t xml:space="preserve">en Terapia </w:t>
            </w:r>
            <w:r w:rsidR="308CBB23" w:rsidRPr="47E71550">
              <w:rPr>
                <w:rFonts w:ascii="Arial" w:eastAsia="Arial" w:hAnsi="Arial" w:cs="Arial"/>
                <w:sz w:val="20"/>
                <w:szCs w:val="20"/>
              </w:rPr>
              <w:t>Ocupacional</w:t>
            </w:r>
            <w:r w:rsidR="014BF1DB" w:rsidRPr="47E71550">
              <w:rPr>
                <w:rFonts w:ascii="Arial" w:eastAsia="Arial" w:hAnsi="Arial" w:cs="Arial"/>
                <w:sz w:val="20"/>
                <w:szCs w:val="20"/>
              </w:rPr>
              <w:t xml:space="preserve"> </w:t>
            </w:r>
            <w:r w:rsidR="422DBFB4" w:rsidRPr="47E71550">
              <w:rPr>
                <w:rFonts w:ascii="Arial" w:eastAsia="Arial" w:hAnsi="Arial" w:cs="Arial"/>
                <w:sz w:val="20"/>
                <w:szCs w:val="20"/>
              </w:rPr>
              <w:t xml:space="preserve">son </w:t>
            </w:r>
            <w:r w:rsidR="618A1FB3" w:rsidRPr="47E71550">
              <w:rPr>
                <w:rFonts w:ascii="Arial" w:eastAsia="Arial" w:hAnsi="Arial" w:cs="Arial"/>
                <w:sz w:val="20"/>
                <w:szCs w:val="20"/>
              </w:rPr>
              <w:t>un elemento central</w:t>
            </w:r>
            <w:r w:rsidR="014BF1DB" w:rsidRPr="47E71550">
              <w:rPr>
                <w:rFonts w:ascii="Arial" w:eastAsia="Arial" w:hAnsi="Arial" w:cs="Arial"/>
                <w:sz w:val="20"/>
                <w:szCs w:val="20"/>
              </w:rPr>
              <w:t xml:space="preserve"> del razonamiento</w:t>
            </w:r>
            <w:r w:rsidR="53F83524" w:rsidRPr="47E71550">
              <w:rPr>
                <w:rFonts w:ascii="Arial" w:eastAsia="Arial" w:hAnsi="Arial" w:cs="Arial"/>
                <w:sz w:val="20"/>
                <w:szCs w:val="20"/>
              </w:rPr>
              <w:t xml:space="preserve"> </w:t>
            </w:r>
            <w:r w:rsidR="6FBAC43A" w:rsidRPr="47E71550">
              <w:rPr>
                <w:rFonts w:ascii="Arial" w:eastAsia="Arial" w:hAnsi="Arial" w:cs="Arial"/>
                <w:sz w:val="20"/>
                <w:szCs w:val="20"/>
              </w:rPr>
              <w:t xml:space="preserve">profesional </w:t>
            </w:r>
            <w:r w:rsidR="41D11065" w:rsidRPr="47E71550">
              <w:rPr>
                <w:rFonts w:ascii="Arial" w:eastAsia="Arial" w:hAnsi="Arial" w:cs="Arial"/>
                <w:sz w:val="20"/>
                <w:szCs w:val="20"/>
              </w:rPr>
              <w:t>y esenciales</w:t>
            </w:r>
            <w:r w:rsidR="5322912E" w:rsidRPr="47E71550">
              <w:rPr>
                <w:rFonts w:ascii="Arial" w:eastAsia="Arial" w:hAnsi="Arial" w:cs="Arial"/>
                <w:sz w:val="20"/>
                <w:szCs w:val="20"/>
              </w:rPr>
              <w:t xml:space="preserve"> para la estructura y coherencia de la práctica clínica.</w:t>
            </w:r>
            <w:r w:rsidR="53F83524" w:rsidRPr="47E71550">
              <w:rPr>
                <w:rFonts w:ascii="Arial" w:eastAsia="Arial" w:hAnsi="Arial" w:cs="Arial"/>
                <w:sz w:val="20"/>
                <w:szCs w:val="20"/>
              </w:rPr>
              <w:t xml:space="preserve"> </w:t>
            </w:r>
            <w:r w:rsidR="6A99AB41" w:rsidRPr="47E71550">
              <w:rPr>
                <w:rFonts w:ascii="Arial" w:eastAsia="Arial" w:hAnsi="Arial" w:cs="Arial"/>
                <w:sz w:val="20"/>
                <w:szCs w:val="20"/>
              </w:rPr>
              <w:t>Es un contenido que permea de forma transversal</w:t>
            </w:r>
            <w:r w:rsidR="590B3EB4" w:rsidRPr="47E71550">
              <w:rPr>
                <w:rFonts w:ascii="Arial" w:eastAsia="Arial" w:hAnsi="Arial" w:cs="Arial"/>
                <w:sz w:val="20"/>
                <w:szCs w:val="20"/>
              </w:rPr>
              <w:t xml:space="preserve"> diversas</w:t>
            </w:r>
            <w:r w:rsidR="6A99AB41" w:rsidRPr="47E71550">
              <w:rPr>
                <w:rFonts w:ascii="Arial" w:eastAsia="Arial" w:hAnsi="Arial" w:cs="Arial"/>
                <w:sz w:val="20"/>
                <w:szCs w:val="20"/>
              </w:rPr>
              <w:t xml:space="preserve"> asignaturas del plan de estudio y es fundamental en la elaboración de los casos clínicos a presentar en los cuatro internados profesionales.</w:t>
            </w:r>
            <w:r w:rsidR="0205E366" w:rsidRPr="47E71550">
              <w:rPr>
                <w:rFonts w:ascii="Arial" w:eastAsia="Arial" w:hAnsi="Arial" w:cs="Arial"/>
                <w:sz w:val="20"/>
                <w:szCs w:val="20"/>
              </w:rPr>
              <w:t xml:space="preserve"> Desde la distribución, las asignaturas comprometidas </w:t>
            </w:r>
            <w:r w:rsidR="026BF950" w:rsidRPr="47E71550">
              <w:rPr>
                <w:rFonts w:ascii="Arial" w:eastAsia="Arial" w:hAnsi="Arial" w:cs="Arial"/>
                <w:sz w:val="20"/>
                <w:szCs w:val="20"/>
              </w:rPr>
              <w:t>abarcan</w:t>
            </w:r>
            <w:r w:rsidR="0205E366" w:rsidRPr="47E71550">
              <w:rPr>
                <w:rFonts w:ascii="Arial" w:eastAsia="Arial" w:hAnsi="Arial" w:cs="Arial"/>
                <w:sz w:val="20"/>
                <w:szCs w:val="20"/>
              </w:rPr>
              <w:t xml:space="preserve"> los</w:t>
            </w:r>
            <w:r w:rsidR="3473ECB3" w:rsidRPr="47E71550">
              <w:rPr>
                <w:rFonts w:ascii="Arial" w:eastAsia="Arial" w:hAnsi="Arial" w:cs="Arial"/>
                <w:sz w:val="20"/>
                <w:szCs w:val="20"/>
              </w:rPr>
              <w:t xml:space="preserve"> semestres </w:t>
            </w:r>
            <w:r w:rsidR="3ED02E87" w:rsidRPr="47E71550">
              <w:rPr>
                <w:rFonts w:ascii="Arial" w:eastAsia="Arial" w:hAnsi="Arial" w:cs="Arial"/>
                <w:sz w:val="20"/>
                <w:szCs w:val="20"/>
              </w:rPr>
              <w:t>II, V</w:t>
            </w:r>
            <w:r w:rsidR="3473ECB3" w:rsidRPr="47E71550">
              <w:rPr>
                <w:rFonts w:ascii="Arial" w:eastAsia="Arial" w:hAnsi="Arial" w:cs="Arial"/>
                <w:sz w:val="20"/>
                <w:szCs w:val="20"/>
              </w:rPr>
              <w:t>, VI</w:t>
            </w:r>
            <w:r w:rsidR="095EC855" w:rsidRPr="47E71550">
              <w:rPr>
                <w:rFonts w:ascii="Arial" w:eastAsia="Arial" w:hAnsi="Arial" w:cs="Arial"/>
                <w:sz w:val="20"/>
                <w:szCs w:val="20"/>
              </w:rPr>
              <w:t>I, VI</w:t>
            </w:r>
            <w:r w:rsidR="74CFD39C" w:rsidRPr="47E71550">
              <w:rPr>
                <w:rFonts w:ascii="Arial" w:eastAsia="Arial" w:hAnsi="Arial" w:cs="Arial"/>
                <w:sz w:val="20"/>
                <w:szCs w:val="20"/>
              </w:rPr>
              <w:t>I</w:t>
            </w:r>
            <w:r w:rsidR="095EC855" w:rsidRPr="47E71550">
              <w:rPr>
                <w:rFonts w:ascii="Arial" w:eastAsia="Arial" w:hAnsi="Arial" w:cs="Arial"/>
                <w:sz w:val="20"/>
                <w:szCs w:val="20"/>
              </w:rPr>
              <w:t xml:space="preserve">I, </w:t>
            </w:r>
            <w:r w:rsidR="7FC8F683" w:rsidRPr="47E71550">
              <w:rPr>
                <w:rFonts w:ascii="Arial" w:eastAsia="Arial" w:hAnsi="Arial" w:cs="Arial"/>
                <w:sz w:val="20"/>
                <w:szCs w:val="20"/>
              </w:rPr>
              <w:t>I</w:t>
            </w:r>
            <w:r w:rsidR="095EC855" w:rsidRPr="47E71550">
              <w:rPr>
                <w:rFonts w:ascii="Arial" w:eastAsia="Arial" w:hAnsi="Arial" w:cs="Arial"/>
                <w:sz w:val="20"/>
                <w:szCs w:val="20"/>
              </w:rPr>
              <w:t>X</w:t>
            </w:r>
            <w:r w:rsidR="65305E44" w:rsidRPr="47E71550">
              <w:rPr>
                <w:rFonts w:ascii="Arial" w:eastAsia="Arial" w:hAnsi="Arial" w:cs="Arial"/>
                <w:sz w:val="20"/>
                <w:szCs w:val="20"/>
              </w:rPr>
              <w:t xml:space="preserve"> </w:t>
            </w:r>
            <w:r w:rsidR="095EC855" w:rsidRPr="47E71550">
              <w:rPr>
                <w:rFonts w:ascii="Arial" w:eastAsia="Arial" w:hAnsi="Arial" w:cs="Arial"/>
                <w:sz w:val="20"/>
                <w:szCs w:val="20"/>
              </w:rPr>
              <w:t xml:space="preserve">y </w:t>
            </w:r>
            <w:r w:rsidR="6A8ED705" w:rsidRPr="47E71550">
              <w:rPr>
                <w:rFonts w:ascii="Arial" w:eastAsia="Arial" w:hAnsi="Arial" w:cs="Arial"/>
                <w:sz w:val="20"/>
                <w:szCs w:val="20"/>
              </w:rPr>
              <w:t>X,</w:t>
            </w:r>
            <w:r w:rsidR="5FF0F132" w:rsidRPr="47E71550">
              <w:rPr>
                <w:rFonts w:ascii="Arial" w:eastAsia="Arial" w:hAnsi="Arial" w:cs="Arial"/>
                <w:sz w:val="20"/>
                <w:szCs w:val="20"/>
              </w:rPr>
              <w:t xml:space="preserve"> donde dicho contenido se presenta </w:t>
            </w:r>
            <w:r w:rsidR="5ADD26C4" w:rsidRPr="47E71550">
              <w:rPr>
                <w:rFonts w:ascii="Arial" w:eastAsia="Arial" w:hAnsi="Arial" w:cs="Arial"/>
                <w:sz w:val="20"/>
                <w:szCs w:val="20"/>
              </w:rPr>
              <w:t xml:space="preserve">en una complejidad </w:t>
            </w:r>
            <w:r w:rsidR="37FE1595" w:rsidRPr="47E71550">
              <w:rPr>
                <w:rFonts w:ascii="Arial" w:eastAsia="Arial" w:hAnsi="Arial" w:cs="Arial"/>
                <w:sz w:val="20"/>
                <w:szCs w:val="20"/>
              </w:rPr>
              <w:t xml:space="preserve">progresiva desde un nivel básico de comprensión, un nivel </w:t>
            </w:r>
            <w:r w:rsidR="64D80D56" w:rsidRPr="47E71550">
              <w:rPr>
                <w:rFonts w:ascii="Arial" w:eastAsia="Arial" w:hAnsi="Arial" w:cs="Arial"/>
                <w:sz w:val="20"/>
                <w:szCs w:val="20"/>
              </w:rPr>
              <w:t>inter</w:t>
            </w:r>
            <w:r w:rsidR="37FE1595" w:rsidRPr="47E71550">
              <w:rPr>
                <w:rFonts w:ascii="Arial" w:eastAsia="Arial" w:hAnsi="Arial" w:cs="Arial"/>
                <w:sz w:val="20"/>
                <w:szCs w:val="20"/>
              </w:rPr>
              <w:t xml:space="preserve">medio de análisis </w:t>
            </w:r>
            <w:r w:rsidR="0A2D32CE" w:rsidRPr="47E71550">
              <w:rPr>
                <w:rFonts w:ascii="Arial" w:eastAsia="Arial" w:hAnsi="Arial" w:cs="Arial"/>
                <w:sz w:val="20"/>
                <w:szCs w:val="20"/>
              </w:rPr>
              <w:t>a</w:t>
            </w:r>
            <w:r w:rsidR="37FE1595" w:rsidRPr="47E71550">
              <w:rPr>
                <w:rFonts w:ascii="Arial" w:eastAsia="Arial" w:hAnsi="Arial" w:cs="Arial"/>
                <w:sz w:val="20"/>
                <w:szCs w:val="20"/>
              </w:rPr>
              <w:t xml:space="preserve"> un nivel avanzado de aplicación.</w:t>
            </w:r>
          </w:p>
          <w:p w14:paraId="3FE03755" w14:textId="118629B7" w:rsidR="3C417835" w:rsidRDefault="3C417835" w:rsidP="3C417835">
            <w:pPr>
              <w:jc w:val="both"/>
              <w:rPr>
                <w:rFonts w:ascii="Arial" w:eastAsia="Arial" w:hAnsi="Arial" w:cs="Arial"/>
                <w:sz w:val="20"/>
                <w:szCs w:val="20"/>
              </w:rPr>
            </w:pPr>
          </w:p>
          <w:p w14:paraId="6067522C" w14:textId="5EB8FA94" w:rsidR="009B4539" w:rsidRDefault="24EC602F" w:rsidP="3C417835">
            <w:pPr>
              <w:jc w:val="both"/>
              <w:rPr>
                <w:rFonts w:ascii="Arial" w:eastAsia="Arial" w:hAnsi="Arial" w:cs="Arial"/>
                <w:sz w:val="20"/>
                <w:szCs w:val="20"/>
              </w:rPr>
            </w:pPr>
            <w:r w:rsidRPr="47E71550">
              <w:rPr>
                <w:rFonts w:ascii="Arial" w:eastAsia="Arial" w:hAnsi="Arial" w:cs="Arial"/>
                <w:sz w:val="20"/>
                <w:szCs w:val="20"/>
              </w:rPr>
              <w:t>Con una escasa comprensión, los estudiantes p</w:t>
            </w:r>
            <w:r w:rsidR="4FED3EB0" w:rsidRPr="47E71550">
              <w:rPr>
                <w:rFonts w:ascii="Arial" w:eastAsia="Arial" w:hAnsi="Arial" w:cs="Arial"/>
                <w:sz w:val="20"/>
                <w:szCs w:val="20"/>
              </w:rPr>
              <w:t>resentan</w:t>
            </w:r>
            <w:r w:rsidRPr="47E71550">
              <w:rPr>
                <w:rFonts w:ascii="Arial" w:eastAsia="Arial" w:hAnsi="Arial" w:cs="Arial"/>
                <w:sz w:val="20"/>
                <w:szCs w:val="20"/>
              </w:rPr>
              <w:t xml:space="preserve"> dificultades para fundamentar sus decisiones clínicas y justificar su práctica tanto en el entorno educativo como práctico</w:t>
            </w:r>
            <w:r w:rsidR="62ACC648" w:rsidRPr="47E71550">
              <w:rPr>
                <w:rFonts w:ascii="Arial" w:eastAsia="Arial" w:hAnsi="Arial" w:cs="Arial"/>
                <w:sz w:val="20"/>
                <w:szCs w:val="20"/>
              </w:rPr>
              <w:t xml:space="preserve">, interfiriendo con su razonamiento </w:t>
            </w:r>
            <w:r w:rsidR="72A8E83B" w:rsidRPr="47E71550">
              <w:rPr>
                <w:rFonts w:ascii="Arial" w:eastAsia="Arial" w:hAnsi="Arial" w:cs="Arial"/>
                <w:sz w:val="20"/>
                <w:szCs w:val="20"/>
              </w:rPr>
              <w:t xml:space="preserve">profesional </w:t>
            </w:r>
            <w:r w:rsidR="5E75DAF5" w:rsidRPr="47E71550">
              <w:rPr>
                <w:rFonts w:ascii="Arial" w:eastAsia="Arial" w:hAnsi="Arial" w:cs="Arial"/>
                <w:sz w:val="20"/>
                <w:szCs w:val="20"/>
              </w:rPr>
              <w:t>y con</w:t>
            </w:r>
            <w:r w:rsidR="0145B3A8" w:rsidRPr="47E71550">
              <w:rPr>
                <w:rFonts w:ascii="Arial" w:eastAsia="Arial" w:hAnsi="Arial" w:cs="Arial"/>
                <w:sz w:val="20"/>
                <w:szCs w:val="20"/>
              </w:rPr>
              <w:t xml:space="preserve"> en</w:t>
            </w:r>
            <w:r w:rsidR="4F2FC1E4" w:rsidRPr="47E71550">
              <w:rPr>
                <w:rFonts w:ascii="Arial" w:eastAsia="Arial" w:hAnsi="Arial" w:cs="Arial"/>
                <w:sz w:val="20"/>
                <w:szCs w:val="20"/>
              </w:rPr>
              <w:t xml:space="preserve"> el cumplimiento de los logros de aprendizaje de las asignaturas que integran el contendido</w:t>
            </w:r>
            <w:r w:rsidR="2AABF116" w:rsidRPr="47E71550">
              <w:rPr>
                <w:rFonts w:ascii="Arial" w:eastAsia="Arial" w:hAnsi="Arial" w:cs="Arial"/>
                <w:sz w:val="20"/>
                <w:szCs w:val="20"/>
              </w:rPr>
              <w:t>,</w:t>
            </w:r>
            <w:r w:rsidR="4F2FC1E4" w:rsidRPr="47E71550">
              <w:rPr>
                <w:rFonts w:ascii="Arial" w:eastAsia="Arial" w:hAnsi="Arial" w:cs="Arial"/>
                <w:sz w:val="20"/>
                <w:szCs w:val="20"/>
              </w:rPr>
              <w:t xml:space="preserve"> detalladas a continuación</w:t>
            </w:r>
            <w:r w:rsidR="49621BDB" w:rsidRPr="47E71550">
              <w:rPr>
                <w:rFonts w:ascii="Arial" w:eastAsia="Arial" w:hAnsi="Arial" w:cs="Arial"/>
                <w:sz w:val="20"/>
                <w:szCs w:val="20"/>
              </w:rPr>
              <w:t>:</w:t>
            </w:r>
            <w:r w:rsidR="4F2FC1E4" w:rsidRPr="47E71550">
              <w:rPr>
                <w:rFonts w:ascii="Arial" w:eastAsia="Arial" w:hAnsi="Arial" w:cs="Arial"/>
                <w:sz w:val="20"/>
                <w:szCs w:val="20"/>
              </w:rPr>
              <w:t xml:space="preserve"> </w:t>
            </w:r>
          </w:p>
          <w:p w14:paraId="3A2B927B" w14:textId="640C891D" w:rsidR="18CA860C" w:rsidRDefault="18CA860C" w:rsidP="18CA860C">
            <w:pPr>
              <w:jc w:val="both"/>
              <w:rPr>
                <w:rFonts w:ascii="Arial" w:eastAsia="Arial" w:hAnsi="Arial" w:cs="Arial"/>
                <w:sz w:val="20"/>
                <w:szCs w:val="20"/>
              </w:rPr>
            </w:pPr>
          </w:p>
          <w:p w14:paraId="7E18E2E7" w14:textId="53D7711D" w:rsidR="009B4539" w:rsidRDefault="583D9268" w:rsidP="3C417835">
            <w:pPr>
              <w:jc w:val="both"/>
              <w:rPr>
                <w:rFonts w:ascii="Arial" w:eastAsia="Arial" w:hAnsi="Arial" w:cs="Arial"/>
                <w:sz w:val="20"/>
                <w:szCs w:val="20"/>
              </w:rPr>
            </w:pPr>
            <w:r w:rsidRPr="3C417835">
              <w:rPr>
                <w:rFonts w:ascii="Arial" w:eastAsia="Arial" w:hAnsi="Arial" w:cs="Arial"/>
                <w:sz w:val="20"/>
                <w:szCs w:val="20"/>
              </w:rPr>
              <w:t xml:space="preserve">- </w:t>
            </w:r>
            <w:r w:rsidR="5CBDFBDE" w:rsidRPr="3C417835">
              <w:rPr>
                <w:rFonts w:ascii="Arial" w:eastAsia="Arial" w:hAnsi="Arial" w:cs="Arial"/>
                <w:sz w:val="20"/>
                <w:szCs w:val="20"/>
              </w:rPr>
              <w:t>TOC-119</w:t>
            </w:r>
            <w:r w:rsidR="76AB2D09" w:rsidRPr="3C417835">
              <w:rPr>
                <w:rFonts w:ascii="Arial" w:eastAsia="Arial" w:hAnsi="Arial" w:cs="Arial"/>
                <w:sz w:val="20"/>
                <w:szCs w:val="20"/>
              </w:rPr>
              <w:t xml:space="preserve">: </w:t>
            </w:r>
            <w:r w:rsidR="146AD079" w:rsidRPr="3C417835">
              <w:rPr>
                <w:rFonts w:ascii="Arial" w:eastAsia="Arial" w:hAnsi="Arial" w:cs="Arial"/>
                <w:sz w:val="20"/>
                <w:szCs w:val="20"/>
              </w:rPr>
              <w:t xml:space="preserve">LGA Explicar los conceptos fundamentales de la ocupación humana en personas, grupos y comunidades a través del curso de vida, considerando la salud y el bienestar, basado en los principales modelos teórico-prácticos de la Terapia Ocupacional. </w:t>
            </w:r>
            <w:r w:rsidR="683039E7" w:rsidRPr="3C417835">
              <w:rPr>
                <w:rFonts w:ascii="Arial" w:eastAsia="Arial" w:hAnsi="Arial" w:cs="Arial"/>
                <w:sz w:val="20"/>
                <w:szCs w:val="20"/>
              </w:rPr>
              <w:t>Asignatura teórica y simulación clínica.</w:t>
            </w:r>
          </w:p>
          <w:p w14:paraId="2910EF46" w14:textId="23CD5388" w:rsidR="009B4539" w:rsidRDefault="4025B2C7" w:rsidP="18CA860C">
            <w:pPr>
              <w:jc w:val="both"/>
              <w:rPr>
                <w:sz w:val="20"/>
                <w:szCs w:val="20"/>
              </w:rPr>
            </w:pPr>
            <w:r w:rsidRPr="3AC27E5F">
              <w:rPr>
                <w:sz w:val="20"/>
                <w:szCs w:val="20"/>
              </w:rPr>
              <w:t xml:space="preserve">- </w:t>
            </w:r>
            <w:r w:rsidR="524A1056" w:rsidRPr="3AC27E5F">
              <w:rPr>
                <w:sz w:val="20"/>
                <w:szCs w:val="20"/>
              </w:rPr>
              <w:t>TOC-092</w:t>
            </w:r>
            <w:r w:rsidR="338D3555" w:rsidRPr="3AC27E5F">
              <w:rPr>
                <w:sz w:val="20"/>
                <w:szCs w:val="20"/>
              </w:rPr>
              <w:t>:</w:t>
            </w:r>
            <w:r w:rsidR="524A1056" w:rsidRPr="3AC27E5F">
              <w:rPr>
                <w:sz w:val="20"/>
                <w:szCs w:val="20"/>
              </w:rPr>
              <w:t xml:space="preserve"> LGA </w:t>
            </w:r>
            <w:r w:rsidR="524A1056" w:rsidRPr="3AC27E5F">
              <w:rPr>
                <w:color w:val="000000" w:themeColor="text1"/>
                <w:sz w:val="20"/>
                <w:szCs w:val="20"/>
              </w:rPr>
              <w:t>Explicar el proceso de razonamiento profesional en Terapia Ocupacional y los modelos conceptuales disciplinares para relacionarlos con la práctica basada en evidencia.</w:t>
            </w:r>
            <w:r w:rsidR="17FDA594" w:rsidRPr="3AC27E5F">
              <w:rPr>
                <w:color w:val="000000" w:themeColor="text1"/>
                <w:sz w:val="20"/>
                <w:szCs w:val="20"/>
              </w:rPr>
              <w:t xml:space="preserve"> Asignatura teórica y laboratorios</w:t>
            </w:r>
          </w:p>
          <w:p w14:paraId="13543B37" w14:textId="76FB86A4" w:rsidR="7B151DD7" w:rsidRDefault="7B151DD7" w:rsidP="3AC27E5F">
            <w:pPr>
              <w:jc w:val="both"/>
              <w:rPr>
                <w:sz w:val="20"/>
                <w:szCs w:val="20"/>
              </w:rPr>
            </w:pPr>
            <w:r w:rsidRPr="3AC27E5F">
              <w:rPr>
                <w:sz w:val="20"/>
                <w:szCs w:val="20"/>
              </w:rPr>
              <w:t xml:space="preserve">- TOC-102: </w:t>
            </w:r>
            <w:r w:rsidR="120211C8" w:rsidRPr="3AC27E5F">
              <w:rPr>
                <w:sz w:val="20"/>
                <w:szCs w:val="20"/>
              </w:rPr>
              <w:t xml:space="preserve">LGA </w:t>
            </w:r>
            <w:r w:rsidRPr="3AC27E5F">
              <w:rPr>
                <w:sz w:val="20"/>
                <w:szCs w:val="20"/>
              </w:rPr>
              <w:t>Elaborar el diagnóstico ocupacional de la persona mayor a partir de los resultados del proceso evaluativo integral, analizando la realidad del envejecimiento y considerando los modelos y marcos de referencia que sustentan el razonamiento profesional del terapeuta ocupacional.</w:t>
            </w:r>
          </w:p>
          <w:p w14:paraId="1EAFC2DA" w14:textId="10D3FB41" w:rsidR="7B151DD7" w:rsidRDefault="7B151DD7" w:rsidP="3AC27E5F">
            <w:pPr>
              <w:jc w:val="both"/>
              <w:rPr>
                <w:sz w:val="20"/>
                <w:szCs w:val="20"/>
              </w:rPr>
            </w:pPr>
            <w:r w:rsidRPr="3AC27E5F">
              <w:rPr>
                <w:sz w:val="20"/>
                <w:szCs w:val="20"/>
              </w:rPr>
              <w:t xml:space="preserve">- TOC-103: </w:t>
            </w:r>
            <w:r w:rsidR="06428A9A" w:rsidRPr="3AC27E5F">
              <w:rPr>
                <w:sz w:val="20"/>
                <w:szCs w:val="20"/>
              </w:rPr>
              <w:t xml:space="preserve">LGA </w:t>
            </w:r>
            <w:r w:rsidRPr="3AC27E5F">
              <w:rPr>
                <w:sz w:val="20"/>
                <w:szCs w:val="20"/>
              </w:rPr>
              <w:t>Elaborar el diagnóstico ocupacional del adulto a partir de los resultados del proceso evaluativo aplicado, considerando los modelos y marcos de referencia que sustentan el razonamiento profesional.</w:t>
            </w:r>
          </w:p>
          <w:p w14:paraId="48253BFC" w14:textId="39D77794" w:rsidR="009B4539" w:rsidRDefault="51D9079A" w:rsidP="3C417835">
            <w:pPr>
              <w:jc w:val="both"/>
              <w:rPr>
                <w:rFonts w:ascii="Arial" w:eastAsia="Arial" w:hAnsi="Arial" w:cs="Arial"/>
                <w:sz w:val="20"/>
                <w:szCs w:val="20"/>
              </w:rPr>
            </w:pPr>
            <w:r w:rsidRPr="3AC27E5F">
              <w:rPr>
                <w:rFonts w:ascii="Arial" w:eastAsia="Arial" w:hAnsi="Arial" w:cs="Arial"/>
                <w:color w:val="000000" w:themeColor="text1"/>
                <w:sz w:val="20"/>
                <w:szCs w:val="20"/>
              </w:rPr>
              <w:t xml:space="preserve">- </w:t>
            </w:r>
            <w:r w:rsidR="620F7B18" w:rsidRPr="3AC27E5F">
              <w:rPr>
                <w:rFonts w:ascii="Arial" w:eastAsia="Arial" w:hAnsi="Arial" w:cs="Arial"/>
                <w:color w:val="000000" w:themeColor="text1"/>
                <w:sz w:val="20"/>
                <w:szCs w:val="20"/>
              </w:rPr>
              <w:t xml:space="preserve">TOC 104: </w:t>
            </w:r>
            <w:r w:rsidR="01FE658B" w:rsidRPr="3AC27E5F">
              <w:rPr>
                <w:rFonts w:ascii="Arial" w:eastAsia="Arial" w:hAnsi="Arial" w:cs="Arial"/>
                <w:color w:val="000000" w:themeColor="text1"/>
                <w:sz w:val="20"/>
                <w:szCs w:val="20"/>
              </w:rPr>
              <w:t xml:space="preserve">LGA </w:t>
            </w:r>
            <w:r w:rsidR="620F7B18" w:rsidRPr="3AC27E5F">
              <w:rPr>
                <w:rFonts w:ascii="Arial" w:eastAsia="Arial" w:hAnsi="Arial" w:cs="Arial"/>
                <w:color w:val="000000" w:themeColor="text1"/>
                <w:sz w:val="20"/>
                <w:szCs w:val="20"/>
              </w:rPr>
              <w:t>Elaborar el diagnóstico ocupacional de niños, niñas y adolescentes a partir de los resultados del proceso evaluativo considerando los Modelos y Marcos de Referencia que sustentan el razonamiento profesional del terapeuta ocupacional.</w:t>
            </w:r>
            <w:r w:rsidR="79210BB9" w:rsidRPr="3AC27E5F">
              <w:rPr>
                <w:rFonts w:ascii="Arial" w:eastAsia="Arial" w:hAnsi="Arial" w:cs="Arial"/>
                <w:color w:val="000000" w:themeColor="text1"/>
                <w:sz w:val="20"/>
                <w:szCs w:val="20"/>
              </w:rPr>
              <w:t xml:space="preserve"> Asignatura teórica y terreno </w:t>
            </w:r>
          </w:p>
          <w:p w14:paraId="2D3ECB76" w14:textId="4D02AFC2" w:rsidR="0FF41687" w:rsidRDefault="0FF41687" w:rsidP="3AC27E5F">
            <w:pPr>
              <w:jc w:val="both"/>
              <w:rPr>
                <w:rFonts w:ascii="Arial" w:eastAsia="Arial" w:hAnsi="Arial" w:cs="Arial"/>
                <w:sz w:val="20"/>
                <w:szCs w:val="20"/>
              </w:rPr>
            </w:pPr>
            <w:r w:rsidRPr="3AC27E5F">
              <w:rPr>
                <w:rFonts w:ascii="Arial" w:eastAsia="Arial" w:hAnsi="Arial" w:cs="Arial"/>
                <w:sz w:val="20"/>
                <w:szCs w:val="20"/>
              </w:rPr>
              <w:t>- TOC-108: LGA Diseñar planes de intervención para personas mayores considerando aspectos clínicos, ocupacionales y contextos de intervención.</w:t>
            </w:r>
          </w:p>
          <w:p w14:paraId="775DF208" w14:textId="018A8434" w:rsidR="009B4539" w:rsidRDefault="5592CDB1" w:rsidP="3C417835">
            <w:pPr>
              <w:jc w:val="both"/>
              <w:rPr>
                <w:rFonts w:ascii="Arial" w:eastAsia="Arial" w:hAnsi="Arial" w:cs="Arial"/>
                <w:sz w:val="20"/>
                <w:szCs w:val="20"/>
              </w:rPr>
            </w:pPr>
            <w:r w:rsidRPr="3C417835">
              <w:rPr>
                <w:rFonts w:ascii="Arial" w:eastAsia="Arial" w:hAnsi="Arial" w:cs="Arial"/>
                <w:sz w:val="20"/>
                <w:szCs w:val="20"/>
              </w:rPr>
              <w:t xml:space="preserve">- </w:t>
            </w:r>
            <w:r w:rsidR="508FA618" w:rsidRPr="3C417835">
              <w:rPr>
                <w:rFonts w:ascii="Arial" w:eastAsia="Arial" w:hAnsi="Arial" w:cs="Arial"/>
                <w:sz w:val="20"/>
                <w:szCs w:val="20"/>
              </w:rPr>
              <w:t>TOC-109: LGA Diseñar planes de intervención de Terapia Ocupacional a partir de los resultados del proceso evaluativo aplicado en adultos considerando modelos y marcos pertinentes a las necesidades de la persona, grupos y/o comunidades y al contexto</w:t>
            </w:r>
            <w:r w:rsidR="6BDE80CD" w:rsidRPr="3C417835">
              <w:rPr>
                <w:rFonts w:ascii="Arial" w:eastAsia="Arial" w:hAnsi="Arial" w:cs="Arial"/>
                <w:sz w:val="20"/>
                <w:szCs w:val="20"/>
              </w:rPr>
              <w:t>. Asignatura teórica y terreno</w:t>
            </w:r>
          </w:p>
          <w:p w14:paraId="7BB95D0A" w14:textId="0BC994A5" w:rsidR="009B4539" w:rsidRDefault="10E162C7" w:rsidP="3C417835">
            <w:pPr>
              <w:jc w:val="both"/>
              <w:rPr>
                <w:rFonts w:ascii="Arial" w:eastAsia="Arial" w:hAnsi="Arial" w:cs="Arial"/>
                <w:sz w:val="20"/>
                <w:szCs w:val="20"/>
              </w:rPr>
            </w:pPr>
            <w:r w:rsidRPr="3AC27E5F">
              <w:rPr>
                <w:rFonts w:ascii="Arial" w:eastAsia="Arial" w:hAnsi="Arial" w:cs="Arial"/>
                <w:sz w:val="20"/>
                <w:szCs w:val="20"/>
              </w:rPr>
              <w:t xml:space="preserve">- </w:t>
            </w:r>
            <w:r w:rsidR="2C694962" w:rsidRPr="3AC27E5F">
              <w:rPr>
                <w:rFonts w:ascii="Arial" w:eastAsia="Arial" w:hAnsi="Arial" w:cs="Arial"/>
                <w:sz w:val="20"/>
                <w:szCs w:val="20"/>
              </w:rPr>
              <w:t>TOC-110: LGA Diseñar planes de intervención de Terapia Ocupacional a partir de los resultados del proceso evaluativo aplicado en niños, niñas y adolescentes considerando los modelos y marcos de referencia pertinentes a las necesidades de la persona, grupos y/o comunidades y al contexto.</w:t>
            </w:r>
            <w:r w:rsidR="4BACDD94" w:rsidRPr="3AC27E5F">
              <w:rPr>
                <w:rFonts w:ascii="Arial" w:eastAsia="Arial" w:hAnsi="Arial" w:cs="Arial"/>
                <w:sz w:val="20"/>
                <w:szCs w:val="20"/>
              </w:rPr>
              <w:t xml:space="preserve"> Asignatura teórica y terreno.</w:t>
            </w:r>
          </w:p>
          <w:p w14:paraId="7A67C99C" w14:textId="565A7768" w:rsidR="3AC27E5F" w:rsidRDefault="3AC27E5F" w:rsidP="3AC27E5F">
            <w:pPr>
              <w:jc w:val="both"/>
              <w:rPr>
                <w:rFonts w:ascii="Arial" w:eastAsia="Arial" w:hAnsi="Arial" w:cs="Arial"/>
                <w:sz w:val="20"/>
                <w:szCs w:val="20"/>
              </w:rPr>
            </w:pPr>
          </w:p>
          <w:p w14:paraId="3607FD75" w14:textId="239E221E" w:rsidR="009B4539" w:rsidRDefault="42379F46" w:rsidP="3C417835">
            <w:pPr>
              <w:jc w:val="both"/>
              <w:rPr>
                <w:rFonts w:ascii="Arial" w:eastAsia="Arial" w:hAnsi="Arial" w:cs="Arial"/>
                <w:sz w:val="20"/>
                <w:szCs w:val="20"/>
              </w:rPr>
            </w:pPr>
            <w:r w:rsidRPr="18CA860C">
              <w:rPr>
                <w:rFonts w:ascii="Arial" w:eastAsia="Arial" w:hAnsi="Arial" w:cs="Arial"/>
                <w:sz w:val="20"/>
                <w:szCs w:val="20"/>
              </w:rPr>
              <w:t xml:space="preserve">Internados profesionales: </w:t>
            </w:r>
            <w:r w:rsidR="0EA036B0" w:rsidRPr="18CA860C">
              <w:rPr>
                <w:rFonts w:ascii="Arial" w:eastAsia="Arial" w:hAnsi="Arial" w:cs="Arial"/>
                <w:sz w:val="20"/>
                <w:szCs w:val="20"/>
              </w:rPr>
              <w:t xml:space="preserve">Competencia específica Diseñar e implementar planes de intervención terapéuticos fundamentados desde los modelos para la práctica y marcos de referencia </w:t>
            </w:r>
            <w:r w:rsidR="0EA036B0" w:rsidRPr="18CA860C">
              <w:rPr>
                <w:rFonts w:ascii="Arial" w:eastAsia="Arial" w:hAnsi="Arial" w:cs="Arial"/>
                <w:sz w:val="20"/>
                <w:szCs w:val="20"/>
              </w:rPr>
              <w:lastRenderedPageBreak/>
              <w:t>seleccionados, a partir de las necesidades detectadas tras el proceso de diagnóstico ocupacional, con personas, organizaciones y/o comunidades, a lo largo del curso de la vida.</w:t>
            </w:r>
          </w:p>
          <w:p w14:paraId="38A4BBFF" w14:textId="403D8353" w:rsidR="44713231" w:rsidRDefault="44713231" w:rsidP="18CA860C">
            <w:pPr>
              <w:jc w:val="both"/>
              <w:rPr>
                <w:rFonts w:ascii="Arial" w:eastAsia="Arial" w:hAnsi="Arial" w:cs="Arial"/>
                <w:sz w:val="20"/>
                <w:szCs w:val="20"/>
              </w:rPr>
            </w:pPr>
            <w:r w:rsidRPr="18CA860C">
              <w:rPr>
                <w:rFonts w:ascii="Arial" w:eastAsia="Arial" w:hAnsi="Arial" w:cs="Arial"/>
                <w:sz w:val="20"/>
                <w:szCs w:val="20"/>
              </w:rPr>
              <w:t xml:space="preserve">Como </w:t>
            </w:r>
            <w:r w:rsidR="35BFF0D3" w:rsidRPr="18CA860C">
              <w:rPr>
                <w:rFonts w:ascii="Arial" w:eastAsia="Arial" w:hAnsi="Arial" w:cs="Arial"/>
                <w:sz w:val="20"/>
                <w:szCs w:val="20"/>
              </w:rPr>
              <w:t xml:space="preserve">se puede </w:t>
            </w:r>
            <w:r w:rsidR="1CF6C6A5" w:rsidRPr="18CA860C">
              <w:rPr>
                <w:rFonts w:ascii="Arial" w:eastAsia="Arial" w:hAnsi="Arial" w:cs="Arial"/>
                <w:sz w:val="20"/>
                <w:szCs w:val="20"/>
              </w:rPr>
              <w:t>evidenciar</w:t>
            </w:r>
            <w:r w:rsidR="35BFF0D3" w:rsidRPr="18CA860C">
              <w:rPr>
                <w:rFonts w:ascii="Arial" w:eastAsia="Arial" w:hAnsi="Arial" w:cs="Arial"/>
                <w:sz w:val="20"/>
                <w:szCs w:val="20"/>
              </w:rPr>
              <w:t xml:space="preserve">, </w:t>
            </w:r>
            <w:r w:rsidR="728B1823" w:rsidRPr="18CA860C">
              <w:rPr>
                <w:rFonts w:ascii="Arial" w:eastAsia="Arial" w:hAnsi="Arial" w:cs="Arial"/>
                <w:sz w:val="20"/>
                <w:szCs w:val="20"/>
              </w:rPr>
              <w:t xml:space="preserve">el contenido de modelos teóricos en Terapia Ocupacional resulta un contenido crítico a revisar y mejorar ya </w:t>
            </w:r>
            <w:r w:rsidR="3BF1EC86" w:rsidRPr="18CA860C">
              <w:rPr>
                <w:rFonts w:ascii="Arial" w:eastAsia="Arial" w:hAnsi="Arial" w:cs="Arial"/>
                <w:sz w:val="20"/>
                <w:szCs w:val="20"/>
              </w:rPr>
              <w:t>que forma</w:t>
            </w:r>
            <w:r w:rsidR="728B1823" w:rsidRPr="18CA860C">
              <w:rPr>
                <w:rFonts w:ascii="Arial" w:eastAsia="Arial" w:hAnsi="Arial" w:cs="Arial"/>
                <w:sz w:val="20"/>
                <w:szCs w:val="20"/>
              </w:rPr>
              <w:t xml:space="preserve"> parte del eje del proceso formativo de los-las </w:t>
            </w:r>
            <w:r w:rsidR="1ADC69A2" w:rsidRPr="18CA860C">
              <w:rPr>
                <w:rFonts w:ascii="Arial" w:eastAsia="Arial" w:hAnsi="Arial" w:cs="Arial"/>
                <w:sz w:val="20"/>
                <w:szCs w:val="20"/>
              </w:rPr>
              <w:t>estudiantes de</w:t>
            </w:r>
            <w:r w:rsidR="728B1823" w:rsidRPr="18CA860C">
              <w:rPr>
                <w:rFonts w:ascii="Arial" w:eastAsia="Arial" w:hAnsi="Arial" w:cs="Arial"/>
                <w:sz w:val="20"/>
                <w:szCs w:val="20"/>
              </w:rPr>
              <w:t xml:space="preserve"> la carrera de Terapia Ocupacional. </w:t>
            </w:r>
          </w:p>
          <w:p w14:paraId="401DBAAF" w14:textId="19F74B26" w:rsidR="18CA860C" w:rsidRDefault="18CA860C" w:rsidP="18CA860C">
            <w:pPr>
              <w:jc w:val="both"/>
              <w:rPr>
                <w:rFonts w:ascii="Arial" w:eastAsia="Arial" w:hAnsi="Arial" w:cs="Arial"/>
                <w:sz w:val="20"/>
                <w:szCs w:val="20"/>
              </w:rPr>
            </w:pPr>
          </w:p>
          <w:p w14:paraId="5A11DB98" w14:textId="1450E3B8" w:rsidR="394F2E26" w:rsidRDefault="394F2E26" w:rsidP="18CA860C">
            <w:pPr>
              <w:jc w:val="both"/>
              <w:rPr>
                <w:rFonts w:ascii="Arial" w:eastAsia="Arial" w:hAnsi="Arial" w:cs="Arial"/>
                <w:sz w:val="20"/>
                <w:szCs w:val="20"/>
              </w:rPr>
            </w:pPr>
            <w:bookmarkStart w:id="0" w:name="_Int_AJrNyTWz"/>
            <w:r w:rsidRPr="47E71550">
              <w:rPr>
                <w:rFonts w:ascii="Arial" w:eastAsia="Arial" w:hAnsi="Arial" w:cs="Arial"/>
                <w:sz w:val="20"/>
                <w:szCs w:val="20"/>
              </w:rPr>
              <w:t>En el trabajo desarrollado por las</w:t>
            </w:r>
            <w:r w:rsidR="21B8EB60" w:rsidRPr="47E71550">
              <w:rPr>
                <w:rFonts w:ascii="Arial" w:eastAsia="Arial" w:hAnsi="Arial" w:cs="Arial"/>
                <w:sz w:val="20"/>
                <w:szCs w:val="20"/>
              </w:rPr>
              <w:t xml:space="preserve"> coordinaciones de asignaturas</w:t>
            </w:r>
            <w:r w:rsidR="4CF746D5" w:rsidRPr="47E71550">
              <w:rPr>
                <w:rFonts w:ascii="Arial" w:eastAsia="Arial" w:hAnsi="Arial" w:cs="Arial"/>
                <w:sz w:val="20"/>
                <w:szCs w:val="20"/>
              </w:rPr>
              <w:t xml:space="preserve"> y durante el proceso de autoevaluación en el marco de la actualización curricular vivenciada en el 2022,</w:t>
            </w:r>
            <w:r w:rsidR="29005E14" w:rsidRPr="47E71550">
              <w:rPr>
                <w:rFonts w:ascii="Arial" w:eastAsia="Arial" w:hAnsi="Arial" w:cs="Arial"/>
                <w:sz w:val="20"/>
                <w:szCs w:val="20"/>
              </w:rPr>
              <w:t xml:space="preserve"> se</w:t>
            </w:r>
            <w:r w:rsidR="21B8EB60" w:rsidRPr="47E71550">
              <w:rPr>
                <w:rFonts w:ascii="Arial" w:eastAsia="Arial" w:hAnsi="Arial" w:cs="Arial"/>
                <w:sz w:val="20"/>
                <w:szCs w:val="20"/>
              </w:rPr>
              <w:t xml:space="preserve"> ha r</w:t>
            </w:r>
            <w:r w:rsidR="3219F094" w:rsidRPr="47E71550">
              <w:rPr>
                <w:rFonts w:ascii="Arial" w:eastAsia="Arial" w:hAnsi="Arial" w:cs="Arial"/>
                <w:sz w:val="20"/>
                <w:szCs w:val="20"/>
              </w:rPr>
              <w:t>evelado</w:t>
            </w:r>
            <w:r w:rsidR="21B8EB60" w:rsidRPr="47E71550">
              <w:rPr>
                <w:rFonts w:ascii="Arial" w:eastAsia="Arial" w:hAnsi="Arial" w:cs="Arial"/>
                <w:sz w:val="20"/>
                <w:szCs w:val="20"/>
              </w:rPr>
              <w:t xml:space="preserve"> </w:t>
            </w:r>
            <w:r w:rsidR="5349B3F3" w:rsidRPr="47E71550">
              <w:rPr>
                <w:rFonts w:ascii="Arial" w:eastAsia="Arial" w:hAnsi="Arial" w:cs="Arial"/>
                <w:sz w:val="20"/>
                <w:szCs w:val="20"/>
              </w:rPr>
              <w:t>como problemática central,</w:t>
            </w:r>
            <w:r w:rsidR="21B8EB60" w:rsidRPr="47E71550">
              <w:rPr>
                <w:rFonts w:ascii="Arial" w:eastAsia="Arial" w:hAnsi="Arial" w:cs="Arial"/>
                <w:sz w:val="20"/>
                <w:szCs w:val="20"/>
              </w:rPr>
              <w:t xml:space="preserve"> </w:t>
            </w:r>
            <w:r w:rsidR="3BD6E49E" w:rsidRPr="47E71550">
              <w:rPr>
                <w:rFonts w:ascii="Arial" w:eastAsia="Arial" w:hAnsi="Arial" w:cs="Arial"/>
                <w:sz w:val="20"/>
                <w:szCs w:val="20"/>
              </w:rPr>
              <w:t>una debilidad</w:t>
            </w:r>
            <w:r w:rsidR="21B8EB60" w:rsidRPr="47E71550">
              <w:rPr>
                <w:rFonts w:ascii="Arial" w:eastAsia="Arial" w:hAnsi="Arial" w:cs="Arial"/>
                <w:sz w:val="20"/>
                <w:szCs w:val="20"/>
              </w:rPr>
              <w:t xml:space="preserve"> latente </w:t>
            </w:r>
            <w:r w:rsidR="196E9953" w:rsidRPr="47E71550">
              <w:rPr>
                <w:rFonts w:ascii="Arial" w:eastAsia="Arial" w:hAnsi="Arial" w:cs="Arial"/>
                <w:sz w:val="20"/>
                <w:szCs w:val="20"/>
              </w:rPr>
              <w:t xml:space="preserve">en </w:t>
            </w:r>
            <w:r w:rsidR="21B8EB60" w:rsidRPr="47E71550">
              <w:rPr>
                <w:rFonts w:ascii="Arial" w:eastAsia="Arial" w:hAnsi="Arial" w:cs="Arial"/>
                <w:sz w:val="20"/>
                <w:szCs w:val="20"/>
              </w:rPr>
              <w:t xml:space="preserve">la escasa comprensión </w:t>
            </w:r>
            <w:r w:rsidR="25A40BB0" w:rsidRPr="47E71550">
              <w:rPr>
                <w:rFonts w:ascii="Arial" w:eastAsia="Arial" w:hAnsi="Arial" w:cs="Arial"/>
                <w:sz w:val="20"/>
                <w:szCs w:val="20"/>
              </w:rPr>
              <w:t xml:space="preserve">y aplicación por parte del estudiantado </w:t>
            </w:r>
            <w:r w:rsidR="21B8EB60" w:rsidRPr="47E71550">
              <w:rPr>
                <w:rFonts w:ascii="Arial" w:eastAsia="Arial" w:hAnsi="Arial" w:cs="Arial"/>
                <w:sz w:val="20"/>
                <w:szCs w:val="20"/>
              </w:rPr>
              <w:t>de los modelos teóricos profesionales</w:t>
            </w:r>
            <w:r w:rsidR="59B62EC2" w:rsidRPr="47E71550">
              <w:rPr>
                <w:rFonts w:ascii="Arial" w:eastAsia="Arial" w:hAnsi="Arial" w:cs="Arial"/>
                <w:sz w:val="20"/>
                <w:szCs w:val="20"/>
              </w:rPr>
              <w:t>,</w:t>
            </w:r>
            <w:r w:rsidR="21B8EB60" w:rsidRPr="47E71550">
              <w:rPr>
                <w:rFonts w:ascii="Arial" w:eastAsia="Arial" w:hAnsi="Arial" w:cs="Arial"/>
                <w:sz w:val="20"/>
                <w:szCs w:val="20"/>
              </w:rPr>
              <w:t xml:space="preserve"> impactando en el uso del razonamiento profesiona</w:t>
            </w:r>
            <w:r w:rsidR="015BFFCE" w:rsidRPr="47E71550">
              <w:rPr>
                <w:rFonts w:ascii="Arial" w:eastAsia="Arial" w:hAnsi="Arial" w:cs="Arial"/>
                <w:sz w:val="20"/>
                <w:szCs w:val="20"/>
              </w:rPr>
              <w:t>l</w:t>
            </w:r>
            <w:r w:rsidR="21B8EB60" w:rsidRPr="47E71550">
              <w:rPr>
                <w:rFonts w:ascii="Arial" w:eastAsia="Arial" w:hAnsi="Arial" w:cs="Arial"/>
                <w:sz w:val="20"/>
                <w:szCs w:val="20"/>
              </w:rPr>
              <w:t>.</w:t>
            </w:r>
            <w:bookmarkEnd w:id="0"/>
            <w:r w:rsidR="21B8EB60" w:rsidRPr="47E71550">
              <w:rPr>
                <w:rFonts w:ascii="Arial" w:eastAsia="Arial" w:hAnsi="Arial" w:cs="Arial"/>
                <w:sz w:val="20"/>
                <w:szCs w:val="20"/>
              </w:rPr>
              <w:t xml:space="preserve"> A su vez se reflejan bajos puntajes en pruebas de conocimientos en las unidades que se aborda el contenido, así como en las presentaciones y defensa de casos clínicos. Los </w:t>
            </w:r>
            <w:r w:rsidR="721DBE40" w:rsidRPr="47E71550">
              <w:rPr>
                <w:rFonts w:ascii="Arial" w:eastAsia="Arial" w:hAnsi="Arial" w:cs="Arial"/>
                <w:sz w:val="20"/>
                <w:szCs w:val="20"/>
              </w:rPr>
              <w:t xml:space="preserve">estudiantes, a su vez, </w:t>
            </w:r>
            <w:r w:rsidR="21B8EB60" w:rsidRPr="47E71550">
              <w:rPr>
                <w:rFonts w:ascii="Arial" w:eastAsia="Arial" w:hAnsi="Arial" w:cs="Arial"/>
                <w:sz w:val="20"/>
                <w:szCs w:val="20"/>
              </w:rPr>
              <w:t>también identifican dificultades tanto en la comprensión como aplicación de los modelos teóricos de la práctica</w:t>
            </w:r>
            <w:r w:rsidR="3846B9C6" w:rsidRPr="47E71550">
              <w:rPr>
                <w:rFonts w:ascii="Arial" w:eastAsia="Arial" w:hAnsi="Arial" w:cs="Arial"/>
                <w:sz w:val="20"/>
                <w:szCs w:val="20"/>
              </w:rPr>
              <w:t>, siendo necesario repaso y apoyos contantes.</w:t>
            </w:r>
          </w:p>
          <w:p w14:paraId="7B332E2E" w14:textId="4DF25CFB" w:rsidR="18CA860C" w:rsidRDefault="18CA860C" w:rsidP="18CA860C">
            <w:pPr>
              <w:jc w:val="both"/>
              <w:rPr>
                <w:rFonts w:ascii="Arial" w:eastAsia="Arial" w:hAnsi="Arial" w:cs="Arial"/>
                <w:sz w:val="20"/>
                <w:szCs w:val="20"/>
              </w:rPr>
            </w:pPr>
          </w:p>
          <w:p w14:paraId="52232860" w14:textId="31E152D7" w:rsidR="009B4539" w:rsidRDefault="53DFE0FB" w:rsidP="3C417835">
            <w:pPr>
              <w:jc w:val="both"/>
              <w:rPr>
                <w:rFonts w:ascii="Arial" w:eastAsia="Arial" w:hAnsi="Arial" w:cs="Arial"/>
                <w:sz w:val="20"/>
                <w:szCs w:val="20"/>
              </w:rPr>
            </w:pPr>
            <w:r w:rsidRPr="47E71550">
              <w:rPr>
                <w:rFonts w:ascii="Arial" w:eastAsia="Arial" w:hAnsi="Arial" w:cs="Arial"/>
                <w:sz w:val="20"/>
                <w:szCs w:val="20"/>
              </w:rPr>
              <w:t>En base a lo anterior, se evidencia una necesidad crítica de mejorar la comprensión y aplicación de los modelos teóricos de terapia ocupacional</w:t>
            </w:r>
            <w:r w:rsidR="17CEBC6C" w:rsidRPr="47E71550">
              <w:rPr>
                <w:rFonts w:ascii="Arial" w:eastAsia="Arial" w:hAnsi="Arial" w:cs="Arial"/>
                <w:sz w:val="20"/>
                <w:szCs w:val="20"/>
              </w:rPr>
              <w:t xml:space="preserve"> en base al proceso de razonamiento profesional, entre</w:t>
            </w:r>
            <w:r w:rsidRPr="47E71550">
              <w:rPr>
                <w:rFonts w:ascii="Arial" w:eastAsia="Arial" w:hAnsi="Arial" w:cs="Arial"/>
                <w:sz w:val="20"/>
                <w:szCs w:val="20"/>
              </w:rPr>
              <w:t xml:space="preserve"> estudiantes y profesionales a cargo de las asignaturas, debido a que la falta de recursos educativos accesibles y didácticos de uso transversal al plan formativo y de carácter nacional, dificulta la integración de estos modelos en la formación y práctica profesional.</w:t>
            </w:r>
          </w:p>
          <w:p w14:paraId="17121D98" w14:textId="4B9D18B4" w:rsidR="3C417835" w:rsidRDefault="3C417835" w:rsidP="3C417835">
            <w:pPr>
              <w:jc w:val="both"/>
              <w:rPr>
                <w:rFonts w:ascii="Arial" w:eastAsia="Arial" w:hAnsi="Arial" w:cs="Arial"/>
                <w:sz w:val="20"/>
                <w:szCs w:val="20"/>
              </w:rPr>
            </w:pPr>
          </w:p>
          <w:p w14:paraId="5C889036" w14:textId="621B02B1" w:rsidR="7E9ED2D0" w:rsidRDefault="27CC5485" w:rsidP="47E71550">
            <w:pPr>
              <w:jc w:val="both"/>
              <w:rPr>
                <w:rFonts w:ascii="Arial" w:eastAsia="Arial" w:hAnsi="Arial" w:cs="Arial"/>
                <w:sz w:val="20"/>
                <w:szCs w:val="20"/>
              </w:rPr>
            </w:pPr>
            <w:r w:rsidRPr="47E71550">
              <w:rPr>
                <w:rFonts w:ascii="Arial" w:eastAsia="Arial" w:hAnsi="Arial" w:cs="Arial"/>
                <w:sz w:val="20"/>
                <w:szCs w:val="20"/>
              </w:rPr>
              <w:t xml:space="preserve">Aunque el problema detectado se evidencia en diferentes asignaturas del plan de estudios, este proyecto se centrará en la asignatura </w:t>
            </w:r>
            <w:r w:rsidRPr="47E71550">
              <w:rPr>
                <w:rFonts w:ascii="Arial" w:eastAsia="Arial" w:hAnsi="Arial" w:cs="Arial"/>
                <w:b/>
                <w:bCs/>
                <w:sz w:val="20"/>
                <w:szCs w:val="20"/>
              </w:rPr>
              <w:t xml:space="preserve">TOC-092 Razonamiento </w:t>
            </w:r>
            <w:r w:rsidR="233E9143" w:rsidRPr="47E71550">
              <w:rPr>
                <w:rFonts w:ascii="Arial" w:eastAsia="Arial" w:hAnsi="Arial" w:cs="Arial"/>
                <w:b/>
                <w:bCs/>
                <w:sz w:val="20"/>
                <w:szCs w:val="20"/>
              </w:rPr>
              <w:t>P</w:t>
            </w:r>
            <w:r w:rsidRPr="47E71550">
              <w:rPr>
                <w:rFonts w:ascii="Arial" w:eastAsia="Arial" w:hAnsi="Arial" w:cs="Arial"/>
                <w:b/>
                <w:bCs/>
                <w:sz w:val="20"/>
                <w:szCs w:val="20"/>
              </w:rPr>
              <w:t>rofesional</w:t>
            </w:r>
            <w:r w:rsidRPr="47E71550">
              <w:rPr>
                <w:rFonts w:ascii="Arial" w:eastAsia="Arial" w:hAnsi="Arial" w:cs="Arial"/>
                <w:sz w:val="20"/>
                <w:szCs w:val="20"/>
              </w:rPr>
              <w:t>, incorporada en el plan 4 de estudios de la carrera</w:t>
            </w:r>
            <w:r w:rsidR="7B34FB4A" w:rsidRPr="47E71550">
              <w:rPr>
                <w:rFonts w:ascii="Arial" w:eastAsia="Arial" w:hAnsi="Arial" w:cs="Arial"/>
                <w:sz w:val="20"/>
                <w:szCs w:val="20"/>
              </w:rPr>
              <w:t xml:space="preserve">, </w:t>
            </w:r>
            <w:r w:rsidRPr="47E71550">
              <w:rPr>
                <w:rFonts w:ascii="Arial" w:eastAsia="Arial" w:hAnsi="Arial" w:cs="Arial"/>
                <w:sz w:val="20"/>
                <w:szCs w:val="20"/>
              </w:rPr>
              <w:t>como una necesidad ante el desarrollo del pensamiento crítico, razonamiento profesional y práctica basada en evidencia, crítica para consolidar aspectos teóricos disciplinares de asignaturas previas y dar una base a las asignaturas posteriores de nivel avanzado.</w:t>
            </w:r>
          </w:p>
          <w:p w14:paraId="125868B9" w14:textId="6A9EFB14" w:rsidR="7E9ED2D0" w:rsidRDefault="15EC3B4F" w:rsidP="3C417835">
            <w:pPr>
              <w:jc w:val="both"/>
              <w:rPr>
                <w:rFonts w:ascii="Arial" w:eastAsia="Arial" w:hAnsi="Arial" w:cs="Arial"/>
                <w:sz w:val="20"/>
                <w:szCs w:val="20"/>
              </w:rPr>
            </w:pPr>
            <w:r w:rsidRPr="47E71550">
              <w:rPr>
                <w:rFonts w:ascii="Arial" w:eastAsia="Arial" w:hAnsi="Arial" w:cs="Arial"/>
                <w:sz w:val="20"/>
                <w:szCs w:val="20"/>
              </w:rPr>
              <w:t>Considerando está asignatura</w:t>
            </w:r>
            <w:r w:rsidR="5FEB7220" w:rsidRPr="47E71550">
              <w:rPr>
                <w:rFonts w:ascii="Arial" w:eastAsia="Arial" w:hAnsi="Arial" w:cs="Arial"/>
                <w:sz w:val="20"/>
                <w:szCs w:val="20"/>
              </w:rPr>
              <w:t>,</w:t>
            </w:r>
            <w:r w:rsidRPr="47E71550">
              <w:rPr>
                <w:rFonts w:ascii="Arial" w:eastAsia="Arial" w:hAnsi="Arial" w:cs="Arial"/>
                <w:sz w:val="20"/>
                <w:szCs w:val="20"/>
              </w:rPr>
              <w:t xml:space="preserve"> la proyección de estudiantes que la cursarán el 2025 en las sedes, es de </w:t>
            </w:r>
            <w:r w:rsidR="13A14E4E" w:rsidRPr="47E71550">
              <w:rPr>
                <w:rFonts w:ascii="Arial" w:eastAsia="Arial" w:hAnsi="Arial" w:cs="Arial"/>
                <w:sz w:val="20"/>
                <w:szCs w:val="20"/>
              </w:rPr>
              <w:t>350</w:t>
            </w:r>
            <w:r w:rsidRPr="47E71550">
              <w:rPr>
                <w:rFonts w:ascii="Arial" w:eastAsia="Arial" w:hAnsi="Arial" w:cs="Arial"/>
                <w:sz w:val="20"/>
                <w:szCs w:val="20"/>
              </w:rPr>
              <w:t xml:space="preserve"> estudiantes</w:t>
            </w:r>
            <w:r w:rsidR="1C970283" w:rsidRPr="47E71550">
              <w:rPr>
                <w:rFonts w:ascii="Arial" w:eastAsia="Arial" w:hAnsi="Arial" w:cs="Arial"/>
                <w:sz w:val="20"/>
                <w:szCs w:val="20"/>
              </w:rPr>
              <w:t>, a su vez</w:t>
            </w:r>
            <w:r w:rsidR="400816EB" w:rsidRPr="47E71550">
              <w:rPr>
                <w:rFonts w:ascii="Arial" w:eastAsia="Arial" w:hAnsi="Arial" w:cs="Arial"/>
                <w:sz w:val="20"/>
                <w:szCs w:val="20"/>
              </w:rPr>
              <w:t xml:space="preserve"> </w:t>
            </w:r>
            <w:r w:rsidR="06857F76" w:rsidRPr="47E71550">
              <w:rPr>
                <w:rFonts w:ascii="Arial" w:eastAsia="Arial" w:hAnsi="Arial" w:cs="Arial"/>
                <w:sz w:val="20"/>
                <w:szCs w:val="20"/>
              </w:rPr>
              <w:t>l</w:t>
            </w:r>
            <w:r w:rsidR="400816EB" w:rsidRPr="47E71550">
              <w:rPr>
                <w:rFonts w:ascii="Arial" w:eastAsia="Arial" w:hAnsi="Arial" w:cs="Arial"/>
                <w:sz w:val="20"/>
                <w:szCs w:val="20"/>
              </w:rPr>
              <w:t xml:space="preserve">a proyección del proyecto apunta a incorporar paulatinamente las diversas </w:t>
            </w:r>
            <w:r w:rsidR="5AA599A8" w:rsidRPr="47E71550">
              <w:rPr>
                <w:rFonts w:ascii="Arial" w:eastAsia="Arial" w:hAnsi="Arial" w:cs="Arial"/>
                <w:sz w:val="20"/>
                <w:szCs w:val="20"/>
              </w:rPr>
              <w:t>a</w:t>
            </w:r>
            <w:r w:rsidR="400816EB" w:rsidRPr="47E71550">
              <w:rPr>
                <w:rFonts w:ascii="Arial" w:eastAsia="Arial" w:hAnsi="Arial" w:cs="Arial"/>
                <w:sz w:val="20"/>
                <w:szCs w:val="20"/>
              </w:rPr>
              <w:t>signaturas críticas</w:t>
            </w:r>
            <w:r w:rsidR="25489BE9" w:rsidRPr="47E71550">
              <w:rPr>
                <w:rFonts w:ascii="Arial" w:eastAsia="Arial" w:hAnsi="Arial" w:cs="Arial"/>
                <w:sz w:val="20"/>
                <w:szCs w:val="20"/>
              </w:rPr>
              <w:t>.</w:t>
            </w:r>
          </w:p>
          <w:p w14:paraId="0794D39A" w14:textId="42A1ABC1" w:rsidR="3C417835" w:rsidRDefault="3C417835" w:rsidP="3C417835">
            <w:pPr>
              <w:jc w:val="both"/>
              <w:rPr>
                <w:rFonts w:ascii="Arial" w:eastAsia="Arial" w:hAnsi="Arial" w:cs="Arial"/>
                <w:sz w:val="20"/>
                <w:szCs w:val="20"/>
              </w:rPr>
            </w:pPr>
          </w:p>
          <w:p w14:paraId="18410BB8" w14:textId="5FDD57EB" w:rsidR="7C39CEB1" w:rsidRDefault="4F5E68EC" w:rsidP="3C417835">
            <w:pPr>
              <w:jc w:val="both"/>
              <w:rPr>
                <w:rFonts w:ascii="Arial" w:eastAsia="Arial" w:hAnsi="Arial" w:cs="Arial"/>
                <w:sz w:val="20"/>
                <w:szCs w:val="20"/>
              </w:rPr>
            </w:pPr>
            <w:r w:rsidRPr="47E71550">
              <w:rPr>
                <w:rFonts w:ascii="Arial" w:eastAsia="Arial" w:hAnsi="Arial" w:cs="Arial"/>
                <w:sz w:val="20"/>
                <w:szCs w:val="20"/>
              </w:rPr>
              <w:t>Respecto al quehacer docente</w:t>
            </w:r>
            <w:r w:rsidR="6E9E2C5D" w:rsidRPr="47E71550">
              <w:rPr>
                <w:rFonts w:ascii="Arial" w:eastAsia="Arial" w:hAnsi="Arial" w:cs="Arial"/>
                <w:sz w:val="20"/>
                <w:szCs w:val="20"/>
              </w:rPr>
              <w:t>,</w:t>
            </w:r>
            <w:r w:rsidRPr="47E71550">
              <w:rPr>
                <w:rFonts w:ascii="Arial" w:eastAsia="Arial" w:hAnsi="Arial" w:cs="Arial"/>
                <w:sz w:val="20"/>
                <w:szCs w:val="20"/>
              </w:rPr>
              <w:t xml:space="preserve"> la problemática identificada impacta en el desarrollo de las clases y   </w:t>
            </w:r>
            <w:r w:rsidR="52C2E394" w:rsidRPr="47E71550">
              <w:rPr>
                <w:rFonts w:ascii="Arial" w:eastAsia="Arial" w:hAnsi="Arial" w:cs="Arial"/>
                <w:sz w:val="20"/>
                <w:szCs w:val="20"/>
              </w:rPr>
              <w:t>dificulta</w:t>
            </w:r>
            <w:r w:rsidR="72E83B87" w:rsidRPr="47E71550">
              <w:rPr>
                <w:rFonts w:ascii="Arial" w:eastAsia="Arial" w:hAnsi="Arial" w:cs="Arial"/>
                <w:sz w:val="20"/>
                <w:szCs w:val="20"/>
              </w:rPr>
              <w:t>d</w:t>
            </w:r>
            <w:r w:rsidR="52C2E394" w:rsidRPr="47E71550">
              <w:rPr>
                <w:rFonts w:ascii="Arial" w:eastAsia="Arial" w:hAnsi="Arial" w:cs="Arial"/>
                <w:sz w:val="20"/>
                <w:szCs w:val="20"/>
              </w:rPr>
              <w:t xml:space="preserve"> </w:t>
            </w:r>
            <w:r w:rsidR="160D7A45" w:rsidRPr="47E71550">
              <w:rPr>
                <w:rFonts w:ascii="Arial" w:eastAsia="Arial" w:hAnsi="Arial" w:cs="Arial"/>
                <w:sz w:val="20"/>
                <w:szCs w:val="20"/>
              </w:rPr>
              <w:t xml:space="preserve">en </w:t>
            </w:r>
            <w:r w:rsidRPr="47E71550">
              <w:rPr>
                <w:rFonts w:ascii="Arial" w:eastAsia="Arial" w:hAnsi="Arial" w:cs="Arial"/>
                <w:sz w:val="20"/>
                <w:szCs w:val="20"/>
              </w:rPr>
              <w:t>el</w:t>
            </w:r>
            <w:r w:rsidR="088D8465" w:rsidRPr="47E71550">
              <w:rPr>
                <w:rFonts w:ascii="Arial" w:eastAsia="Arial" w:hAnsi="Arial" w:cs="Arial"/>
                <w:sz w:val="20"/>
                <w:szCs w:val="20"/>
              </w:rPr>
              <w:t xml:space="preserve"> avance </w:t>
            </w:r>
            <w:r w:rsidR="2B10790B" w:rsidRPr="47E71550">
              <w:rPr>
                <w:rFonts w:ascii="Arial" w:eastAsia="Arial" w:hAnsi="Arial" w:cs="Arial"/>
                <w:sz w:val="20"/>
                <w:szCs w:val="20"/>
              </w:rPr>
              <w:t>d</w:t>
            </w:r>
            <w:r w:rsidR="088D8465" w:rsidRPr="47E71550">
              <w:rPr>
                <w:rFonts w:ascii="Arial" w:eastAsia="Arial" w:hAnsi="Arial" w:cs="Arial"/>
                <w:sz w:val="20"/>
                <w:szCs w:val="20"/>
              </w:rPr>
              <w:t>el</w:t>
            </w:r>
            <w:r w:rsidRPr="47E71550">
              <w:rPr>
                <w:rFonts w:ascii="Arial" w:eastAsia="Arial" w:hAnsi="Arial" w:cs="Arial"/>
                <w:sz w:val="20"/>
                <w:szCs w:val="20"/>
              </w:rPr>
              <w:t xml:space="preserve"> análisis</w:t>
            </w:r>
            <w:r w:rsidR="3B4CF17F" w:rsidRPr="47E71550">
              <w:rPr>
                <w:rFonts w:ascii="Arial" w:eastAsia="Arial" w:hAnsi="Arial" w:cs="Arial"/>
                <w:sz w:val="20"/>
                <w:szCs w:val="20"/>
              </w:rPr>
              <w:t xml:space="preserve"> y aplicación</w:t>
            </w:r>
            <w:r w:rsidRPr="47E71550">
              <w:rPr>
                <w:rFonts w:ascii="Arial" w:eastAsia="Arial" w:hAnsi="Arial" w:cs="Arial"/>
                <w:sz w:val="20"/>
                <w:szCs w:val="20"/>
              </w:rPr>
              <w:t xml:space="preserve"> del razonamiento profesional, ya que este requiere manejo de los modelos </w:t>
            </w:r>
            <w:r w:rsidR="386C28C3" w:rsidRPr="47E71550">
              <w:rPr>
                <w:rFonts w:ascii="Arial" w:eastAsia="Arial" w:hAnsi="Arial" w:cs="Arial"/>
                <w:sz w:val="20"/>
                <w:szCs w:val="20"/>
              </w:rPr>
              <w:t>teóricos</w:t>
            </w:r>
            <w:r w:rsidR="40A81CB9" w:rsidRPr="47E71550">
              <w:rPr>
                <w:rFonts w:ascii="Arial" w:eastAsia="Arial" w:hAnsi="Arial" w:cs="Arial"/>
                <w:sz w:val="20"/>
                <w:szCs w:val="20"/>
              </w:rPr>
              <w:t>,</w:t>
            </w:r>
            <w:r w:rsidRPr="47E71550">
              <w:rPr>
                <w:rFonts w:ascii="Arial" w:eastAsia="Arial" w:hAnsi="Arial" w:cs="Arial"/>
                <w:sz w:val="20"/>
                <w:szCs w:val="20"/>
              </w:rPr>
              <w:t xml:space="preserve"> para pro</w:t>
            </w:r>
            <w:r w:rsidR="6780D7E7" w:rsidRPr="47E71550">
              <w:rPr>
                <w:rFonts w:ascii="Arial" w:eastAsia="Arial" w:hAnsi="Arial" w:cs="Arial"/>
                <w:sz w:val="20"/>
                <w:szCs w:val="20"/>
              </w:rPr>
              <w:t>fundizar y desarrollar análisis más complejos que permita</w:t>
            </w:r>
            <w:r w:rsidR="0EC7397E" w:rsidRPr="47E71550">
              <w:rPr>
                <w:rFonts w:ascii="Arial" w:eastAsia="Arial" w:hAnsi="Arial" w:cs="Arial"/>
                <w:sz w:val="20"/>
                <w:szCs w:val="20"/>
              </w:rPr>
              <w:t>n</w:t>
            </w:r>
            <w:r w:rsidR="6780D7E7" w:rsidRPr="47E71550">
              <w:rPr>
                <w:rFonts w:ascii="Arial" w:eastAsia="Arial" w:hAnsi="Arial" w:cs="Arial"/>
                <w:sz w:val="20"/>
                <w:szCs w:val="20"/>
              </w:rPr>
              <w:t xml:space="preserve"> tomar </w:t>
            </w:r>
            <w:r w:rsidR="7BF0CCEB" w:rsidRPr="47E71550">
              <w:rPr>
                <w:rFonts w:ascii="Arial" w:eastAsia="Arial" w:hAnsi="Arial" w:cs="Arial"/>
                <w:sz w:val="20"/>
                <w:szCs w:val="20"/>
              </w:rPr>
              <w:t>decisiones clínicas</w:t>
            </w:r>
            <w:r w:rsidR="6780D7E7" w:rsidRPr="47E71550">
              <w:rPr>
                <w:rFonts w:ascii="Arial" w:eastAsia="Arial" w:hAnsi="Arial" w:cs="Arial"/>
                <w:sz w:val="20"/>
                <w:szCs w:val="20"/>
              </w:rPr>
              <w:t xml:space="preserve"> fundamentadas</w:t>
            </w:r>
            <w:r w:rsidR="2DEA9045" w:rsidRPr="47E71550">
              <w:rPr>
                <w:rFonts w:ascii="Arial" w:eastAsia="Arial" w:hAnsi="Arial" w:cs="Arial"/>
                <w:sz w:val="20"/>
                <w:szCs w:val="20"/>
              </w:rPr>
              <w:t>, por lo tanto, el LGA se ve interferido ya que se debe reforzar constantemente contenido teórico a la base.</w:t>
            </w:r>
          </w:p>
          <w:p w14:paraId="6F5DF652" w14:textId="5D89DFB4" w:rsidR="009B4539" w:rsidRDefault="009B4539"/>
        </w:tc>
      </w:tr>
    </w:tbl>
    <w:p w14:paraId="2FE838EF" w14:textId="606866F7" w:rsidR="00F3241C" w:rsidRDefault="00F3241C"/>
    <w:tbl>
      <w:tblPr>
        <w:tblStyle w:val="Tablaconcuadrcula"/>
        <w:tblW w:w="0" w:type="auto"/>
        <w:tblLook w:val="04A0" w:firstRow="1" w:lastRow="0" w:firstColumn="1" w:lastColumn="0" w:noHBand="0" w:noVBand="1"/>
      </w:tblPr>
      <w:tblGrid>
        <w:gridCol w:w="8978"/>
      </w:tblGrid>
      <w:tr w:rsidR="004F364D" w14:paraId="29CED819" w14:textId="77777777" w:rsidTr="47E71550">
        <w:tc>
          <w:tcPr>
            <w:tcW w:w="8978" w:type="dxa"/>
          </w:tcPr>
          <w:p w14:paraId="7F4507A0" w14:textId="77777777" w:rsidR="004F364D" w:rsidRDefault="571EA6CC" w:rsidP="18CA860C">
            <w:pPr>
              <w:spacing w:before="1"/>
              <w:ind w:left="101" w:right="65"/>
              <w:rPr>
                <w:rFonts w:ascii="Arial" w:hAnsi="Arial"/>
                <w:i/>
                <w:iCs/>
                <w:sz w:val="18"/>
                <w:szCs w:val="18"/>
              </w:rPr>
            </w:pPr>
            <w:r w:rsidRPr="18CA860C">
              <w:rPr>
                <w:rFonts w:ascii="Arial" w:hAnsi="Arial"/>
                <w:b/>
                <w:bCs/>
                <w:sz w:val="20"/>
                <w:szCs w:val="20"/>
              </w:rPr>
              <w:t>1.3. Propuesta,</w:t>
            </w:r>
            <w:r w:rsidRPr="18CA860C">
              <w:rPr>
                <w:rFonts w:ascii="Arial" w:hAnsi="Arial"/>
                <w:b/>
                <w:bCs/>
                <w:spacing w:val="-4"/>
                <w:sz w:val="20"/>
                <w:szCs w:val="20"/>
              </w:rPr>
              <w:t xml:space="preserve"> </w:t>
            </w:r>
            <w:r w:rsidRPr="18CA860C">
              <w:rPr>
                <w:rFonts w:ascii="Arial" w:hAnsi="Arial"/>
                <w:b/>
                <w:bCs/>
                <w:sz w:val="20"/>
                <w:szCs w:val="20"/>
              </w:rPr>
              <w:t>idea</w:t>
            </w:r>
            <w:r w:rsidRPr="18CA860C">
              <w:rPr>
                <w:rFonts w:ascii="Arial" w:hAnsi="Arial"/>
                <w:b/>
                <w:bCs/>
                <w:spacing w:val="-4"/>
                <w:sz w:val="20"/>
                <w:szCs w:val="20"/>
              </w:rPr>
              <w:t xml:space="preserve"> </w:t>
            </w:r>
            <w:r w:rsidRPr="18CA860C">
              <w:rPr>
                <w:rFonts w:ascii="Arial" w:hAnsi="Arial"/>
                <w:b/>
                <w:bCs/>
                <w:sz w:val="20"/>
                <w:szCs w:val="20"/>
              </w:rPr>
              <w:t>solución,</w:t>
            </w:r>
            <w:r w:rsidRPr="18CA860C">
              <w:rPr>
                <w:rFonts w:ascii="Arial" w:hAnsi="Arial"/>
                <w:b/>
                <w:bCs/>
                <w:spacing w:val="-4"/>
                <w:sz w:val="20"/>
                <w:szCs w:val="20"/>
              </w:rPr>
              <w:t xml:space="preserve"> </w:t>
            </w:r>
            <w:r w:rsidRPr="18CA860C">
              <w:rPr>
                <w:rFonts w:ascii="Arial" w:hAnsi="Arial"/>
                <w:b/>
                <w:bCs/>
                <w:sz w:val="20"/>
                <w:szCs w:val="20"/>
              </w:rPr>
              <w:t>especificar</w:t>
            </w:r>
            <w:r w:rsidRPr="18CA860C">
              <w:rPr>
                <w:rFonts w:ascii="Arial" w:hAnsi="Arial"/>
                <w:b/>
                <w:bCs/>
                <w:spacing w:val="-5"/>
                <w:sz w:val="20"/>
                <w:szCs w:val="20"/>
              </w:rPr>
              <w:t xml:space="preserve"> </w:t>
            </w:r>
            <w:r w:rsidRPr="18CA860C">
              <w:rPr>
                <w:rFonts w:ascii="Arial" w:hAnsi="Arial"/>
                <w:b/>
                <w:bCs/>
                <w:sz w:val="20"/>
                <w:szCs w:val="20"/>
              </w:rPr>
              <w:t>cómo</w:t>
            </w:r>
            <w:r w:rsidRPr="18CA860C">
              <w:rPr>
                <w:rFonts w:ascii="Arial" w:hAnsi="Arial"/>
                <w:b/>
                <w:bCs/>
                <w:spacing w:val="-4"/>
                <w:sz w:val="20"/>
                <w:szCs w:val="20"/>
              </w:rPr>
              <w:t xml:space="preserve"> </w:t>
            </w:r>
            <w:r w:rsidRPr="18CA860C">
              <w:rPr>
                <w:rFonts w:ascii="Arial" w:hAnsi="Arial"/>
                <w:b/>
                <w:bCs/>
                <w:sz w:val="20"/>
                <w:szCs w:val="20"/>
              </w:rPr>
              <w:t>abordará</w:t>
            </w:r>
            <w:r w:rsidRPr="18CA860C">
              <w:rPr>
                <w:rFonts w:ascii="Arial" w:hAnsi="Arial"/>
                <w:b/>
                <w:bCs/>
                <w:spacing w:val="-4"/>
                <w:sz w:val="20"/>
                <w:szCs w:val="20"/>
              </w:rPr>
              <w:t xml:space="preserve"> </w:t>
            </w:r>
            <w:r w:rsidRPr="18CA860C">
              <w:rPr>
                <w:rFonts w:ascii="Arial" w:hAnsi="Arial"/>
                <w:b/>
                <w:bCs/>
                <w:sz w:val="20"/>
                <w:szCs w:val="20"/>
              </w:rPr>
              <w:t>la</w:t>
            </w:r>
            <w:r w:rsidRPr="18CA860C">
              <w:rPr>
                <w:rFonts w:ascii="Arial" w:hAnsi="Arial"/>
                <w:b/>
                <w:bCs/>
                <w:spacing w:val="-4"/>
                <w:sz w:val="20"/>
                <w:szCs w:val="20"/>
              </w:rPr>
              <w:t xml:space="preserve"> </w:t>
            </w:r>
            <w:r w:rsidRPr="18CA860C">
              <w:rPr>
                <w:rFonts w:ascii="Arial" w:hAnsi="Arial"/>
                <w:b/>
                <w:bCs/>
                <w:sz w:val="20"/>
                <w:szCs w:val="20"/>
              </w:rPr>
              <w:t>problemática</w:t>
            </w:r>
            <w:r w:rsidRPr="18CA860C">
              <w:rPr>
                <w:rFonts w:ascii="Arial" w:hAnsi="Arial"/>
                <w:b/>
                <w:bCs/>
                <w:spacing w:val="-4"/>
                <w:sz w:val="20"/>
                <w:szCs w:val="20"/>
              </w:rPr>
              <w:t xml:space="preserve"> </w:t>
            </w:r>
            <w:r w:rsidRPr="18CA860C">
              <w:rPr>
                <w:rFonts w:ascii="Arial" w:hAnsi="Arial"/>
                <w:b/>
                <w:bCs/>
                <w:sz w:val="20"/>
                <w:szCs w:val="20"/>
              </w:rPr>
              <w:t>planteada,</w:t>
            </w:r>
            <w:r w:rsidRPr="18CA860C">
              <w:rPr>
                <w:rFonts w:ascii="Arial" w:hAnsi="Arial"/>
                <w:b/>
                <w:bCs/>
                <w:spacing w:val="-5"/>
                <w:sz w:val="20"/>
                <w:szCs w:val="20"/>
              </w:rPr>
              <w:t xml:space="preserve"> </w:t>
            </w:r>
            <w:r w:rsidRPr="18CA860C">
              <w:rPr>
                <w:rFonts w:ascii="Arial" w:hAnsi="Arial"/>
                <w:b/>
                <w:bCs/>
                <w:sz w:val="20"/>
                <w:szCs w:val="20"/>
              </w:rPr>
              <w:t xml:space="preserve">detallando la idea/solución y como la llevará acabo </w:t>
            </w:r>
            <w:r w:rsidRPr="18CA860C">
              <w:rPr>
                <w:rFonts w:ascii="Arial" w:hAnsi="Arial"/>
                <w:i/>
                <w:iCs/>
                <w:color w:val="A7A8A7"/>
                <w:sz w:val="18"/>
                <w:szCs w:val="18"/>
              </w:rPr>
              <w:t>(Descripción breve, máximo 1000 palabras)</w:t>
            </w:r>
          </w:p>
          <w:p w14:paraId="2467B3A3" w14:textId="77777777" w:rsidR="004F364D" w:rsidRDefault="004F364D"/>
          <w:p w14:paraId="4E8CDF7E" w14:textId="1E0A4B8A" w:rsidR="3D3C5D8F" w:rsidRDefault="57B86A1E" w:rsidP="3AC27E5F">
            <w:pPr>
              <w:shd w:val="clear" w:color="auto" w:fill="FFFFFF" w:themeFill="background1"/>
              <w:jc w:val="both"/>
              <w:rPr>
                <w:rFonts w:ascii="Arial" w:eastAsia="Arial" w:hAnsi="Arial" w:cs="Arial"/>
                <w:color w:val="000000" w:themeColor="text1"/>
                <w:sz w:val="20"/>
                <w:szCs w:val="20"/>
              </w:rPr>
            </w:pPr>
            <w:r w:rsidRPr="3AC27E5F">
              <w:rPr>
                <w:rFonts w:ascii="Arial" w:eastAsia="Arial" w:hAnsi="Arial" w:cs="Arial"/>
                <w:color w:val="000000" w:themeColor="text1"/>
                <w:sz w:val="20"/>
                <w:szCs w:val="20"/>
              </w:rPr>
              <w:t>La propuesta de solución considera la creación de un recurso educativo digital</w:t>
            </w:r>
            <w:r w:rsidR="6244C63B" w:rsidRPr="3AC27E5F">
              <w:rPr>
                <w:rFonts w:ascii="Arial" w:eastAsia="Arial" w:hAnsi="Arial" w:cs="Arial"/>
                <w:color w:val="000000" w:themeColor="text1"/>
                <w:sz w:val="20"/>
                <w:szCs w:val="20"/>
              </w:rPr>
              <w:t xml:space="preserve"> e</w:t>
            </w:r>
            <w:r w:rsidRPr="3AC27E5F">
              <w:rPr>
                <w:rFonts w:ascii="Arial" w:eastAsia="Arial" w:hAnsi="Arial" w:cs="Arial"/>
                <w:color w:val="000000" w:themeColor="text1"/>
                <w:sz w:val="20"/>
                <w:szCs w:val="20"/>
              </w:rPr>
              <w:t xml:space="preserve"> interactivo que facilite el aprendizaje y la aplicación de los modelos</w:t>
            </w:r>
            <w:r w:rsidRPr="3AC27E5F">
              <w:rPr>
                <w:rFonts w:ascii="Arial" w:eastAsia="Arial" w:hAnsi="Arial" w:cs="Arial"/>
                <w:sz w:val="20"/>
                <w:szCs w:val="20"/>
              </w:rPr>
              <w:t xml:space="preserve"> </w:t>
            </w:r>
            <w:r w:rsidR="3E80923B" w:rsidRPr="3AC27E5F">
              <w:rPr>
                <w:rFonts w:ascii="Arial" w:eastAsia="Arial" w:hAnsi="Arial" w:cs="Arial"/>
                <w:sz w:val="20"/>
                <w:szCs w:val="20"/>
              </w:rPr>
              <w:t xml:space="preserve">profesionales </w:t>
            </w:r>
            <w:r w:rsidRPr="3AC27E5F">
              <w:rPr>
                <w:rFonts w:ascii="Arial" w:eastAsia="Arial" w:hAnsi="Arial" w:cs="Arial"/>
                <w:sz w:val="20"/>
                <w:szCs w:val="20"/>
              </w:rPr>
              <w:t>y marcos de referencias asociados a la Terapia Ocupacional</w:t>
            </w:r>
            <w:r w:rsidR="38F721E5" w:rsidRPr="3AC27E5F">
              <w:rPr>
                <w:rFonts w:ascii="Arial" w:eastAsia="Arial" w:hAnsi="Arial" w:cs="Arial"/>
                <w:sz w:val="20"/>
                <w:szCs w:val="20"/>
              </w:rPr>
              <w:t xml:space="preserve"> considerando la práctica basada en evidencia</w:t>
            </w:r>
            <w:r w:rsidRPr="3AC27E5F">
              <w:rPr>
                <w:rFonts w:ascii="Arial" w:eastAsia="Arial" w:hAnsi="Arial" w:cs="Arial"/>
                <w:sz w:val="20"/>
                <w:szCs w:val="20"/>
              </w:rPr>
              <w:t xml:space="preserve">. </w:t>
            </w:r>
            <w:r w:rsidRPr="3AC27E5F">
              <w:rPr>
                <w:rFonts w:ascii="Arial" w:eastAsia="Arial" w:hAnsi="Arial" w:cs="Arial"/>
                <w:color w:val="000000" w:themeColor="text1"/>
                <w:sz w:val="20"/>
                <w:szCs w:val="20"/>
              </w:rPr>
              <w:t xml:space="preserve">El recurso digital será desarrollado en base a un manual que combine aspectos teóricos y actividades prácticas en un entorno virtual mediante diseño instruccional, cuya estructura considera incluir:  </w:t>
            </w:r>
          </w:p>
          <w:p w14:paraId="0DD4A611" w14:textId="34A28EF3" w:rsidR="3C417835" w:rsidRDefault="3C417835" w:rsidP="3C417835">
            <w:pPr>
              <w:shd w:val="clear" w:color="auto" w:fill="FFFFFF" w:themeFill="background1"/>
              <w:jc w:val="both"/>
              <w:rPr>
                <w:rFonts w:ascii="Arial" w:eastAsia="Arial" w:hAnsi="Arial" w:cs="Arial"/>
                <w:color w:val="000000" w:themeColor="text1"/>
                <w:sz w:val="20"/>
                <w:szCs w:val="20"/>
              </w:rPr>
            </w:pPr>
          </w:p>
          <w:p w14:paraId="57F3869A" w14:textId="29795DEE" w:rsidR="3D3C5D8F" w:rsidRDefault="3D3C5D8F" w:rsidP="3C417835">
            <w:pPr>
              <w:shd w:val="clear" w:color="auto" w:fill="FFFFFF" w:themeFill="background1"/>
              <w:jc w:val="both"/>
              <w:rPr>
                <w:rFonts w:ascii="Arial" w:eastAsia="Arial" w:hAnsi="Arial" w:cs="Arial"/>
                <w:sz w:val="20"/>
                <w:szCs w:val="20"/>
              </w:rPr>
            </w:pPr>
            <w:r w:rsidRPr="3C417835">
              <w:rPr>
                <w:rFonts w:ascii="Arial" w:eastAsia="Arial" w:hAnsi="Arial" w:cs="Arial"/>
                <w:sz w:val="20"/>
                <w:szCs w:val="20"/>
              </w:rPr>
              <w:t>-Apartados teóricos de cada modelo</w:t>
            </w:r>
            <w:r w:rsidR="37AAFC4F" w:rsidRPr="3C417835">
              <w:rPr>
                <w:rFonts w:ascii="Arial" w:eastAsia="Arial" w:hAnsi="Arial" w:cs="Arial"/>
                <w:sz w:val="20"/>
                <w:szCs w:val="20"/>
              </w:rPr>
              <w:t xml:space="preserve"> teórico</w:t>
            </w:r>
            <w:r w:rsidRPr="3C417835">
              <w:rPr>
                <w:rFonts w:ascii="Arial" w:eastAsia="Arial" w:hAnsi="Arial" w:cs="Arial"/>
                <w:sz w:val="20"/>
                <w:szCs w:val="20"/>
              </w:rPr>
              <w:t xml:space="preserve"> seleccionado a través de una revisión exhaustiva de la literatura considerando ejemplos y referencias bibliográficas actualizadas, se podrán incluir diversas metodologías de acceso a esa información, mediante referencias externas, </w:t>
            </w:r>
            <w:proofErr w:type="gramStart"/>
            <w:r w:rsidRPr="3C417835">
              <w:rPr>
                <w:rFonts w:ascii="Arial" w:eastAsia="Arial" w:hAnsi="Arial" w:cs="Arial"/>
                <w:sz w:val="20"/>
                <w:szCs w:val="20"/>
              </w:rPr>
              <w:t>flash</w:t>
            </w:r>
            <w:proofErr w:type="gramEnd"/>
            <w:r w:rsidRPr="3C417835">
              <w:rPr>
                <w:rFonts w:ascii="Arial" w:eastAsia="Arial" w:hAnsi="Arial" w:cs="Arial"/>
                <w:sz w:val="20"/>
                <w:szCs w:val="20"/>
              </w:rPr>
              <w:t xml:space="preserve"> </w:t>
            </w:r>
            <w:proofErr w:type="spellStart"/>
            <w:r w:rsidRPr="3C417835">
              <w:rPr>
                <w:rFonts w:ascii="Arial" w:eastAsia="Arial" w:hAnsi="Arial" w:cs="Arial"/>
                <w:sz w:val="20"/>
                <w:szCs w:val="20"/>
              </w:rPr>
              <w:t>card</w:t>
            </w:r>
            <w:proofErr w:type="spellEnd"/>
            <w:r w:rsidRPr="3C417835">
              <w:rPr>
                <w:rFonts w:ascii="Arial" w:eastAsia="Arial" w:hAnsi="Arial" w:cs="Arial"/>
                <w:sz w:val="20"/>
                <w:szCs w:val="20"/>
              </w:rPr>
              <w:t xml:space="preserve">, diagramas, presentaciones u otras.  </w:t>
            </w:r>
          </w:p>
          <w:p w14:paraId="2AF416B8" w14:textId="3080AC9E" w:rsidR="3C417835" w:rsidRDefault="3C417835" w:rsidP="3C417835">
            <w:pPr>
              <w:shd w:val="clear" w:color="auto" w:fill="FFFFFF" w:themeFill="background1"/>
              <w:jc w:val="both"/>
              <w:rPr>
                <w:rFonts w:ascii="Arial" w:eastAsia="Arial" w:hAnsi="Arial" w:cs="Arial"/>
                <w:sz w:val="20"/>
                <w:szCs w:val="20"/>
              </w:rPr>
            </w:pPr>
          </w:p>
          <w:p w14:paraId="181456AA" w14:textId="19D5425E" w:rsidR="3D3C5D8F" w:rsidRDefault="3D3C5D8F" w:rsidP="3C417835">
            <w:pPr>
              <w:shd w:val="clear" w:color="auto" w:fill="FFFFFF" w:themeFill="background1"/>
              <w:jc w:val="both"/>
              <w:rPr>
                <w:rFonts w:ascii="Arial" w:eastAsia="Arial" w:hAnsi="Arial" w:cs="Arial"/>
                <w:sz w:val="20"/>
                <w:szCs w:val="20"/>
              </w:rPr>
            </w:pPr>
            <w:r w:rsidRPr="3C417835">
              <w:rPr>
                <w:rFonts w:ascii="Arial" w:eastAsia="Arial" w:hAnsi="Arial" w:cs="Arial"/>
                <w:sz w:val="20"/>
                <w:szCs w:val="20"/>
              </w:rPr>
              <w:t xml:space="preserve">-Cada apartado teórico, incluirá secciones prácticas donde se contemplan actividades interactivas basadas en el estudio de caso que permitan a los/las estudiantes la aplicación de los procesos de razonamiento, incluyendo la integración de conocimientos.  </w:t>
            </w:r>
          </w:p>
          <w:p w14:paraId="4796DF7D" w14:textId="4AC5E5FE" w:rsidR="3C417835" w:rsidRDefault="3C417835" w:rsidP="3C417835">
            <w:pPr>
              <w:shd w:val="clear" w:color="auto" w:fill="FFFFFF" w:themeFill="background1"/>
              <w:jc w:val="both"/>
              <w:rPr>
                <w:rFonts w:ascii="Arial" w:eastAsia="Arial" w:hAnsi="Arial" w:cs="Arial"/>
                <w:sz w:val="20"/>
                <w:szCs w:val="20"/>
              </w:rPr>
            </w:pPr>
          </w:p>
          <w:p w14:paraId="7BA67A74" w14:textId="4AF75650" w:rsidR="3D3C5D8F" w:rsidRDefault="3D3C5D8F" w:rsidP="3C417835">
            <w:pPr>
              <w:shd w:val="clear" w:color="auto" w:fill="FFFFFF" w:themeFill="background1"/>
              <w:jc w:val="both"/>
              <w:rPr>
                <w:rFonts w:ascii="Arial" w:eastAsia="Arial" w:hAnsi="Arial" w:cs="Arial"/>
                <w:sz w:val="20"/>
                <w:szCs w:val="20"/>
              </w:rPr>
            </w:pPr>
            <w:r w:rsidRPr="3C417835">
              <w:rPr>
                <w:rFonts w:ascii="Arial" w:eastAsia="Arial" w:hAnsi="Arial" w:cs="Arial"/>
                <w:sz w:val="20"/>
                <w:szCs w:val="20"/>
              </w:rPr>
              <w:lastRenderedPageBreak/>
              <w:t xml:space="preserve">-Evaluaciones formativas mediante cuestionarios y </w:t>
            </w:r>
            <w:proofErr w:type="spellStart"/>
            <w:r w:rsidRPr="3C417835">
              <w:rPr>
                <w:rFonts w:ascii="Arial" w:eastAsia="Arial" w:hAnsi="Arial" w:cs="Arial"/>
                <w:sz w:val="20"/>
                <w:szCs w:val="20"/>
              </w:rPr>
              <w:t>feedback</w:t>
            </w:r>
            <w:proofErr w:type="spellEnd"/>
            <w:r w:rsidRPr="3C417835">
              <w:rPr>
                <w:rFonts w:ascii="Arial" w:eastAsia="Arial" w:hAnsi="Arial" w:cs="Arial"/>
                <w:sz w:val="20"/>
                <w:szCs w:val="20"/>
              </w:rPr>
              <w:t xml:space="preserve"> automáticas que permitan a los y las estudiantes medir su progreso y mejorar su comprensión. Este punto es muy importante ya que se estructurarán 3 rutas de aprendizaje, donde el estudiante </w:t>
            </w:r>
            <w:r w:rsidR="657C7D01" w:rsidRPr="3C417835">
              <w:rPr>
                <w:rFonts w:ascii="Arial" w:eastAsia="Arial" w:hAnsi="Arial" w:cs="Arial"/>
                <w:sz w:val="20"/>
                <w:szCs w:val="20"/>
              </w:rPr>
              <w:t>alcanzando</w:t>
            </w:r>
            <w:r w:rsidRPr="3C417835">
              <w:rPr>
                <w:rFonts w:ascii="Arial" w:eastAsia="Arial" w:hAnsi="Arial" w:cs="Arial"/>
                <w:sz w:val="20"/>
                <w:szCs w:val="20"/>
              </w:rPr>
              <w:t xml:space="preserve"> cierto nivel de logro de la actividad, se abrirá un nuevo contenido que permita desarrollar diversas experiencias de aprendizaje fortaleciendo el logro de las competencias mediante el aprendizaje adaptativo. Se incluirán, además, recursos adicionales como enlaces a artículos, vídeos y libros para favorecer la profundización de los contenidos planteados.</w:t>
            </w:r>
          </w:p>
          <w:p w14:paraId="280F18DC" w14:textId="1D1A5693" w:rsidR="3C417835" w:rsidRDefault="3C417835" w:rsidP="3C417835">
            <w:pPr>
              <w:shd w:val="clear" w:color="auto" w:fill="FFFFFF" w:themeFill="background1"/>
              <w:jc w:val="both"/>
              <w:rPr>
                <w:rFonts w:ascii="Arial" w:eastAsia="Arial" w:hAnsi="Arial" w:cs="Arial"/>
                <w:sz w:val="20"/>
                <w:szCs w:val="20"/>
              </w:rPr>
            </w:pPr>
          </w:p>
          <w:p w14:paraId="1F83663F" w14:textId="55B0C080" w:rsidR="2DECDA8F" w:rsidRDefault="0C255DAC" w:rsidP="3C417835">
            <w:pPr>
              <w:jc w:val="both"/>
              <w:rPr>
                <w:rFonts w:ascii="Arial" w:eastAsia="Arial" w:hAnsi="Arial" w:cs="Arial"/>
                <w:sz w:val="20"/>
                <w:szCs w:val="20"/>
              </w:rPr>
            </w:pPr>
            <w:r w:rsidRPr="3C417835">
              <w:rPr>
                <w:rFonts w:ascii="Arial" w:eastAsia="Arial" w:hAnsi="Arial" w:cs="Arial"/>
                <w:sz w:val="20"/>
                <w:szCs w:val="20"/>
              </w:rPr>
              <w:t xml:space="preserve">El recurso de aprendizaje se diseñará para favorecer competencias genéricas como el autoaprendizaje, la formación permanente y continua, que </w:t>
            </w:r>
            <w:r w:rsidR="2981339A" w:rsidRPr="3C417835">
              <w:rPr>
                <w:rFonts w:ascii="Arial" w:eastAsia="Arial" w:hAnsi="Arial" w:cs="Arial"/>
                <w:sz w:val="20"/>
                <w:szCs w:val="20"/>
              </w:rPr>
              <w:t>apoyen</w:t>
            </w:r>
            <w:r w:rsidRPr="3C417835">
              <w:rPr>
                <w:rFonts w:ascii="Arial" w:eastAsia="Arial" w:hAnsi="Arial" w:cs="Arial"/>
                <w:sz w:val="20"/>
                <w:szCs w:val="20"/>
              </w:rPr>
              <w:t xml:space="preserve"> el desarrollo profesional, basados en necesidades de aprendizaje individual de cada estudiante; junto con actividades de aprendizaje en grupo o pares y/o como herramienta al docente para apoyar la entrega de contenidos.</w:t>
            </w:r>
          </w:p>
          <w:p w14:paraId="7C000CD8" w14:textId="653AC610" w:rsidR="3C417835" w:rsidRDefault="3C417835" w:rsidP="3C417835">
            <w:pPr>
              <w:jc w:val="both"/>
              <w:rPr>
                <w:rFonts w:ascii="Arial" w:eastAsia="Arial" w:hAnsi="Arial" w:cs="Arial"/>
                <w:sz w:val="20"/>
                <w:szCs w:val="20"/>
              </w:rPr>
            </w:pPr>
          </w:p>
          <w:p w14:paraId="54BB70F7" w14:textId="77777777" w:rsidR="000141D3" w:rsidRDefault="7501E497" w:rsidP="000141D3">
            <w:pPr>
              <w:jc w:val="both"/>
              <w:rPr>
                <w:sz w:val="20"/>
                <w:szCs w:val="20"/>
              </w:rPr>
            </w:pPr>
            <w:r w:rsidRPr="18CA860C">
              <w:rPr>
                <w:sz w:val="20"/>
                <w:szCs w:val="20"/>
              </w:rPr>
              <w:t>La propuesta será desarrollada en las siguientes etapas:</w:t>
            </w:r>
          </w:p>
          <w:p w14:paraId="5AE0779C" w14:textId="77777777" w:rsidR="000141D3" w:rsidRDefault="000141D3" w:rsidP="000141D3">
            <w:pPr>
              <w:jc w:val="both"/>
              <w:rPr>
                <w:sz w:val="20"/>
                <w:szCs w:val="20"/>
              </w:rPr>
            </w:pPr>
          </w:p>
          <w:p w14:paraId="4C44526B" w14:textId="35E986AD" w:rsidR="3C417835" w:rsidRPr="000141D3" w:rsidRDefault="6C4DF29E" w:rsidP="000141D3">
            <w:pPr>
              <w:pStyle w:val="Prrafodelista"/>
              <w:numPr>
                <w:ilvl w:val="0"/>
                <w:numId w:val="30"/>
              </w:numPr>
              <w:jc w:val="both"/>
              <w:rPr>
                <w:sz w:val="20"/>
                <w:szCs w:val="20"/>
              </w:rPr>
            </w:pPr>
            <w:r w:rsidRPr="000141D3">
              <w:rPr>
                <w:sz w:val="20"/>
                <w:szCs w:val="20"/>
              </w:rPr>
              <w:t>Realizar diagnóstico</w:t>
            </w:r>
            <w:r w:rsidR="0C1F2CBD" w:rsidRPr="000141D3">
              <w:rPr>
                <w:sz w:val="20"/>
                <w:szCs w:val="20"/>
              </w:rPr>
              <w:t xml:space="preserve"> </w:t>
            </w:r>
            <w:r w:rsidRPr="000141D3">
              <w:rPr>
                <w:sz w:val="20"/>
                <w:szCs w:val="20"/>
              </w:rPr>
              <w:t xml:space="preserve">con docentes y estudiantes mediante encuesta </w:t>
            </w:r>
            <w:r w:rsidR="4073E472" w:rsidRPr="000141D3">
              <w:rPr>
                <w:sz w:val="20"/>
                <w:szCs w:val="20"/>
              </w:rPr>
              <w:t xml:space="preserve">online </w:t>
            </w:r>
            <w:r w:rsidRPr="000141D3">
              <w:rPr>
                <w:sz w:val="20"/>
                <w:szCs w:val="20"/>
              </w:rPr>
              <w:t xml:space="preserve">para identificar </w:t>
            </w:r>
            <w:r w:rsidR="40056DDB" w:rsidRPr="000141D3">
              <w:rPr>
                <w:sz w:val="20"/>
                <w:szCs w:val="20"/>
              </w:rPr>
              <w:t>elementos c</w:t>
            </w:r>
            <w:r w:rsidR="12DF884F" w:rsidRPr="000141D3">
              <w:rPr>
                <w:sz w:val="20"/>
                <w:szCs w:val="20"/>
              </w:rPr>
              <w:t>ríticos</w:t>
            </w:r>
            <w:r w:rsidR="40056DDB" w:rsidRPr="000141D3">
              <w:rPr>
                <w:sz w:val="20"/>
                <w:szCs w:val="20"/>
              </w:rPr>
              <w:t xml:space="preserve"> de los diversos modelos teóricos </w:t>
            </w:r>
            <w:r w:rsidR="3DAC743A" w:rsidRPr="000141D3">
              <w:rPr>
                <w:sz w:val="20"/>
                <w:szCs w:val="20"/>
              </w:rPr>
              <w:t>y propuestas de</w:t>
            </w:r>
            <w:r w:rsidR="126B27B3" w:rsidRPr="000141D3">
              <w:rPr>
                <w:sz w:val="20"/>
                <w:szCs w:val="20"/>
              </w:rPr>
              <w:t xml:space="preserve"> aspectos</w:t>
            </w:r>
            <w:r w:rsidR="5B14375D" w:rsidRPr="000141D3">
              <w:rPr>
                <w:sz w:val="20"/>
                <w:szCs w:val="20"/>
              </w:rPr>
              <w:t xml:space="preserve"> a</w:t>
            </w:r>
            <w:r w:rsidR="126B27B3" w:rsidRPr="000141D3">
              <w:rPr>
                <w:sz w:val="20"/>
                <w:szCs w:val="20"/>
              </w:rPr>
              <w:t xml:space="preserve"> mejora</w:t>
            </w:r>
            <w:r w:rsidR="3FA1B724" w:rsidRPr="000141D3">
              <w:rPr>
                <w:sz w:val="20"/>
                <w:szCs w:val="20"/>
              </w:rPr>
              <w:t>r</w:t>
            </w:r>
            <w:r w:rsidR="126B27B3" w:rsidRPr="000141D3">
              <w:rPr>
                <w:sz w:val="20"/>
                <w:szCs w:val="20"/>
              </w:rPr>
              <w:t xml:space="preserve">. </w:t>
            </w:r>
          </w:p>
          <w:p w14:paraId="31C451FE" w14:textId="28ADE47C" w:rsidR="3C417835" w:rsidRDefault="533F4ED9" w:rsidP="18CA860C">
            <w:pPr>
              <w:pStyle w:val="Prrafodelista"/>
              <w:numPr>
                <w:ilvl w:val="0"/>
                <w:numId w:val="11"/>
              </w:numPr>
              <w:jc w:val="both"/>
              <w:rPr>
                <w:sz w:val="20"/>
                <w:szCs w:val="20"/>
              </w:rPr>
            </w:pPr>
            <w:r w:rsidRPr="18CA860C">
              <w:rPr>
                <w:sz w:val="20"/>
                <w:szCs w:val="20"/>
              </w:rPr>
              <w:t xml:space="preserve">Indicador: </w:t>
            </w:r>
            <w:r w:rsidR="2FB4B202" w:rsidRPr="18CA860C">
              <w:rPr>
                <w:sz w:val="20"/>
                <w:szCs w:val="20"/>
              </w:rPr>
              <w:t>100% de las encuestas respondidas por docentes/ 80% de encuestas respondidas por estudiantes</w:t>
            </w:r>
          </w:p>
          <w:p w14:paraId="3E416F67" w14:textId="023645CF" w:rsidR="3C417835" w:rsidRDefault="2FB4B202" w:rsidP="18CA860C">
            <w:pPr>
              <w:pStyle w:val="Prrafodelista"/>
              <w:numPr>
                <w:ilvl w:val="0"/>
                <w:numId w:val="11"/>
              </w:numPr>
              <w:jc w:val="both"/>
              <w:rPr>
                <w:sz w:val="20"/>
                <w:szCs w:val="20"/>
              </w:rPr>
            </w:pPr>
            <w:r w:rsidRPr="18CA860C">
              <w:rPr>
                <w:sz w:val="20"/>
                <w:szCs w:val="20"/>
              </w:rPr>
              <w:t xml:space="preserve">Medio de verificación: </w:t>
            </w:r>
            <w:r w:rsidR="50EFA495" w:rsidRPr="18CA860C">
              <w:rPr>
                <w:sz w:val="20"/>
                <w:szCs w:val="20"/>
              </w:rPr>
              <w:t xml:space="preserve">Formato encuesta formulario </w:t>
            </w:r>
            <w:r w:rsidR="1BEC14AB" w:rsidRPr="18CA860C">
              <w:rPr>
                <w:sz w:val="20"/>
                <w:szCs w:val="20"/>
              </w:rPr>
              <w:t>Google, encuestas</w:t>
            </w:r>
            <w:r w:rsidR="50EFA495" w:rsidRPr="18CA860C">
              <w:rPr>
                <w:sz w:val="20"/>
                <w:szCs w:val="20"/>
              </w:rPr>
              <w:t xml:space="preserve"> respondidas, </w:t>
            </w:r>
            <w:r w:rsidR="6C83821D" w:rsidRPr="18CA860C">
              <w:rPr>
                <w:sz w:val="20"/>
                <w:szCs w:val="20"/>
              </w:rPr>
              <w:t>i</w:t>
            </w:r>
            <w:r w:rsidR="7D263DC4" w:rsidRPr="18CA860C">
              <w:rPr>
                <w:sz w:val="20"/>
                <w:szCs w:val="20"/>
              </w:rPr>
              <w:t>nforme de resultados de las encue</w:t>
            </w:r>
            <w:r w:rsidR="389EC0DA" w:rsidRPr="18CA860C">
              <w:rPr>
                <w:sz w:val="20"/>
                <w:szCs w:val="20"/>
              </w:rPr>
              <w:t>s</w:t>
            </w:r>
            <w:r w:rsidR="7D263DC4" w:rsidRPr="18CA860C">
              <w:rPr>
                <w:sz w:val="20"/>
                <w:szCs w:val="20"/>
              </w:rPr>
              <w:t>tas</w:t>
            </w:r>
            <w:r w:rsidR="0C06CCD0" w:rsidRPr="18CA860C">
              <w:rPr>
                <w:sz w:val="20"/>
                <w:szCs w:val="20"/>
              </w:rPr>
              <w:t>.</w:t>
            </w:r>
          </w:p>
          <w:p w14:paraId="1EFFF303" w14:textId="3902079B" w:rsidR="3C417835" w:rsidRDefault="4B8298AA" w:rsidP="18CA860C">
            <w:pPr>
              <w:pStyle w:val="Prrafodelista"/>
              <w:numPr>
                <w:ilvl w:val="0"/>
                <w:numId w:val="11"/>
              </w:numPr>
              <w:jc w:val="both"/>
              <w:rPr>
                <w:sz w:val="20"/>
                <w:szCs w:val="20"/>
              </w:rPr>
            </w:pPr>
            <w:r w:rsidRPr="3AC27E5F">
              <w:rPr>
                <w:sz w:val="20"/>
                <w:szCs w:val="20"/>
              </w:rPr>
              <w:t>Responsables: Equipo investigador considerando participación de estudiantes</w:t>
            </w:r>
            <w:r w:rsidR="58CCF1AC" w:rsidRPr="3AC27E5F">
              <w:rPr>
                <w:sz w:val="20"/>
                <w:szCs w:val="20"/>
              </w:rPr>
              <w:t>.</w:t>
            </w:r>
          </w:p>
          <w:p w14:paraId="711A8327" w14:textId="619D7BBC" w:rsidR="3C417835" w:rsidRDefault="3C417835" w:rsidP="18CA860C">
            <w:pPr>
              <w:jc w:val="both"/>
              <w:rPr>
                <w:sz w:val="20"/>
                <w:szCs w:val="20"/>
                <w:highlight w:val="yellow"/>
              </w:rPr>
            </w:pPr>
          </w:p>
          <w:p w14:paraId="0EFB6F61" w14:textId="7F95F5B1" w:rsidR="42486A64" w:rsidRDefault="7ECB7F23" w:rsidP="18CA860C">
            <w:pPr>
              <w:pStyle w:val="Prrafodelista"/>
              <w:numPr>
                <w:ilvl w:val="0"/>
                <w:numId w:val="10"/>
              </w:numPr>
              <w:jc w:val="both"/>
              <w:rPr>
                <w:sz w:val="20"/>
                <w:szCs w:val="20"/>
              </w:rPr>
            </w:pPr>
            <w:r w:rsidRPr="18CA860C">
              <w:rPr>
                <w:sz w:val="20"/>
                <w:szCs w:val="20"/>
              </w:rPr>
              <w:t>R</w:t>
            </w:r>
            <w:r w:rsidR="7501E497" w:rsidRPr="18CA860C">
              <w:rPr>
                <w:sz w:val="20"/>
                <w:szCs w:val="20"/>
              </w:rPr>
              <w:t>evisión de la literatura</w:t>
            </w:r>
            <w:r w:rsidR="4ADF2409" w:rsidRPr="18CA860C">
              <w:rPr>
                <w:sz w:val="20"/>
                <w:szCs w:val="20"/>
              </w:rPr>
              <w:t xml:space="preserve"> y consulta a expertos para la actualización</w:t>
            </w:r>
            <w:r w:rsidR="7501E497" w:rsidRPr="18CA860C">
              <w:rPr>
                <w:sz w:val="20"/>
                <w:szCs w:val="20"/>
              </w:rPr>
              <w:t xml:space="preserve"> de los modelos </w:t>
            </w:r>
            <w:r w:rsidR="0A54C373" w:rsidRPr="18CA860C">
              <w:rPr>
                <w:sz w:val="20"/>
                <w:szCs w:val="20"/>
              </w:rPr>
              <w:t>teóricos</w:t>
            </w:r>
            <w:r w:rsidR="1DF45528" w:rsidRPr="18CA860C">
              <w:rPr>
                <w:sz w:val="20"/>
                <w:szCs w:val="20"/>
              </w:rPr>
              <w:t xml:space="preserve"> incluidos en los planes de estudio</w:t>
            </w:r>
            <w:r w:rsidR="26D1F2CC" w:rsidRPr="18CA860C">
              <w:rPr>
                <w:sz w:val="20"/>
                <w:szCs w:val="20"/>
              </w:rPr>
              <w:t>.</w:t>
            </w:r>
          </w:p>
          <w:p w14:paraId="7BD6505F" w14:textId="03693917" w:rsidR="42486A64" w:rsidRDefault="372A615A" w:rsidP="18CA860C">
            <w:pPr>
              <w:pStyle w:val="Prrafodelista"/>
              <w:numPr>
                <w:ilvl w:val="0"/>
                <w:numId w:val="9"/>
              </w:numPr>
              <w:jc w:val="both"/>
              <w:rPr>
                <w:sz w:val="20"/>
                <w:szCs w:val="20"/>
              </w:rPr>
            </w:pPr>
            <w:r w:rsidRPr="1C34E0DF">
              <w:rPr>
                <w:sz w:val="20"/>
                <w:szCs w:val="20"/>
              </w:rPr>
              <w:t xml:space="preserve">Indicador: </w:t>
            </w:r>
            <w:r w:rsidR="59E8A760" w:rsidRPr="1C34E0DF">
              <w:rPr>
                <w:sz w:val="20"/>
                <w:szCs w:val="20"/>
              </w:rPr>
              <w:t>100% de la bibliografía actualizada en un rango de 10 años</w:t>
            </w:r>
          </w:p>
          <w:p w14:paraId="452114EF" w14:textId="6EA416C1" w:rsidR="42486A64" w:rsidRDefault="425BCC8B" w:rsidP="18CA860C">
            <w:pPr>
              <w:pStyle w:val="Prrafodelista"/>
              <w:numPr>
                <w:ilvl w:val="0"/>
                <w:numId w:val="9"/>
              </w:numPr>
              <w:jc w:val="both"/>
              <w:rPr>
                <w:sz w:val="20"/>
                <w:szCs w:val="20"/>
              </w:rPr>
            </w:pPr>
            <w:r w:rsidRPr="18CA860C">
              <w:rPr>
                <w:sz w:val="20"/>
                <w:szCs w:val="20"/>
              </w:rPr>
              <w:t>Medio de verificación: -Registro de fuentes bibliográficas revisadas, registro de retroalimentación de expertos.</w:t>
            </w:r>
          </w:p>
          <w:p w14:paraId="2FA2C435" w14:textId="42BF14C8" w:rsidR="42486A64" w:rsidRDefault="5B093165" w:rsidP="18CA860C">
            <w:pPr>
              <w:pStyle w:val="Prrafodelista"/>
              <w:numPr>
                <w:ilvl w:val="0"/>
                <w:numId w:val="9"/>
              </w:numPr>
              <w:jc w:val="both"/>
              <w:rPr>
                <w:sz w:val="20"/>
                <w:szCs w:val="20"/>
              </w:rPr>
            </w:pPr>
            <w:r w:rsidRPr="18CA860C">
              <w:rPr>
                <w:sz w:val="20"/>
                <w:szCs w:val="20"/>
              </w:rPr>
              <w:t>Responsables: E</w:t>
            </w:r>
            <w:r w:rsidR="0FB39D3F" w:rsidRPr="18CA860C">
              <w:rPr>
                <w:sz w:val="20"/>
                <w:szCs w:val="20"/>
              </w:rPr>
              <w:t xml:space="preserve">quipo investigador </w:t>
            </w:r>
            <w:r w:rsidR="2C5A0C65" w:rsidRPr="18CA860C">
              <w:rPr>
                <w:sz w:val="20"/>
                <w:szCs w:val="20"/>
              </w:rPr>
              <w:t>considerando participación de estudiantes</w:t>
            </w:r>
            <w:r w:rsidR="58AE6508" w:rsidRPr="18CA860C">
              <w:rPr>
                <w:sz w:val="20"/>
                <w:szCs w:val="20"/>
              </w:rPr>
              <w:t>.</w:t>
            </w:r>
          </w:p>
          <w:p w14:paraId="02F8588E" w14:textId="19DBFA87" w:rsidR="18CA860C" w:rsidRDefault="18CA860C" w:rsidP="18CA860C">
            <w:pPr>
              <w:ind w:left="708"/>
              <w:jc w:val="both"/>
              <w:rPr>
                <w:sz w:val="20"/>
                <w:szCs w:val="20"/>
              </w:rPr>
            </w:pPr>
          </w:p>
          <w:p w14:paraId="62E5383F" w14:textId="13CCD303" w:rsidR="6FB860F7" w:rsidRDefault="653787C9" w:rsidP="18CA860C">
            <w:pPr>
              <w:pStyle w:val="Prrafodelista"/>
              <w:numPr>
                <w:ilvl w:val="0"/>
                <w:numId w:val="8"/>
              </w:numPr>
              <w:jc w:val="both"/>
              <w:rPr>
                <w:sz w:val="20"/>
                <w:szCs w:val="20"/>
              </w:rPr>
            </w:pPr>
            <w:r w:rsidRPr="18CA860C">
              <w:rPr>
                <w:sz w:val="20"/>
                <w:szCs w:val="20"/>
              </w:rPr>
              <w:t xml:space="preserve">Validación de contenido por </w:t>
            </w:r>
            <w:r w:rsidR="78107606" w:rsidRPr="18CA860C">
              <w:rPr>
                <w:sz w:val="20"/>
                <w:szCs w:val="20"/>
              </w:rPr>
              <w:t xml:space="preserve">8 </w:t>
            </w:r>
            <w:r w:rsidRPr="18CA860C">
              <w:rPr>
                <w:sz w:val="20"/>
                <w:szCs w:val="20"/>
              </w:rPr>
              <w:t>expertos docentes de la asignatura involucrada</w:t>
            </w:r>
            <w:r w:rsidR="559BB02D" w:rsidRPr="18CA860C">
              <w:rPr>
                <w:sz w:val="20"/>
                <w:szCs w:val="20"/>
              </w:rPr>
              <w:t>.</w:t>
            </w:r>
          </w:p>
          <w:p w14:paraId="190238BA" w14:textId="76EC7E73" w:rsidR="5C60563A" w:rsidRDefault="5C60563A" w:rsidP="18CA860C">
            <w:pPr>
              <w:pStyle w:val="Prrafodelista"/>
              <w:numPr>
                <w:ilvl w:val="0"/>
                <w:numId w:val="7"/>
              </w:numPr>
              <w:jc w:val="both"/>
              <w:rPr>
                <w:sz w:val="20"/>
                <w:szCs w:val="20"/>
              </w:rPr>
            </w:pPr>
            <w:r w:rsidRPr="18CA860C">
              <w:rPr>
                <w:sz w:val="20"/>
                <w:szCs w:val="20"/>
              </w:rPr>
              <w:t>Indicador: 100% de pautas de validación recibidas</w:t>
            </w:r>
          </w:p>
          <w:p w14:paraId="1324E9A7" w14:textId="2E18E157" w:rsidR="5C60563A" w:rsidRDefault="5C60563A" w:rsidP="18CA860C">
            <w:pPr>
              <w:pStyle w:val="Prrafodelista"/>
              <w:numPr>
                <w:ilvl w:val="0"/>
                <w:numId w:val="7"/>
              </w:numPr>
              <w:jc w:val="both"/>
              <w:rPr>
                <w:sz w:val="20"/>
                <w:szCs w:val="20"/>
              </w:rPr>
            </w:pPr>
            <w:r w:rsidRPr="18CA860C">
              <w:rPr>
                <w:sz w:val="20"/>
                <w:szCs w:val="20"/>
              </w:rPr>
              <w:t>Medio de verificación</w:t>
            </w:r>
            <w:r w:rsidR="6FF5BEA8" w:rsidRPr="18CA860C">
              <w:rPr>
                <w:sz w:val="20"/>
                <w:szCs w:val="20"/>
              </w:rPr>
              <w:t>: Registro de correos electrónicos, formatos de validación respondidos y formados por expertos.</w:t>
            </w:r>
          </w:p>
          <w:p w14:paraId="5C498C14" w14:textId="660AB5FC" w:rsidR="5C60563A" w:rsidRDefault="5C60563A" w:rsidP="18CA860C">
            <w:pPr>
              <w:pStyle w:val="Prrafodelista"/>
              <w:numPr>
                <w:ilvl w:val="0"/>
                <w:numId w:val="7"/>
              </w:numPr>
              <w:jc w:val="both"/>
              <w:rPr>
                <w:sz w:val="20"/>
                <w:szCs w:val="20"/>
              </w:rPr>
            </w:pPr>
            <w:r w:rsidRPr="18CA860C">
              <w:rPr>
                <w:sz w:val="20"/>
                <w:szCs w:val="20"/>
              </w:rPr>
              <w:t xml:space="preserve">Responsables: </w:t>
            </w:r>
            <w:r w:rsidR="452744B9" w:rsidRPr="18CA860C">
              <w:rPr>
                <w:sz w:val="20"/>
                <w:szCs w:val="20"/>
              </w:rPr>
              <w:t>Equipo investigador.</w:t>
            </w:r>
          </w:p>
          <w:p w14:paraId="3D28DB92" w14:textId="37A92EAA" w:rsidR="18CA860C" w:rsidRDefault="18CA860C" w:rsidP="18CA860C">
            <w:pPr>
              <w:jc w:val="both"/>
              <w:rPr>
                <w:sz w:val="20"/>
                <w:szCs w:val="20"/>
              </w:rPr>
            </w:pPr>
          </w:p>
          <w:p w14:paraId="0C08736A" w14:textId="26409906" w:rsidR="7EF3818E" w:rsidRDefault="2C773090" w:rsidP="18CA860C">
            <w:pPr>
              <w:pStyle w:val="Prrafodelista"/>
              <w:numPr>
                <w:ilvl w:val="0"/>
                <w:numId w:val="6"/>
              </w:numPr>
              <w:jc w:val="both"/>
              <w:rPr>
                <w:sz w:val="20"/>
                <w:szCs w:val="20"/>
              </w:rPr>
            </w:pPr>
            <w:r w:rsidRPr="47E71550">
              <w:rPr>
                <w:sz w:val="20"/>
                <w:szCs w:val="20"/>
              </w:rPr>
              <w:t>Diseño d</w:t>
            </w:r>
            <w:r w:rsidR="232C0CEC" w:rsidRPr="47E71550">
              <w:rPr>
                <w:sz w:val="20"/>
                <w:szCs w:val="20"/>
              </w:rPr>
              <w:t>el recurso digital</w:t>
            </w:r>
            <w:r w:rsidRPr="47E71550">
              <w:rPr>
                <w:sz w:val="20"/>
                <w:szCs w:val="20"/>
              </w:rPr>
              <w:t>: Elaboración del material teórico, actividades prácticas, evaluación y retroalimentación.</w:t>
            </w:r>
          </w:p>
          <w:p w14:paraId="13B51C07" w14:textId="4087FF60" w:rsidR="62129CEA" w:rsidRDefault="62129CEA" w:rsidP="18CA860C">
            <w:pPr>
              <w:pStyle w:val="Prrafodelista"/>
              <w:jc w:val="both"/>
              <w:rPr>
                <w:sz w:val="20"/>
                <w:szCs w:val="20"/>
              </w:rPr>
            </w:pPr>
            <w:r w:rsidRPr="18CA860C">
              <w:rPr>
                <w:sz w:val="20"/>
                <w:szCs w:val="20"/>
              </w:rPr>
              <w:t>Indicador: 100% de recurso educati</w:t>
            </w:r>
            <w:r w:rsidR="07C54F07" w:rsidRPr="18CA860C">
              <w:rPr>
                <w:sz w:val="20"/>
                <w:szCs w:val="20"/>
              </w:rPr>
              <w:t>vo confeccionado</w:t>
            </w:r>
          </w:p>
          <w:p w14:paraId="7EBFC40C" w14:textId="6A3DDC55" w:rsidR="62129CEA" w:rsidRDefault="62129CEA" w:rsidP="18CA860C">
            <w:pPr>
              <w:pStyle w:val="Prrafodelista"/>
              <w:jc w:val="both"/>
              <w:rPr>
                <w:sz w:val="20"/>
                <w:szCs w:val="20"/>
              </w:rPr>
            </w:pPr>
            <w:r w:rsidRPr="18CA860C">
              <w:rPr>
                <w:sz w:val="20"/>
                <w:szCs w:val="20"/>
              </w:rPr>
              <w:t xml:space="preserve">Medio de verificación: </w:t>
            </w:r>
            <w:r w:rsidR="32123E85" w:rsidRPr="18CA860C">
              <w:rPr>
                <w:sz w:val="20"/>
                <w:szCs w:val="20"/>
              </w:rPr>
              <w:t>Recurso educativo redactado</w:t>
            </w:r>
          </w:p>
          <w:p w14:paraId="2A1453A2" w14:textId="7A246885" w:rsidR="32123E85" w:rsidRDefault="32123E85" w:rsidP="18CA860C">
            <w:pPr>
              <w:pStyle w:val="Prrafodelista"/>
              <w:jc w:val="both"/>
              <w:rPr>
                <w:sz w:val="20"/>
                <w:szCs w:val="20"/>
              </w:rPr>
            </w:pPr>
            <w:r w:rsidRPr="18CA860C">
              <w:rPr>
                <w:sz w:val="20"/>
                <w:szCs w:val="20"/>
              </w:rPr>
              <w:t xml:space="preserve">Responsables: Equipo investigador, asesor </w:t>
            </w:r>
            <w:r w:rsidR="621C3B2F" w:rsidRPr="18CA860C">
              <w:rPr>
                <w:sz w:val="20"/>
                <w:szCs w:val="20"/>
              </w:rPr>
              <w:t>experto en diseño instruccional.</w:t>
            </w:r>
          </w:p>
          <w:p w14:paraId="1EE1D63F" w14:textId="740C8BC5" w:rsidR="18CA860C" w:rsidRDefault="18CA860C" w:rsidP="18CA860C">
            <w:pPr>
              <w:jc w:val="both"/>
              <w:rPr>
                <w:sz w:val="20"/>
                <w:szCs w:val="20"/>
              </w:rPr>
            </w:pPr>
          </w:p>
          <w:p w14:paraId="44463322" w14:textId="30E83FA9" w:rsidR="23A3DC0B" w:rsidRDefault="242E5227" w:rsidP="18CA860C">
            <w:pPr>
              <w:pStyle w:val="Prrafodelista"/>
              <w:numPr>
                <w:ilvl w:val="0"/>
                <w:numId w:val="5"/>
              </w:numPr>
              <w:jc w:val="both"/>
              <w:rPr>
                <w:sz w:val="20"/>
                <w:szCs w:val="20"/>
              </w:rPr>
            </w:pPr>
            <w:r w:rsidRPr="18CA860C">
              <w:rPr>
                <w:sz w:val="20"/>
                <w:szCs w:val="20"/>
              </w:rPr>
              <w:t>Validación de experto final</w:t>
            </w:r>
            <w:r w:rsidR="1D34CF9E" w:rsidRPr="18CA860C">
              <w:rPr>
                <w:sz w:val="20"/>
                <w:szCs w:val="20"/>
              </w:rPr>
              <w:t xml:space="preserve"> por comité curricular </w:t>
            </w:r>
          </w:p>
          <w:p w14:paraId="5DA4ADC3" w14:textId="27BBE20F" w:rsidR="6EFAFA30" w:rsidRDefault="330C2775" w:rsidP="18CA860C">
            <w:pPr>
              <w:pStyle w:val="Prrafodelista"/>
              <w:numPr>
                <w:ilvl w:val="0"/>
                <w:numId w:val="4"/>
              </w:numPr>
              <w:jc w:val="both"/>
              <w:rPr>
                <w:sz w:val="20"/>
                <w:szCs w:val="20"/>
              </w:rPr>
            </w:pPr>
            <w:r w:rsidRPr="18CA860C">
              <w:rPr>
                <w:sz w:val="20"/>
                <w:szCs w:val="20"/>
              </w:rPr>
              <w:t>Indicador: 100% de pautas de validación recibidas</w:t>
            </w:r>
          </w:p>
          <w:p w14:paraId="341F137A" w14:textId="6F41E8F1" w:rsidR="6EFAFA30" w:rsidRDefault="330C2775" w:rsidP="18CA860C">
            <w:pPr>
              <w:pStyle w:val="Prrafodelista"/>
              <w:numPr>
                <w:ilvl w:val="0"/>
                <w:numId w:val="4"/>
              </w:numPr>
              <w:jc w:val="both"/>
              <w:rPr>
                <w:sz w:val="20"/>
                <w:szCs w:val="20"/>
              </w:rPr>
            </w:pPr>
            <w:r w:rsidRPr="18CA860C">
              <w:rPr>
                <w:sz w:val="20"/>
                <w:szCs w:val="20"/>
              </w:rPr>
              <w:t>Medio de verificación: Registro de correos electrónicos, formatos de validación respondidos y formados por expertos.</w:t>
            </w:r>
          </w:p>
          <w:p w14:paraId="4F5B1AB9" w14:textId="3BE21C59" w:rsidR="6EFAFA30" w:rsidRDefault="330C2775" w:rsidP="18CA860C">
            <w:pPr>
              <w:pStyle w:val="Prrafodelista"/>
              <w:numPr>
                <w:ilvl w:val="0"/>
                <w:numId w:val="4"/>
              </w:numPr>
              <w:jc w:val="both"/>
              <w:rPr>
                <w:sz w:val="20"/>
                <w:szCs w:val="20"/>
              </w:rPr>
            </w:pPr>
            <w:r w:rsidRPr="18CA860C">
              <w:rPr>
                <w:sz w:val="20"/>
                <w:szCs w:val="20"/>
              </w:rPr>
              <w:t>Responsables: Equipo investigador.</w:t>
            </w:r>
          </w:p>
          <w:p w14:paraId="763F6BC0" w14:textId="5D7967AE" w:rsidR="6EFAFA30" w:rsidRDefault="6EFAFA30" w:rsidP="18CA860C">
            <w:pPr>
              <w:ind w:left="720"/>
              <w:jc w:val="both"/>
              <w:rPr>
                <w:sz w:val="20"/>
                <w:szCs w:val="20"/>
              </w:rPr>
            </w:pPr>
          </w:p>
          <w:p w14:paraId="10AF37CD" w14:textId="703A51A5" w:rsidR="6EFAFA30" w:rsidRDefault="7058F387" w:rsidP="18CA860C">
            <w:pPr>
              <w:pStyle w:val="Prrafodelista"/>
              <w:numPr>
                <w:ilvl w:val="0"/>
                <w:numId w:val="3"/>
              </w:numPr>
              <w:jc w:val="both"/>
              <w:rPr>
                <w:sz w:val="20"/>
                <w:szCs w:val="20"/>
              </w:rPr>
            </w:pPr>
            <w:r w:rsidRPr="18CA860C">
              <w:rPr>
                <w:sz w:val="20"/>
                <w:szCs w:val="20"/>
              </w:rPr>
              <w:t>Desarrollo del recurso digital: Creación del material interactivo, integración y c</w:t>
            </w:r>
            <w:r w:rsidR="0E9693DE" w:rsidRPr="18CA860C">
              <w:rPr>
                <w:sz w:val="20"/>
                <w:szCs w:val="20"/>
              </w:rPr>
              <w:t>o</w:t>
            </w:r>
            <w:r w:rsidRPr="18CA860C">
              <w:rPr>
                <w:sz w:val="20"/>
                <w:szCs w:val="20"/>
              </w:rPr>
              <w:t xml:space="preserve">nfiguración de elementos digitales de </w:t>
            </w:r>
            <w:r w:rsidR="5F32D8D0" w:rsidRPr="18CA860C">
              <w:rPr>
                <w:sz w:val="20"/>
                <w:szCs w:val="20"/>
              </w:rPr>
              <w:t>multimedia</w:t>
            </w:r>
            <w:r w:rsidR="07295AF1" w:rsidRPr="18CA860C">
              <w:rPr>
                <w:sz w:val="20"/>
                <w:szCs w:val="20"/>
              </w:rPr>
              <w:t xml:space="preserve"> en una plataforma de gestión de aprendizaje.</w:t>
            </w:r>
          </w:p>
          <w:p w14:paraId="69ED99E1" w14:textId="26A0D2C3" w:rsidR="4E050F82" w:rsidRDefault="4E050F82" w:rsidP="18CA860C">
            <w:pPr>
              <w:pStyle w:val="Prrafodelista"/>
              <w:numPr>
                <w:ilvl w:val="0"/>
                <w:numId w:val="4"/>
              </w:numPr>
              <w:jc w:val="both"/>
              <w:rPr>
                <w:sz w:val="20"/>
                <w:szCs w:val="20"/>
              </w:rPr>
            </w:pPr>
            <w:r w:rsidRPr="18CA860C">
              <w:rPr>
                <w:sz w:val="20"/>
                <w:szCs w:val="20"/>
              </w:rPr>
              <w:t>Indicador: 100% de recurso educativo digital cargada a plataforma de gestión de aprendizaje</w:t>
            </w:r>
          </w:p>
          <w:p w14:paraId="2E96FC6C" w14:textId="2E0A3995" w:rsidR="4E050F82" w:rsidRDefault="4E050F82" w:rsidP="18CA860C">
            <w:pPr>
              <w:pStyle w:val="Prrafodelista"/>
              <w:numPr>
                <w:ilvl w:val="0"/>
                <w:numId w:val="4"/>
              </w:numPr>
              <w:jc w:val="both"/>
              <w:rPr>
                <w:sz w:val="20"/>
                <w:szCs w:val="20"/>
              </w:rPr>
            </w:pPr>
            <w:r w:rsidRPr="18CA860C">
              <w:rPr>
                <w:sz w:val="20"/>
                <w:szCs w:val="20"/>
              </w:rPr>
              <w:t xml:space="preserve">Medio de verificación: </w:t>
            </w:r>
            <w:r w:rsidR="39A3CBA1" w:rsidRPr="18CA860C">
              <w:rPr>
                <w:color w:val="000000" w:themeColor="text1"/>
                <w:sz w:val="20"/>
                <w:szCs w:val="20"/>
              </w:rPr>
              <w:t>Recurso educativo digital disponible</w:t>
            </w:r>
          </w:p>
          <w:p w14:paraId="31807E8D" w14:textId="3FA8D6F6" w:rsidR="4E050F82" w:rsidRDefault="4E050F82" w:rsidP="18CA860C">
            <w:pPr>
              <w:pStyle w:val="Prrafodelista"/>
              <w:numPr>
                <w:ilvl w:val="0"/>
                <w:numId w:val="4"/>
              </w:numPr>
              <w:jc w:val="both"/>
              <w:rPr>
                <w:sz w:val="20"/>
                <w:szCs w:val="20"/>
              </w:rPr>
            </w:pPr>
            <w:r w:rsidRPr="18CA860C">
              <w:rPr>
                <w:sz w:val="20"/>
                <w:szCs w:val="20"/>
              </w:rPr>
              <w:t>Responsables: Asesor experto en diseño instr</w:t>
            </w:r>
            <w:r w:rsidR="395F591B" w:rsidRPr="18CA860C">
              <w:rPr>
                <w:sz w:val="20"/>
                <w:szCs w:val="20"/>
              </w:rPr>
              <w:t>uccional.</w:t>
            </w:r>
          </w:p>
          <w:p w14:paraId="3C621C8E" w14:textId="70FA9178" w:rsidR="18CA860C" w:rsidRDefault="18CA860C" w:rsidP="18CA860C">
            <w:pPr>
              <w:pStyle w:val="Prrafodelista"/>
              <w:jc w:val="both"/>
              <w:rPr>
                <w:sz w:val="20"/>
                <w:szCs w:val="20"/>
              </w:rPr>
            </w:pPr>
          </w:p>
          <w:p w14:paraId="18A22593" w14:textId="3198CC4D" w:rsidR="11D0F32A" w:rsidRDefault="3A24BE7A" w:rsidP="18CA860C">
            <w:pPr>
              <w:pStyle w:val="Prrafodelista"/>
              <w:numPr>
                <w:ilvl w:val="0"/>
                <w:numId w:val="2"/>
              </w:numPr>
              <w:jc w:val="both"/>
              <w:rPr>
                <w:sz w:val="20"/>
                <w:szCs w:val="20"/>
              </w:rPr>
            </w:pPr>
            <w:r w:rsidRPr="18CA860C">
              <w:rPr>
                <w:sz w:val="20"/>
                <w:szCs w:val="20"/>
              </w:rPr>
              <w:lastRenderedPageBreak/>
              <w:t xml:space="preserve">Difusión </w:t>
            </w:r>
            <w:r w:rsidR="5350DB9D" w:rsidRPr="18CA860C">
              <w:rPr>
                <w:sz w:val="20"/>
                <w:szCs w:val="20"/>
              </w:rPr>
              <w:t xml:space="preserve">y capacitación </w:t>
            </w:r>
            <w:r w:rsidRPr="18CA860C">
              <w:rPr>
                <w:sz w:val="20"/>
                <w:szCs w:val="20"/>
              </w:rPr>
              <w:t>del producto final tanto a docentes como estudiantes</w:t>
            </w:r>
            <w:r w:rsidR="524306EC" w:rsidRPr="18CA860C">
              <w:rPr>
                <w:sz w:val="20"/>
                <w:szCs w:val="20"/>
              </w:rPr>
              <w:t xml:space="preserve"> </w:t>
            </w:r>
            <w:r w:rsidR="4A1380BF" w:rsidRPr="18CA860C">
              <w:rPr>
                <w:sz w:val="20"/>
                <w:szCs w:val="20"/>
              </w:rPr>
              <w:t xml:space="preserve">involucrados en asignatura TOC-092 </w:t>
            </w:r>
            <w:r w:rsidR="2E98978A" w:rsidRPr="18CA860C">
              <w:rPr>
                <w:sz w:val="20"/>
                <w:szCs w:val="20"/>
              </w:rPr>
              <w:t xml:space="preserve">de </w:t>
            </w:r>
            <w:r w:rsidR="0C8B182A" w:rsidRPr="18CA860C">
              <w:rPr>
                <w:sz w:val="20"/>
                <w:szCs w:val="20"/>
              </w:rPr>
              <w:t>sede Santiago-Viña del Mar y Concepción</w:t>
            </w:r>
            <w:r w:rsidR="168B1797" w:rsidRPr="18CA860C">
              <w:rPr>
                <w:sz w:val="20"/>
                <w:szCs w:val="20"/>
              </w:rPr>
              <w:t>.</w:t>
            </w:r>
          </w:p>
          <w:p w14:paraId="7345F973" w14:textId="5EEDD6F5" w:rsidR="004F364D" w:rsidRDefault="168B1797" w:rsidP="18CA860C">
            <w:pPr>
              <w:pStyle w:val="Prrafodelista"/>
              <w:numPr>
                <w:ilvl w:val="0"/>
                <w:numId w:val="4"/>
              </w:numPr>
              <w:jc w:val="both"/>
              <w:rPr>
                <w:sz w:val="20"/>
                <w:szCs w:val="20"/>
              </w:rPr>
            </w:pPr>
            <w:r w:rsidRPr="18CA860C">
              <w:rPr>
                <w:sz w:val="20"/>
                <w:szCs w:val="20"/>
              </w:rPr>
              <w:t xml:space="preserve">Indicador: 100% de docentes capacitados sobre </w:t>
            </w:r>
            <w:r w:rsidR="4B4144E1" w:rsidRPr="18CA860C">
              <w:rPr>
                <w:sz w:val="20"/>
                <w:szCs w:val="20"/>
              </w:rPr>
              <w:t xml:space="preserve">contenido y </w:t>
            </w:r>
            <w:r w:rsidRPr="18CA860C">
              <w:rPr>
                <w:sz w:val="20"/>
                <w:szCs w:val="20"/>
              </w:rPr>
              <w:t>uso de</w:t>
            </w:r>
            <w:r w:rsidR="695E0028" w:rsidRPr="18CA860C">
              <w:rPr>
                <w:sz w:val="20"/>
                <w:szCs w:val="20"/>
              </w:rPr>
              <w:t xml:space="preserve">l recurso educativo digital/ 80% </w:t>
            </w:r>
            <w:r w:rsidR="2E209E8F" w:rsidRPr="18CA860C">
              <w:rPr>
                <w:sz w:val="20"/>
                <w:szCs w:val="20"/>
              </w:rPr>
              <w:t>de estudiantes capacitados.</w:t>
            </w:r>
          </w:p>
          <w:p w14:paraId="58F6640E" w14:textId="22DC09E5" w:rsidR="004F364D" w:rsidRDefault="168B1797" w:rsidP="18CA860C">
            <w:pPr>
              <w:pStyle w:val="Prrafodelista"/>
              <w:numPr>
                <w:ilvl w:val="0"/>
                <w:numId w:val="4"/>
              </w:numPr>
              <w:jc w:val="both"/>
              <w:rPr>
                <w:sz w:val="20"/>
                <w:szCs w:val="20"/>
              </w:rPr>
            </w:pPr>
            <w:r w:rsidRPr="18CA860C">
              <w:rPr>
                <w:sz w:val="20"/>
                <w:szCs w:val="20"/>
              </w:rPr>
              <w:t xml:space="preserve">Medio de verificación: </w:t>
            </w:r>
            <w:r w:rsidR="523F0F9B" w:rsidRPr="18CA860C">
              <w:rPr>
                <w:sz w:val="20"/>
                <w:szCs w:val="20"/>
              </w:rPr>
              <w:t>Lista de participación</w:t>
            </w:r>
          </w:p>
          <w:p w14:paraId="3404391B" w14:textId="797F7353" w:rsidR="004F364D" w:rsidRDefault="168B1797" w:rsidP="18CA860C">
            <w:pPr>
              <w:pStyle w:val="Prrafodelista"/>
              <w:numPr>
                <w:ilvl w:val="0"/>
                <w:numId w:val="4"/>
              </w:numPr>
              <w:jc w:val="both"/>
              <w:rPr>
                <w:sz w:val="20"/>
                <w:szCs w:val="20"/>
              </w:rPr>
            </w:pPr>
            <w:r w:rsidRPr="18CA860C">
              <w:rPr>
                <w:sz w:val="20"/>
                <w:szCs w:val="20"/>
              </w:rPr>
              <w:t>Responsables: Equipo investigador</w:t>
            </w:r>
          </w:p>
          <w:p w14:paraId="7D4EAB8D" w14:textId="53E4A0A7" w:rsidR="004F364D" w:rsidRDefault="004F364D" w:rsidP="18CA860C">
            <w:pPr>
              <w:pStyle w:val="Prrafodelista"/>
              <w:jc w:val="both"/>
              <w:rPr>
                <w:sz w:val="20"/>
                <w:szCs w:val="20"/>
              </w:rPr>
            </w:pPr>
          </w:p>
          <w:p w14:paraId="66B43129" w14:textId="77777777" w:rsidR="004F364D" w:rsidRDefault="004F364D"/>
        </w:tc>
      </w:tr>
    </w:tbl>
    <w:p w14:paraId="1DDDFD40" w14:textId="7183C855" w:rsidR="004F364D" w:rsidRDefault="004F364D"/>
    <w:tbl>
      <w:tblPr>
        <w:tblStyle w:val="Tablaconcuadrcula"/>
        <w:tblW w:w="0" w:type="auto"/>
        <w:tblLook w:val="04A0" w:firstRow="1" w:lastRow="0" w:firstColumn="1" w:lastColumn="0" w:noHBand="0" w:noVBand="1"/>
      </w:tblPr>
      <w:tblGrid>
        <w:gridCol w:w="8978"/>
      </w:tblGrid>
      <w:tr w:rsidR="006A54FE" w14:paraId="2E41A6B3" w14:textId="77777777" w:rsidTr="47E71550">
        <w:tc>
          <w:tcPr>
            <w:tcW w:w="8978" w:type="dxa"/>
          </w:tcPr>
          <w:p w14:paraId="27A4F3D3" w14:textId="35D6F984" w:rsidR="006A54FE" w:rsidRDefault="4577E284" w:rsidP="47E71550">
            <w:pPr>
              <w:spacing w:before="1"/>
              <w:ind w:left="101"/>
              <w:rPr>
                <w:rFonts w:ascii="Arial"/>
                <w:b/>
                <w:bCs/>
                <w:sz w:val="20"/>
                <w:szCs w:val="20"/>
              </w:rPr>
            </w:pPr>
            <w:r w:rsidRPr="47E71550">
              <w:rPr>
                <w:rFonts w:ascii="Arial"/>
                <w:b/>
                <w:bCs/>
                <w:sz w:val="20"/>
                <w:szCs w:val="20"/>
              </w:rPr>
              <w:t>1.4. Recursos</w:t>
            </w:r>
            <w:r w:rsidRPr="47E71550">
              <w:rPr>
                <w:rFonts w:ascii="Arial"/>
                <w:b/>
                <w:bCs/>
                <w:spacing w:val="-7"/>
                <w:sz w:val="20"/>
                <w:szCs w:val="20"/>
              </w:rPr>
              <w:t xml:space="preserve"> </w:t>
            </w:r>
            <w:r w:rsidRPr="47E71550">
              <w:rPr>
                <w:rFonts w:ascii="Arial"/>
                <w:b/>
                <w:bCs/>
                <w:sz w:val="20"/>
                <w:szCs w:val="20"/>
              </w:rPr>
              <w:t>Totales</w:t>
            </w:r>
            <w:r w:rsidRPr="47E71550">
              <w:rPr>
                <w:rFonts w:ascii="Arial"/>
                <w:b/>
                <w:bCs/>
                <w:spacing w:val="-5"/>
                <w:sz w:val="20"/>
                <w:szCs w:val="20"/>
              </w:rPr>
              <w:t xml:space="preserve"> </w:t>
            </w:r>
            <w:r w:rsidRPr="47E71550">
              <w:rPr>
                <w:rFonts w:ascii="Arial"/>
                <w:b/>
                <w:bCs/>
                <w:sz w:val="20"/>
                <w:szCs w:val="20"/>
              </w:rPr>
              <w:t>Solicitados:</w:t>
            </w:r>
            <w:r w:rsidRPr="47E71550">
              <w:rPr>
                <w:rFonts w:ascii="Arial"/>
                <w:b/>
                <w:bCs/>
                <w:spacing w:val="-4"/>
                <w:sz w:val="20"/>
                <w:szCs w:val="20"/>
              </w:rPr>
              <w:t xml:space="preserve"> </w:t>
            </w:r>
            <w:r w:rsidRPr="47E71550">
              <w:rPr>
                <w:rFonts w:ascii="Arial"/>
                <w:b/>
                <w:bCs/>
                <w:spacing w:val="-10"/>
                <w:sz w:val="20"/>
                <w:szCs w:val="20"/>
              </w:rPr>
              <w:t>$</w:t>
            </w:r>
            <w:r w:rsidR="4AFDF370" w:rsidRPr="47E71550">
              <w:rPr>
                <w:rFonts w:ascii="Arial"/>
                <w:b/>
                <w:bCs/>
                <w:spacing w:val="-10"/>
                <w:sz w:val="20"/>
                <w:szCs w:val="20"/>
              </w:rPr>
              <w:t xml:space="preserve"> 1.</w:t>
            </w:r>
            <w:r w:rsidR="008571D6">
              <w:rPr>
                <w:rFonts w:ascii="Arial"/>
                <w:b/>
                <w:bCs/>
                <w:spacing w:val="-10"/>
                <w:sz w:val="20"/>
                <w:szCs w:val="20"/>
              </w:rPr>
              <w:t>756</w:t>
            </w:r>
            <w:r w:rsidR="4AFDF370" w:rsidRPr="47E71550">
              <w:rPr>
                <w:rFonts w:ascii="Arial"/>
                <w:b/>
                <w:bCs/>
                <w:spacing w:val="-10"/>
                <w:sz w:val="20"/>
                <w:szCs w:val="20"/>
              </w:rPr>
              <w:t>.000</w:t>
            </w:r>
          </w:p>
          <w:p w14:paraId="16BB9C51" w14:textId="77777777" w:rsidR="006A54FE" w:rsidRDefault="006A54FE"/>
          <w:p w14:paraId="6733188C" w14:textId="77777777" w:rsidR="006A54FE" w:rsidRDefault="006A54FE"/>
        </w:tc>
      </w:tr>
    </w:tbl>
    <w:p w14:paraId="6FB8EB9C" w14:textId="402BD052" w:rsidR="006A54FE" w:rsidRDefault="006A54FE" w:rsidP="3C417835"/>
    <w:p w14:paraId="538B9034" w14:textId="77777777" w:rsidR="000E1231" w:rsidRPr="00EB58BC" w:rsidRDefault="000E1231" w:rsidP="3C417835">
      <w:pPr>
        <w:pStyle w:val="Prrafodelista"/>
        <w:numPr>
          <w:ilvl w:val="0"/>
          <w:numId w:val="27"/>
        </w:numPr>
        <w:tabs>
          <w:tab w:val="left" w:pos="320"/>
        </w:tabs>
        <w:rPr>
          <w:sz w:val="20"/>
          <w:szCs w:val="20"/>
        </w:rPr>
      </w:pPr>
      <w:r w:rsidRPr="3C417835">
        <w:rPr>
          <w:rFonts w:ascii="Arial"/>
          <w:b/>
          <w:bCs/>
          <w:sz w:val="20"/>
          <w:szCs w:val="20"/>
        </w:rPr>
        <w:t>PARTICIPANTES</w:t>
      </w:r>
      <w:r w:rsidRPr="3C417835">
        <w:rPr>
          <w:rFonts w:ascii="Arial"/>
          <w:b/>
          <w:bCs/>
          <w:spacing w:val="-6"/>
          <w:sz w:val="20"/>
          <w:szCs w:val="20"/>
        </w:rPr>
        <w:t xml:space="preserve"> </w:t>
      </w:r>
      <w:r w:rsidRPr="3C417835">
        <w:rPr>
          <w:rFonts w:ascii="Arial"/>
          <w:b/>
          <w:bCs/>
          <w:sz w:val="20"/>
          <w:szCs w:val="20"/>
        </w:rPr>
        <w:t>DEL</w:t>
      </w:r>
      <w:r w:rsidRPr="3C417835">
        <w:rPr>
          <w:rFonts w:ascii="Arial"/>
          <w:b/>
          <w:bCs/>
          <w:spacing w:val="-4"/>
          <w:sz w:val="20"/>
          <w:szCs w:val="20"/>
        </w:rPr>
        <w:t xml:space="preserve"> </w:t>
      </w:r>
      <w:r w:rsidRPr="3C417835">
        <w:rPr>
          <w:rFonts w:ascii="Arial"/>
          <w:b/>
          <w:bCs/>
          <w:spacing w:val="-2"/>
          <w:sz w:val="20"/>
          <w:szCs w:val="20"/>
        </w:rPr>
        <w:t>PROYECTO</w:t>
      </w:r>
      <w:r w:rsidRPr="3C417835">
        <w:rPr>
          <w:spacing w:val="-2"/>
          <w:sz w:val="20"/>
          <w:szCs w:val="20"/>
        </w:rPr>
        <w:t>:</w:t>
      </w:r>
    </w:p>
    <w:p w14:paraId="2C27F22F" w14:textId="77777777" w:rsidR="000E1231" w:rsidRPr="005F00BB" w:rsidRDefault="000E1231" w:rsidP="000E1231">
      <w:pPr>
        <w:ind w:left="101"/>
        <w:rPr>
          <w:sz w:val="20"/>
        </w:rPr>
      </w:pPr>
      <w:r>
        <w:rPr>
          <w:sz w:val="20"/>
          <w:u w:val="single"/>
        </w:rPr>
        <w:t>2.</w:t>
      </w:r>
      <w:r w:rsidRPr="005F00BB">
        <w:rPr>
          <w:sz w:val="20"/>
        </w:rPr>
        <w:t>1. DIRECTOR</w:t>
      </w:r>
      <w:r w:rsidRPr="005F00BB">
        <w:rPr>
          <w:spacing w:val="-6"/>
          <w:sz w:val="20"/>
        </w:rPr>
        <w:t xml:space="preserve"> </w:t>
      </w:r>
      <w:r w:rsidRPr="005F00BB">
        <w:rPr>
          <w:sz w:val="20"/>
        </w:rPr>
        <w:t>DOCENTE ACADÉMICO</w:t>
      </w:r>
      <w:r w:rsidRPr="005F00BB">
        <w:rPr>
          <w:spacing w:val="-7"/>
          <w:sz w:val="20"/>
        </w:rPr>
        <w:t xml:space="preserve"> </w:t>
      </w:r>
      <w:r w:rsidRPr="005F00BB">
        <w:rPr>
          <w:sz w:val="20"/>
        </w:rPr>
        <w:t>INNOVADOR</w:t>
      </w:r>
      <w:r w:rsidRPr="005F00BB">
        <w:rPr>
          <w:spacing w:val="-7"/>
          <w:sz w:val="20"/>
        </w:rPr>
        <w:t xml:space="preserve"> </w:t>
      </w:r>
      <w:r w:rsidRPr="005F00BB">
        <w:rPr>
          <w:spacing w:val="-2"/>
          <w:sz w:val="20"/>
        </w:rPr>
        <w:t>RESPONSABLE:</w:t>
      </w:r>
    </w:p>
    <w:p w14:paraId="1382C001" w14:textId="77777777" w:rsidR="000E1231" w:rsidRDefault="000E1231" w:rsidP="000E1231">
      <w:pPr>
        <w:pStyle w:val="Textoindependiente"/>
        <w:rPr>
          <w:sz w:val="20"/>
        </w:rPr>
      </w:pPr>
    </w:p>
    <w:tbl>
      <w:tblPr>
        <w:tblStyle w:val="TableNormal1"/>
        <w:tblW w:w="8830" w:type="dxa"/>
        <w:tblInd w:w="11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3720"/>
        <w:gridCol w:w="5110"/>
      </w:tblGrid>
      <w:tr w:rsidR="000E1231" w14:paraId="7425745B" w14:textId="77777777" w:rsidTr="47E71550">
        <w:trPr>
          <w:trHeight w:val="250"/>
        </w:trPr>
        <w:tc>
          <w:tcPr>
            <w:tcW w:w="8830" w:type="dxa"/>
            <w:gridSpan w:val="2"/>
          </w:tcPr>
          <w:p w14:paraId="1A0CB26B" w14:textId="6EE7C8D5" w:rsidR="000E1231" w:rsidRDefault="7BF256E1" w:rsidP="70734061">
            <w:pPr>
              <w:pStyle w:val="TableParagraph"/>
              <w:ind w:left="69"/>
              <w:rPr>
                <w:rFonts w:ascii="Arial"/>
                <w:b/>
                <w:bCs/>
                <w:sz w:val="20"/>
                <w:szCs w:val="20"/>
              </w:rPr>
            </w:pPr>
            <w:r w:rsidRPr="70734061">
              <w:rPr>
                <w:rFonts w:ascii="Arial"/>
                <w:b/>
                <w:bCs/>
                <w:sz w:val="20"/>
                <w:szCs w:val="20"/>
              </w:rPr>
              <w:t>Nombre</w:t>
            </w:r>
            <w:r w:rsidRPr="70734061">
              <w:rPr>
                <w:rFonts w:ascii="Arial"/>
                <w:b/>
                <w:bCs/>
                <w:spacing w:val="-6"/>
                <w:sz w:val="20"/>
                <w:szCs w:val="20"/>
              </w:rPr>
              <w:t xml:space="preserve"> </w:t>
            </w:r>
            <w:r w:rsidRPr="70734061">
              <w:rPr>
                <w:rFonts w:ascii="Arial"/>
                <w:b/>
                <w:bCs/>
                <w:spacing w:val="-2"/>
                <w:sz w:val="20"/>
                <w:szCs w:val="20"/>
              </w:rPr>
              <w:t>Completo:</w:t>
            </w:r>
            <w:r w:rsidR="21591575" w:rsidRPr="47B0F3FF">
              <w:rPr>
                <w:rFonts w:ascii="Arial"/>
                <w:b/>
                <w:bCs/>
                <w:spacing w:val="-2"/>
                <w:sz w:val="20"/>
                <w:szCs w:val="20"/>
              </w:rPr>
              <w:t xml:space="preserve"> </w:t>
            </w:r>
            <w:r w:rsidR="2B58098C" w:rsidRPr="70734061">
              <w:rPr>
                <w:rFonts w:ascii="Arial"/>
                <w:spacing w:val="-2"/>
                <w:sz w:val="20"/>
                <w:szCs w:val="20"/>
              </w:rPr>
              <w:t>Viviana Lissette Huerta Olivares</w:t>
            </w:r>
          </w:p>
        </w:tc>
      </w:tr>
      <w:tr w:rsidR="000E1231" w14:paraId="4A97F762" w14:textId="77777777" w:rsidTr="47E71550">
        <w:trPr>
          <w:trHeight w:val="249"/>
        </w:trPr>
        <w:tc>
          <w:tcPr>
            <w:tcW w:w="8830" w:type="dxa"/>
            <w:gridSpan w:val="2"/>
          </w:tcPr>
          <w:p w14:paraId="5BEDBDD2" w14:textId="3E1DC580" w:rsidR="000E1231" w:rsidRDefault="7BF256E1" w:rsidP="70734061">
            <w:pPr>
              <w:pStyle w:val="TableParagraph"/>
              <w:spacing w:line="229" w:lineRule="exact"/>
              <w:ind w:left="69"/>
              <w:rPr>
                <w:rFonts w:ascii="Arial"/>
                <w:b/>
                <w:bCs/>
                <w:sz w:val="20"/>
                <w:szCs w:val="20"/>
              </w:rPr>
            </w:pPr>
            <w:r w:rsidRPr="70734061">
              <w:rPr>
                <w:rFonts w:ascii="Arial"/>
                <w:b/>
                <w:bCs/>
                <w:spacing w:val="-4"/>
                <w:sz w:val="20"/>
                <w:szCs w:val="20"/>
              </w:rPr>
              <w:t>RUT:</w:t>
            </w:r>
            <w:r w:rsidR="33EEB8D1" w:rsidRPr="47B0F3FF">
              <w:rPr>
                <w:rFonts w:ascii="Arial"/>
                <w:b/>
                <w:bCs/>
                <w:spacing w:val="-4"/>
                <w:sz w:val="20"/>
                <w:szCs w:val="20"/>
              </w:rPr>
              <w:t xml:space="preserve"> </w:t>
            </w:r>
            <w:r w:rsidR="2F240053" w:rsidRPr="70734061">
              <w:rPr>
                <w:rFonts w:ascii="Arial"/>
                <w:spacing w:val="-4"/>
                <w:sz w:val="20"/>
                <w:szCs w:val="20"/>
              </w:rPr>
              <w:t>15065412</w:t>
            </w:r>
            <w:r w:rsidR="23F6825F" w:rsidRPr="70734061">
              <w:rPr>
                <w:rFonts w:ascii="Arial"/>
                <w:spacing w:val="-4"/>
                <w:sz w:val="20"/>
                <w:szCs w:val="20"/>
              </w:rPr>
              <w:t>-2</w:t>
            </w:r>
          </w:p>
        </w:tc>
      </w:tr>
      <w:tr w:rsidR="000E1231" w14:paraId="146E6841" w14:textId="77777777" w:rsidTr="47E71550">
        <w:trPr>
          <w:trHeight w:val="250"/>
        </w:trPr>
        <w:tc>
          <w:tcPr>
            <w:tcW w:w="8830" w:type="dxa"/>
            <w:gridSpan w:val="2"/>
          </w:tcPr>
          <w:p w14:paraId="42FA3920" w14:textId="4915A888" w:rsidR="000E1231" w:rsidRDefault="7BF256E1" w:rsidP="70734061">
            <w:pPr>
              <w:pStyle w:val="TableParagraph"/>
              <w:ind w:left="69"/>
              <w:rPr>
                <w:rFonts w:ascii="Arial"/>
                <w:b/>
                <w:bCs/>
                <w:sz w:val="20"/>
                <w:szCs w:val="20"/>
              </w:rPr>
            </w:pPr>
            <w:r w:rsidRPr="70734061">
              <w:rPr>
                <w:rFonts w:ascii="Arial"/>
                <w:b/>
                <w:bCs/>
                <w:sz w:val="20"/>
                <w:szCs w:val="20"/>
              </w:rPr>
              <w:t>Facultad</w:t>
            </w:r>
            <w:r w:rsidRPr="70734061">
              <w:rPr>
                <w:rFonts w:ascii="Arial"/>
                <w:b/>
                <w:bCs/>
                <w:spacing w:val="-3"/>
                <w:sz w:val="20"/>
                <w:szCs w:val="20"/>
              </w:rPr>
              <w:t xml:space="preserve"> </w:t>
            </w:r>
            <w:r w:rsidRPr="70734061">
              <w:rPr>
                <w:rFonts w:ascii="Arial"/>
                <w:b/>
                <w:bCs/>
                <w:sz w:val="20"/>
                <w:szCs w:val="20"/>
              </w:rPr>
              <w:t>/</w:t>
            </w:r>
            <w:r w:rsidRPr="70734061">
              <w:rPr>
                <w:rFonts w:ascii="Arial"/>
                <w:b/>
                <w:bCs/>
                <w:spacing w:val="-2"/>
                <w:sz w:val="20"/>
                <w:szCs w:val="20"/>
              </w:rPr>
              <w:t xml:space="preserve"> Carrera:</w:t>
            </w:r>
            <w:r w:rsidR="26F59E91" w:rsidRPr="70734061">
              <w:rPr>
                <w:rFonts w:ascii="Arial"/>
                <w:b/>
                <w:bCs/>
                <w:spacing w:val="-2"/>
                <w:sz w:val="20"/>
                <w:szCs w:val="20"/>
              </w:rPr>
              <w:t xml:space="preserve"> </w:t>
            </w:r>
            <w:r w:rsidR="26F59E91" w:rsidRPr="70734061">
              <w:rPr>
                <w:rFonts w:ascii="Arial"/>
                <w:spacing w:val="-2"/>
                <w:sz w:val="20"/>
                <w:szCs w:val="20"/>
              </w:rPr>
              <w:t>Salud/ Terapia Ocupacional</w:t>
            </w:r>
          </w:p>
        </w:tc>
      </w:tr>
      <w:tr w:rsidR="000E1231" w14:paraId="6DA88B30" w14:textId="77777777" w:rsidTr="47E71550">
        <w:trPr>
          <w:trHeight w:val="250"/>
        </w:trPr>
        <w:tc>
          <w:tcPr>
            <w:tcW w:w="8830" w:type="dxa"/>
            <w:gridSpan w:val="2"/>
          </w:tcPr>
          <w:p w14:paraId="6AA2411B" w14:textId="41F02702" w:rsidR="000E1231" w:rsidRDefault="7BF256E1" w:rsidP="70734061">
            <w:pPr>
              <w:pStyle w:val="TableParagraph"/>
              <w:ind w:left="69"/>
              <w:rPr>
                <w:rFonts w:ascii="Arial"/>
                <w:b/>
                <w:bCs/>
                <w:sz w:val="20"/>
                <w:szCs w:val="20"/>
              </w:rPr>
            </w:pPr>
            <w:r w:rsidRPr="70734061">
              <w:rPr>
                <w:rFonts w:ascii="Arial"/>
                <w:b/>
                <w:bCs/>
                <w:sz w:val="20"/>
                <w:szCs w:val="20"/>
              </w:rPr>
              <w:t>Jornada</w:t>
            </w:r>
            <w:r w:rsidRPr="70734061">
              <w:rPr>
                <w:rFonts w:ascii="Arial"/>
                <w:b/>
                <w:bCs/>
                <w:spacing w:val="-4"/>
                <w:sz w:val="20"/>
                <w:szCs w:val="20"/>
              </w:rPr>
              <w:t xml:space="preserve"> </w:t>
            </w:r>
            <w:r w:rsidRPr="70734061">
              <w:rPr>
                <w:rFonts w:ascii="Arial"/>
                <w:b/>
                <w:bCs/>
                <w:sz w:val="20"/>
                <w:szCs w:val="20"/>
              </w:rPr>
              <w:t>/Horas</w:t>
            </w:r>
            <w:r w:rsidRPr="70734061">
              <w:rPr>
                <w:rFonts w:ascii="Arial"/>
                <w:b/>
                <w:bCs/>
                <w:spacing w:val="-4"/>
                <w:sz w:val="20"/>
                <w:szCs w:val="20"/>
              </w:rPr>
              <w:t xml:space="preserve"> </w:t>
            </w:r>
            <w:r w:rsidRPr="70734061">
              <w:rPr>
                <w:rFonts w:ascii="Arial"/>
                <w:b/>
                <w:bCs/>
                <w:sz w:val="20"/>
                <w:szCs w:val="20"/>
              </w:rPr>
              <w:t>de</w:t>
            </w:r>
            <w:r w:rsidRPr="70734061">
              <w:rPr>
                <w:rFonts w:ascii="Arial"/>
                <w:b/>
                <w:bCs/>
                <w:spacing w:val="-3"/>
                <w:sz w:val="20"/>
                <w:szCs w:val="20"/>
              </w:rPr>
              <w:t xml:space="preserve"> </w:t>
            </w:r>
            <w:r w:rsidRPr="70734061">
              <w:rPr>
                <w:rFonts w:ascii="Arial"/>
                <w:b/>
                <w:bCs/>
                <w:spacing w:val="-2"/>
                <w:sz w:val="20"/>
                <w:szCs w:val="20"/>
              </w:rPr>
              <w:t>contrato:</w:t>
            </w:r>
            <w:r w:rsidR="6440F93B" w:rsidRPr="70734061">
              <w:rPr>
                <w:rFonts w:ascii="Arial"/>
                <w:b/>
                <w:bCs/>
                <w:spacing w:val="-2"/>
                <w:sz w:val="20"/>
                <w:szCs w:val="20"/>
              </w:rPr>
              <w:t xml:space="preserve"> </w:t>
            </w:r>
            <w:r w:rsidR="6440F93B" w:rsidRPr="70734061">
              <w:rPr>
                <w:rFonts w:ascii="Arial"/>
                <w:spacing w:val="-2"/>
                <w:sz w:val="20"/>
                <w:szCs w:val="20"/>
              </w:rPr>
              <w:t>34</w:t>
            </w:r>
            <w:r w:rsidR="6440F93B" w:rsidRPr="70734061">
              <w:rPr>
                <w:rFonts w:ascii="Arial"/>
                <w:b/>
                <w:bCs/>
                <w:spacing w:val="-2"/>
                <w:sz w:val="20"/>
                <w:szCs w:val="20"/>
              </w:rPr>
              <w:t xml:space="preserve"> </w:t>
            </w:r>
          </w:p>
        </w:tc>
      </w:tr>
      <w:tr w:rsidR="000E1231" w14:paraId="2ACCD6BF" w14:textId="77777777" w:rsidTr="47E71550">
        <w:trPr>
          <w:trHeight w:val="249"/>
        </w:trPr>
        <w:tc>
          <w:tcPr>
            <w:tcW w:w="8830" w:type="dxa"/>
            <w:gridSpan w:val="2"/>
          </w:tcPr>
          <w:p w14:paraId="75F09D3B" w14:textId="3A1300D4" w:rsidR="000E1231" w:rsidRDefault="7BF256E1" w:rsidP="70734061">
            <w:pPr>
              <w:pStyle w:val="TableParagraph"/>
              <w:spacing w:line="229" w:lineRule="exact"/>
              <w:ind w:left="69"/>
              <w:rPr>
                <w:rFonts w:ascii="Arial"/>
                <w:b/>
                <w:bCs/>
                <w:sz w:val="20"/>
                <w:szCs w:val="20"/>
              </w:rPr>
            </w:pPr>
            <w:r w:rsidRPr="70734061">
              <w:rPr>
                <w:rFonts w:ascii="Arial"/>
                <w:b/>
                <w:bCs/>
                <w:sz w:val="20"/>
                <w:szCs w:val="20"/>
              </w:rPr>
              <w:t>Tipo</w:t>
            </w:r>
            <w:r w:rsidRPr="70734061">
              <w:rPr>
                <w:rFonts w:ascii="Arial"/>
                <w:b/>
                <w:bCs/>
                <w:spacing w:val="-4"/>
                <w:sz w:val="20"/>
                <w:szCs w:val="20"/>
              </w:rPr>
              <w:t xml:space="preserve"> </w:t>
            </w:r>
            <w:r w:rsidRPr="70734061">
              <w:rPr>
                <w:rFonts w:ascii="Arial"/>
                <w:b/>
                <w:bCs/>
                <w:sz w:val="20"/>
                <w:szCs w:val="20"/>
              </w:rPr>
              <w:t>de</w:t>
            </w:r>
            <w:r w:rsidRPr="70734061">
              <w:rPr>
                <w:rFonts w:ascii="Arial"/>
                <w:b/>
                <w:bCs/>
                <w:spacing w:val="-2"/>
                <w:sz w:val="20"/>
                <w:szCs w:val="20"/>
              </w:rPr>
              <w:t xml:space="preserve"> Contrato:</w:t>
            </w:r>
            <w:r w:rsidR="15B848F3" w:rsidRPr="70734061">
              <w:rPr>
                <w:rFonts w:ascii="Arial"/>
                <w:b/>
                <w:bCs/>
                <w:spacing w:val="-2"/>
                <w:sz w:val="20"/>
                <w:szCs w:val="20"/>
              </w:rPr>
              <w:t xml:space="preserve"> </w:t>
            </w:r>
            <w:r w:rsidR="15B848F3" w:rsidRPr="70734061">
              <w:rPr>
                <w:rFonts w:ascii="Arial"/>
                <w:spacing w:val="-2"/>
                <w:sz w:val="20"/>
                <w:szCs w:val="20"/>
              </w:rPr>
              <w:t>Indefinido</w:t>
            </w:r>
          </w:p>
        </w:tc>
      </w:tr>
      <w:tr w:rsidR="000E1231" w14:paraId="1EDA8A29" w14:textId="77777777" w:rsidTr="47E71550">
        <w:trPr>
          <w:trHeight w:val="250"/>
        </w:trPr>
        <w:tc>
          <w:tcPr>
            <w:tcW w:w="8830" w:type="dxa"/>
            <w:gridSpan w:val="2"/>
          </w:tcPr>
          <w:p w14:paraId="0F573009" w14:textId="1B36BEC5" w:rsidR="000E1231" w:rsidRDefault="7BF256E1" w:rsidP="70734061">
            <w:pPr>
              <w:pStyle w:val="TableParagraph"/>
              <w:ind w:left="69"/>
              <w:rPr>
                <w:rFonts w:ascii="Arial" w:hAnsi="Arial"/>
                <w:b/>
                <w:bCs/>
                <w:sz w:val="20"/>
                <w:szCs w:val="20"/>
              </w:rPr>
            </w:pPr>
            <w:r w:rsidRPr="70734061">
              <w:rPr>
                <w:rFonts w:ascii="Arial" w:hAnsi="Arial"/>
                <w:b/>
                <w:bCs/>
                <w:sz w:val="20"/>
                <w:szCs w:val="20"/>
              </w:rPr>
              <w:t>Antigüedad</w:t>
            </w:r>
            <w:r w:rsidRPr="70734061">
              <w:rPr>
                <w:rFonts w:ascii="Arial" w:hAnsi="Arial"/>
                <w:b/>
                <w:bCs/>
                <w:spacing w:val="-5"/>
                <w:sz w:val="20"/>
                <w:szCs w:val="20"/>
              </w:rPr>
              <w:t xml:space="preserve"> </w:t>
            </w:r>
            <w:r w:rsidRPr="70734061">
              <w:rPr>
                <w:rFonts w:ascii="Arial" w:hAnsi="Arial"/>
                <w:b/>
                <w:bCs/>
                <w:sz w:val="20"/>
                <w:szCs w:val="20"/>
              </w:rPr>
              <w:t>en</w:t>
            </w:r>
            <w:r w:rsidRPr="70734061">
              <w:rPr>
                <w:rFonts w:ascii="Arial" w:hAnsi="Arial"/>
                <w:b/>
                <w:bCs/>
                <w:spacing w:val="-3"/>
                <w:sz w:val="20"/>
                <w:szCs w:val="20"/>
              </w:rPr>
              <w:t xml:space="preserve"> </w:t>
            </w:r>
            <w:r w:rsidRPr="70734061">
              <w:rPr>
                <w:rFonts w:ascii="Arial" w:hAnsi="Arial"/>
                <w:b/>
                <w:bCs/>
                <w:sz w:val="20"/>
                <w:szCs w:val="20"/>
              </w:rPr>
              <w:t>la</w:t>
            </w:r>
            <w:r w:rsidRPr="70734061">
              <w:rPr>
                <w:rFonts w:ascii="Arial" w:hAnsi="Arial"/>
                <w:b/>
                <w:bCs/>
                <w:spacing w:val="-4"/>
                <w:sz w:val="20"/>
                <w:szCs w:val="20"/>
              </w:rPr>
              <w:t xml:space="preserve"> </w:t>
            </w:r>
            <w:r w:rsidRPr="70734061">
              <w:rPr>
                <w:rFonts w:ascii="Arial" w:hAnsi="Arial"/>
                <w:b/>
                <w:bCs/>
                <w:sz w:val="20"/>
                <w:szCs w:val="20"/>
              </w:rPr>
              <w:t>Universidad</w:t>
            </w:r>
            <w:r w:rsidRPr="70734061">
              <w:rPr>
                <w:rFonts w:ascii="Arial" w:hAnsi="Arial"/>
                <w:b/>
                <w:bCs/>
                <w:spacing w:val="-3"/>
                <w:sz w:val="20"/>
                <w:szCs w:val="20"/>
              </w:rPr>
              <w:t xml:space="preserve"> </w:t>
            </w:r>
            <w:r w:rsidRPr="70734061">
              <w:rPr>
                <w:rFonts w:ascii="Arial" w:hAnsi="Arial"/>
                <w:i/>
                <w:iCs/>
                <w:color w:val="A7A8A7"/>
                <w:spacing w:val="-2"/>
                <w:sz w:val="18"/>
                <w:szCs w:val="18"/>
              </w:rPr>
              <w:t>(años)</w:t>
            </w:r>
            <w:r w:rsidRPr="70734061">
              <w:rPr>
                <w:rFonts w:ascii="Arial" w:hAnsi="Arial"/>
                <w:b/>
                <w:bCs/>
                <w:spacing w:val="-2"/>
                <w:sz w:val="20"/>
                <w:szCs w:val="20"/>
              </w:rPr>
              <w:t>:</w:t>
            </w:r>
            <w:r w:rsidR="5ED300A6" w:rsidRPr="70734061">
              <w:rPr>
                <w:rFonts w:ascii="Arial" w:hAnsi="Arial"/>
                <w:b/>
                <w:bCs/>
                <w:spacing w:val="-2"/>
                <w:sz w:val="20"/>
                <w:szCs w:val="20"/>
              </w:rPr>
              <w:t xml:space="preserve"> </w:t>
            </w:r>
            <w:r w:rsidR="5ED300A6" w:rsidRPr="70734061">
              <w:rPr>
                <w:rFonts w:ascii="Arial" w:hAnsi="Arial"/>
                <w:spacing w:val="-2"/>
                <w:sz w:val="20"/>
                <w:szCs w:val="20"/>
              </w:rPr>
              <w:t>5 años</w:t>
            </w:r>
          </w:p>
        </w:tc>
      </w:tr>
      <w:tr w:rsidR="000E1231" w14:paraId="35AFF7A0" w14:textId="77777777" w:rsidTr="47E71550">
        <w:trPr>
          <w:trHeight w:val="250"/>
        </w:trPr>
        <w:tc>
          <w:tcPr>
            <w:tcW w:w="3720" w:type="dxa"/>
          </w:tcPr>
          <w:p w14:paraId="40F305E9" w14:textId="4BAC3CF2" w:rsidR="000E1231" w:rsidRDefault="7BF256E1" w:rsidP="70734061">
            <w:pPr>
              <w:pStyle w:val="TableParagraph"/>
              <w:ind w:left="69"/>
              <w:rPr>
                <w:rFonts w:ascii="Arial" w:hAnsi="Arial"/>
                <w:b/>
                <w:bCs/>
                <w:sz w:val="20"/>
                <w:szCs w:val="20"/>
              </w:rPr>
            </w:pPr>
            <w:r w:rsidRPr="70734061">
              <w:rPr>
                <w:rFonts w:ascii="Arial" w:hAnsi="Arial"/>
                <w:b/>
                <w:bCs/>
                <w:spacing w:val="-2"/>
                <w:sz w:val="20"/>
                <w:szCs w:val="20"/>
              </w:rPr>
              <w:t>Teléfono:</w:t>
            </w:r>
            <w:r w:rsidR="37782146" w:rsidRPr="70734061">
              <w:rPr>
                <w:rFonts w:ascii="Arial" w:hAnsi="Arial"/>
                <w:b/>
                <w:bCs/>
                <w:spacing w:val="-2"/>
                <w:sz w:val="20"/>
                <w:szCs w:val="20"/>
              </w:rPr>
              <w:t xml:space="preserve"> </w:t>
            </w:r>
          </w:p>
        </w:tc>
        <w:tc>
          <w:tcPr>
            <w:tcW w:w="5110" w:type="dxa"/>
          </w:tcPr>
          <w:p w14:paraId="46368C44" w14:textId="53DA8E2C" w:rsidR="000E1231" w:rsidRDefault="7BF256E1" w:rsidP="70734061">
            <w:pPr>
              <w:pStyle w:val="TableParagraph"/>
              <w:ind w:left="69"/>
              <w:rPr>
                <w:rFonts w:ascii="Arial" w:hAnsi="Arial"/>
                <w:b/>
                <w:bCs/>
                <w:sz w:val="20"/>
                <w:szCs w:val="20"/>
              </w:rPr>
            </w:pPr>
            <w:r w:rsidRPr="70734061">
              <w:rPr>
                <w:rFonts w:ascii="Arial" w:hAnsi="Arial"/>
                <w:b/>
                <w:bCs/>
                <w:sz w:val="20"/>
                <w:szCs w:val="20"/>
              </w:rPr>
              <w:t>Correo</w:t>
            </w:r>
            <w:r w:rsidRPr="70734061">
              <w:rPr>
                <w:rFonts w:ascii="Arial" w:hAnsi="Arial"/>
                <w:b/>
                <w:bCs/>
                <w:spacing w:val="-6"/>
                <w:sz w:val="20"/>
                <w:szCs w:val="20"/>
              </w:rPr>
              <w:t xml:space="preserve"> </w:t>
            </w:r>
            <w:r w:rsidRPr="70734061">
              <w:rPr>
                <w:rFonts w:ascii="Arial" w:hAnsi="Arial"/>
                <w:b/>
                <w:bCs/>
                <w:spacing w:val="-2"/>
                <w:sz w:val="20"/>
                <w:szCs w:val="20"/>
              </w:rPr>
              <w:t>Electrónico:</w:t>
            </w:r>
            <w:r w:rsidR="6C44C72A" w:rsidRPr="70734061">
              <w:rPr>
                <w:rFonts w:ascii="Arial" w:hAnsi="Arial"/>
                <w:b/>
                <w:bCs/>
                <w:spacing w:val="-2"/>
                <w:sz w:val="20"/>
                <w:szCs w:val="20"/>
              </w:rPr>
              <w:t xml:space="preserve"> </w:t>
            </w:r>
            <w:r w:rsidR="47A208A1" w:rsidRPr="70734061">
              <w:rPr>
                <w:rFonts w:ascii="Arial" w:hAnsi="Arial"/>
                <w:sz w:val="20"/>
                <w:szCs w:val="20"/>
              </w:rPr>
              <w:t>vivianahuertaol@santotomas.cl</w:t>
            </w:r>
          </w:p>
        </w:tc>
      </w:tr>
      <w:tr w:rsidR="000E1231" w14:paraId="49907E15" w14:textId="77777777" w:rsidTr="47E71550">
        <w:trPr>
          <w:trHeight w:val="249"/>
        </w:trPr>
        <w:tc>
          <w:tcPr>
            <w:tcW w:w="8830" w:type="dxa"/>
            <w:gridSpan w:val="2"/>
          </w:tcPr>
          <w:p w14:paraId="3ABB96AF" w14:textId="2C0C63B5" w:rsidR="000E1231" w:rsidRDefault="000E1231" w:rsidP="47E71550">
            <w:pPr>
              <w:pStyle w:val="TableParagraph"/>
              <w:spacing w:line="229" w:lineRule="exact"/>
              <w:ind w:left="69"/>
              <w:rPr>
                <w:rFonts w:ascii="Arial" w:hAnsi="Arial"/>
                <w:b/>
                <w:bCs/>
                <w:sz w:val="20"/>
                <w:szCs w:val="20"/>
              </w:rPr>
            </w:pPr>
            <w:r w:rsidRPr="47E71550">
              <w:rPr>
                <w:rFonts w:ascii="Arial" w:hAnsi="Arial"/>
                <w:b/>
                <w:bCs/>
                <w:sz w:val="20"/>
                <w:szCs w:val="20"/>
              </w:rPr>
              <w:t>Horas</w:t>
            </w:r>
            <w:r w:rsidRPr="47E71550">
              <w:rPr>
                <w:rFonts w:ascii="Arial" w:hAnsi="Arial"/>
                <w:b/>
                <w:bCs/>
                <w:spacing w:val="-4"/>
                <w:sz w:val="20"/>
                <w:szCs w:val="20"/>
              </w:rPr>
              <w:t xml:space="preserve"> </w:t>
            </w:r>
            <w:r w:rsidRPr="47E71550">
              <w:rPr>
                <w:rFonts w:ascii="Arial" w:hAnsi="Arial"/>
                <w:b/>
                <w:bCs/>
                <w:sz w:val="20"/>
                <w:szCs w:val="20"/>
              </w:rPr>
              <w:t>de</w:t>
            </w:r>
            <w:r w:rsidRPr="47E71550">
              <w:rPr>
                <w:rFonts w:ascii="Arial" w:hAnsi="Arial"/>
                <w:b/>
                <w:bCs/>
                <w:spacing w:val="-3"/>
                <w:sz w:val="20"/>
                <w:szCs w:val="20"/>
              </w:rPr>
              <w:t xml:space="preserve"> </w:t>
            </w:r>
            <w:r w:rsidRPr="47E71550">
              <w:rPr>
                <w:rFonts w:ascii="Arial" w:hAnsi="Arial"/>
                <w:b/>
                <w:bCs/>
                <w:sz w:val="20"/>
                <w:szCs w:val="20"/>
              </w:rPr>
              <w:t>dedicación</w:t>
            </w:r>
            <w:r w:rsidRPr="47E71550">
              <w:rPr>
                <w:rFonts w:ascii="Arial" w:hAnsi="Arial"/>
                <w:b/>
                <w:bCs/>
                <w:spacing w:val="-3"/>
                <w:sz w:val="20"/>
                <w:szCs w:val="20"/>
              </w:rPr>
              <w:t xml:space="preserve"> </w:t>
            </w:r>
            <w:r w:rsidRPr="47E71550">
              <w:rPr>
                <w:rFonts w:ascii="Arial" w:hAnsi="Arial"/>
                <w:b/>
                <w:bCs/>
                <w:sz w:val="20"/>
                <w:szCs w:val="20"/>
              </w:rPr>
              <w:t>semanal</w:t>
            </w:r>
            <w:r w:rsidRPr="47E71550">
              <w:rPr>
                <w:rFonts w:ascii="Arial" w:hAnsi="Arial"/>
                <w:b/>
                <w:bCs/>
                <w:spacing w:val="-3"/>
                <w:sz w:val="20"/>
                <w:szCs w:val="20"/>
              </w:rPr>
              <w:t xml:space="preserve"> </w:t>
            </w:r>
            <w:r w:rsidRPr="47E71550">
              <w:rPr>
                <w:rFonts w:ascii="Arial" w:hAnsi="Arial"/>
                <w:b/>
                <w:bCs/>
                <w:sz w:val="20"/>
                <w:szCs w:val="20"/>
              </w:rPr>
              <w:t>al</w:t>
            </w:r>
            <w:r w:rsidRPr="47E71550">
              <w:rPr>
                <w:rFonts w:ascii="Arial" w:hAnsi="Arial"/>
                <w:b/>
                <w:bCs/>
                <w:spacing w:val="-3"/>
                <w:sz w:val="20"/>
                <w:szCs w:val="20"/>
              </w:rPr>
              <w:t xml:space="preserve"> </w:t>
            </w:r>
            <w:r w:rsidRPr="47E71550">
              <w:rPr>
                <w:rFonts w:ascii="Arial" w:hAnsi="Arial"/>
                <w:b/>
                <w:bCs/>
                <w:spacing w:val="-2"/>
                <w:sz w:val="20"/>
                <w:szCs w:val="20"/>
              </w:rPr>
              <w:t>proyecto:</w:t>
            </w:r>
            <w:r w:rsidR="13D3449A" w:rsidRPr="47E71550">
              <w:rPr>
                <w:rFonts w:ascii="Arial" w:hAnsi="Arial"/>
                <w:b/>
                <w:bCs/>
                <w:spacing w:val="-2"/>
                <w:sz w:val="20"/>
                <w:szCs w:val="20"/>
              </w:rPr>
              <w:t xml:space="preserve"> </w:t>
            </w:r>
            <w:r w:rsidR="13D3449A" w:rsidRPr="47E71550">
              <w:rPr>
                <w:rFonts w:ascii="Arial" w:hAnsi="Arial"/>
                <w:spacing w:val="-2"/>
                <w:sz w:val="20"/>
                <w:szCs w:val="20"/>
              </w:rPr>
              <w:t>4 horas</w:t>
            </w:r>
          </w:p>
        </w:tc>
      </w:tr>
      <w:tr w:rsidR="000E1231" w14:paraId="40D1434F" w14:textId="77777777" w:rsidTr="47E71550">
        <w:trPr>
          <w:trHeight w:val="690"/>
        </w:trPr>
        <w:tc>
          <w:tcPr>
            <w:tcW w:w="8830" w:type="dxa"/>
            <w:gridSpan w:val="2"/>
          </w:tcPr>
          <w:p w14:paraId="4741C28C" w14:textId="31C73AA0" w:rsidR="000E1231" w:rsidRDefault="000E1231" w:rsidP="47E71550">
            <w:pPr>
              <w:pStyle w:val="TableParagraph"/>
              <w:ind w:left="69"/>
              <w:rPr>
                <w:rFonts w:ascii="Arial"/>
                <w:b/>
                <w:bCs/>
                <w:sz w:val="20"/>
                <w:szCs w:val="20"/>
              </w:rPr>
            </w:pPr>
            <w:r w:rsidRPr="47E71550">
              <w:rPr>
                <w:rFonts w:ascii="Arial"/>
                <w:b/>
                <w:bCs/>
                <w:spacing w:val="-2"/>
                <w:sz w:val="20"/>
                <w:szCs w:val="20"/>
              </w:rPr>
              <w:t>Firma:</w:t>
            </w:r>
            <w:r w:rsidR="7F6145B5" w:rsidRPr="47E71550">
              <w:rPr>
                <w:rFonts w:ascii="Arial"/>
                <w:b/>
                <w:bCs/>
                <w:spacing w:val="-2"/>
                <w:sz w:val="20"/>
                <w:szCs w:val="20"/>
              </w:rPr>
              <w:t xml:space="preserve"> </w:t>
            </w:r>
            <w:r w:rsidR="06D9553E">
              <w:rPr>
                <w:noProof/>
              </w:rPr>
              <w:drawing>
                <wp:inline distT="0" distB="0" distL="0" distR="0" wp14:anchorId="6700B2FD" wp14:editId="5415E16A">
                  <wp:extent cx="843766" cy="563469"/>
                  <wp:effectExtent l="9525" t="9525" r="9525" b="9525"/>
                  <wp:docPr id="582356072" name="Imagen 58235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3766" cy="563469"/>
                          </a:xfrm>
                          <a:prstGeom prst="rect">
                            <a:avLst/>
                          </a:prstGeom>
                          <a:ln w="9525">
                            <a:solidFill>
                              <a:srgbClr val="1E8BCD"/>
                            </a:solidFill>
                            <a:prstDash val="solid"/>
                          </a:ln>
                        </pic:spPr>
                      </pic:pic>
                    </a:graphicData>
                  </a:graphic>
                </wp:inline>
              </w:drawing>
            </w:r>
          </w:p>
        </w:tc>
      </w:tr>
    </w:tbl>
    <w:p w14:paraId="45B24AB2" w14:textId="05E78EE2" w:rsidR="70734061" w:rsidRDefault="70734061" w:rsidP="3C417835"/>
    <w:p w14:paraId="6F77AA80" w14:textId="77777777" w:rsidR="00D96876" w:rsidRPr="005F00BB" w:rsidRDefault="00D96876" w:rsidP="3C417835">
      <w:pPr>
        <w:ind w:left="101"/>
        <w:rPr>
          <w:sz w:val="20"/>
          <w:szCs w:val="20"/>
        </w:rPr>
      </w:pPr>
      <w:r w:rsidRPr="3C417835">
        <w:rPr>
          <w:sz w:val="20"/>
          <w:szCs w:val="20"/>
        </w:rPr>
        <w:t>2.2. SUBDIRECTOR</w:t>
      </w:r>
      <w:r w:rsidRPr="3C417835">
        <w:rPr>
          <w:spacing w:val="-6"/>
          <w:sz w:val="20"/>
          <w:szCs w:val="20"/>
        </w:rPr>
        <w:t xml:space="preserve"> </w:t>
      </w:r>
      <w:r w:rsidRPr="3C417835">
        <w:rPr>
          <w:sz w:val="20"/>
          <w:szCs w:val="20"/>
        </w:rPr>
        <w:t>DOCENTE</w:t>
      </w:r>
      <w:r w:rsidRPr="3C417835">
        <w:rPr>
          <w:spacing w:val="-6"/>
          <w:sz w:val="20"/>
          <w:szCs w:val="20"/>
        </w:rPr>
        <w:t xml:space="preserve"> ACADÉMICO </w:t>
      </w:r>
      <w:r w:rsidRPr="3C417835">
        <w:rPr>
          <w:sz w:val="20"/>
          <w:szCs w:val="20"/>
        </w:rPr>
        <w:t>INNOVADOR</w:t>
      </w:r>
      <w:r w:rsidRPr="3C417835">
        <w:rPr>
          <w:spacing w:val="-5"/>
          <w:sz w:val="20"/>
          <w:szCs w:val="20"/>
        </w:rPr>
        <w:t xml:space="preserve"> </w:t>
      </w:r>
      <w:r w:rsidRPr="3C417835">
        <w:rPr>
          <w:spacing w:val="-2"/>
          <w:sz w:val="20"/>
          <w:szCs w:val="20"/>
        </w:rPr>
        <w:t>RESPONSABLE:</w:t>
      </w:r>
    </w:p>
    <w:tbl>
      <w:tblPr>
        <w:tblStyle w:val="TableNormal1"/>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6"/>
        <w:gridCol w:w="4724"/>
      </w:tblGrid>
      <w:tr w:rsidR="00D96876" w14:paraId="6EC16AF8" w14:textId="77777777" w:rsidTr="47E71550">
        <w:trPr>
          <w:trHeight w:val="249"/>
        </w:trPr>
        <w:tc>
          <w:tcPr>
            <w:tcW w:w="8830" w:type="dxa"/>
            <w:gridSpan w:val="2"/>
          </w:tcPr>
          <w:p w14:paraId="5CD4E77C" w14:textId="3473BF3A" w:rsidR="00D96876" w:rsidRDefault="74DC71D5" w:rsidP="70734061">
            <w:pPr>
              <w:pStyle w:val="TableParagraph"/>
              <w:spacing w:line="229" w:lineRule="exact"/>
              <w:ind w:left="69"/>
              <w:rPr>
                <w:rFonts w:ascii="Arial"/>
                <w:b/>
                <w:bCs/>
                <w:sz w:val="20"/>
                <w:szCs w:val="20"/>
              </w:rPr>
            </w:pPr>
            <w:r w:rsidRPr="70734061">
              <w:rPr>
                <w:rFonts w:ascii="Arial"/>
                <w:b/>
                <w:bCs/>
                <w:sz w:val="20"/>
                <w:szCs w:val="20"/>
              </w:rPr>
              <w:t>Nombre</w:t>
            </w:r>
            <w:r w:rsidRPr="70734061">
              <w:rPr>
                <w:rFonts w:ascii="Arial"/>
                <w:b/>
                <w:bCs/>
                <w:spacing w:val="-6"/>
                <w:sz w:val="20"/>
                <w:szCs w:val="20"/>
              </w:rPr>
              <w:t xml:space="preserve"> </w:t>
            </w:r>
            <w:r w:rsidRPr="70734061">
              <w:rPr>
                <w:rFonts w:ascii="Arial"/>
                <w:b/>
                <w:bCs/>
                <w:spacing w:val="-2"/>
                <w:sz w:val="20"/>
                <w:szCs w:val="20"/>
              </w:rPr>
              <w:t>Completo:</w:t>
            </w:r>
            <w:r w:rsidR="2693B8B3" w:rsidRPr="6E3C2B44">
              <w:rPr>
                <w:rFonts w:ascii="Arial"/>
                <w:b/>
                <w:bCs/>
                <w:spacing w:val="-2"/>
                <w:sz w:val="20"/>
                <w:szCs w:val="20"/>
              </w:rPr>
              <w:t xml:space="preserve"> </w:t>
            </w:r>
            <w:r w:rsidR="5B9891CB" w:rsidRPr="70734061">
              <w:rPr>
                <w:rFonts w:ascii="Arial"/>
                <w:spacing w:val="-2"/>
                <w:sz w:val="20"/>
                <w:szCs w:val="20"/>
              </w:rPr>
              <w:t>Carolina Andrea Mu</w:t>
            </w:r>
            <w:r w:rsidR="5B9891CB" w:rsidRPr="70734061">
              <w:rPr>
                <w:rFonts w:ascii="Arial"/>
                <w:spacing w:val="-2"/>
                <w:sz w:val="20"/>
                <w:szCs w:val="20"/>
              </w:rPr>
              <w:t>ñ</w:t>
            </w:r>
            <w:r w:rsidR="5B9891CB" w:rsidRPr="70734061">
              <w:rPr>
                <w:rFonts w:ascii="Arial"/>
                <w:spacing w:val="-2"/>
                <w:sz w:val="20"/>
                <w:szCs w:val="20"/>
              </w:rPr>
              <w:t>oz V</w:t>
            </w:r>
            <w:r w:rsidR="5B9891CB" w:rsidRPr="70734061">
              <w:rPr>
                <w:rFonts w:ascii="Arial"/>
                <w:spacing w:val="-2"/>
                <w:sz w:val="20"/>
                <w:szCs w:val="20"/>
              </w:rPr>
              <w:t>á</w:t>
            </w:r>
            <w:r w:rsidR="5B9891CB" w:rsidRPr="70734061">
              <w:rPr>
                <w:rFonts w:ascii="Arial"/>
                <w:spacing w:val="-2"/>
                <w:sz w:val="20"/>
                <w:szCs w:val="20"/>
              </w:rPr>
              <w:t xml:space="preserve">squez </w:t>
            </w:r>
          </w:p>
        </w:tc>
      </w:tr>
      <w:tr w:rsidR="00D96876" w14:paraId="41140653" w14:textId="77777777" w:rsidTr="47E71550">
        <w:trPr>
          <w:trHeight w:val="250"/>
        </w:trPr>
        <w:tc>
          <w:tcPr>
            <w:tcW w:w="8830" w:type="dxa"/>
            <w:gridSpan w:val="2"/>
          </w:tcPr>
          <w:p w14:paraId="0D318DA7" w14:textId="6798E307" w:rsidR="00D96876" w:rsidRDefault="74DC71D5" w:rsidP="70734061">
            <w:pPr>
              <w:pStyle w:val="TableParagraph"/>
              <w:ind w:left="69"/>
              <w:rPr>
                <w:rFonts w:ascii="Arial"/>
                <w:b/>
                <w:bCs/>
                <w:sz w:val="20"/>
                <w:szCs w:val="20"/>
              </w:rPr>
            </w:pPr>
            <w:r w:rsidRPr="70734061">
              <w:rPr>
                <w:rFonts w:ascii="Arial"/>
                <w:b/>
                <w:bCs/>
                <w:spacing w:val="-4"/>
                <w:sz w:val="20"/>
                <w:szCs w:val="20"/>
              </w:rPr>
              <w:t>RUT:</w:t>
            </w:r>
            <w:r w:rsidR="6D33E3EF" w:rsidRPr="70734061">
              <w:rPr>
                <w:rFonts w:ascii="Arial"/>
                <w:b/>
                <w:bCs/>
                <w:spacing w:val="-4"/>
                <w:sz w:val="20"/>
                <w:szCs w:val="20"/>
              </w:rPr>
              <w:t xml:space="preserve"> </w:t>
            </w:r>
            <w:r w:rsidR="6D33E3EF" w:rsidRPr="70734061">
              <w:rPr>
                <w:rFonts w:ascii="Arial"/>
                <w:spacing w:val="-4"/>
                <w:sz w:val="20"/>
                <w:szCs w:val="20"/>
              </w:rPr>
              <w:t>17661871-K</w:t>
            </w:r>
          </w:p>
        </w:tc>
      </w:tr>
      <w:tr w:rsidR="00D96876" w14:paraId="1105A9F0" w14:textId="77777777" w:rsidTr="47E71550">
        <w:trPr>
          <w:trHeight w:val="250"/>
        </w:trPr>
        <w:tc>
          <w:tcPr>
            <w:tcW w:w="8830" w:type="dxa"/>
            <w:gridSpan w:val="2"/>
          </w:tcPr>
          <w:p w14:paraId="38438302" w14:textId="29EB445E" w:rsidR="00D96876" w:rsidRDefault="74DC71D5" w:rsidP="70734061">
            <w:pPr>
              <w:pStyle w:val="TableParagraph"/>
              <w:ind w:left="69"/>
              <w:rPr>
                <w:rFonts w:ascii="Arial"/>
                <w:b/>
                <w:bCs/>
                <w:sz w:val="20"/>
                <w:szCs w:val="20"/>
              </w:rPr>
            </w:pPr>
            <w:r w:rsidRPr="70734061">
              <w:rPr>
                <w:rFonts w:ascii="Arial"/>
                <w:b/>
                <w:bCs/>
                <w:sz w:val="20"/>
                <w:szCs w:val="20"/>
              </w:rPr>
              <w:t>Facultad</w:t>
            </w:r>
            <w:r w:rsidRPr="70734061">
              <w:rPr>
                <w:rFonts w:ascii="Arial"/>
                <w:b/>
                <w:bCs/>
                <w:spacing w:val="-3"/>
                <w:sz w:val="20"/>
                <w:szCs w:val="20"/>
              </w:rPr>
              <w:t xml:space="preserve"> </w:t>
            </w:r>
            <w:r w:rsidRPr="70734061">
              <w:rPr>
                <w:rFonts w:ascii="Arial"/>
                <w:b/>
                <w:bCs/>
                <w:sz w:val="20"/>
                <w:szCs w:val="20"/>
              </w:rPr>
              <w:t>/</w:t>
            </w:r>
            <w:r w:rsidRPr="70734061">
              <w:rPr>
                <w:rFonts w:ascii="Arial"/>
                <w:b/>
                <w:bCs/>
                <w:spacing w:val="-2"/>
                <w:sz w:val="20"/>
                <w:szCs w:val="20"/>
              </w:rPr>
              <w:t xml:space="preserve"> Carrera:</w:t>
            </w:r>
            <w:r w:rsidR="6117AA59" w:rsidRPr="70734061">
              <w:rPr>
                <w:rFonts w:ascii="Arial"/>
                <w:b/>
                <w:bCs/>
                <w:spacing w:val="-2"/>
                <w:sz w:val="20"/>
                <w:szCs w:val="20"/>
              </w:rPr>
              <w:t xml:space="preserve"> </w:t>
            </w:r>
            <w:r w:rsidR="6117AA59" w:rsidRPr="70734061">
              <w:rPr>
                <w:rFonts w:ascii="Arial"/>
                <w:spacing w:val="-2"/>
                <w:sz w:val="20"/>
                <w:szCs w:val="20"/>
              </w:rPr>
              <w:t xml:space="preserve">Salud/ Terapia Ocupacional </w:t>
            </w:r>
          </w:p>
        </w:tc>
      </w:tr>
      <w:tr w:rsidR="00D96876" w14:paraId="5869115E" w14:textId="77777777" w:rsidTr="47E71550">
        <w:trPr>
          <w:trHeight w:val="249"/>
        </w:trPr>
        <w:tc>
          <w:tcPr>
            <w:tcW w:w="8830" w:type="dxa"/>
            <w:gridSpan w:val="2"/>
          </w:tcPr>
          <w:p w14:paraId="2155173C" w14:textId="12AEBCD7" w:rsidR="00D96876" w:rsidRDefault="74DC71D5" w:rsidP="70734061">
            <w:pPr>
              <w:pStyle w:val="TableParagraph"/>
              <w:spacing w:line="229" w:lineRule="exact"/>
              <w:ind w:left="69"/>
              <w:rPr>
                <w:rFonts w:ascii="Arial"/>
                <w:b/>
                <w:bCs/>
                <w:sz w:val="20"/>
                <w:szCs w:val="20"/>
              </w:rPr>
            </w:pPr>
            <w:r w:rsidRPr="70734061">
              <w:rPr>
                <w:rFonts w:ascii="Arial"/>
                <w:b/>
                <w:bCs/>
                <w:sz w:val="20"/>
                <w:szCs w:val="20"/>
              </w:rPr>
              <w:t>Jornada</w:t>
            </w:r>
            <w:r w:rsidRPr="70734061">
              <w:rPr>
                <w:rFonts w:ascii="Arial"/>
                <w:b/>
                <w:bCs/>
                <w:spacing w:val="-4"/>
                <w:sz w:val="20"/>
                <w:szCs w:val="20"/>
              </w:rPr>
              <w:t xml:space="preserve"> </w:t>
            </w:r>
            <w:r w:rsidRPr="70734061">
              <w:rPr>
                <w:rFonts w:ascii="Arial"/>
                <w:b/>
                <w:bCs/>
                <w:sz w:val="20"/>
                <w:szCs w:val="20"/>
              </w:rPr>
              <w:t>/Horas</w:t>
            </w:r>
            <w:r w:rsidRPr="70734061">
              <w:rPr>
                <w:rFonts w:ascii="Arial"/>
                <w:b/>
                <w:bCs/>
                <w:spacing w:val="-4"/>
                <w:sz w:val="20"/>
                <w:szCs w:val="20"/>
              </w:rPr>
              <w:t xml:space="preserve"> </w:t>
            </w:r>
            <w:r w:rsidRPr="70734061">
              <w:rPr>
                <w:rFonts w:ascii="Arial"/>
                <w:b/>
                <w:bCs/>
                <w:sz w:val="20"/>
                <w:szCs w:val="20"/>
              </w:rPr>
              <w:t>de</w:t>
            </w:r>
            <w:r w:rsidRPr="70734061">
              <w:rPr>
                <w:rFonts w:ascii="Arial"/>
                <w:b/>
                <w:bCs/>
                <w:spacing w:val="-3"/>
                <w:sz w:val="20"/>
                <w:szCs w:val="20"/>
              </w:rPr>
              <w:t xml:space="preserve"> </w:t>
            </w:r>
            <w:r w:rsidRPr="70734061">
              <w:rPr>
                <w:rFonts w:ascii="Arial"/>
                <w:b/>
                <w:bCs/>
                <w:spacing w:val="-2"/>
                <w:sz w:val="20"/>
                <w:szCs w:val="20"/>
              </w:rPr>
              <w:t>contrato:</w:t>
            </w:r>
            <w:r w:rsidR="38CE9BCB" w:rsidRPr="70734061">
              <w:rPr>
                <w:rFonts w:ascii="Arial"/>
                <w:b/>
                <w:bCs/>
                <w:spacing w:val="-2"/>
                <w:sz w:val="20"/>
                <w:szCs w:val="20"/>
              </w:rPr>
              <w:t xml:space="preserve"> </w:t>
            </w:r>
            <w:r w:rsidR="38CE9BCB" w:rsidRPr="70734061">
              <w:rPr>
                <w:rFonts w:ascii="Arial"/>
                <w:spacing w:val="-2"/>
                <w:sz w:val="20"/>
                <w:szCs w:val="20"/>
              </w:rPr>
              <w:t xml:space="preserve">42,5 </w:t>
            </w:r>
            <w:proofErr w:type="spellStart"/>
            <w:r w:rsidR="38CE9BCB" w:rsidRPr="70734061">
              <w:rPr>
                <w:rFonts w:ascii="Arial"/>
                <w:spacing w:val="-2"/>
                <w:sz w:val="20"/>
                <w:szCs w:val="20"/>
              </w:rPr>
              <w:t>hrs</w:t>
            </w:r>
            <w:proofErr w:type="spellEnd"/>
            <w:r w:rsidR="38CE9BCB" w:rsidRPr="70734061">
              <w:rPr>
                <w:rFonts w:ascii="Arial"/>
                <w:spacing w:val="-2"/>
                <w:sz w:val="20"/>
                <w:szCs w:val="20"/>
              </w:rPr>
              <w:t xml:space="preserve"> </w:t>
            </w:r>
          </w:p>
        </w:tc>
      </w:tr>
      <w:tr w:rsidR="00D96876" w14:paraId="1F4CFE67" w14:textId="77777777" w:rsidTr="47E71550">
        <w:trPr>
          <w:trHeight w:val="250"/>
        </w:trPr>
        <w:tc>
          <w:tcPr>
            <w:tcW w:w="8830" w:type="dxa"/>
            <w:gridSpan w:val="2"/>
          </w:tcPr>
          <w:p w14:paraId="51CC224E" w14:textId="3CC74348" w:rsidR="00D96876" w:rsidRDefault="74DC71D5" w:rsidP="70734061">
            <w:pPr>
              <w:pStyle w:val="TableParagraph"/>
              <w:ind w:left="69"/>
              <w:rPr>
                <w:rFonts w:ascii="Arial"/>
                <w:b/>
                <w:bCs/>
                <w:sz w:val="20"/>
                <w:szCs w:val="20"/>
              </w:rPr>
            </w:pPr>
            <w:r w:rsidRPr="70734061">
              <w:rPr>
                <w:rFonts w:ascii="Arial"/>
                <w:b/>
                <w:bCs/>
                <w:sz w:val="20"/>
                <w:szCs w:val="20"/>
              </w:rPr>
              <w:t>Tipo</w:t>
            </w:r>
            <w:r w:rsidRPr="70734061">
              <w:rPr>
                <w:rFonts w:ascii="Arial"/>
                <w:b/>
                <w:bCs/>
                <w:spacing w:val="-2"/>
                <w:sz w:val="20"/>
                <w:szCs w:val="20"/>
              </w:rPr>
              <w:t xml:space="preserve"> </w:t>
            </w:r>
            <w:r w:rsidRPr="70734061">
              <w:rPr>
                <w:rFonts w:ascii="Arial"/>
                <w:b/>
                <w:bCs/>
                <w:sz w:val="20"/>
                <w:szCs w:val="20"/>
              </w:rPr>
              <w:t>de</w:t>
            </w:r>
            <w:r w:rsidRPr="70734061">
              <w:rPr>
                <w:rFonts w:ascii="Arial"/>
                <w:b/>
                <w:bCs/>
                <w:spacing w:val="-2"/>
                <w:sz w:val="20"/>
                <w:szCs w:val="20"/>
              </w:rPr>
              <w:t xml:space="preserve"> Contrato:</w:t>
            </w:r>
            <w:r w:rsidR="1417A1E1" w:rsidRPr="70734061">
              <w:rPr>
                <w:rFonts w:ascii="Arial"/>
                <w:b/>
                <w:bCs/>
                <w:spacing w:val="-2"/>
                <w:sz w:val="20"/>
                <w:szCs w:val="20"/>
              </w:rPr>
              <w:t xml:space="preserve"> </w:t>
            </w:r>
            <w:r w:rsidR="1417A1E1" w:rsidRPr="70734061">
              <w:rPr>
                <w:rFonts w:ascii="Arial"/>
                <w:spacing w:val="-2"/>
                <w:sz w:val="20"/>
                <w:szCs w:val="20"/>
              </w:rPr>
              <w:t xml:space="preserve">Indefinido </w:t>
            </w:r>
          </w:p>
        </w:tc>
      </w:tr>
      <w:tr w:rsidR="00D96876" w14:paraId="1080B2F1" w14:textId="77777777" w:rsidTr="47E71550">
        <w:trPr>
          <w:trHeight w:val="250"/>
        </w:trPr>
        <w:tc>
          <w:tcPr>
            <w:tcW w:w="8830" w:type="dxa"/>
            <w:gridSpan w:val="2"/>
          </w:tcPr>
          <w:p w14:paraId="67C876C1" w14:textId="00A909D0" w:rsidR="00D96876" w:rsidRDefault="74DC71D5" w:rsidP="70734061">
            <w:pPr>
              <w:pStyle w:val="TableParagraph"/>
              <w:ind w:left="69"/>
              <w:rPr>
                <w:rFonts w:ascii="Arial" w:hAnsi="Arial"/>
                <w:b/>
                <w:bCs/>
                <w:sz w:val="20"/>
                <w:szCs w:val="20"/>
              </w:rPr>
            </w:pPr>
            <w:r w:rsidRPr="70734061">
              <w:rPr>
                <w:rFonts w:ascii="Arial" w:hAnsi="Arial"/>
                <w:b/>
                <w:bCs/>
                <w:sz w:val="20"/>
                <w:szCs w:val="20"/>
              </w:rPr>
              <w:t>Antigüedad</w:t>
            </w:r>
            <w:r w:rsidRPr="70734061">
              <w:rPr>
                <w:rFonts w:ascii="Arial" w:hAnsi="Arial"/>
                <w:b/>
                <w:bCs/>
                <w:spacing w:val="-5"/>
                <w:sz w:val="20"/>
                <w:szCs w:val="20"/>
              </w:rPr>
              <w:t xml:space="preserve"> </w:t>
            </w:r>
            <w:r w:rsidRPr="70734061">
              <w:rPr>
                <w:rFonts w:ascii="Arial" w:hAnsi="Arial"/>
                <w:b/>
                <w:bCs/>
                <w:sz w:val="20"/>
                <w:szCs w:val="20"/>
              </w:rPr>
              <w:t>en</w:t>
            </w:r>
            <w:r w:rsidRPr="70734061">
              <w:rPr>
                <w:rFonts w:ascii="Arial" w:hAnsi="Arial"/>
                <w:b/>
                <w:bCs/>
                <w:spacing w:val="-3"/>
                <w:sz w:val="20"/>
                <w:szCs w:val="20"/>
              </w:rPr>
              <w:t xml:space="preserve"> </w:t>
            </w:r>
            <w:r w:rsidRPr="70734061">
              <w:rPr>
                <w:rFonts w:ascii="Arial" w:hAnsi="Arial"/>
                <w:b/>
                <w:bCs/>
                <w:sz w:val="20"/>
                <w:szCs w:val="20"/>
              </w:rPr>
              <w:t>la</w:t>
            </w:r>
            <w:r w:rsidRPr="70734061">
              <w:rPr>
                <w:rFonts w:ascii="Arial" w:hAnsi="Arial"/>
                <w:b/>
                <w:bCs/>
                <w:spacing w:val="-4"/>
                <w:sz w:val="20"/>
                <w:szCs w:val="20"/>
              </w:rPr>
              <w:t xml:space="preserve"> </w:t>
            </w:r>
            <w:r w:rsidRPr="70734061">
              <w:rPr>
                <w:rFonts w:ascii="Arial" w:hAnsi="Arial"/>
                <w:b/>
                <w:bCs/>
                <w:sz w:val="20"/>
                <w:szCs w:val="20"/>
              </w:rPr>
              <w:t>Universidad</w:t>
            </w:r>
            <w:r w:rsidRPr="70734061">
              <w:rPr>
                <w:rFonts w:ascii="Arial" w:hAnsi="Arial"/>
                <w:b/>
                <w:bCs/>
                <w:spacing w:val="-3"/>
                <w:sz w:val="20"/>
                <w:szCs w:val="20"/>
              </w:rPr>
              <w:t xml:space="preserve"> </w:t>
            </w:r>
            <w:r w:rsidRPr="70734061">
              <w:rPr>
                <w:rFonts w:ascii="Arial" w:hAnsi="Arial"/>
                <w:i/>
                <w:iCs/>
                <w:color w:val="A7A8A7"/>
                <w:spacing w:val="-2"/>
                <w:sz w:val="18"/>
                <w:szCs w:val="18"/>
              </w:rPr>
              <w:t>(años)</w:t>
            </w:r>
            <w:r w:rsidRPr="70734061">
              <w:rPr>
                <w:rFonts w:ascii="Arial" w:hAnsi="Arial"/>
                <w:b/>
                <w:bCs/>
                <w:spacing w:val="-2"/>
                <w:sz w:val="20"/>
                <w:szCs w:val="20"/>
              </w:rPr>
              <w:t>:</w:t>
            </w:r>
            <w:r w:rsidR="03423F26" w:rsidRPr="70734061">
              <w:rPr>
                <w:rFonts w:ascii="Arial" w:hAnsi="Arial"/>
                <w:b/>
                <w:bCs/>
                <w:spacing w:val="-2"/>
                <w:sz w:val="20"/>
                <w:szCs w:val="20"/>
              </w:rPr>
              <w:t xml:space="preserve"> </w:t>
            </w:r>
            <w:r w:rsidR="03423F26" w:rsidRPr="70734061">
              <w:rPr>
                <w:rFonts w:ascii="Arial" w:hAnsi="Arial"/>
                <w:spacing w:val="-2"/>
                <w:sz w:val="20"/>
                <w:szCs w:val="20"/>
              </w:rPr>
              <w:t xml:space="preserve">7 años </w:t>
            </w:r>
          </w:p>
        </w:tc>
      </w:tr>
      <w:tr w:rsidR="00D96876" w14:paraId="4E81B7EB" w14:textId="77777777" w:rsidTr="47E71550">
        <w:trPr>
          <w:trHeight w:val="249"/>
        </w:trPr>
        <w:tc>
          <w:tcPr>
            <w:tcW w:w="4106" w:type="dxa"/>
          </w:tcPr>
          <w:p w14:paraId="345D7F73" w14:textId="77777777" w:rsidR="00D96876" w:rsidRDefault="00D96876" w:rsidP="000A07BA">
            <w:pPr>
              <w:pStyle w:val="TableParagraph"/>
              <w:spacing w:line="229" w:lineRule="exact"/>
              <w:ind w:left="69"/>
              <w:rPr>
                <w:rFonts w:ascii="Arial" w:hAnsi="Arial"/>
                <w:b/>
                <w:sz w:val="20"/>
              </w:rPr>
            </w:pPr>
            <w:r>
              <w:rPr>
                <w:rFonts w:ascii="Arial" w:hAnsi="Arial"/>
                <w:b/>
                <w:spacing w:val="-2"/>
                <w:sz w:val="20"/>
              </w:rPr>
              <w:t>Teléfono:</w:t>
            </w:r>
          </w:p>
        </w:tc>
        <w:tc>
          <w:tcPr>
            <w:tcW w:w="4724" w:type="dxa"/>
          </w:tcPr>
          <w:p w14:paraId="01EF2597" w14:textId="68D4EE1B" w:rsidR="00D96876" w:rsidRDefault="74DC71D5" w:rsidP="70734061">
            <w:pPr>
              <w:pStyle w:val="TableParagraph"/>
              <w:spacing w:line="229" w:lineRule="exact"/>
              <w:ind w:left="69"/>
              <w:rPr>
                <w:rFonts w:ascii="Arial" w:hAnsi="Arial"/>
                <w:b/>
                <w:bCs/>
                <w:sz w:val="20"/>
                <w:szCs w:val="20"/>
              </w:rPr>
            </w:pPr>
            <w:r w:rsidRPr="70734061">
              <w:rPr>
                <w:rFonts w:ascii="Arial" w:hAnsi="Arial"/>
                <w:b/>
                <w:bCs/>
                <w:sz w:val="20"/>
                <w:szCs w:val="20"/>
              </w:rPr>
              <w:t>Correo</w:t>
            </w:r>
            <w:r w:rsidRPr="70734061">
              <w:rPr>
                <w:rFonts w:ascii="Arial" w:hAnsi="Arial"/>
                <w:b/>
                <w:bCs/>
                <w:spacing w:val="-6"/>
                <w:sz w:val="20"/>
                <w:szCs w:val="20"/>
              </w:rPr>
              <w:t xml:space="preserve"> </w:t>
            </w:r>
            <w:r w:rsidRPr="70734061">
              <w:rPr>
                <w:rFonts w:ascii="Arial" w:hAnsi="Arial"/>
                <w:b/>
                <w:bCs/>
                <w:spacing w:val="-2"/>
                <w:sz w:val="20"/>
                <w:szCs w:val="20"/>
              </w:rPr>
              <w:t>Electrónico:</w:t>
            </w:r>
            <w:r w:rsidR="4E246015" w:rsidRPr="70734061">
              <w:rPr>
                <w:rFonts w:ascii="Arial" w:hAnsi="Arial"/>
                <w:b/>
                <w:bCs/>
                <w:spacing w:val="-2"/>
                <w:sz w:val="20"/>
                <w:szCs w:val="20"/>
              </w:rPr>
              <w:t xml:space="preserve"> </w:t>
            </w:r>
            <w:r w:rsidR="4E246015" w:rsidRPr="70734061">
              <w:rPr>
                <w:rFonts w:ascii="Arial" w:hAnsi="Arial"/>
                <w:spacing w:val="-2"/>
                <w:sz w:val="20"/>
                <w:szCs w:val="20"/>
              </w:rPr>
              <w:t>cmunoz96@santotomas.cl</w:t>
            </w:r>
          </w:p>
        </w:tc>
      </w:tr>
      <w:tr w:rsidR="00D96876" w14:paraId="10974A31" w14:textId="77777777" w:rsidTr="47E71550">
        <w:trPr>
          <w:trHeight w:val="250"/>
        </w:trPr>
        <w:tc>
          <w:tcPr>
            <w:tcW w:w="8830" w:type="dxa"/>
            <w:gridSpan w:val="2"/>
          </w:tcPr>
          <w:p w14:paraId="617996B3" w14:textId="6CD79029" w:rsidR="00D96876" w:rsidRDefault="00D96876" w:rsidP="47E71550">
            <w:pPr>
              <w:pStyle w:val="TableParagraph"/>
              <w:ind w:left="69"/>
              <w:rPr>
                <w:rFonts w:ascii="Arial" w:hAnsi="Arial"/>
                <w:b/>
                <w:bCs/>
                <w:sz w:val="20"/>
                <w:szCs w:val="20"/>
              </w:rPr>
            </w:pPr>
            <w:r w:rsidRPr="47E71550">
              <w:rPr>
                <w:rFonts w:ascii="Arial" w:hAnsi="Arial"/>
                <w:b/>
                <w:bCs/>
                <w:sz w:val="20"/>
                <w:szCs w:val="20"/>
              </w:rPr>
              <w:t>Horas</w:t>
            </w:r>
            <w:r w:rsidRPr="47E71550">
              <w:rPr>
                <w:rFonts w:ascii="Arial" w:hAnsi="Arial"/>
                <w:b/>
                <w:bCs/>
                <w:spacing w:val="-4"/>
                <w:sz w:val="20"/>
                <w:szCs w:val="20"/>
              </w:rPr>
              <w:t xml:space="preserve"> </w:t>
            </w:r>
            <w:r w:rsidRPr="47E71550">
              <w:rPr>
                <w:rFonts w:ascii="Arial" w:hAnsi="Arial"/>
                <w:b/>
                <w:bCs/>
                <w:sz w:val="20"/>
                <w:szCs w:val="20"/>
              </w:rPr>
              <w:t>de</w:t>
            </w:r>
            <w:r w:rsidRPr="47E71550">
              <w:rPr>
                <w:rFonts w:ascii="Arial" w:hAnsi="Arial"/>
                <w:b/>
                <w:bCs/>
                <w:spacing w:val="-3"/>
                <w:sz w:val="20"/>
                <w:szCs w:val="20"/>
              </w:rPr>
              <w:t xml:space="preserve"> </w:t>
            </w:r>
            <w:r w:rsidRPr="47E71550">
              <w:rPr>
                <w:rFonts w:ascii="Arial" w:hAnsi="Arial"/>
                <w:b/>
                <w:bCs/>
                <w:sz w:val="20"/>
                <w:szCs w:val="20"/>
              </w:rPr>
              <w:t>dedicación</w:t>
            </w:r>
            <w:r w:rsidRPr="47E71550">
              <w:rPr>
                <w:rFonts w:ascii="Arial" w:hAnsi="Arial"/>
                <w:b/>
                <w:bCs/>
                <w:spacing w:val="-3"/>
                <w:sz w:val="20"/>
                <w:szCs w:val="20"/>
              </w:rPr>
              <w:t xml:space="preserve"> </w:t>
            </w:r>
            <w:r w:rsidRPr="47E71550">
              <w:rPr>
                <w:rFonts w:ascii="Arial" w:hAnsi="Arial"/>
                <w:b/>
                <w:bCs/>
                <w:sz w:val="20"/>
                <w:szCs w:val="20"/>
              </w:rPr>
              <w:t>semanal</w:t>
            </w:r>
            <w:r w:rsidRPr="47E71550">
              <w:rPr>
                <w:rFonts w:ascii="Arial" w:hAnsi="Arial"/>
                <w:b/>
                <w:bCs/>
                <w:spacing w:val="-3"/>
                <w:sz w:val="20"/>
                <w:szCs w:val="20"/>
              </w:rPr>
              <w:t xml:space="preserve"> </w:t>
            </w:r>
            <w:r w:rsidRPr="47E71550">
              <w:rPr>
                <w:rFonts w:ascii="Arial" w:hAnsi="Arial"/>
                <w:b/>
                <w:bCs/>
                <w:sz w:val="20"/>
                <w:szCs w:val="20"/>
              </w:rPr>
              <w:t>al</w:t>
            </w:r>
            <w:r w:rsidRPr="47E71550">
              <w:rPr>
                <w:rFonts w:ascii="Arial" w:hAnsi="Arial"/>
                <w:b/>
                <w:bCs/>
                <w:spacing w:val="-3"/>
                <w:sz w:val="20"/>
                <w:szCs w:val="20"/>
              </w:rPr>
              <w:t xml:space="preserve"> </w:t>
            </w:r>
            <w:r w:rsidRPr="47E71550">
              <w:rPr>
                <w:rFonts w:ascii="Arial" w:hAnsi="Arial"/>
                <w:b/>
                <w:bCs/>
                <w:spacing w:val="-2"/>
                <w:sz w:val="20"/>
                <w:szCs w:val="20"/>
              </w:rPr>
              <w:t>proyecto:</w:t>
            </w:r>
            <w:r w:rsidR="626F3FFF" w:rsidRPr="47E71550">
              <w:rPr>
                <w:rFonts w:ascii="Arial" w:hAnsi="Arial"/>
                <w:b/>
                <w:bCs/>
                <w:spacing w:val="-2"/>
                <w:sz w:val="20"/>
                <w:szCs w:val="20"/>
              </w:rPr>
              <w:t xml:space="preserve"> </w:t>
            </w:r>
            <w:r w:rsidR="626F3FFF" w:rsidRPr="47E71550">
              <w:rPr>
                <w:rFonts w:ascii="Arial" w:hAnsi="Arial"/>
                <w:spacing w:val="-2"/>
                <w:sz w:val="20"/>
                <w:szCs w:val="20"/>
              </w:rPr>
              <w:t>3 horas</w:t>
            </w:r>
          </w:p>
        </w:tc>
      </w:tr>
      <w:tr w:rsidR="00D96876" w14:paraId="57C60179" w14:textId="77777777" w:rsidTr="47E71550">
        <w:trPr>
          <w:trHeight w:val="690"/>
        </w:trPr>
        <w:tc>
          <w:tcPr>
            <w:tcW w:w="8830" w:type="dxa"/>
            <w:gridSpan w:val="2"/>
          </w:tcPr>
          <w:p w14:paraId="1705E244" w14:textId="268A27F3" w:rsidR="00D96876" w:rsidRDefault="00D96876" w:rsidP="000A07BA">
            <w:pPr>
              <w:pStyle w:val="TableParagraph"/>
              <w:ind w:left="69"/>
            </w:pPr>
            <w:r w:rsidRPr="47E71550">
              <w:rPr>
                <w:rFonts w:ascii="Arial"/>
                <w:b/>
                <w:bCs/>
                <w:spacing w:val="-2"/>
                <w:sz w:val="20"/>
                <w:szCs w:val="20"/>
              </w:rPr>
              <w:t>Firma:</w:t>
            </w:r>
            <w:r w:rsidR="325D96AF" w:rsidRPr="47E71550">
              <w:rPr>
                <w:rFonts w:ascii="Arial"/>
                <w:b/>
                <w:bCs/>
                <w:spacing w:val="-2"/>
                <w:sz w:val="20"/>
                <w:szCs w:val="20"/>
              </w:rPr>
              <w:t xml:space="preserve"> </w:t>
            </w:r>
            <w:r w:rsidR="325D96AF">
              <w:rPr>
                <w:noProof/>
              </w:rPr>
              <w:drawing>
                <wp:inline distT="0" distB="0" distL="0" distR="0" wp14:anchorId="1BE3FEF2" wp14:editId="45A1325D">
                  <wp:extent cx="1418761" cy="484743"/>
                  <wp:effectExtent l="0" t="0" r="0" b="0"/>
                  <wp:docPr id="1032485353" name="Imagen 103248535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8761" cy="484743"/>
                          </a:xfrm>
                          <a:prstGeom prst="rect">
                            <a:avLst/>
                          </a:prstGeom>
                        </pic:spPr>
                      </pic:pic>
                    </a:graphicData>
                  </a:graphic>
                </wp:inline>
              </w:drawing>
            </w:r>
          </w:p>
        </w:tc>
      </w:tr>
    </w:tbl>
    <w:p w14:paraId="623376B1" w14:textId="77777777" w:rsidR="00D96876" w:rsidRDefault="00D96876" w:rsidP="00D96876">
      <w:pPr>
        <w:pStyle w:val="Textoindependiente"/>
        <w:rPr>
          <w:sz w:val="20"/>
        </w:rPr>
      </w:pPr>
    </w:p>
    <w:p w14:paraId="6B5D482E" w14:textId="77777777" w:rsidR="00D96876" w:rsidRDefault="00D96876" w:rsidP="00D96876">
      <w:pPr>
        <w:pStyle w:val="Textoindependiente"/>
        <w:spacing w:before="3"/>
        <w:rPr>
          <w:sz w:val="20"/>
        </w:rPr>
      </w:pPr>
    </w:p>
    <w:p w14:paraId="74A6EB6B" w14:textId="77777777" w:rsidR="00D96876" w:rsidRPr="005F00BB" w:rsidRDefault="00D96876" w:rsidP="00D96876">
      <w:pPr>
        <w:ind w:left="101"/>
        <w:rPr>
          <w:sz w:val="20"/>
        </w:rPr>
      </w:pPr>
      <w:r w:rsidRPr="005F00BB">
        <w:rPr>
          <w:sz w:val="20"/>
        </w:rPr>
        <w:t>2.3. ESTUDIANTE</w:t>
      </w:r>
      <w:r w:rsidRPr="005F00BB">
        <w:rPr>
          <w:spacing w:val="-6"/>
          <w:sz w:val="20"/>
        </w:rPr>
        <w:t xml:space="preserve"> </w:t>
      </w:r>
      <w:r w:rsidRPr="005F00BB">
        <w:rPr>
          <w:sz w:val="20"/>
        </w:rPr>
        <w:t>(PRE</w:t>
      </w:r>
      <w:r w:rsidRPr="005F00BB">
        <w:rPr>
          <w:spacing w:val="-4"/>
          <w:sz w:val="20"/>
        </w:rPr>
        <w:t xml:space="preserve"> </w:t>
      </w:r>
      <w:r w:rsidRPr="005F00BB">
        <w:rPr>
          <w:sz w:val="20"/>
        </w:rPr>
        <w:t>/</w:t>
      </w:r>
      <w:r w:rsidRPr="005F00BB">
        <w:rPr>
          <w:spacing w:val="-3"/>
          <w:sz w:val="20"/>
        </w:rPr>
        <w:t xml:space="preserve"> </w:t>
      </w:r>
      <w:r w:rsidRPr="005F00BB">
        <w:rPr>
          <w:sz w:val="20"/>
        </w:rPr>
        <w:t>POSTGRADO):</w:t>
      </w:r>
      <w:r w:rsidRPr="005F00BB">
        <w:rPr>
          <w:spacing w:val="-6"/>
          <w:sz w:val="20"/>
        </w:rPr>
        <w:t xml:space="preserve"> </w:t>
      </w:r>
      <w:r w:rsidRPr="005F00BB">
        <w:rPr>
          <w:sz w:val="20"/>
        </w:rPr>
        <w:t>(Repetir</w:t>
      </w:r>
      <w:r w:rsidRPr="005F00BB">
        <w:rPr>
          <w:spacing w:val="-5"/>
          <w:sz w:val="20"/>
        </w:rPr>
        <w:t xml:space="preserve"> </w:t>
      </w:r>
      <w:r w:rsidRPr="005F00BB">
        <w:rPr>
          <w:sz w:val="20"/>
        </w:rPr>
        <w:t>si</w:t>
      </w:r>
      <w:r w:rsidRPr="005F00BB">
        <w:rPr>
          <w:spacing w:val="-3"/>
          <w:sz w:val="20"/>
        </w:rPr>
        <w:t xml:space="preserve"> </w:t>
      </w:r>
      <w:r w:rsidRPr="005F00BB">
        <w:rPr>
          <w:sz w:val="20"/>
        </w:rPr>
        <w:t>son</w:t>
      </w:r>
      <w:r w:rsidRPr="005F00BB">
        <w:rPr>
          <w:spacing w:val="-4"/>
          <w:sz w:val="20"/>
        </w:rPr>
        <w:t xml:space="preserve"> </w:t>
      </w:r>
      <w:r w:rsidRPr="005F00BB">
        <w:rPr>
          <w:sz w:val="20"/>
        </w:rPr>
        <w:t>más</w:t>
      </w:r>
      <w:r w:rsidRPr="005F00BB">
        <w:rPr>
          <w:spacing w:val="-2"/>
          <w:sz w:val="20"/>
        </w:rPr>
        <w:t xml:space="preserve"> alumnos)</w:t>
      </w:r>
    </w:p>
    <w:p w14:paraId="42A2587D" w14:textId="77777777" w:rsidR="00D96876" w:rsidRDefault="00D96876" w:rsidP="00D96876">
      <w:pPr>
        <w:pStyle w:val="Textoindependiente"/>
        <w:spacing w:before="10"/>
        <w:rPr>
          <w:sz w:val="19"/>
        </w:rPr>
      </w:pPr>
    </w:p>
    <w:tbl>
      <w:tblPr>
        <w:tblStyle w:val="TableNormal1"/>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5"/>
        <w:gridCol w:w="4937"/>
      </w:tblGrid>
      <w:tr w:rsidR="00D96876" w14:paraId="7A282167" w14:textId="77777777" w:rsidTr="47E71550">
        <w:trPr>
          <w:trHeight w:val="250"/>
        </w:trPr>
        <w:tc>
          <w:tcPr>
            <w:tcW w:w="8902" w:type="dxa"/>
            <w:gridSpan w:val="2"/>
          </w:tcPr>
          <w:p w14:paraId="69298D8C" w14:textId="6798CCEA" w:rsidR="00D96876" w:rsidRDefault="74DC71D5" w:rsidP="70734061">
            <w:pPr>
              <w:pStyle w:val="TableParagraph"/>
              <w:ind w:left="69"/>
              <w:rPr>
                <w:rFonts w:ascii="Arial" w:hAnsi="Arial"/>
                <w:b/>
                <w:bCs/>
                <w:sz w:val="20"/>
                <w:szCs w:val="20"/>
              </w:rPr>
            </w:pPr>
            <w:r w:rsidRPr="70734061">
              <w:rPr>
                <w:rFonts w:ascii="Arial" w:hAnsi="Arial"/>
                <w:b/>
                <w:bCs/>
                <w:sz w:val="20"/>
                <w:szCs w:val="20"/>
              </w:rPr>
              <w:t>Nombre</w:t>
            </w:r>
            <w:r w:rsidRPr="70734061">
              <w:rPr>
                <w:rFonts w:ascii="Arial" w:hAnsi="Arial"/>
                <w:b/>
                <w:bCs/>
                <w:spacing w:val="-6"/>
                <w:sz w:val="20"/>
                <w:szCs w:val="20"/>
              </w:rPr>
              <w:t xml:space="preserve"> </w:t>
            </w:r>
            <w:r w:rsidRPr="70734061">
              <w:rPr>
                <w:rFonts w:ascii="Arial" w:hAnsi="Arial"/>
                <w:b/>
                <w:bCs/>
                <w:sz w:val="20"/>
                <w:szCs w:val="20"/>
              </w:rPr>
              <w:t>Completo</w:t>
            </w:r>
            <w:r w:rsidRPr="70734061">
              <w:rPr>
                <w:rFonts w:ascii="Arial" w:hAnsi="Arial"/>
                <w:b/>
                <w:bCs/>
                <w:spacing w:val="-5"/>
                <w:sz w:val="20"/>
                <w:szCs w:val="20"/>
              </w:rPr>
              <w:t xml:space="preserve"> </w:t>
            </w:r>
            <w:r w:rsidRPr="70734061">
              <w:rPr>
                <w:rFonts w:ascii="Arial" w:hAnsi="Arial"/>
                <w:i/>
                <w:iCs/>
                <w:color w:val="A7A8A7"/>
                <w:sz w:val="18"/>
                <w:szCs w:val="18"/>
              </w:rPr>
              <w:t>(señale</w:t>
            </w:r>
            <w:r w:rsidRPr="70734061">
              <w:rPr>
                <w:rFonts w:ascii="Arial" w:hAnsi="Arial"/>
                <w:i/>
                <w:iCs/>
                <w:color w:val="A7A8A7"/>
                <w:spacing w:val="-4"/>
                <w:sz w:val="18"/>
                <w:szCs w:val="18"/>
              </w:rPr>
              <w:t xml:space="preserve"> </w:t>
            </w:r>
            <w:r w:rsidRPr="70734061">
              <w:rPr>
                <w:rFonts w:ascii="Arial" w:hAnsi="Arial"/>
                <w:i/>
                <w:iCs/>
                <w:color w:val="A7A8A7"/>
                <w:sz w:val="18"/>
                <w:szCs w:val="18"/>
              </w:rPr>
              <w:t>POR</w:t>
            </w:r>
            <w:r w:rsidRPr="70734061">
              <w:rPr>
                <w:rFonts w:ascii="Arial" w:hAnsi="Arial"/>
                <w:i/>
                <w:iCs/>
                <w:color w:val="A7A8A7"/>
                <w:spacing w:val="-3"/>
                <w:sz w:val="18"/>
                <w:szCs w:val="18"/>
              </w:rPr>
              <w:t xml:space="preserve"> </w:t>
            </w:r>
            <w:r w:rsidRPr="70734061">
              <w:rPr>
                <w:rFonts w:ascii="Arial" w:hAnsi="Arial"/>
                <w:i/>
                <w:iCs/>
                <w:color w:val="A7A8A7"/>
                <w:sz w:val="18"/>
                <w:szCs w:val="18"/>
              </w:rPr>
              <w:t>DEFINIR</w:t>
            </w:r>
            <w:r w:rsidRPr="70734061">
              <w:rPr>
                <w:rFonts w:ascii="Arial" w:hAnsi="Arial"/>
                <w:i/>
                <w:iCs/>
                <w:color w:val="A7A8A7"/>
                <w:spacing w:val="-3"/>
                <w:sz w:val="18"/>
                <w:szCs w:val="18"/>
              </w:rPr>
              <w:t xml:space="preserve"> </w:t>
            </w:r>
            <w:r w:rsidRPr="70734061">
              <w:rPr>
                <w:rFonts w:ascii="Arial" w:hAnsi="Arial"/>
                <w:i/>
                <w:iCs/>
                <w:color w:val="A7A8A7"/>
                <w:sz w:val="18"/>
                <w:szCs w:val="18"/>
              </w:rPr>
              <w:t>si</w:t>
            </w:r>
            <w:r w:rsidRPr="70734061">
              <w:rPr>
                <w:rFonts w:ascii="Arial" w:hAnsi="Arial"/>
                <w:i/>
                <w:iCs/>
                <w:color w:val="A7A8A7"/>
                <w:spacing w:val="-3"/>
                <w:sz w:val="18"/>
                <w:szCs w:val="18"/>
              </w:rPr>
              <w:t xml:space="preserve"> </w:t>
            </w:r>
            <w:r w:rsidRPr="70734061">
              <w:rPr>
                <w:rFonts w:ascii="Arial" w:hAnsi="Arial"/>
                <w:i/>
                <w:iCs/>
                <w:color w:val="A7A8A7"/>
                <w:sz w:val="18"/>
                <w:szCs w:val="18"/>
              </w:rPr>
              <w:t>está</w:t>
            </w:r>
            <w:r w:rsidRPr="70734061">
              <w:rPr>
                <w:rFonts w:ascii="Arial" w:hAnsi="Arial"/>
                <w:i/>
                <w:iCs/>
                <w:color w:val="A7A8A7"/>
                <w:spacing w:val="-4"/>
                <w:sz w:val="18"/>
                <w:szCs w:val="18"/>
              </w:rPr>
              <w:t xml:space="preserve"> </w:t>
            </w:r>
            <w:r w:rsidRPr="70734061">
              <w:rPr>
                <w:rFonts w:ascii="Arial" w:hAnsi="Arial"/>
                <w:i/>
                <w:iCs/>
                <w:color w:val="A7A8A7"/>
                <w:spacing w:val="-2"/>
                <w:sz w:val="18"/>
                <w:szCs w:val="18"/>
              </w:rPr>
              <w:t>pendiente)</w:t>
            </w:r>
            <w:r w:rsidRPr="70734061">
              <w:rPr>
                <w:rFonts w:ascii="Arial" w:hAnsi="Arial"/>
                <w:b/>
                <w:bCs/>
                <w:spacing w:val="-2"/>
                <w:sz w:val="20"/>
                <w:szCs w:val="20"/>
              </w:rPr>
              <w:t>:</w:t>
            </w:r>
            <w:r w:rsidR="1899E121" w:rsidRPr="70734061">
              <w:rPr>
                <w:rFonts w:ascii="Arial" w:hAnsi="Arial"/>
                <w:b/>
                <w:bCs/>
                <w:spacing w:val="-2"/>
                <w:sz w:val="20"/>
                <w:szCs w:val="20"/>
              </w:rPr>
              <w:t xml:space="preserve"> Por Definir </w:t>
            </w:r>
          </w:p>
        </w:tc>
      </w:tr>
      <w:tr w:rsidR="00D96876" w14:paraId="53483EBC" w14:textId="77777777" w:rsidTr="47E71550">
        <w:trPr>
          <w:trHeight w:val="250"/>
        </w:trPr>
        <w:tc>
          <w:tcPr>
            <w:tcW w:w="8902" w:type="dxa"/>
            <w:gridSpan w:val="2"/>
          </w:tcPr>
          <w:p w14:paraId="70965BAF" w14:textId="77777777" w:rsidR="00D96876" w:rsidRDefault="00D96876" w:rsidP="000A07BA">
            <w:pPr>
              <w:pStyle w:val="TableParagraph"/>
              <w:ind w:left="69"/>
              <w:rPr>
                <w:rFonts w:ascii="Arial"/>
                <w:b/>
                <w:sz w:val="20"/>
              </w:rPr>
            </w:pPr>
            <w:r>
              <w:rPr>
                <w:rFonts w:ascii="Arial"/>
                <w:b/>
                <w:spacing w:val="-4"/>
                <w:sz w:val="20"/>
              </w:rPr>
              <w:t>RUT:</w:t>
            </w:r>
          </w:p>
        </w:tc>
      </w:tr>
      <w:tr w:rsidR="00D96876" w14:paraId="73CB8E34" w14:textId="77777777" w:rsidTr="47E71550">
        <w:trPr>
          <w:trHeight w:val="249"/>
        </w:trPr>
        <w:tc>
          <w:tcPr>
            <w:tcW w:w="3965" w:type="dxa"/>
          </w:tcPr>
          <w:p w14:paraId="159B9D5F" w14:textId="77777777" w:rsidR="00D96876" w:rsidRDefault="00D96876" w:rsidP="000A07BA">
            <w:pPr>
              <w:pStyle w:val="TableParagraph"/>
              <w:spacing w:line="229" w:lineRule="exact"/>
              <w:ind w:left="69"/>
              <w:rPr>
                <w:rFonts w:ascii="Arial" w:hAnsi="Arial"/>
                <w:b/>
                <w:sz w:val="20"/>
              </w:rPr>
            </w:pPr>
            <w:r>
              <w:rPr>
                <w:rFonts w:ascii="Arial" w:hAnsi="Arial"/>
                <w:b/>
                <w:spacing w:val="-2"/>
                <w:sz w:val="20"/>
              </w:rPr>
              <w:t>Teléfono:</w:t>
            </w:r>
          </w:p>
        </w:tc>
        <w:tc>
          <w:tcPr>
            <w:tcW w:w="4937" w:type="dxa"/>
          </w:tcPr>
          <w:p w14:paraId="0DF10EA5" w14:textId="77777777" w:rsidR="00D96876" w:rsidRDefault="00D96876" w:rsidP="000A07BA">
            <w:pPr>
              <w:pStyle w:val="TableParagraph"/>
              <w:spacing w:line="229" w:lineRule="exact"/>
              <w:ind w:left="68"/>
              <w:rPr>
                <w:rFonts w:ascii="Arial" w:hAnsi="Arial"/>
                <w:b/>
                <w:sz w:val="20"/>
              </w:rPr>
            </w:pPr>
            <w:r>
              <w:rPr>
                <w:rFonts w:ascii="Arial" w:hAnsi="Arial"/>
                <w:b/>
                <w:sz w:val="20"/>
              </w:rPr>
              <w:t>Correo</w:t>
            </w:r>
            <w:r>
              <w:rPr>
                <w:rFonts w:ascii="Arial" w:hAnsi="Arial"/>
                <w:b/>
                <w:spacing w:val="-6"/>
                <w:sz w:val="20"/>
              </w:rPr>
              <w:t xml:space="preserve"> </w:t>
            </w:r>
            <w:r>
              <w:rPr>
                <w:rFonts w:ascii="Arial" w:hAnsi="Arial"/>
                <w:b/>
                <w:spacing w:val="-2"/>
                <w:sz w:val="20"/>
              </w:rPr>
              <w:t>Electrónico:</w:t>
            </w:r>
          </w:p>
        </w:tc>
      </w:tr>
      <w:tr w:rsidR="00D96876" w14:paraId="2C154B4B" w14:textId="77777777" w:rsidTr="47E71550">
        <w:trPr>
          <w:trHeight w:val="250"/>
        </w:trPr>
        <w:tc>
          <w:tcPr>
            <w:tcW w:w="8902" w:type="dxa"/>
            <w:gridSpan w:val="2"/>
          </w:tcPr>
          <w:p w14:paraId="631B5EEB" w14:textId="77777777" w:rsidR="00D96876" w:rsidRDefault="00D96876" w:rsidP="000A07BA">
            <w:pPr>
              <w:pStyle w:val="TableParagraph"/>
              <w:ind w:left="69"/>
              <w:rPr>
                <w:rFonts w:ascii="Arial" w:hAnsi="Arial"/>
                <w:b/>
                <w:sz w:val="20"/>
              </w:rPr>
            </w:pPr>
            <w:r>
              <w:rPr>
                <w:rFonts w:ascii="Arial" w:hAnsi="Arial"/>
                <w:b/>
                <w:sz w:val="20"/>
              </w:rPr>
              <w:t>Función</w:t>
            </w:r>
            <w:r>
              <w:rPr>
                <w:rFonts w:ascii="Arial" w:hAnsi="Arial"/>
                <w:b/>
                <w:spacing w:val="-4"/>
                <w:sz w:val="20"/>
              </w:rPr>
              <w:t xml:space="preserve"> </w:t>
            </w:r>
            <w:r>
              <w:rPr>
                <w:rFonts w:ascii="Arial" w:hAnsi="Arial"/>
                <w:b/>
                <w:sz w:val="20"/>
              </w:rPr>
              <w:t>dentro</w:t>
            </w:r>
            <w:r>
              <w:rPr>
                <w:rFonts w:ascii="Arial" w:hAnsi="Arial"/>
                <w:b/>
                <w:spacing w:val="-4"/>
                <w:sz w:val="20"/>
              </w:rPr>
              <w:t xml:space="preserve"> </w:t>
            </w:r>
            <w:r>
              <w:rPr>
                <w:rFonts w:ascii="Arial" w:hAnsi="Arial"/>
                <w:b/>
                <w:sz w:val="20"/>
              </w:rPr>
              <w:t>del</w:t>
            </w:r>
            <w:r>
              <w:rPr>
                <w:rFonts w:ascii="Arial" w:hAnsi="Arial"/>
                <w:b/>
                <w:spacing w:val="-3"/>
                <w:sz w:val="20"/>
              </w:rPr>
              <w:t xml:space="preserve"> </w:t>
            </w:r>
            <w:r>
              <w:rPr>
                <w:rFonts w:ascii="Arial" w:hAnsi="Arial"/>
                <w:b/>
                <w:spacing w:val="-2"/>
                <w:sz w:val="20"/>
              </w:rPr>
              <w:t>proyecto:</w:t>
            </w:r>
          </w:p>
        </w:tc>
      </w:tr>
      <w:tr w:rsidR="00D96876" w14:paraId="4D409EF8" w14:textId="77777777" w:rsidTr="47E71550">
        <w:trPr>
          <w:trHeight w:val="250"/>
        </w:trPr>
        <w:tc>
          <w:tcPr>
            <w:tcW w:w="8902" w:type="dxa"/>
            <w:gridSpan w:val="2"/>
          </w:tcPr>
          <w:p w14:paraId="47F641A1" w14:textId="29798FF3" w:rsidR="00D96876" w:rsidRDefault="00D96876" w:rsidP="47E71550">
            <w:pPr>
              <w:pStyle w:val="TableParagraph"/>
              <w:ind w:left="69"/>
              <w:rPr>
                <w:rFonts w:ascii="Arial"/>
                <w:b/>
                <w:bCs/>
                <w:sz w:val="20"/>
                <w:szCs w:val="20"/>
              </w:rPr>
            </w:pPr>
            <w:r w:rsidRPr="47E71550">
              <w:rPr>
                <w:rFonts w:ascii="Arial"/>
                <w:b/>
                <w:bCs/>
                <w:spacing w:val="-2"/>
                <w:sz w:val="20"/>
                <w:szCs w:val="20"/>
              </w:rPr>
              <w:t>Carrera:</w:t>
            </w:r>
            <w:r w:rsidR="7338CBD8" w:rsidRPr="47E71550">
              <w:rPr>
                <w:rFonts w:ascii="Arial"/>
                <w:b/>
                <w:bCs/>
                <w:spacing w:val="-2"/>
                <w:sz w:val="20"/>
                <w:szCs w:val="20"/>
              </w:rPr>
              <w:t xml:space="preserve"> </w:t>
            </w:r>
            <w:r w:rsidR="7338CBD8" w:rsidRPr="47E71550">
              <w:rPr>
                <w:rFonts w:ascii="Arial"/>
                <w:spacing w:val="-2"/>
                <w:sz w:val="20"/>
                <w:szCs w:val="20"/>
              </w:rPr>
              <w:t>Terapia Ocupacional</w:t>
            </w:r>
          </w:p>
        </w:tc>
      </w:tr>
      <w:tr w:rsidR="00D96876" w14:paraId="28FE92AD" w14:textId="77777777" w:rsidTr="47E71550">
        <w:trPr>
          <w:trHeight w:val="249"/>
        </w:trPr>
        <w:tc>
          <w:tcPr>
            <w:tcW w:w="8902" w:type="dxa"/>
            <w:gridSpan w:val="2"/>
          </w:tcPr>
          <w:p w14:paraId="431F75FF" w14:textId="3AE0A712" w:rsidR="00D96876" w:rsidRDefault="00D96876" w:rsidP="47E71550">
            <w:pPr>
              <w:pStyle w:val="TableParagraph"/>
              <w:spacing w:line="229" w:lineRule="exact"/>
              <w:ind w:left="69"/>
              <w:rPr>
                <w:rFonts w:ascii="Arial"/>
                <w:b/>
                <w:bCs/>
                <w:sz w:val="20"/>
                <w:szCs w:val="20"/>
              </w:rPr>
            </w:pPr>
            <w:r w:rsidRPr="47E71550">
              <w:rPr>
                <w:rFonts w:ascii="Arial"/>
                <w:b/>
                <w:bCs/>
                <w:spacing w:val="-2"/>
                <w:sz w:val="20"/>
                <w:szCs w:val="20"/>
              </w:rPr>
              <w:t>Facultad:</w:t>
            </w:r>
            <w:r w:rsidR="63480521" w:rsidRPr="47E71550">
              <w:rPr>
                <w:rFonts w:ascii="Arial"/>
                <w:b/>
                <w:bCs/>
                <w:spacing w:val="-2"/>
                <w:sz w:val="20"/>
                <w:szCs w:val="20"/>
              </w:rPr>
              <w:t xml:space="preserve"> </w:t>
            </w:r>
            <w:r w:rsidR="63480521" w:rsidRPr="47E71550">
              <w:rPr>
                <w:rFonts w:ascii="Arial"/>
                <w:spacing w:val="-2"/>
                <w:sz w:val="20"/>
                <w:szCs w:val="20"/>
              </w:rPr>
              <w:t>Salud</w:t>
            </w:r>
          </w:p>
        </w:tc>
      </w:tr>
      <w:tr w:rsidR="00D96876" w14:paraId="478875EA" w14:textId="77777777" w:rsidTr="47E71550">
        <w:trPr>
          <w:trHeight w:val="250"/>
        </w:trPr>
        <w:tc>
          <w:tcPr>
            <w:tcW w:w="8902" w:type="dxa"/>
            <w:gridSpan w:val="2"/>
          </w:tcPr>
          <w:p w14:paraId="494DC4EC" w14:textId="1D079BE3" w:rsidR="00D96876" w:rsidRDefault="00D96876" w:rsidP="47E71550">
            <w:pPr>
              <w:pStyle w:val="TableParagraph"/>
              <w:ind w:left="69"/>
              <w:rPr>
                <w:rFonts w:ascii="Arial" w:hAnsi="Arial"/>
                <w:b/>
                <w:bCs/>
                <w:sz w:val="20"/>
                <w:szCs w:val="20"/>
              </w:rPr>
            </w:pPr>
            <w:r w:rsidRPr="47E71550">
              <w:rPr>
                <w:rFonts w:ascii="Arial" w:hAnsi="Arial"/>
                <w:b/>
                <w:bCs/>
                <w:sz w:val="20"/>
                <w:szCs w:val="20"/>
              </w:rPr>
              <w:lastRenderedPageBreak/>
              <w:t>Nivel</w:t>
            </w:r>
            <w:r w:rsidRPr="47E71550">
              <w:rPr>
                <w:rFonts w:ascii="Arial" w:hAnsi="Arial"/>
                <w:b/>
                <w:bCs/>
                <w:spacing w:val="-2"/>
                <w:sz w:val="20"/>
                <w:szCs w:val="20"/>
              </w:rPr>
              <w:t xml:space="preserve"> Académico:</w:t>
            </w:r>
            <w:r w:rsidR="591E612E" w:rsidRPr="47E71550">
              <w:rPr>
                <w:rFonts w:ascii="Arial" w:hAnsi="Arial"/>
                <w:b/>
                <w:bCs/>
                <w:spacing w:val="-2"/>
                <w:sz w:val="20"/>
                <w:szCs w:val="20"/>
              </w:rPr>
              <w:t xml:space="preserve"> </w:t>
            </w:r>
            <w:r w:rsidR="591E612E" w:rsidRPr="47E71550">
              <w:rPr>
                <w:rFonts w:ascii="Arial" w:hAnsi="Arial"/>
                <w:spacing w:val="-2"/>
                <w:sz w:val="20"/>
                <w:szCs w:val="20"/>
              </w:rPr>
              <w:t>5to año</w:t>
            </w:r>
          </w:p>
        </w:tc>
      </w:tr>
    </w:tbl>
    <w:p w14:paraId="536C6C23" w14:textId="1F99BAE9" w:rsidR="006A54FE" w:rsidRDefault="006A54FE"/>
    <w:p w14:paraId="0C8E682A" w14:textId="77777777" w:rsidR="00FF485A" w:rsidRDefault="00FF485A"/>
    <w:p w14:paraId="579D6003" w14:textId="77777777" w:rsidR="00FF485A" w:rsidRDefault="00FF485A"/>
    <w:p w14:paraId="0C455A20" w14:textId="77777777" w:rsidR="00FF485A" w:rsidRPr="00AF2D08" w:rsidRDefault="00FF485A" w:rsidP="00FF485A">
      <w:pPr>
        <w:pStyle w:val="Prrafodelista"/>
        <w:tabs>
          <w:tab w:val="left" w:pos="376"/>
        </w:tabs>
        <w:ind w:left="267"/>
        <w:contextualSpacing w:val="0"/>
        <w:rPr>
          <w:rFonts w:ascii="Arial"/>
          <w:b/>
          <w:sz w:val="20"/>
        </w:rPr>
      </w:pPr>
      <w:r>
        <w:rPr>
          <w:rFonts w:ascii="Arial"/>
          <w:b/>
          <w:sz w:val="20"/>
        </w:rPr>
        <w:t xml:space="preserve">2.4 OTROS </w:t>
      </w:r>
      <w:r w:rsidRPr="00446D9E">
        <w:rPr>
          <w:rFonts w:ascii="Arial"/>
          <w:b/>
          <w:sz w:val="20"/>
        </w:rPr>
        <w:t>DOCENTES</w:t>
      </w:r>
      <w:r w:rsidRPr="00446D9E">
        <w:rPr>
          <w:rFonts w:ascii="Arial"/>
          <w:b/>
          <w:spacing w:val="-4"/>
          <w:sz w:val="20"/>
        </w:rPr>
        <w:t xml:space="preserve"> </w:t>
      </w:r>
      <w:r w:rsidRPr="00446D9E">
        <w:rPr>
          <w:rFonts w:ascii="Arial"/>
          <w:b/>
          <w:sz w:val="20"/>
        </w:rPr>
        <w:t>ACAD</w:t>
      </w:r>
      <w:r w:rsidRPr="00446D9E">
        <w:rPr>
          <w:rFonts w:ascii="Arial"/>
          <w:b/>
          <w:sz w:val="20"/>
        </w:rPr>
        <w:t>É</w:t>
      </w:r>
      <w:r w:rsidRPr="00446D9E">
        <w:rPr>
          <w:rFonts w:ascii="Arial"/>
          <w:b/>
          <w:sz w:val="20"/>
        </w:rPr>
        <w:t>MICOS</w:t>
      </w:r>
      <w:r w:rsidRPr="00AF2D08">
        <w:rPr>
          <w:rFonts w:ascii="Arial"/>
          <w:b/>
          <w:spacing w:val="-4"/>
          <w:sz w:val="20"/>
        </w:rPr>
        <w:t xml:space="preserve"> </w:t>
      </w:r>
      <w:r w:rsidRPr="00AF2D08">
        <w:rPr>
          <w:rFonts w:ascii="Arial"/>
          <w:b/>
          <w:sz w:val="20"/>
        </w:rPr>
        <w:t>PARTICIPANTES</w:t>
      </w:r>
      <w:r w:rsidRPr="00AF2D08">
        <w:rPr>
          <w:rFonts w:ascii="Arial"/>
          <w:b/>
          <w:spacing w:val="-5"/>
          <w:sz w:val="20"/>
        </w:rPr>
        <w:t xml:space="preserve"> </w:t>
      </w:r>
      <w:r w:rsidRPr="00AF2D08">
        <w:rPr>
          <w:rFonts w:ascii="Arial"/>
          <w:b/>
          <w:sz w:val="20"/>
        </w:rPr>
        <w:t>DEL</w:t>
      </w:r>
      <w:r w:rsidRPr="00AF2D08">
        <w:rPr>
          <w:rFonts w:ascii="Arial"/>
          <w:b/>
          <w:spacing w:val="-3"/>
          <w:sz w:val="20"/>
        </w:rPr>
        <w:t xml:space="preserve"> </w:t>
      </w:r>
      <w:r w:rsidRPr="00AF2D08">
        <w:rPr>
          <w:rFonts w:ascii="Arial"/>
          <w:b/>
          <w:spacing w:val="-2"/>
          <w:sz w:val="20"/>
        </w:rPr>
        <w:t>PROYECTO</w:t>
      </w:r>
    </w:p>
    <w:p w14:paraId="5B9F39F1" w14:textId="77777777" w:rsidR="00FF485A" w:rsidRDefault="00FF485A" w:rsidP="00FF485A">
      <w:pPr>
        <w:pStyle w:val="Textoindependiente"/>
        <w:rPr>
          <w:rFonts w:ascii="Arial"/>
          <w:b/>
          <w:sz w:val="20"/>
        </w:rPr>
      </w:pPr>
    </w:p>
    <w:tbl>
      <w:tblPr>
        <w:tblStyle w:val="TableNormal1"/>
        <w:tblW w:w="8832" w:type="dxa"/>
        <w:tblInd w:w="11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505"/>
        <w:gridCol w:w="1830"/>
        <w:gridCol w:w="2355"/>
        <w:gridCol w:w="2142"/>
      </w:tblGrid>
      <w:tr w:rsidR="00FF485A" w14:paraId="709A5908" w14:textId="77777777" w:rsidTr="47E71550">
        <w:trPr>
          <w:trHeight w:val="813"/>
        </w:trPr>
        <w:tc>
          <w:tcPr>
            <w:tcW w:w="2505" w:type="dxa"/>
          </w:tcPr>
          <w:p w14:paraId="067EB4DC" w14:textId="77777777" w:rsidR="00FF485A" w:rsidRDefault="00FF485A" w:rsidP="000A07BA">
            <w:pPr>
              <w:pStyle w:val="TableParagraph"/>
              <w:ind w:left="107"/>
              <w:rPr>
                <w:rFonts w:ascii="Arial" w:hAnsi="Arial"/>
                <w:b/>
                <w:sz w:val="20"/>
              </w:rPr>
            </w:pPr>
            <w:r>
              <w:rPr>
                <w:rFonts w:ascii="Arial" w:hAnsi="Arial"/>
                <w:b/>
                <w:sz w:val="20"/>
              </w:rPr>
              <w:t>Nombre</w:t>
            </w:r>
            <w:r>
              <w:rPr>
                <w:rFonts w:ascii="Arial" w:hAnsi="Arial"/>
                <w:b/>
                <w:spacing w:val="-6"/>
                <w:sz w:val="20"/>
              </w:rPr>
              <w:t xml:space="preserve"> </w:t>
            </w:r>
            <w:r>
              <w:rPr>
                <w:rFonts w:ascii="Arial" w:hAnsi="Arial"/>
                <w:b/>
                <w:spacing w:val="-2"/>
                <w:sz w:val="20"/>
              </w:rPr>
              <w:t>Académico</w:t>
            </w:r>
          </w:p>
        </w:tc>
        <w:tc>
          <w:tcPr>
            <w:tcW w:w="1830" w:type="dxa"/>
          </w:tcPr>
          <w:p w14:paraId="45ED1B63" w14:textId="77777777" w:rsidR="00FF485A" w:rsidRDefault="00FF485A" w:rsidP="000A07BA">
            <w:pPr>
              <w:pStyle w:val="TableParagraph"/>
              <w:ind w:left="524" w:right="403" w:hanging="111"/>
              <w:rPr>
                <w:rFonts w:ascii="Arial"/>
                <w:b/>
                <w:sz w:val="20"/>
              </w:rPr>
            </w:pPr>
            <w:r>
              <w:rPr>
                <w:rFonts w:ascii="Arial"/>
                <w:b/>
                <w:sz w:val="20"/>
              </w:rPr>
              <w:t>Facultad</w:t>
            </w:r>
            <w:r>
              <w:rPr>
                <w:rFonts w:ascii="Arial"/>
                <w:b/>
                <w:spacing w:val="-14"/>
                <w:sz w:val="20"/>
              </w:rPr>
              <w:t xml:space="preserve"> </w:t>
            </w:r>
            <w:r>
              <w:rPr>
                <w:rFonts w:ascii="Arial"/>
                <w:b/>
                <w:sz w:val="20"/>
              </w:rPr>
              <w:t xml:space="preserve">/ </w:t>
            </w:r>
            <w:r>
              <w:rPr>
                <w:rFonts w:ascii="Arial"/>
                <w:b/>
                <w:spacing w:val="-2"/>
                <w:sz w:val="20"/>
              </w:rPr>
              <w:t>Carrera</w:t>
            </w:r>
          </w:p>
        </w:tc>
        <w:tc>
          <w:tcPr>
            <w:tcW w:w="2355" w:type="dxa"/>
          </w:tcPr>
          <w:p w14:paraId="34407909" w14:textId="77777777" w:rsidR="00FF485A" w:rsidRDefault="00FF485A" w:rsidP="000A07BA">
            <w:pPr>
              <w:pStyle w:val="TableParagraph"/>
              <w:ind w:left="375" w:right="237" w:hanging="129"/>
              <w:rPr>
                <w:rFonts w:ascii="Arial" w:hAnsi="Arial"/>
                <w:b/>
                <w:sz w:val="20"/>
              </w:rPr>
            </w:pPr>
            <w:r>
              <w:rPr>
                <w:rFonts w:ascii="Arial" w:hAnsi="Arial"/>
                <w:b/>
                <w:sz w:val="20"/>
              </w:rPr>
              <w:t>Función</w:t>
            </w:r>
            <w:r>
              <w:rPr>
                <w:rFonts w:ascii="Arial" w:hAnsi="Arial"/>
                <w:b/>
                <w:spacing w:val="-14"/>
                <w:sz w:val="20"/>
              </w:rPr>
              <w:t xml:space="preserve"> </w:t>
            </w:r>
            <w:r>
              <w:rPr>
                <w:rFonts w:ascii="Arial" w:hAnsi="Arial"/>
                <w:b/>
                <w:sz w:val="20"/>
              </w:rPr>
              <w:t>dentro del Proyecto</w:t>
            </w:r>
          </w:p>
        </w:tc>
        <w:tc>
          <w:tcPr>
            <w:tcW w:w="2142" w:type="dxa"/>
          </w:tcPr>
          <w:p w14:paraId="28702078" w14:textId="77777777" w:rsidR="00FF485A" w:rsidRDefault="00FF485A" w:rsidP="000A07BA">
            <w:pPr>
              <w:pStyle w:val="TableParagraph"/>
              <w:ind w:left="644" w:right="168" w:hanging="468"/>
              <w:rPr>
                <w:rFonts w:ascii="Arial" w:hAnsi="Arial"/>
                <w:b/>
                <w:sz w:val="20"/>
              </w:rPr>
            </w:pPr>
            <w:r>
              <w:rPr>
                <w:rFonts w:ascii="Arial" w:hAnsi="Arial"/>
                <w:b/>
                <w:sz w:val="20"/>
              </w:rPr>
              <w:t>Dedicación</w:t>
            </w:r>
            <w:r>
              <w:rPr>
                <w:rFonts w:ascii="Arial" w:hAnsi="Arial"/>
                <w:b/>
                <w:spacing w:val="-14"/>
                <w:sz w:val="20"/>
              </w:rPr>
              <w:t xml:space="preserve"> </w:t>
            </w:r>
            <w:r>
              <w:rPr>
                <w:rFonts w:ascii="Arial" w:hAnsi="Arial"/>
                <w:b/>
                <w:sz w:val="20"/>
              </w:rPr>
              <w:t>en</w:t>
            </w:r>
            <w:r>
              <w:rPr>
                <w:rFonts w:ascii="Arial" w:hAnsi="Arial"/>
                <w:b/>
                <w:spacing w:val="-14"/>
                <w:sz w:val="20"/>
              </w:rPr>
              <w:t xml:space="preserve"> </w:t>
            </w:r>
            <w:r>
              <w:rPr>
                <w:rFonts w:ascii="Arial" w:hAnsi="Arial"/>
                <w:b/>
                <w:sz w:val="20"/>
              </w:rPr>
              <w:t xml:space="preserve">horas </w:t>
            </w:r>
            <w:r>
              <w:rPr>
                <w:rFonts w:ascii="Arial" w:hAnsi="Arial"/>
                <w:b/>
                <w:spacing w:val="-2"/>
                <w:sz w:val="20"/>
              </w:rPr>
              <w:t>semanales</w:t>
            </w:r>
          </w:p>
        </w:tc>
      </w:tr>
      <w:tr w:rsidR="00FF485A" w14:paraId="4D37DD51" w14:textId="77777777" w:rsidTr="47E71550">
        <w:trPr>
          <w:trHeight w:val="592"/>
        </w:trPr>
        <w:tc>
          <w:tcPr>
            <w:tcW w:w="2505" w:type="dxa"/>
          </w:tcPr>
          <w:p w14:paraId="6C568602" w14:textId="31368F7F" w:rsidR="00FF485A" w:rsidRDefault="3951AC0D" w:rsidP="47E71550">
            <w:pPr>
              <w:pStyle w:val="TableParagraph"/>
              <w:rPr>
                <w:rFonts w:ascii="Arial" w:eastAsia="Arial" w:hAnsi="Arial" w:cs="Arial"/>
                <w:sz w:val="20"/>
                <w:szCs w:val="20"/>
              </w:rPr>
            </w:pPr>
            <w:r w:rsidRPr="47E71550">
              <w:rPr>
                <w:rFonts w:ascii="Arial" w:eastAsia="Arial" w:hAnsi="Arial" w:cs="Arial"/>
                <w:sz w:val="20"/>
                <w:szCs w:val="20"/>
              </w:rPr>
              <w:t>Maximiliano Merino</w:t>
            </w:r>
            <w:r w:rsidR="6223A81F" w:rsidRPr="47E71550">
              <w:rPr>
                <w:rFonts w:ascii="Arial" w:eastAsia="Arial" w:hAnsi="Arial" w:cs="Arial"/>
                <w:sz w:val="20"/>
                <w:szCs w:val="20"/>
              </w:rPr>
              <w:t xml:space="preserve"> Suárez</w:t>
            </w:r>
          </w:p>
        </w:tc>
        <w:tc>
          <w:tcPr>
            <w:tcW w:w="1830" w:type="dxa"/>
          </w:tcPr>
          <w:p w14:paraId="4E5FEF8A" w14:textId="3EB5DA6C" w:rsidR="00FF485A" w:rsidRDefault="1E8E8351" w:rsidP="47E71550">
            <w:pPr>
              <w:pStyle w:val="TableParagraph"/>
              <w:rPr>
                <w:rFonts w:ascii="Arial" w:eastAsia="Arial" w:hAnsi="Arial" w:cs="Arial"/>
                <w:sz w:val="20"/>
                <w:szCs w:val="20"/>
              </w:rPr>
            </w:pPr>
            <w:r w:rsidRPr="47E71550">
              <w:rPr>
                <w:rFonts w:ascii="Arial" w:eastAsia="Arial" w:hAnsi="Arial" w:cs="Arial"/>
                <w:sz w:val="20"/>
                <w:szCs w:val="20"/>
              </w:rPr>
              <w:t xml:space="preserve"> Salud/ Terapia Ocupacional</w:t>
            </w:r>
            <w:r w:rsidR="6904BA84" w:rsidRPr="47E71550">
              <w:rPr>
                <w:rFonts w:ascii="Arial" w:eastAsia="Arial" w:hAnsi="Arial" w:cs="Arial"/>
                <w:sz w:val="20"/>
                <w:szCs w:val="20"/>
              </w:rPr>
              <w:t xml:space="preserve"> sede Concepción</w:t>
            </w:r>
          </w:p>
        </w:tc>
        <w:tc>
          <w:tcPr>
            <w:tcW w:w="2355" w:type="dxa"/>
          </w:tcPr>
          <w:p w14:paraId="517561DD" w14:textId="4DA5C530" w:rsidR="00FF485A" w:rsidRDefault="62164AFA" w:rsidP="47E71550">
            <w:pPr>
              <w:pStyle w:val="TableParagraph"/>
              <w:rPr>
                <w:rFonts w:ascii="Arial" w:eastAsia="Arial" w:hAnsi="Arial" w:cs="Arial"/>
                <w:sz w:val="20"/>
                <w:szCs w:val="20"/>
              </w:rPr>
            </w:pPr>
            <w:r w:rsidRPr="47E71550">
              <w:rPr>
                <w:rFonts w:ascii="Arial" w:eastAsia="Arial" w:hAnsi="Arial" w:cs="Arial"/>
                <w:sz w:val="20"/>
                <w:szCs w:val="20"/>
              </w:rPr>
              <w:t>Colaborador asesor en diseño instruccional y metodología</w:t>
            </w:r>
          </w:p>
        </w:tc>
        <w:tc>
          <w:tcPr>
            <w:tcW w:w="2142" w:type="dxa"/>
          </w:tcPr>
          <w:p w14:paraId="1F38483C" w14:textId="46D494D4" w:rsidR="00FF485A" w:rsidRDefault="6C170E9B" w:rsidP="47E71550">
            <w:pPr>
              <w:pStyle w:val="TableParagraph"/>
              <w:rPr>
                <w:rFonts w:ascii="Arial" w:eastAsia="Arial" w:hAnsi="Arial" w:cs="Arial"/>
                <w:sz w:val="20"/>
                <w:szCs w:val="20"/>
              </w:rPr>
            </w:pPr>
            <w:r w:rsidRPr="47E71550">
              <w:rPr>
                <w:rFonts w:ascii="Arial" w:eastAsia="Arial" w:hAnsi="Arial" w:cs="Arial"/>
                <w:sz w:val="20"/>
                <w:szCs w:val="20"/>
              </w:rPr>
              <w:t xml:space="preserve">2 horas </w:t>
            </w:r>
          </w:p>
        </w:tc>
      </w:tr>
      <w:tr w:rsidR="00FF485A" w14:paraId="050EE986" w14:textId="77777777" w:rsidTr="47E71550">
        <w:trPr>
          <w:trHeight w:val="593"/>
        </w:trPr>
        <w:tc>
          <w:tcPr>
            <w:tcW w:w="2505" w:type="dxa"/>
          </w:tcPr>
          <w:p w14:paraId="73325D1D" w14:textId="77777777" w:rsidR="00FF485A" w:rsidRDefault="00FF485A" w:rsidP="000A07BA">
            <w:pPr>
              <w:pStyle w:val="TableParagraph"/>
              <w:rPr>
                <w:rFonts w:ascii="Times New Roman"/>
                <w:sz w:val="20"/>
              </w:rPr>
            </w:pPr>
          </w:p>
        </w:tc>
        <w:tc>
          <w:tcPr>
            <w:tcW w:w="1830" w:type="dxa"/>
          </w:tcPr>
          <w:p w14:paraId="6E2B28EE" w14:textId="77777777" w:rsidR="00FF485A" w:rsidRDefault="00FF485A" w:rsidP="000A07BA">
            <w:pPr>
              <w:pStyle w:val="TableParagraph"/>
              <w:rPr>
                <w:rFonts w:ascii="Times New Roman"/>
                <w:sz w:val="20"/>
              </w:rPr>
            </w:pPr>
          </w:p>
        </w:tc>
        <w:tc>
          <w:tcPr>
            <w:tcW w:w="2355" w:type="dxa"/>
          </w:tcPr>
          <w:p w14:paraId="08CE14FF" w14:textId="77777777" w:rsidR="00FF485A" w:rsidRDefault="00FF485A" w:rsidP="000A07BA">
            <w:pPr>
              <w:pStyle w:val="TableParagraph"/>
              <w:rPr>
                <w:rFonts w:ascii="Times New Roman"/>
                <w:sz w:val="20"/>
              </w:rPr>
            </w:pPr>
          </w:p>
        </w:tc>
        <w:tc>
          <w:tcPr>
            <w:tcW w:w="2142" w:type="dxa"/>
          </w:tcPr>
          <w:p w14:paraId="650828B7" w14:textId="77777777" w:rsidR="00FF485A" w:rsidRDefault="00FF485A" w:rsidP="000A07BA">
            <w:pPr>
              <w:pStyle w:val="TableParagraph"/>
              <w:rPr>
                <w:rFonts w:ascii="Times New Roman"/>
                <w:sz w:val="20"/>
              </w:rPr>
            </w:pPr>
          </w:p>
        </w:tc>
      </w:tr>
    </w:tbl>
    <w:p w14:paraId="28216284" w14:textId="77777777" w:rsidR="00FF485A" w:rsidRDefault="00FF485A" w:rsidP="00FF485A">
      <w:pPr>
        <w:pStyle w:val="Textoindependiente"/>
        <w:spacing w:before="92"/>
        <w:rPr>
          <w:rFonts w:ascii="Arial"/>
          <w:b/>
          <w:sz w:val="20"/>
        </w:rPr>
      </w:pPr>
    </w:p>
    <w:p w14:paraId="23CD3B92" w14:textId="77777777" w:rsidR="00FF485A" w:rsidRDefault="00FF485A" w:rsidP="00FF485A">
      <w:pPr>
        <w:pStyle w:val="Textoindependiente"/>
        <w:spacing w:before="92"/>
        <w:jc w:val="center"/>
        <w:rPr>
          <w:rFonts w:ascii="Arial"/>
          <w:b/>
          <w:sz w:val="20"/>
        </w:rPr>
      </w:pPr>
    </w:p>
    <w:p w14:paraId="13730CCF" w14:textId="77777777" w:rsidR="00FF485A" w:rsidRDefault="00FF485A" w:rsidP="00FF485A">
      <w:pPr>
        <w:pStyle w:val="Prrafodelista"/>
        <w:numPr>
          <w:ilvl w:val="0"/>
          <w:numId w:val="27"/>
        </w:numPr>
        <w:tabs>
          <w:tab w:val="left" w:pos="447"/>
        </w:tabs>
        <w:spacing w:before="1"/>
        <w:ind w:right="198"/>
        <w:contextualSpacing w:val="0"/>
        <w:rPr>
          <w:sz w:val="20"/>
        </w:rPr>
      </w:pPr>
      <w:r>
        <w:rPr>
          <w:rFonts w:ascii="Arial" w:hAnsi="Arial"/>
          <w:b/>
          <w:sz w:val="20"/>
        </w:rPr>
        <w:t xml:space="preserve">RESUMEN DE LA POSTULACIÓN. </w:t>
      </w:r>
      <w:r>
        <w:rPr>
          <w:sz w:val="20"/>
        </w:rPr>
        <w:t>Describa el proyecto a desarrollar: objetivo general y específicos, fundamentación (Explicación de la problemática en base a justificación teórica) y resultados esperados (máximo 1 página)</w:t>
      </w:r>
    </w:p>
    <w:p w14:paraId="7E2471D2" w14:textId="77777777" w:rsidR="00FF485A" w:rsidRDefault="00FF485A" w:rsidP="00FF485A">
      <w:pPr>
        <w:pStyle w:val="Prrafodelista"/>
        <w:tabs>
          <w:tab w:val="left" w:pos="447"/>
        </w:tabs>
        <w:spacing w:before="1"/>
        <w:ind w:left="461" w:right="198"/>
        <w:contextualSpacing w:val="0"/>
        <w:rPr>
          <w:sz w:val="20"/>
        </w:rPr>
      </w:pPr>
    </w:p>
    <w:tbl>
      <w:tblPr>
        <w:tblStyle w:val="Tablaconcuadrcula"/>
        <w:tblW w:w="0" w:type="auto"/>
        <w:tblLook w:val="04A0" w:firstRow="1" w:lastRow="0" w:firstColumn="1" w:lastColumn="0" w:noHBand="0" w:noVBand="1"/>
      </w:tblPr>
      <w:tblGrid>
        <w:gridCol w:w="8978"/>
      </w:tblGrid>
      <w:tr w:rsidR="00FF485A" w14:paraId="04AB2F6A" w14:textId="77777777" w:rsidTr="47E71550">
        <w:tc>
          <w:tcPr>
            <w:tcW w:w="8978" w:type="dxa"/>
          </w:tcPr>
          <w:p w14:paraId="5C7C2E9D" w14:textId="2D7409FB" w:rsidR="00FF485A" w:rsidRDefault="7CBA1CDF" w:rsidP="47E71550">
            <w:pPr>
              <w:spacing w:before="135" w:after="135" w:line="276" w:lineRule="auto"/>
              <w:jc w:val="both"/>
              <w:rPr>
                <w:rFonts w:ascii="Arial" w:eastAsia="Arial" w:hAnsi="Arial" w:cs="Arial"/>
                <w:sz w:val="20"/>
                <w:szCs w:val="20"/>
              </w:rPr>
            </w:pPr>
            <w:r w:rsidRPr="47E71550">
              <w:rPr>
                <w:rFonts w:ascii="Arial" w:eastAsia="Arial" w:hAnsi="Arial" w:cs="Arial"/>
                <w:sz w:val="20"/>
                <w:szCs w:val="20"/>
              </w:rPr>
              <w:t>El proyecto de innovación pretende ser un aporte práctico y metodológico de</w:t>
            </w:r>
            <w:r w:rsidR="2D8C13E1" w:rsidRPr="47E71550">
              <w:rPr>
                <w:rFonts w:ascii="Arial" w:eastAsia="Arial" w:hAnsi="Arial" w:cs="Arial"/>
                <w:sz w:val="20"/>
                <w:szCs w:val="20"/>
              </w:rPr>
              <w:t>sde la</w:t>
            </w:r>
            <w:r w:rsidRPr="47E71550">
              <w:rPr>
                <w:rFonts w:ascii="Arial" w:eastAsia="Arial" w:hAnsi="Arial" w:cs="Arial"/>
                <w:sz w:val="20"/>
                <w:szCs w:val="20"/>
              </w:rPr>
              <w:t xml:space="preserve"> experiencia transformadora del estudiante, generando aprendizajes significativos en su formación.</w:t>
            </w:r>
            <w:r w:rsidR="10B9F41E" w:rsidRPr="47E71550">
              <w:rPr>
                <w:rFonts w:ascii="Arial" w:eastAsia="Arial" w:hAnsi="Arial" w:cs="Arial"/>
                <w:sz w:val="20"/>
                <w:szCs w:val="20"/>
              </w:rPr>
              <w:t xml:space="preserve">  </w:t>
            </w:r>
            <w:r w:rsidR="31AD7921" w:rsidRPr="47E71550">
              <w:rPr>
                <w:rFonts w:ascii="Arial" w:eastAsia="Arial" w:hAnsi="Arial" w:cs="Arial"/>
                <w:sz w:val="20"/>
                <w:szCs w:val="20"/>
              </w:rPr>
              <w:t>Busca resolver la problemática detectada por la carrera, sobre la escasa comprensión y aplicación de m</w:t>
            </w:r>
            <w:r w:rsidR="0461DA5A" w:rsidRPr="47E71550">
              <w:rPr>
                <w:rFonts w:ascii="Arial" w:eastAsia="Arial" w:hAnsi="Arial" w:cs="Arial"/>
                <w:sz w:val="20"/>
                <w:szCs w:val="20"/>
              </w:rPr>
              <w:t>odelos teóricos de Terapia Ocupacional, contenido que es transversal a 9 asignaturas sien</w:t>
            </w:r>
            <w:r w:rsidR="3D93446B" w:rsidRPr="47E71550">
              <w:rPr>
                <w:rFonts w:ascii="Arial" w:eastAsia="Arial" w:hAnsi="Arial" w:cs="Arial"/>
                <w:sz w:val="20"/>
                <w:szCs w:val="20"/>
              </w:rPr>
              <w:t xml:space="preserve">do además un contenido crítico en la </w:t>
            </w:r>
            <w:r w:rsidR="03930303" w:rsidRPr="47E71550">
              <w:rPr>
                <w:rFonts w:ascii="Arial" w:eastAsia="Arial" w:hAnsi="Arial" w:cs="Arial"/>
                <w:sz w:val="20"/>
                <w:szCs w:val="20"/>
              </w:rPr>
              <w:t>evaluación</w:t>
            </w:r>
            <w:r w:rsidR="3D93446B" w:rsidRPr="47E71550">
              <w:rPr>
                <w:rFonts w:ascii="Arial" w:eastAsia="Arial" w:hAnsi="Arial" w:cs="Arial"/>
                <w:sz w:val="20"/>
                <w:szCs w:val="20"/>
              </w:rPr>
              <w:t xml:space="preserve"> progresiva del perfil de e</w:t>
            </w:r>
            <w:r w:rsidR="2E2863E2" w:rsidRPr="47E71550">
              <w:rPr>
                <w:rFonts w:ascii="Arial" w:eastAsia="Arial" w:hAnsi="Arial" w:cs="Arial"/>
                <w:sz w:val="20"/>
                <w:szCs w:val="20"/>
              </w:rPr>
              <w:t xml:space="preserve">greso. </w:t>
            </w:r>
            <w:r w:rsidR="1AAE5ECE" w:rsidRPr="47E71550">
              <w:rPr>
                <w:rFonts w:ascii="Arial" w:eastAsia="Arial" w:hAnsi="Arial" w:cs="Arial"/>
                <w:sz w:val="20"/>
                <w:szCs w:val="20"/>
              </w:rPr>
              <w:t xml:space="preserve">Por lo anterior, resulta fundamental </w:t>
            </w:r>
            <w:r w:rsidR="49DD5A5F" w:rsidRPr="47E71550">
              <w:rPr>
                <w:rFonts w:ascii="Arial" w:eastAsia="Arial" w:hAnsi="Arial" w:cs="Arial"/>
                <w:sz w:val="20"/>
                <w:szCs w:val="20"/>
              </w:rPr>
              <w:t xml:space="preserve">considerar </w:t>
            </w:r>
            <w:r w:rsidR="1AAE5ECE" w:rsidRPr="47E71550">
              <w:rPr>
                <w:rFonts w:ascii="Arial" w:eastAsia="Arial" w:hAnsi="Arial" w:cs="Arial"/>
                <w:sz w:val="20"/>
                <w:szCs w:val="20"/>
              </w:rPr>
              <w:t>esta propuesta de mejora ya que como plantea</w:t>
            </w:r>
            <w:r w:rsidR="11B93089" w:rsidRPr="47E71550">
              <w:rPr>
                <w:rFonts w:ascii="Arial" w:eastAsia="Arial" w:hAnsi="Arial" w:cs="Arial"/>
                <w:sz w:val="20"/>
                <w:szCs w:val="20"/>
              </w:rPr>
              <w:t>n</w:t>
            </w:r>
            <w:r w:rsidR="1AAE5ECE" w:rsidRPr="47E71550">
              <w:rPr>
                <w:rFonts w:ascii="Arial" w:eastAsia="Arial" w:hAnsi="Arial" w:cs="Arial"/>
                <w:sz w:val="20"/>
                <w:szCs w:val="20"/>
              </w:rPr>
              <w:t xml:space="preserve"> </w:t>
            </w:r>
            <w:r w:rsidR="29AB5CEB" w:rsidRPr="47E71550">
              <w:rPr>
                <w:rFonts w:ascii="Arial" w:eastAsia="Arial" w:hAnsi="Arial" w:cs="Arial"/>
                <w:sz w:val="20"/>
                <w:szCs w:val="20"/>
              </w:rPr>
              <w:t xml:space="preserve">Owen. A, Adams. F, </w:t>
            </w:r>
            <w:proofErr w:type="spellStart"/>
            <w:r w:rsidR="29AB5CEB" w:rsidRPr="47E71550">
              <w:rPr>
                <w:rFonts w:ascii="Arial" w:eastAsia="Arial" w:hAnsi="Arial" w:cs="Arial"/>
                <w:sz w:val="20"/>
                <w:szCs w:val="20"/>
              </w:rPr>
              <w:t>Franszen.D</w:t>
            </w:r>
            <w:proofErr w:type="spellEnd"/>
            <w:r w:rsidR="29AB5CEB" w:rsidRPr="47E71550">
              <w:rPr>
                <w:rFonts w:ascii="Arial" w:eastAsia="Arial" w:hAnsi="Arial" w:cs="Arial"/>
                <w:sz w:val="20"/>
                <w:szCs w:val="20"/>
              </w:rPr>
              <w:t xml:space="preserve">. </w:t>
            </w:r>
            <w:r w:rsidR="593BE121" w:rsidRPr="47E71550">
              <w:rPr>
                <w:rFonts w:ascii="Arial" w:eastAsia="Arial" w:hAnsi="Arial" w:cs="Arial"/>
                <w:sz w:val="20"/>
                <w:szCs w:val="20"/>
              </w:rPr>
              <w:t>(</w:t>
            </w:r>
            <w:r w:rsidR="29AB5CEB" w:rsidRPr="47E71550">
              <w:rPr>
                <w:rFonts w:ascii="Arial" w:eastAsia="Arial" w:hAnsi="Arial" w:cs="Arial"/>
                <w:sz w:val="20"/>
                <w:szCs w:val="20"/>
              </w:rPr>
              <w:t>2014</w:t>
            </w:r>
            <w:r w:rsidR="787E5E71" w:rsidRPr="47E71550">
              <w:rPr>
                <w:rFonts w:ascii="Arial" w:eastAsia="Arial" w:hAnsi="Arial" w:cs="Arial"/>
                <w:sz w:val="20"/>
                <w:szCs w:val="20"/>
              </w:rPr>
              <w:t>)</w:t>
            </w:r>
            <w:r w:rsidR="29AB5CEB" w:rsidRPr="47E71550">
              <w:rPr>
                <w:rFonts w:ascii="Arial" w:eastAsia="Arial" w:hAnsi="Arial" w:cs="Arial"/>
                <w:sz w:val="20"/>
                <w:szCs w:val="20"/>
              </w:rPr>
              <w:t xml:space="preserve"> </w:t>
            </w:r>
            <w:r w:rsidR="5C288D77" w:rsidRPr="47E71550">
              <w:rPr>
                <w:rFonts w:ascii="Arial" w:eastAsia="Arial" w:hAnsi="Arial" w:cs="Arial"/>
                <w:sz w:val="20"/>
                <w:szCs w:val="20"/>
              </w:rPr>
              <w:t>e</w:t>
            </w:r>
            <w:r w:rsidR="1AAE5ECE" w:rsidRPr="47E71550">
              <w:rPr>
                <w:rFonts w:ascii="Arial" w:eastAsia="Arial" w:hAnsi="Arial" w:cs="Arial"/>
                <w:sz w:val="20"/>
                <w:szCs w:val="20"/>
              </w:rPr>
              <w:t>l uso de modelos teóricos en Terapia Ocupacional proporciona una estructura y apoya a los profesionales a generar una intervención adecuada, específica de la profesión y con base científica. A su vez, los modelos que se enseñan durante los estudios universitarios deben ser relevantes para abordar las necesidades de las personas en su contexto específico</w:t>
            </w:r>
            <w:r w:rsidR="7C6AB146" w:rsidRPr="47E71550">
              <w:rPr>
                <w:rFonts w:ascii="Arial" w:eastAsia="Arial" w:hAnsi="Arial" w:cs="Arial"/>
                <w:sz w:val="20"/>
                <w:szCs w:val="20"/>
              </w:rPr>
              <w:t>.</w:t>
            </w:r>
            <w:r w:rsidR="3DE5CE6B" w:rsidRPr="47E71550">
              <w:rPr>
                <w:rFonts w:ascii="Arial" w:eastAsia="Arial" w:hAnsi="Arial" w:cs="Arial"/>
                <w:sz w:val="20"/>
                <w:szCs w:val="20"/>
              </w:rPr>
              <w:t xml:space="preserve"> </w:t>
            </w:r>
          </w:p>
          <w:p w14:paraId="55729E1A" w14:textId="1BC465FD" w:rsidR="00FF485A" w:rsidRDefault="3DE5CE6B" w:rsidP="47E71550">
            <w:pPr>
              <w:shd w:val="clear" w:color="auto" w:fill="FFFFFF" w:themeFill="background1"/>
              <w:jc w:val="both"/>
              <w:rPr>
                <w:rFonts w:ascii="Arial" w:eastAsia="Arial" w:hAnsi="Arial" w:cs="Arial"/>
                <w:sz w:val="20"/>
                <w:szCs w:val="20"/>
              </w:rPr>
            </w:pPr>
            <w:r w:rsidRPr="47E71550">
              <w:rPr>
                <w:rFonts w:ascii="Arial" w:eastAsia="Arial" w:hAnsi="Arial" w:cs="Arial"/>
                <w:sz w:val="20"/>
                <w:szCs w:val="20"/>
              </w:rPr>
              <w:t xml:space="preserve">Para </w:t>
            </w:r>
            <w:r w:rsidR="42CA21D0" w:rsidRPr="47E71550">
              <w:rPr>
                <w:rFonts w:ascii="Arial" w:eastAsia="Arial" w:hAnsi="Arial" w:cs="Arial"/>
                <w:sz w:val="20"/>
                <w:szCs w:val="20"/>
              </w:rPr>
              <w:t>lo anterior,</w:t>
            </w:r>
            <w:r w:rsidRPr="47E71550">
              <w:rPr>
                <w:rFonts w:ascii="Arial" w:eastAsia="Arial" w:hAnsi="Arial" w:cs="Arial"/>
                <w:sz w:val="20"/>
                <w:szCs w:val="20"/>
              </w:rPr>
              <w:t xml:space="preserve"> se plantea como solución la elaboración de un recurso digital interactivo con el diseño instruccional en el aula virtual de MOODLE mediante actividades de H5P u otras metodologías del LMS de Santo Tomás</w:t>
            </w:r>
            <w:r w:rsidR="3740A738" w:rsidRPr="47E71550">
              <w:rPr>
                <w:rFonts w:ascii="Arial" w:eastAsia="Arial" w:hAnsi="Arial" w:cs="Arial"/>
                <w:sz w:val="20"/>
                <w:szCs w:val="20"/>
              </w:rPr>
              <w:t>, considerando que, “los avances en la tecnología para la educación superior han resultado ser bien aceptados, estos recursos facilitan las formas de enseñar y dinamizan las formas de aprender, lo que genera grandes contribuciones para las sociedades, así como el mundo entero” (Hernández Y Martínez, 2019)</w:t>
            </w:r>
          </w:p>
          <w:p w14:paraId="08AB08E9" w14:textId="437ACB28" w:rsidR="00FF485A" w:rsidRDefault="3740A738" w:rsidP="47E71550">
            <w:pPr>
              <w:spacing w:before="135" w:after="135" w:line="276" w:lineRule="auto"/>
              <w:jc w:val="both"/>
              <w:rPr>
                <w:rFonts w:ascii="Arial" w:eastAsia="Arial" w:hAnsi="Arial" w:cs="Arial"/>
                <w:sz w:val="20"/>
                <w:szCs w:val="20"/>
              </w:rPr>
            </w:pPr>
            <w:r w:rsidRPr="47E71550">
              <w:rPr>
                <w:rFonts w:ascii="Arial" w:eastAsia="Arial" w:hAnsi="Arial" w:cs="Arial"/>
                <w:sz w:val="20"/>
                <w:szCs w:val="20"/>
              </w:rPr>
              <w:t>El present</w:t>
            </w:r>
            <w:r w:rsidR="1AEE1812" w:rsidRPr="47E71550">
              <w:rPr>
                <w:rFonts w:ascii="Arial" w:eastAsia="Arial" w:hAnsi="Arial" w:cs="Arial"/>
                <w:sz w:val="20"/>
                <w:szCs w:val="20"/>
              </w:rPr>
              <w:t>e</w:t>
            </w:r>
            <w:r w:rsidRPr="47E71550">
              <w:rPr>
                <w:rFonts w:ascii="Arial" w:eastAsia="Arial" w:hAnsi="Arial" w:cs="Arial"/>
                <w:sz w:val="20"/>
                <w:szCs w:val="20"/>
              </w:rPr>
              <w:t xml:space="preserve"> proyecto tiene como objetivo general: </w:t>
            </w:r>
            <w:r w:rsidR="3DE5CE6B" w:rsidRPr="47E71550">
              <w:rPr>
                <w:rFonts w:ascii="Arial" w:eastAsia="Arial" w:hAnsi="Arial" w:cs="Arial"/>
                <w:sz w:val="20"/>
                <w:szCs w:val="20"/>
              </w:rPr>
              <w:t xml:space="preserve"> Crear un recurso educativo digital que facilite el aprendizaje y aplicación de modelos teóricos de Terapia Ocupacional,</w:t>
            </w:r>
            <w:r w:rsidR="6340CA59" w:rsidRPr="47E71550">
              <w:rPr>
                <w:rFonts w:ascii="Arial" w:eastAsia="Arial" w:hAnsi="Arial" w:cs="Arial"/>
                <w:sz w:val="20"/>
                <w:szCs w:val="20"/>
              </w:rPr>
              <w:t xml:space="preserve"> considerando</w:t>
            </w:r>
            <w:r w:rsidR="03F548FA" w:rsidRPr="47E71550">
              <w:rPr>
                <w:rFonts w:ascii="Arial" w:eastAsia="Arial" w:hAnsi="Arial" w:cs="Arial"/>
                <w:sz w:val="20"/>
                <w:szCs w:val="20"/>
              </w:rPr>
              <w:t xml:space="preserve"> como base</w:t>
            </w:r>
            <w:r w:rsidR="0B697EA7" w:rsidRPr="47E71550">
              <w:rPr>
                <w:rFonts w:ascii="Arial" w:eastAsia="Arial" w:hAnsi="Arial" w:cs="Arial"/>
                <w:sz w:val="20"/>
                <w:szCs w:val="20"/>
              </w:rPr>
              <w:t xml:space="preserve"> de la propuesta,</w:t>
            </w:r>
            <w:r w:rsidR="03F548FA" w:rsidRPr="47E71550">
              <w:rPr>
                <w:rFonts w:ascii="Arial" w:eastAsia="Arial" w:hAnsi="Arial" w:cs="Arial"/>
                <w:sz w:val="20"/>
                <w:szCs w:val="20"/>
              </w:rPr>
              <w:t xml:space="preserve"> la asignatura TOC-092 Razonamiento Profesional incorporada en el plan 4 de estudios de la carrera, como una necesidad ante el desarrollo del pensamiento crítico, ra</w:t>
            </w:r>
            <w:r w:rsidR="609B3449" w:rsidRPr="47E71550">
              <w:rPr>
                <w:rFonts w:ascii="Arial" w:eastAsia="Arial" w:hAnsi="Arial" w:cs="Arial"/>
                <w:sz w:val="20"/>
                <w:szCs w:val="20"/>
              </w:rPr>
              <w:t>z</w:t>
            </w:r>
            <w:r w:rsidR="03F548FA" w:rsidRPr="47E71550">
              <w:rPr>
                <w:rFonts w:ascii="Arial" w:eastAsia="Arial" w:hAnsi="Arial" w:cs="Arial"/>
                <w:sz w:val="20"/>
                <w:szCs w:val="20"/>
              </w:rPr>
              <w:t xml:space="preserve">onamiento profesional y práctica basada en evidencia, cuyo logro de aprendizaje considera el </w:t>
            </w:r>
            <w:r w:rsidR="03F548FA" w:rsidRPr="47E71550">
              <w:rPr>
                <w:rFonts w:ascii="Arial" w:eastAsia="Arial" w:hAnsi="Arial" w:cs="Arial"/>
                <w:color w:val="000000" w:themeColor="text1"/>
                <w:sz w:val="20"/>
                <w:szCs w:val="20"/>
              </w:rPr>
              <w:t xml:space="preserve">Explicar el proceso de razonamiento profesional en Terapia Ocupacional y los modelos conceptuales disciplinares para relacionarlos con la práctica basada en evidencia.  </w:t>
            </w:r>
            <w:r w:rsidR="13FA2C8A" w:rsidRPr="47E71550">
              <w:rPr>
                <w:rFonts w:ascii="Arial" w:eastAsia="Arial" w:hAnsi="Arial" w:cs="Arial"/>
                <w:color w:val="000000" w:themeColor="text1"/>
                <w:sz w:val="20"/>
                <w:szCs w:val="20"/>
              </w:rPr>
              <w:t>S</w:t>
            </w:r>
            <w:r w:rsidR="03F548FA" w:rsidRPr="47E71550">
              <w:rPr>
                <w:rFonts w:ascii="Arial" w:eastAsia="Arial" w:hAnsi="Arial" w:cs="Arial"/>
                <w:color w:val="000000" w:themeColor="text1"/>
                <w:sz w:val="20"/>
                <w:szCs w:val="20"/>
              </w:rPr>
              <w:t>e ha seleccionado esta asignatur</w:t>
            </w:r>
            <w:r w:rsidR="6AF92573" w:rsidRPr="47E71550">
              <w:rPr>
                <w:rFonts w:ascii="Arial" w:eastAsia="Arial" w:hAnsi="Arial" w:cs="Arial"/>
                <w:color w:val="000000" w:themeColor="text1"/>
                <w:sz w:val="20"/>
                <w:szCs w:val="20"/>
              </w:rPr>
              <w:t>a</w:t>
            </w:r>
            <w:r w:rsidR="03F548FA" w:rsidRPr="47E71550">
              <w:rPr>
                <w:rFonts w:ascii="Arial" w:eastAsia="Arial" w:hAnsi="Arial" w:cs="Arial"/>
                <w:color w:val="000000" w:themeColor="text1"/>
                <w:sz w:val="20"/>
                <w:szCs w:val="20"/>
              </w:rPr>
              <w:t xml:space="preserve">, ya que resulta </w:t>
            </w:r>
            <w:r w:rsidR="03F548FA" w:rsidRPr="47E71550">
              <w:rPr>
                <w:rFonts w:ascii="Arial" w:eastAsia="Arial" w:hAnsi="Arial" w:cs="Arial"/>
                <w:sz w:val="20"/>
                <w:szCs w:val="20"/>
              </w:rPr>
              <w:t xml:space="preserve">crítica para consolidar aspectos teóricos disciplinares de asignaturas previas y dar una base a las asignaturas posteriores de nivel avanzado. Por lo cual esta propuesta pretende a su vez, permear las unidades académicas que incluyen como contenido los modelos teóricos de Terapia Ocupacional siendo un aporte a la carrera. </w:t>
            </w:r>
          </w:p>
          <w:p w14:paraId="31B70240" w14:textId="41DD607B" w:rsidR="00FF485A" w:rsidRDefault="4CAC7518" w:rsidP="47E71550">
            <w:pPr>
              <w:spacing w:before="135" w:after="135" w:line="276" w:lineRule="auto"/>
              <w:jc w:val="both"/>
              <w:rPr>
                <w:rFonts w:ascii="Arial" w:eastAsia="Arial" w:hAnsi="Arial" w:cs="Arial"/>
                <w:sz w:val="20"/>
                <w:szCs w:val="20"/>
              </w:rPr>
            </w:pPr>
            <w:r w:rsidRPr="47E71550">
              <w:rPr>
                <w:rFonts w:ascii="Arial" w:eastAsia="Arial" w:hAnsi="Arial" w:cs="Arial"/>
                <w:sz w:val="20"/>
                <w:szCs w:val="20"/>
              </w:rPr>
              <w:lastRenderedPageBreak/>
              <w:t>Objetivos específicos:</w:t>
            </w:r>
          </w:p>
          <w:p w14:paraId="233B5A8B" w14:textId="4FCBA1C1" w:rsidR="00FF485A" w:rsidRDefault="60B01610" w:rsidP="47E71550">
            <w:pPr>
              <w:spacing w:before="135" w:after="135" w:line="276" w:lineRule="auto"/>
              <w:jc w:val="both"/>
              <w:rPr>
                <w:rFonts w:ascii="Arial" w:eastAsia="Arial" w:hAnsi="Arial" w:cs="Arial"/>
                <w:sz w:val="20"/>
                <w:szCs w:val="20"/>
              </w:rPr>
            </w:pPr>
            <w:r w:rsidRPr="47E71550">
              <w:rPr>
                <w:rFonts w:ascii="Arial" w:eastAsia="Arial" w:hAnsi="Arial" w:cs="Arial"/>
                <w:sz w:val="20"/>
                <w:szCs w:val="20"/>
              </w:rPr>
              <w:t xml:space="preserve">- </w:t>
            </w:r>
            <w:r w:rsidR="67099DED" w:rsidRPr="47E71550">
              <w:rPr>
                <w:rFonts w:ascii="Arial" w:eastAsia="Arial" w:hAnsi="Arial" w:cs="Arial"/>
                <w:sz w:val="20"/>
                <w:szCs w:val="20"/>
              </w:rPr>
              <w:t>Determinar</w:t>
            </w:r>
            <w:r w:rsidRPr="47E71550">
              <w:rPr>
                <w:rFonts w:ascii="Arial" w:eastAsia="Arial" w:hAnsi="Arial" w:cs="Arial"/>
                <w:sz w:val="20"/>
                <w:szCs w:val="20"/>
              </w:rPr>
              <w:t xml:space="preserve"> los modelos teóricos de terapia ocupacional más relevantes y aplicados en la práctica profesional</w:t>
            </w:r>
          </w:p>
          <w:p w14:paraId="0892778D" w14:textId="7A97E053" w:rsidR="00FF485A" w:rsidRDefault="60B01610" w:rsidP="47E71550">
            <w:pPr>
              <w:spacing w:before="135" w:after="135" w:line="276" w:lineRule="auto"/>
              <w:jc w:val="both"/>
              <w:rPr>
                <w:rFonts w:ascii="Arial" w:eastAsia="Arial" w:hAnsi="Arial" w:cs="Arial"/>
                <w:sz w:val="20"/>
                <w:szCs w:val="20"/>
              </w:rPr>
            </w:pPr>
            <w:r w:rsidRPr="47E71550">
              <w:rPr>
                <w:rFonts w:ascii="Arial" w:eastAsia="Arial" w:hAnsi="Arial" w:cs="Arial"/>
                <w:sz w:val="20"/>
                <w:szCs w:val="20"/>
              </w:rPr>
              <w:t>- Diseñar</w:t>
            </w:r>
            <w:r w:rsidR="1083DBB1" w:rsidRPr="47E71550">
              <w:rPr>
                <w:rFonts w:ascii="Arial" w:eastAsia="Arial" w:hAnsi="Arial" w:cs="Arial"/>
                <w:sz w:val="20"/>
                <w:szCs w:val="20"/>
              </w:rPr>
              <w:t xml:space="preserve"> manual digital interactivo en base a elementos teóricos y actividades prácticas en entorno virtual</w:t>
            </w:r>
          </w:p>
          <w:p w14:paraId="52298F3A" w14:textId="7743C9F5" w:rsidR="00FF485A" w:rsidRDefault="1083DBB1" w:rsidP="47E71550">
            <w:pPr>
              <w:spacing w:before="135" w:after="135" w:line="276" w:lineRule="auto"/>
              <w:jc w:val="both"/>
              <w:rPr>
                <w:rFonts w:ascii="Arial" w:eastAsia="Arial" w:hAnsi="Arial" w:cs="Arial"/>
                <w:color w:val="000000" w:themeColor="text1"/>
                <w:sz w:val="20"/>
                <w:szCs w:val="20"/>
              </w:rPr>
            </w:pPr>
            <w:r w:rsidRPr="47E71550">
              <w:rPr>
                <w:rFonts w:ascii="Arial" w:eastAsia="Arial" w:hAnsi="Arial" w:cs="Arial"/>
                <w:sz w:val="20"/>
                <w:szCs w:val="20"/>
              </w:rPr>
              <w:t xml:space="preserve">- </w:t>
            </w:r>
            <w:r w:rsidRPr="47E71550">
              <w:rPr>
                <w:rFonts w:ascii="Arial" w:eastAsia="Arial" w:hAnsi="Arial" w:cs="Arial"/>
                <w:color w:val="000000" w:themeColor="text1"/>
                <w:sz w:val="20"/>
                <w:szCs w:val="20"/>
              </w:rPr>
              <w:t>Evaluar la propuesta mediante panel de expertos y comité curricular.</w:t>
            </w:r>
          </w:p>
          <w:p w14:paraId="7FD0DB54" w14:textId="0F8883FF" w:rsidR="00FF485A" w:rsidRDefault="6C9218E0" w:rsidP="47E71550">
            <w:pPr>
              <w:spacing w:before="135" w:after="135" w:line="276" w:lineRule="auto"/>
              <w:jc w:val="both"/>
              <w:rPr>
                <w:rFonts w:ascii="Arial" w:eastAsia="Arial" w:hAnsi="Arial" w:cs="Arial"/>
                <w:color w:val="000000" w:themeColor="text1"/>
                <w:sz w:val="20"/>
                <w:szCs w:val="20"/>
              </w:rPr>
            </w:pPr>
            <w:r w:rsidRPr="47E71550">
              <w:rPr>
                <w:rFonts w:ascii="Arial" w:eastAsia="Arial" w:hAnsi="Arial" w:cs="Arial"/>
                <w:color w:val="000000" w:themeColor="text1"/>
                <w:sz w:val="20"/>
                <w:szCs w:val="20"/>
              </w:rPr>
              <w:t xml:space="preserve">- </w:t>
            </w:r>
            <w:r w:rsidR="34566868" w:rsidRPr="47E71550">
              <w:rPr>
                <w:rFonts w:ascii="Arial" w:eastAsia="Arial" w:hAnsi="Arial" w:cs="Arial"/>
                <w:color w:val="000000" w:themeColor="text1"/>
                <w:sz w:val="20"/>
                <w:szCs w:val="20"/>
              </w:rPr>
              <w:t>Implementar recurso digital en plataforma interactiva</w:t>
            </w:r>
          </w:p>
          <w:p w14:paraId="172AB6BB" w14:textId="7B7AEBF5" w:rsidR="00FF485A" w:rsidRDefault="1083DBB1" w:rsidP="47E71550">
            <w:pPr>
              <w:spacing w:before="135" w:after="135" w:line="276" w:lineRule="auto"/>
              <w:jc w:val="both"/>
              <w:rPr>
                <w:rFonts w:ascii="Arial" w:eastAsia="Arial" w:hAnsi="Arial" w:cs="Arial"/>
                <w:sz w:val="20"/>
                <w:szCs w:val="20"/>
              </w:rPr>
            </w:pPr>
            <w:r w:rsidRPr="47E71550">
              <w:rPr>
                <w:rFonts w:ascii="Arial" w:eastAsia="Arial" w:hAnsi="Arial" w:cs="Arial"/>
                <w:sz w:val="20"/>
                <w:szCs w:val="20"/>
              </w:rPr>
              <w:t xml:space="preserve">- </w:t>
            </w:r>
            <w:r w:rsidR="201CCACA" w:rsidRPr="47E71550">
              <w:rPr>
                <w:rFonts w:ascii="Arial" w:eastAsia="Arial" w:hAnsi="Arial" w:cs="Arial"/>
                <w:sz w:val="20"/>
                <w:szCs w:val="20"/>
              </w:rPr>
              <w:t>Difundir recurso de aprendizaje digital a docentes y estudiantes.</w:t>
            </w:r>
          </w:p>
          <w:p w14:paraId="59AAB33E" w14:textId="50B6B981" w:rsidR="00FF485A" w:rsidRDefault="00FF485A" w:rsidP="47E71550">
            <w:pPr>
              <w:rPr>
                <w:rFonts w:ascii="Arial" w:eastAsia="Arial" w:hAnsi="Arial" w:cs="Arial"/>
                <w:sz w:val="20"/>
                <w:szCs w:val="20"/>
              </w:rPr>
            </w:pPr>
          </w:p>
        </w:tc>
      </w:tr>
    </w:tbl>
    <w:p w14:paraId="2992BF82" w14:textId="5FB7B95C" w:rsidR="004F2524" w:rsidRDefault="004F2524" w:rsidP="3C417835"/>
    <w:p w14:paraId="75CB78C0" w14:textId="5579A934" w:rsidR="3AC27E5F" w:rsidRDefault="3AC27E5F" w:rsidP="3AC27E5F"/>
    <w:p w14:paraId="1895EEA4" w14:textId="29C000E6" w:rsidR="18CA860C" w:rsidRDefault="18CA860C" w:rsidP="18CA860C">
      <w:pPr>
        <w:tabs>
          <w:tab w:val="left" w:pos="343"/>
        </w:tabs>
        <w:rPr>
          <w:rFonts w:ascii="Arial"/>
          <w:b/>
          <w:bCs/>
          <w:sz w:val="20"/>
          <w:szCs w:val="20"/>
        </w:rPr>
      </w:pPr>
    </w:p>
    <w:p w14:paraId="74DC9BA9" w14:textId="77777777" w:rsidR="004F2524" w:rsidRPr="00EB58BC" w:rsidRDefault="004F2524" w:rsidP="18CA860C">
      <w:pPr>
        <w:pStyle w:val="Prrafodelista"/>
        <w:numPr>
          <w:ilvl w:val="0"/>
          <w:numId w:val="27"/>
        </w:numPr>
        <w:tabs>
          <w:tab w:val="left" w:pos="343"/>
        </w:tabs>
        <w:rPr>
          <w:rFonts w:ascii="Arial"/>
          <w:b/>
          <w:bCs/>
          <w:sz w:val="20"/>
          <w:szCs w:val="20"/>
        </w:rPr>
      </w:pPr>
      <w:r w:rsidRPr="18CA860C">
        <w:rPr>
          <w:rFonts w:ascii="Arial"/>
          <w:b/>
          <w:bCs/>
          <w:sz w:val="20"/>
          <w:szCs w:val="20"/>
        </w:rPr>
        <w:t>FORMULACION</w:t>
      </w:r>
      <w:r w:rsidRPr="18CA860C">
        <w:rPr>
          <w:rFonts w:ascii="Arial"/>
          <w:b/>
          <w:bCs/>
          <w:spacing w:val="-4"/>
          <w:sz w:val="20"/>
          <w:szCs w:val="20"/>
        </w:rPr>
        <w:t xml:space="preserve"> </w:t>
      </w:r>
      <w:r w:rsidRPr="18CA860C">
        <w:rPr>
          <w:rFonts w:ascii="Arial"/>
          <w:b/>
          <w:bCs/>
          <w:sz w:val="20"/>
          <w:szCs w:val="20"/>
        </w:rPr>
        <w:t>DE</w:t>
      </w:r>
      <w:r w:rsidRPr="18CA860C">
        <w:rPr>
          <w:rFonts w:ascii="Arial"/>
          <w:b/>
          <w:bCs/>
          <w:spacing w:val="-3"/>
          <w:sz w:val="20"/>
          <w:szCs w:val="20"/>
        </w:rPr>
        <w:t xml:space="preserve"> </w:t>
      </w:r>
      <w:r w:rsidRPr="18CA860C">
        <w:rPr>
          <w:rFonts w:ascii="Arial"/>
          <w:b/>
          <w:bCs/>
          <w:sz w:val="20"/>
          <w:szCs w:val="20"/>
        </w:rPr>
        <w:t>LA</w:t>
      </w:r>
      <w:r w:rsidRPr="18CA860C">
        <w:rPr>
          <w:rFonts w:ascii="Arial"/>
          <w:b/>
          <w:bCs/>
          <w:spacing w:val="-3"/>
          <w:sz w:val="20"/>
          <w:szCs w:val="20"/>
        </w:rPr>
        <w:t xml:space="preserve"> </w:t>
      </w:r>
      <w:r w:rsidRPr="18CA860C">
        <w:rPr>
          <w:rFonts w:ascii="Arial"/>
          <w:b/>
          <w:bCs/>
          <w:spacing w:val="-2"/>
          <w:sz w:val="20"/>
          <w:szCs w:val="20"/>
        </w:rPr>
        <w:t>INICIATIVA</w:t>
      </w:r>
    </w:p>
    <w:p w14:paraId="4E4CA9DD" w14:textId="77777777" w:rsidR="004F2524" w:rsidRDefault="004F2524" w:rsidP="004F2524">
      <w:pPr>
        <w:pStyle w:val="Textoindependiente"/>
        <w:rPr>
          <w:rFonts w:ascii="Arial"/>
          <w:b/>
          <w:sz w:val="20"/>
        </w:rPr>
      </w:pPr>
    </w:p>
    <w:p w14:paraId="6E1D6CB5" w14:textId="77777777" w:rsidR="004F2524" w:rsidRDefault="004F2524" w:rsidP="004F2524">
      <w:pPr>
        <w:pStyle w:val="Textoindependiente"/>
        <w:rPr>
          <w:rFonts w:ascii="Arial"/>
          <w:b/>
          <w:sz w:val="20"/>
        </w:rPr>
      </w:pPr>
    </w:p>
    <w:p w14:paraId="79E04B65" w14:textId="77777777" w:rsidR="004F2524" w:rsidRPr="005F00BB" w:rsidRDefault="004F2524" w:rsidP="004F2524">
      <w:pPr>
        <w:pStyle w:val="Prrafodelista"/>
        <w:numPr>
          <w:ilvl w:val="1"/>
          <w:numId w:val="27"/>
        </w:numPr>
        <w:tabs>
          <w:tab w:val="left" w:pos="516"/>
        </w:tabs>
        <w:spacing w:before="1"/>
        <w:ind w:right="196"/>
        <w:jc w:val="both"/>
        <w:rPr>
          <w:rFonts w:ascii="Arial" w:hAnsi="Arial"/>
          <w:b/>
          <w:sz w:val="20"/>
        </w:rPr>
      </w:pPr>
      <w:r w:rsidRPr="005F00BB">
        <w:rPr>
          <w:rFonts w:ascii="Arial" w:hAnsi="Arial"/>
          <w:b/>
          <w:sz w:val="20"/>
        </w:rPr>
        <w:t>INNOVACIÓN EDUCATIVA</w:t>
      </w:r>
      <w:r w:rsidRPr="005F00BB">
        <w:rPr>
          <w:sz w:val="20"/>
        </w:rPr>
        <w:t>: Señale, describa y justifique por qué considera que su propuesta o idea es una Innovación Educativa, sustente su propuesta en información y resultados de experiencias de innovación similares. Considere la colaboración interdisciplinaria, colaboración de estudiantes, inclusividad y/o enfoque de género (Máximo 1 página)</w:t>
      </w:r>
      <w:r w:rsidRPr="005F00BB">
        <w:rPr>
          <w:rFonts w:ascii="Arial" w:hAnsi="Arial"/>
          <w:b/>
          <w:sz w:val="20"/>
        </w:rPr>
        <w:t>.</w:t>
      </w:r>
    </w:p>
    <w:p w14:paraId="5D5A863C" w14:textId="77777777" w:rsidR="004F2524" w:rsidRDefault="004F2524"/>
    <w:p w14:paraId="0A201053" w14:textId="53F67CC6" w:rsidR="47E71550" w:rsidRDefault="47E71550"/>
    <w:p w14:paraId="45AAD539" w14:textId="31F90E19" w:rsidR="47E71550" w:rsidRDefault="47E71550"/>
    <w:p w14:paraId="797AC869" w14:textId="0E026A05" w:rsidR="47E71550" w:rsidRDefault="47E71550"/>
    <w:tbl>
      <w:tblPr>
        <w:tblStyle w:val="Tablaconcuadrcula"/>
        <w:tblW w:w="0" w:type="auto"/>
        <w:tblLook w:val="04A0" w:firstRow="1" w:lastRow="0" w:firstColumn="1" w:lastColumn="0" w:noHBand="0" w:noVBand="1"/>
      </w:tblPr>
      <w:tblGrid>
        <w:gridCol w:w="8978"/>
      </w:tblGrid>
      <w:tr w:rsidR="004F2524" w14:paraId="4EBAAF14" w14:textId="77777777" w:rsidTr="47E71550">
        <w:tc>
          <w:tcPr>
            <w:tcW w:w="8978" w:type="dxa"/>
          </w:tcPr>
          <w:p w14:paraId="016FBB39" w14:textId="77777777" w:rsidR="004F2524" w:rsidRDefault="004F2524" w:rsidP="3C417835">
            <w:pPr>
              <w:jc w:val="both"/>
              <w:rPr>
                <w:rFonts w:ascii="Arial" w:eastAsia="Arial" w:hAnsi="Arial" w:cs="Arial"/>
                <w:sz w:val="20"/>
                <w:szCs w:val="20"/>
              </w:rPr>
            </w:pPr>
          </w:p>
          <w:p w14:paraId="6100E1E9" w14:textId="118943BE" w:rsidR="2CF80C62" w:rsidRDefault="5CA0C761" w:rsidP="47E71550">
            <w:pPr>
              <w:shd w:val="clear" w:color="auto" w:fill="FFFFFF" w:themeFill="background1"/>
              <w:jc w:val="both"/>
              <w:rPr>
                <w:rFonts w:ascii="Arial" w:eastAsia="Arial" w:hAnsi="Arial" w:cs="Arial"/>
                <w:sz w:val="20"/>
                <w:szCs w:val="20"/>
              </w:rPr>
            </w:pPr>
            <w:r w:rsidRPr="47E71550">
              <w:rPr>
                <w:rFonts w:ascii="Arial" w:eastAsia="Arial" w:hAnsi="Arial" w:cs="Arial"/>
                <w:sz w:val="20"/>
                <w:szCs w:val="20"/>
              </w:rPr>
              <w:t>Resulta importante c</w:t>
            </w:r>
            <w:r w:rsidR="39F8F485" w:rsidRPr="47E71550">
              <w:rPr>
                <w:rFonts w:ascii="Arial" w:eastAsia="Arial" w:hAnsi="Arial" w:cs="Arial"/>
                <w:sz w:val="20"/>
                <w:szCs w:val="20"/>
              </w:rPr>
              <w:t>onsidera</w:t>
            </w:r>
            <w:r w:rsidR="7B3E56B9" w:rsidRPr="47E71550">
              <w:rPr>
                <w:rFonts w:ascii="Arial" w:eastAsia="Arial" w:hAnsi="Arial" w:cs="Arial"/>
                <w:sz w:val="20"/>
                <w:szCs w:val="20"/>
              </w:rPr>
              <w:t>r</w:t>
            </w:r>
            <w:r w:rsidR="39F8F485" w:rsidRPr="47E71550">
              <w:rPr>
                <w:rFonts w:ascii="Arial" w:eastAsia="Arial" w:hAnsi="Arial" w:cs="Arial"/>
                <w:sz w:val="20"/>
                <w:szCs w:val="20"/>
              </w:rPr>
              <w:t xml:space="preserve"> que la </w:t>
            </w:r>
            <w:r w:rsidR="5F058123" w:rsidRPr="47E71550">
              <w:rPr>
                <w:rFonts w:ascii="Arial" w:eastAsia="Arial" w:hAnsi="Arial" w:cs="Arial"/>
                <w:sz w:val="20"/>
                <w:szCs w:val="20"/>
              </w:rPr>
              <w:t>educación está cambiando y evolucionando constantemente,</w:t>
            </w:r>
            <w:r w:rsidR="11C00FFF" w:rsidRPr="47E71550">
              <w:rPr>
                <w:rFonts w:ascii="Arial" w:eastAsia="Arial" w:hAnsi="Arial" w:cs="Arial"/>
                <w:sz w:val="20"/>
                <w:szCs w:val="20"/>
              </w:rPr>
              <w:t xml:space="preserve"> y que</w:t>
            </w:r>
            <w:r w:rsidR="5F058123" w:rsidRPr="47E71550">
              <w:rPr>
                <w:rFonts w:ascii="Arial" w:eastAsia="Arial" w:hAnsi="Arial" w:cs="Arial"/>
                <w:sz w:val="20"/>
                <w:szCs w:val="20"/>
              </w:rPr>
              <w:t xml:space="preserve"> </w:t>
            </w:r>
            <w:r w:rsidR="14B91E50" w:rsidRPr="47E71550">
              <w:rPr>
                <w:rFonts w:ascii="Arial" w:eastAsia="Arial" w:hAnsi="Arial" w:cs="Arial"/>
                <w:sz w:val="20"/>
                <w:szCs w:val="20"/>
              </w:rPr>
              <w:t>el</w:t>
            </w:r>
            <w:r w:rsidR="5F058123" w:rsidRPr="47E71550">
              <w:rPr>
                <w:rFonts w:ascii="Arial" w:eastAsia="Arial" w:hAnsi="Arial" w:cs="Arial"/>
                <w:sz w:val="20"/>
                <w:szCs w:val="20"/>
              </w:rPr>
              <w:t xml:space="preserve"> estudiant</w:t>
            </w:r>
            <w:r w:rsidR="50F92AEA" w:rsidRPr="47E71550">
              <w:rPr>
                <w:rFonts w:ascii="Arial" w:eastAsia="Arial" w:hAnsi="Arial" w:cs="Arial"/>
                <w:sz w:val="20"/>
                <w:szCs w:val="20"/>
              </w:rPr>
              <w:t>ado</w:t>
            </w:r>
            <w:r w:rsidR="5F058123" w:rsidRPr="47E71550">
              <w:rPr>
                <w:rFonts w:ascii="Arial" w:eastAsia="Arial" w:hAnsi="Arial" w:cs="Arial"/>
                <w:sz w:val="20"/>
                <w:szCs w:val="20"/>
              </w:rPr>
              <w:t xml:space="preserve"> busca</w:t>
            </w:r>
            <w:r w:rsidR="2F2E8A83" w:rsidRPr="47E71550">
              <w:rPr>
                <w:rFonts w:ascii="Arial" w:eastAsia="Arial" w:hAnsi="Arial" w:cs="Arial"/>
                <w:sz w:val="20"/>
                <w:szCs w:val="20"/>
              </w:rPr>
              <w:t xml:space="preserve"> mayor diversidad y nuevas formas de aprender</w:t>
            </w:r>
            <w:r w:rsidR="7B8AA4E3" w:rsidRPr="47E71550">
              <w:rPr>
                <w:rFonts w:ascii="Arial" w:eastAsia="Arial" w:hAnsi="Arial" w:cs="Arial"/>
                <w:sz w:val="20"/>
                <w:szCs w:val="20"/>
              </w:rPr>
              <w:t>.</w:t>
            </w:r>
            <w:r w:rsidR="2F2E8A83" w:rsidRPr="47E71550">
              <w:rPr>
                <w:rFonts w:ascii="Arial" w:eastAsia="Arial" w:hAnsi="Arial" w:cs="Arial"/>
                <w:sz w:val="20"/>
                <w:szCs w:val="20"/>
              </w:rPr>
              <w:t xml:space="preserve"> </w:t>
            </w:r>
            <w:r w:rsidR="5991B6CC" w:rsidRPr="47E71550">
              <w:rPr>
                <w:rFonts w:ascii="Arial" w:eastAsia="Arial" w:hAnsi="Arial" w:cs="Arial"/>
                <w:sz w:val="20"/>
                <w:szCs w:val="20"/>
              </w:rPr>
              <w:t xml:space="preserve">Tal como lo establece Hernández Y Martínez, 2019, “los avances en la tecnología para la educación </w:t>
            </w:r>
            <w:r w:rsidR="5155CD4E" w:rsidRPr="47E71550">
              <w:rPr>
                <w:rFonts w:ascii="Arial" w:eastAsia="Arial" w:hAnsi="Arial" w:cs="Arial"/>
                <w:sz w:val="20"/>
                <w:szCs w:val="20"/>
              </w:rPr>
              <w:t>superior</w:t>
            </w:r>
            <w:r w:rsidR="5991B6CC" w:rsidRPr="47E71550">
              <w:rPr>
                <w:rFonts w:ascii="Arial" w:eastAsia="Arial" w:hAnsi="Arial" w:cs="Arial"/>
                <w:sz w:val="20"/>
                <w:szCs w:val="20"/>
              </w:rPr>
              <w:t xml:space="preserve"> han resultado ser bien aceptados, estos recursos facilitan las formas de enseñar y dinamizan las formas de aprender, lo que genera grandes contribuciones para las </w:t>
            </w:r>
            <w:r w:rsidR="73F014B3" w:rsidRPr="47E71550">
              <w:rPr>
                <w:rFonts w:ascii="Arial" w:eastAsia="Arial" w:hAnsi="Arial" w:cs="Arial"/>
                <w:sz w:val="20"/>
                <w:szCs w:val="20"/>
              </w:rPr>
              <w:t>sociedades,</w:t>
            </w:r>
            <w:r w:rsidR="5991B6CC" w:rsidRPr="47E71550">
              <w:rPr>
                <w:rFonts w:ascii="Arial" w:eastAsia="Arial" w:hAnsi="Arial" w:cs="Arial"/>
                <w:sz w:val="20"/>
                <w:szCs w:val="20"/>
              </w:rPr>
              <w:t xml:space="preserve"> así como el mundo entero”</w:t>
            </w:r>
          </w:p>
          <w:p w14:paraId="13CBB491" w14:textId="5BFE34CC" w:rsidR="47E71550" w:rsidRDefault="47E71550" w:rsidP="47E71550">
            <w:pPr>
              <w:shd w:val="clear" w:color="auto" w:fill="FFFFFF" w:themeFill="background1"/>
              <w:jc w:val="both"/>
              <w:rPr>
                <w:rFonts w:ascii="Arial" w:eastAsia="Arial" w:hAnsi="Arial" w:cs="Arial"/>
                <w:sz w:val="20"/>
                <w:szCs w:val="20"/>
              </w:rPr>
            </w:pPr>
          </w:p>
          <w:p w14:paraId="6D6B07D6" w14:textId="50220DA8" w:rsidR="3AC27E5F" w:rsidRDefault="5BDD2077" w:rsidP="3AC27E5F">
            <w:pPr>
              <w:shd w:val="clear" w:color="auto" w:fill="FFFFFF" w:themeFill="background1"/>
              <w:jc w:val="both"/>
              <w:rPr>
                <w:rFonts w:ascii="Arial" w:eastAsia="Arial" w:hAnsi="Arial" w:cs="Arial"/>
                <w:sz w:val="20"/>
                <w:szCs w:val="20"/>
              </w:rPr>
            </w:pPr>
            <w:r w:rsidRPr="47E71550">
              <w:rPr>
                <w:rFonts w:ascii="Arial" w:eastAsia="Arial" w:hAnsi="Arial" w:cs="Arial"/>
                <w:sz w:val="20"/>
                <w:szCs w:val="20"/>
              </w:rPr>
              <w:t>Es p</w:t>
            </w:r>
            <w:r w:rsidR="72463CF9" w:rsidRPr="47E71550">
              <w:rPr>
                <w:rFonts w:ascii="Arial" w:eastAsia="Arial" w:hAnsi="Arial" w:cs="Arial"/>
                <w:sz w:val="20"/>
                <w:szCs w:val="20"/>
              </w:rPr>
              <w:t>or es</w:t>
            </w:r>
            <w:r w:rsidR="3ECF5C06" w:rsidRPr="47E71550">
              <w:rPr>
                <w:rFonts w:ascii="Arial" w:eastAsia="Arial" w:hAnsi="Arial" w:cs="Arial"/>
                <w:sz w:val="20"/>
                <w:szCs w:val="20"/>
              </w:rPr>
              <w:t xml:space="preserve">to, que </w:t>
            </w:r>
            <w:r w:rsidR="6A76496F" w:rsidRPr="47E71550">
              <w:rPr>
                <w:rFonts w:ascii="Arial" w:eastAsia="Arial" w:hAnsi="Arial" w:cs="Arial"/>
                <w:sz w:val="20"/>
                <w:szCs w:val="20"/>
              </w:rPr>
              <w:t>la incorporación de</w:t>
            </w:r>
            <w:r w:rsidR="72463CF9" w:rsidRPr="47E71550">
              <w:rPr>
                <w:rFonts w:ascii="Arial" w:eastAsia="Arial" w:hAnsi="Arial" w:cs="Arial"/>
                <w:sz w:val="20"/>
                <w:szCs w:val="20"/>
              </w:rPr>
              <w:t xml:space="preserve"> estrategias innovadoras en metodologías activo-participativas en entornos </w:t>
            </w:r>
            <w:r w:rsidR="4F3DBAA3" w:rsidRPr="47E71550">
              <w:rPr>
                <w:rFonts w:ascii="Arial" w:eastAsia="Arial" w:hAnsi="Arial" w:cs="Arial"/>
                <w:sz w:val="20"/>
                <w:szCs w:val="20"/>
              </w:rPr>
              <w:t>virtuales</w:t>
            </w:r>
            <w:r w:rsidR="72463CF9" w:rsidRPr="47E71550">
              <w:rPr>
                <w:rFonts w:ascii="Arial" w:eastAsia="Arial" w:hAnsi="Arial" w:cs="Arial"/>
                <w:sz w:val="20"/>
                <w:szCs w:val="20"/>
              </w:rPr>
              <w:t xml:space="preserve"> es fundamental para formar futuros profesionales, ya que facilitan la comunicación digital, compartiendo espacios de intercambio, colaboración y comunicación permitiendo al estudiantado generar mayor interés, un aprendizaje significativo y autónomo.</w:t>
            </w:r>
            <w:r w:rsidR="7FC137DD" w:rsidRPr="47E71550">
              <w:rPr>
                <w:rFonts w:ascii="Arial" w:eastAsia="Arial" w:hAnsi="Arial" w:cs="Arial"/>
                <w:sz w:val="20"/>
                <w:szCs w:val="20"/>
              </w:rPr>
              <w:t xml:space="preserve"> (Muñoz, 2017</w:t>
            </w:r>
            <w:r w:rsidR="1D7006B4" w:rsidRPr="47E71550">
              <w:rPr>
                <w:rFonts w:ascii="Arial" w:eastAsia="Arial" w:hAnsi="Arial" w:cs="Arial"/>
                <w:sz w:val="20"/>
                <w:szCs w:val="20"/>
              </w:rPr>
              <w:t>)</w:t>
            </w:r>
          </w:p>
          <w:p w14:paraId="7F4609E8" w14:textId="04BF86F6" w:rsidR="47E71550" w:rsidRDefault="47E71550" w:rsidP="47E71550">
            <w:pPr>
              <w:shd w:val="clear" w:color="auto" w:fill="FFFFFF" w:themeFill="background1"/>
              <w:jc w:val="both"/>
              <w:rPr>
                <w:rFonts w:ascii="Arial" w:eastAsia="Arial" w:hAnsi="Arial" w:cs="Arial"/>
                <w:sz w:val="20"/>
                <w:szCs w:val="20"/>
              </w:rPr>
            </w:pPr>
          </w:p>
          <w:p w14:paraId="78EA49F5" w14:textId="265EF653" w:rsidR="004F2524" w:rsidRDefault="745BFBD0" w:rsidP="47E71550">
            <w:pPr>
              <w:shd w:val="clear" w:color="auto" w:fill="FFFFFF" w:themeFill="background1"/>
              <w:jc w:val="both"/>
              <w:rPr>
                <w:rFonts w:ascii="Arial" w:eastAsia="Arial" w:hAnsi="Arial" w:cs="Arial"/>
                <w:sz w:val="20"/>
                <w:szCs w:val="20"/>
              </w:rPr>
            </w:pPr>
            <w:r w:rsidRPr="47E71550">
              <w:rPr>
                <w:rFonts w:ascii="Arial" w:eastAsia="Arial" w:hAnsi="Arial" w:cs="Arial"/>
                <w:sz w:val="20"/>
                <w:szCs w:val="20"/>
              </w:rPr>
              <w:t>La propuesta se considera una innovación educativa ya que apunta a mejorar prácticas andragógicas asociadas a la enseñanza, privilegiando aprendizajes de saberes críticos en la formación del Terapeuta Ocupacional, considerando que esto se describió como una debilidad en la autoevaluación en el marco de la actualización curricular vivenciada en el 2022, por lo que es necesario realizar esta propuesta, pues buscará potenciar la adquisición de competencias asociadas al proceso de valoración que debe hacer el Terapeuta Ocupacional.</w:t>
            </w:r>
            <w:r w:rsidR="4B3B0E1C" w:rsidRPr="47E71550">
              <w:rPr>
                <w:rFonts w:ascii="Arial" w:eastAsia="Arial" w:hAnsi="Arial" w:cs="Arial"/>
                <w:sz w:val="20"/>
                <w:szCs w:val="20"/>
              </w:rPr>
              <w:t xml:space="preserve">  </w:t>
            </w:r>
          </w:p>
          <w:p w14:paraId="46752E9C" w14:textId="0F6EE84B" w:rsidR="47E71550" w:rsidRDefault="47E71550" w:rsidP="47E71550">
            <w:pPr>
              <w:shd w:val="clear" w:color="auto" w:fill="FFFFFF" w:themeFill="background1"/>
              <w:jc w:val="both"/>
              <w:rPr>
                <w:rFonts w:ascii="Arial" w:eastAsia="Arial" w:hAnsi="Arial" w:cs="Arial"/>
                <w:sz w:val="20"/>
                <w:szCs w:val="20"/>
              </w:rPr>
            </w:pPr>
          </w:p>
          <w:p w14:paraId="504551FF" w14:textId="13B5F121" w:rsidR="004F2524" w:rsidRDefault="002C8EF6" w:rsidP="47E71550">
            <w:pPr>
              <w:shd w:val="clear" w:color="auto" w:fill="FFFFFF" w:themeFill="background1"/>
              <w:jc w:val="both"/>
              <w:rPr>
                <w:rFonts w:ascii="Arial" w:eastAsia="Arial" w:hAnsi="Arial" w:cs="Arial"/>
                <w:sz w:val="20"/>
                <w:szCs w:val="20"/>
              </w:rPr>
            </w:pPr>
            <w:r w:rsidRPr="47E71550">
              <w:rPr>
                <w:rFonts w:ascii="Arial" w:eastAsia="Arial" w:hAnsi="Arial" w:cs="Arial"/>
                <w:sz w:val="20"/>
                <w:szCs w:val="20"/>
              </w:rPr>
              <w:t>La elaboración de un recurso digital interactivo con el diseño instruccional en el aula virtual de MOODLE mediante actividades de H5P u otras metodologías del LMS de Santo Tomás, permite desarrollar un proceso sist</w:t>
            </w:r>
            <w:r w:rsidR="20CDB0D3" w:rsidRPr="47E71550">
              <w:rPr>
                <w:rFonts w:ascii="Arial" w:eastAsia="Arial" w:hAnsi="Arial" w:cs="Arial"/>
                <w:sz w:val="20"/>
                <w:szCs w:val="20"/>
              </w:rPr>
              <w:t>e</w:t>
            </w:r>
            <w:r w:rsidRPr="47E71550">
              <w:rPr>
                <w:rFonts w:ascii="Arial" w:eastAsia="Arial" w:hAnsi="Arial" w:cs="Arial"/>
                <w:sz w:val="20"/>
                <w:szCs w:val="20"/>
              </w:rPr>
              <w:t>m</w:t>
            </w:r>
            <w:r w:rsidR="07EF0709" w:rsidRPr="47E71550">
              <w:rPr>
                <w:rFonts w:ascii="Arial" w:eastAsia="Arial" w:hAnsi="Arial" w:cs="Arial"/>
                <w:sz w:val="20"/>
                <w:szCs w:val="20"/>
              </w:rPr>
              <w:t>á</w:t>
            </w:r>
            <w:r w:rsidR="42088D83" w:rsidRPr="47E71550">
              <w:rPr>
                <w:rFonts w:ascii="Arial" w:eastAsia="Arial" w:hAnsi="Arial" w:cs="Arial"/>
                <w:sz w:val="20"/>
                <w:szCs w:val="20"/>
              </w:rPr>
              <w:t>t</w:t>
            </w:r>
            <w:r w:rsidRPr="47E71550">
              <w:rPr>
                <w:rFonts w:ascii="Arial" w:eastAsia="Arial" w:hAnsi="Arial" w:cs="Arial"/>
                <w:sz w:val="20"/>
                <w:szCs w:val="20"/>
              </w:rPr>
              <w:t>ico, planificado y estructurado, adaptando el contenido educativo a las necesidades específicas de cada estudiante que crea rutas de aprendizaje personalizadas y adaptadas, promoviendo así la centralidad del estudiante</w:t>
            </w:r>
            <w:r w:rsidR="54E9D233" w:rsidRPr="47E71550">
              <w:rPr>
                <w:rFonts w:ascii="Arial" w:eastAsia="Arial" w:hAnsi="Arial" w:cs="Arial"/>
                <w:sz w:val="20"/>
                <w:szCs w:val="20"/>
              </w:rPr>
              <w:t>. Esta propuesta permite por lo tanto aportar con un recurso educativo</w:t>
            </w:r>
            <w:r w:rsidR="3172D44E" w:rsidRPr="47E71550">
              <w:rPr>
                <w:rFonts w:ascii="Arial" w:eastAsia="Arial" w:hAnsi="Arial" w:cs="Arial"/>
                <w:sz w:val="20"/>
                <w:szCs w:val="20"/>
              </w:rPr>
              <w:t xml:space="preserve"> eficaz y efectivo que integre “guías, contenidos y actividades, </w:t>
            </w:r>
            <w:r w:rsidR="3172D44E" w:rsidRPr="47E71550">
              <w:rPr>
                <w:rFonts w:ascii="Arial" w:eastAsia="Arial" w:hAnsi="Arial" w:cs="Arial"/>
                <w:sz w:val="20"/>
                <w:szCs w:val="20"/>
              </w:rPr>
              <w:lastRenderedPageBreak/>
              <w:t>cuyo fin es desarrollar en el estudiante las compe</w:t>
            </w:r>
            <w:r w:rsidR="41FF9D45" w:rsidRPr="47E71550">
              <w:rPr>
                <w:rFonts w:ascii="Arial" w:eastAsia="Arial" w:hAnsi="Arial" w:cs="Arial"/>
                <w:sz w:val="20"/>
                <w:szCs w:val="20"/>
              </w:rPr>
              <w:t xml:space="preserve">tencias suficientes para el aprendizaje” </w:t>
            </w:r>
            <w:r w:rsidR="5AB3A59A" w:rsidRPr="47E71550">
              <w:rPr>
                <w:rFonts w:ascii="Arial" w:eastAsia="Arial" w:hAnsi="Arial" w:cs="Arial"/>
                <w:sz w:val="20"/>
                <w:szCs w:val="20"/>
              </w:rPr>
              <w:t>(Agudelo, M. 2009)</w:t>
            </w:r>
            <w:r w:rsidR="7D828A03" w:rsidRPr="47E71550">
              <w:rPr>
                <w:rFonts w:ascii="Arial" w:eastAsia="Arial" w:hAnsi="Arial" w:cs="Arial"/>
                <w:sz w:val="20"/>
                <w:szCs w:val="20"/>
              </w:rPr>
              <w:t xml:space="preserve"> A su vez, un recurso digital e interactivo </w:t>
            </w:r>
            <w:r w:rsidR="742EEF65" w:rsidRPr="47E71550">
              <w:rPr>
                <w:rFonts w:ascii="Arial" w:eastAsia="Arial" w:hAnsi="Arial" w:cs="Arial"/>
                <w:sz w:val="20"/>
                <w:szCs w:val="20"/>
              </w:rPr>
              <w:t>busca mejorar la participación activa y compromiso del estudiantado en su proceso formativo</w:t>
            </w:r>
            <w:r w:rsidR="4174876E" w:rsidRPr="47E71550">
              <w:rPr>
                <w:rFonts w:ascii="Arial" w:eastAsia="Arial" w:hAnsi="Arial" w:cs="Arial"/>
                <w:sz w:val="20"/>
                <w:szCs w:val="20"/>
              </w:rPr>
              <w:t>, transformando el entorno de enseñanza tradicional en uno más dinámico permitiendo tanto a docentes como estudiantes</w:t>
            </w:r>
            <w:r w:rsidR="3F1196E5" w:rsidRPr="47E71550">
              <w:rPr>
                <w:rFonts w:ascii="Arial" w:eastAsia="Arial" w:hAnsi="Arial" w:cs="Arial"/>
                <w:sz w:val="20"/>
                <w:szCs w:val="20"/>
              </w:rPr>
              <w:t xml:space="preserve"> interactuar con los contenidos académicos de manera más atractiva y efectiva</w:t>
            </w:r>
            <w:r w:rsidR="57CEB8D9" w:rsidRPr="47E71550">
              <w:rPr>
                <w:rFonts w:ascii="Arial" w:eastAsia="Arial" w:hAnsi="Arial" w:cs="Arial"/>
                <w:sz w:val="20"/>
                <w:szCs w:val="20"/>
              </w:rPr>
              <w:t>.</w:t>
            </w:r>
          </w:p>
          <w:p w14:paraId="048F7F58" w14:textId="712DE528" w:rsidR="004F2524" w:rsidRDefault="004F2524" w:rsidP="47E71550">
            <w:pPr>
              <w:shd w:val="clear" w:color="auto" w:fill="FFFFFF" w:themeFill="background1"/>
              <w:jc w:val="both"/>
              <w:rPr>
                <w:rFonts w:ascii="Arial" w:eastAsia="Arial" w:hAnsi="Arial" w:cs="Arial"/>
                <w:sz w:val="20"/>
                <w:szCs w:val="20"/>
              </w:rPr>
            </w:pPr>
          </w:p>
          <w:p w14:paraId="36B51B6B" w14:textId="31B3BE58" w:rsidR="004F2524" w:rsidRDefault="3F1196E5" w:rsidP="47E71550">
            <w:pPr>
              <w:shd w:val="clear" w:color="auto" w:fill="FFFFFF" w:themeFill="background1"/>
              <w:jc w:val="both"/>
              <w:rPr>
                <w:rFonts w:ascii="Arial" w:eastAsia="Arial" w:hAnsi="Arial" w:cs="Arial"/>
                <w:sz w:val="20"/>
                <w:szCs w:val="20"/>
              </w:rPr>
            </w:pPr>
            <w:r w:rsidRPr="47E71550">
              <w:rPr>
                <w:rFonts w:ascii="Arial" w:eastAsia="Arial" w:hAnsi="Arial" w:cs="Arial"/>
                <w:sz w:val="20"/>
                <w:szCs w:val="20"/>
              </w:rPr>
              <w:t>Finalmente,</w:t>
            </w:r>
            <w:r w:rsidR="03BDE1EE" w:rsidRPr="47E71550">
              <w:rPr>
                <w:rFonts w:ascii="Arial" w:eastAsia="Arial" w:hAnsi="Arial" w:cs="Arial"/>
                <w:sz w:val="20"/>
                <w:szCs w:val="20"/>
              </w:rPr>
              <w:t xml:space="preserve"> </w:t>
            </w:r>
            <w:r w:rsidRPr="47E71550">
              <w:rPr>
                <w:rFonts w:ascii="Arial" w:eastAsia="Arial" w:hAnsi="Arial" w:cs="Arial"/>
                <w:sz w:val="20"/>
                <w:szCs w:val="20"/>
              </w:rPr>
              <w:t xml:space="preserve">la propuesta </w:t>
            </w:r>
            <w:r w:rsidR="1C190026" w:rsidRPr="47E71550">
              <w:rPr>
                <w:rFonts w:ascii="Arial" w:eastAsia="Arial" w:hAnsi="Arial" w:cs="Arial"/>
                <w:sz w:val="20"/>
                <w:szCs w:val="20"/>
              </w:rPr>
              <w:t>busca mejorar los procesos de enseñanza-aprendiza</w:t>
            </w:r>
            <w:r w:rsidR="02BDC27C" w:rsidRPr="47E71550">
              <w:rPr>
                <w:rFonts w:ascii="Arial" w:eastAsia="Arial" w:hAnsi="Arial" w:cs="Arial"/>
                <w:sz w:val="20"/>
                <w:szCs w:val="20"/>
              </w:rPr>
              <w:t>je con actividades formativas en base a un manual digital</w:t>
            </w:r>
            <w:r w:rsidR="21D0DD0D" w:rsidRPr="47E71550">
              <w:rPr>
                <w:rFonts w:ascii="Arial" w:eastAsia="Arial" w:hAnsi="Arial" w:cs="Arial"/>
                <w:sz w:val="20"/>
                <w:szCs w:val="20"/>
              </w:rPr>
              <w:t xml:space="preserve"> en un entorno virtual de aprendizaje dando la posibilidad de que el estudiantado desarrolle su propio ritmo de aprendizaje, </w:t>
            </w:r>
            <w:r w:rsidR="1C190026" w:rsidRPr="47E71550">
              <w:rPr>
                <w:rFonts w:ascii="Arial" w:eastAsia="Arial" w:hAnsi="Arial" w:cs="Arial"/>
                <w:sz w:val="20"/>
                <w:szCs w:val="20"/>
              </w:rPr>
              <w:t>apuntando a la personalización</w:t>
            </w:r>
            <w:r w:rsidR="2EEA2C3A" w:rsidRPr="47E71550">
              <w:rPr>
                <w:rFonts w:ascii="Arial" w:eastAsia="Arial" w:hAnsi="Arial" w:cs="Arial"/>
                <w:sz w:val="20"/>
                <w:szCs w:val="20"/>
              </w:rPr>
              <w:t xml:space="preserve"> y </w:t>
            </w:r>
            <w:r w:rsidR="5A58B7C8" w:rsidRPr="47E71550">
              <w:rPr>
                <w:rFonts w:ascii="Arial" w:eastAsia="Arial" w:hAnsi="Arial" w:cs="Arial"/>
                <w:sz w:val="20"/>
                <w:szCs w:val="20"/>
              </w:rPr>
              <w:t>flexibilidad</w:t>
            </w:r>
            <w:r w:rsidR="6FD0D902" w:rsidRPr="47E71550">
              <w:rPr>
                <w:rFonts w:ascii="Arial" w:eastAsia="Arial" w:hAnsi="Arial" w:cs="Arial"/>
                <w:sz w:val="20"/>
                <w:szCs w:val="20"/>
              </w:rPr>
              <w:t xml:space="preserve">, </w:t>
            </w:r>
            <w:r w:rsidR="04202C2E" w:rsidRPr="47E71550">
              <w:rPr>
                <w:rFonts w:ascii="Arial" w:eastAsia="Arial" w:hAnsi="Arial" w:cs="Arial"/>
                <w:sz w:val="20"/>
                <w:szCs w:val="20"/>
              </w:rPr>
              <w:t>adaptándose</w:t>
            </w:r>
            <w:r w:rsidR="62E91B77" w:rsidRPr="47E71550">
              <w:rPr>
                <w:rFonts w:ascii="Arial" w:eastAsia="Arial" w:hAnsi="Arial" w:cs="Arial"/>
                <w:sz w:val="20"/>
                <w:szCs w:val="20"/>
              </w:rPr>
              <w:t xml:space="preserve"> a las </w:t>
            </w:r>
            <w:r w:rsidR="472A5279" w:rsidRPr="47E71550">
              <w:rPr>
                <w:rFonts w:ascii="Arial" w:eastAsia="Arial" w:hAnsi="Arial" w:cs="Arial"/>
                <w:sz w:val="20"/>
                <w:szCs w:val="20"/>
              </w:rPr>
              <w:t>necesidades de cada estudiante</w:t>
            </w:r>
            <w:r w:rsidR="1C190026" w:rsidRPr="47E71550">
              <w:rPr>
                <w:rFonts w:ascii="Arial" w:eastAsia="Arial" w:hAnsi="Arial" w:cs="Arial"/>
                <w:sz w:val="20"/>
                <w:szCs w:val="20"/>
              </w:rPr>
              <w:t xml:space="preserve">, </w:t>
            </w:r>
            <w:r w:rsidR="31126B61" w:rsidRPr="47E71550">
              <w:rPr>
                <w:rFonts w:ascii="Arial" w:eastAsia="Arial" w:hAnsi="Arial" w:cs="Arial"/>
                <w:sz w:val="20"/>
                <w:szCs w:val="20"/>
              </w:rPr>
              <w:t>promov</w:t>
            </w:r>
            <w:r w:rsidR="7B72AA3B" w:rsidRPr="47E71550">
              <w:rPr>
                <w:rFonts w:ascii="Arial" w:eastAsia="Arial" w:hAnsi="Arial" w:cs="Arial"/>
                <w:sz w:val="20"/>
                <w:szCs w:val="20"/>
              </w:rPr>
              <w:t>iendo a su vez</w:t>
            </w:r>
            <w:r w:rsidR="31126B61" w:rsidRPr="47E71550">
              <w:rPr>
                <w:rFonts w:ascii="Arial" w:eastAsia="Arial" w:hAnsi="Arial" w:cs="Arial"/>
                <w:sz w:val="20"/>
                <w:szCs w:val="20"/>
              </w:rPr>
              <w:t xml:space="preserve"> el aprendizaje activo </w:t>
            </w:r>
            <w:r w:rsidR="5D2346FE" w:rsidRPr="47E71550">
              <w:rPr>
                <w:rFonts w:ascii="Arial" w:eastAsia="Arial" w:hAnsi="Arial" w:cs="Arial"/>
                <w:sz w:val="20"/>
                <w:szCs w:val="20"/>
              </w:rPr>
              <w:t>y autónomo</w:t>
            </w:r>
            <w:r w:rsidR="31126B61" w:rsidRPr="47E71550">
              <w:rPr>
                <w:rFonts w:ascii="Arial" w:eastAsia="Arial" w:hAnsi="Arial" w:cs="Arial"/>
                <w:sz w:val="20"/>
                <w:szCs w:val="20"/>
              </w:rPr>
              <w:t xml:space="preserve">, </w:t>
            </w:r>
            <w:r w:rsidR="0141C5F5" w:rsidRPr="47E71550">
              <w:rPr>
                <w:rFonts w:ascii="Arial" w:eastAsia="Arial" w:hAnsi="Arial" w:cs="Arial"/>
                <w:sz w:val="20"/>
                <w:szCs w:val="20"/>
              </w:rPr>
              <w:t>mejora</w:t>
            </w:r>
            <w:r w:rsidR="6DDAC3D9" w:rsidRPr="47E71550">
              <w:rPr>
                <w:rFonts w:ascii="Arial" w:eastAsia="Arial" w:hAnsi="Arial" w:cs="Arial"/>
                <w:sz w:val="20"/>
                <w:szCs w:val="20"/>
              </w:rPr>
              <w:t>s</w:t>
            </w:r>
            <w:r w:rsidR="0141C5F5" w:rsidRPr="47E71550">
              <w:rPr>
                <w:rFonts w:ascii="Arial" w:eastAsia="Arial" w:hAnsi="Arial" w:cs="Arial"/>
                <w:sz w:val="20"/>
                <w:szCs w:val="20"/>
              </w:rPr>
              <w:t xml:space="preserve"> de la comprensión conceptual y aplicación práctica de los modelos teóricos</w:t>
            </w:r>
            <w:r w:rsidR="7F3B64F3" w:rsidRPr="47E71550">
              <w:rPr>
                <w:rFonts w:ascii="Arial" w:eastAsia="Arial" w:hAnsi="Arial" w:cs="Arial"/>
                <w:sz w:val="20"/>
                <w:szCs w:val="20"/>
              </w:rPr>
              <w:t xml:space="preserve"> y la visualización de los avances mediante retroalimentación constante.</w:t>
            </w:r>
            <w:r w:rsidR="3DF2582A" w:rsidRPr="47E71550">
              <w:rPr>
                <w:rFonts w:ascii="Arial" w:eastAsia="Arial" w:hAnsi="Arial" w:cs="Arial"/>
                <w:sz w:val="20"/>
                <w:szCs w:val="20"/>
              </w:rPr>
              <w:t xml:space="preserve"> El diseño e implementación de este recurso de aprendizaje podría favorecer </w:t>
            </w:r>
            <w:r w:rsidR="0BA4A0D4" w:rsidRPr="47E71550">
              <w:rPr>
                <w:rFonts w:ascii="Arial" w:eastAsia="Arial" w:hAnsi="Arial" w:cs="Arial"/>
                <w:sz w:val="20"/>
                <w:szCs w:val="20"/>
              </w:rPr>
              <w:t>el proceso y evalu</w:t>
            </w:r>
            <w:r w:rsidR="289891E9" w:rsidRPr="47E71550">
              <w:rPr>
                <w:rFonts w:ascii="Arial" w:eastAsia="Arial" w:hAnsi="Arial" w:cs="Arial"/>
                <w:sz w:val="20"/>
                <w:szCs w:val="20"/>
              </w:rPr>
              <w:t>ación progresiva de perfil de egreso.</w:t>
            </w:r>
          </w:p>
          <w:p w14:paraId="55418C92" w14:textId="77777777" w:rsidR="004F2524" w:rsidRDefault="004F2524"/>
        </w:tc>
      </w:tr>
    </w:tbl>
    <w:p w14:paraId="4F29320C" w14:textId="77777777" w:rsidR="004F2524" w:rsidRDefault="004F2524"/>
    <w:p w14:paraId="5B801251" w14:textId="0099C719" w:rsidR="3AC27E5F" w:rsidRDefault="3AC27E5F"/>
    <w:p w14:paraId="51A07695" w14:textId="723EDFD4" w:rsidR="3AC27E5F" w:rsidRDefault="3AC27E5F"/>
    <w:p w14:paraId="796E2391" w14:textId="77777777" w:rsidR="00612C82" w:rsidRPr="005F00BB" w:rsidRDefault="00612C82" w:rsidP="00612C82">
      <w:pPr>
        <w:pStyle w:val="Prrafodelista"/>
        <w:numPr>
          <w:ilvl w:val="1"/>
          <w:numId w:val="27"/>
        </w:numPr>
        <w:tabs>
          <w:tab w:val="left" w:pos="516"/>
        </w:tabs>
        <w:spacing w:before="1"/>
        <w:ind w:right="196"/>
        <w:jc w:val="both"/>
        <w:rPr>
          <w:rFonts w:ascii="Arial" w:hAnsi="Arial"/>
          <w:bCs/>
          <w:sz w:val="20"/>
        </w:rPr>
      </w:pPr>
      <w:r w:rsidRPr="005F00BB">
        <w:rPr>
          <w:rFonts w:ascii="Arial" w:hAnsi="Arial"/>
          <w:b/>
          <w:sz w:val="20"/>
        </w:rPr>
        <w:t>FUNDAMENTACIÓN</w:t>
      </w:r>
      <w:r w:rsidRPr="005F00BB">
        <w:rPr>
          <w:rFonts w:ascii="Arial" w:hAnsi="Arial"/>
          <w:bCs/>
          <w:sz w:val="20"/>
        </w:rPr>
        <w:t>: Debe incluir una exposición clara y precisa de la relación de la problemática con su propuesta de solución, el fundamento teórico (en caso de que aplique), relevancia para la Universidad y su motivación personal/profesional para realizarla (Máximo 2 páginas)</w:t>
      </w:r>
    </w:p>
    <w:p w14:paraId="3158AEFC" w14:textId="77777777" w:rsidR="004F2524" w:rsidRDefault="004F2524"/>
    <w:p w14:paraId="37E66EB6" w14:textId="7E56FB3B" w:rsidR="5F4B9C5F" w:rsidRDefault="5F4B9C5F"/>
    <w:tbl>
      <w:tblPr>
        <w:tblStyle w:val="Tablaconcuadrcula"/>
        <w:tblW w:w="0" w:type="auto"/>
        <w:tblLook w:val="04A0" w:firstRow="1" w:lastRow="0" w:firstColumn="1" w:lastColumn="0" w:noHBand="0" w:noVBand="1"/>
      </w:tblPr>
      <w:tblGrid>
        <w:gridCol w:w="8978"/>
      </w:tblGrid>
      <w:tr w:rsidR="00612C82" w14:paraId="17448A93" w14:textId="77777777" w:rsidTr="47E71550">
        <w:tc>
          <w:tcPr>
            <w:tcW w:w="8978" w:type="dxa"/>
          </w:tcPr>
          <w:p w14:paraId="1F8EE168" w14:textId="00C60A1C" w:rsidR="00612C82" w:rsidRDefault="6DA7F5E0" w:rsidP="5F4B9C5F">
            <w:r w:rsidRPr="47E71550">
              <w:rPr>
                <w:rFonts w:ascii="Times New Roman" w:eastAsia="Times New Roman" w:hAnsi="Times New Roman" w:cs="Times New Roman"/>
                <w:color w:val="000000" w:themeColor="text1"/>
              </w:rPr>
              <w:t xml:space="preserve"> </w:t>
            </w:r>
          </w:p>
          <w:p w14:paraId="080885EC" w14:textId="7F239A43" w:rsidR="214178DD" w:rsidRDefault="214178DD" w:rsidP="47E71550">
            <w:pPr>
              <w:jc w:val="both"/>
              <w:rPr>
                <w:sz w:val="20"/>
                <w:szCs w:val="20"/>
              </w:rPr>
            </w:pPr>
            <w:r w:rsidRPr="47E71550">
              <w:rPr>
                <w:sz w:val="20"/>
                <w:szCs w:val="20"/>
              </w:rPr>
              <w:t>El uso de modelos teóricos en Terapia Ocupacional proporciona una estructura y apoya a los profesionales a generar una intervención adecuada, específica de la profesión y con base científica. A su vez, los modelos que se enseñan durante los estudios universitarios deben ser relevantes para abordar las necesidades de las personas en su contexto específico (Owen. A, Adams</w:t>
            </w:r>
            <w:r w:rsidR="486FAE3F" w:rsidRPr="47E71550">
              <w:rPr>
                <w:sz w:val="20"/>
                <w:szCs w:val="20"/>
              </w:rPr>
              <w:t xml:space="preserve">. F, </w:t>
            </w:r>
            <w:proofErr w:type="spellStart"/>
            <w:r w:rsidR="486FAE3F" w:rsidRPr="47E71550">
              <w:rPr>
                <w:sz w:val="20"/>
                <w:szCs w:val="20"/>
              </w:rPr>
              <w:t>Franszen.D</w:t>
            </w:r>
            <w:proofErr w:type="spellEnd"/>
            <w:r w:rsidR="486FAE3F" w:rsidRPr="47E71550">
              <w:rPr>
                <w:sz w:val="20"/>
                <w:szCs w:val="20"/>
              </w:rPr>
              <w:t>. 2014</w:t>
            </w:r>
            <w:r w:rsidRPr="47E71550">
              <w:rPr>
                <w:sz w:val="20"/>
                <w:szCs w:val="20"/>
              </w:rPr>
              <w:t>)</w:t>
            </w:r>
            <w:r w:rsidRPr="47E71550">
              <w:rPr>
                <w:rFonts w:ascii="Arial" w:eastAsia="Arial" w:hAnsi="Arial" w:cs="Arial"/>
                <w:sz w:val="20"/>
                <w:szCs w:val="20"/>
              </w:rPr>
              <w:t xml:space="preserve"> </w:t>
            </w:r>
          </w:p>
          <w:p w14:paraId="3881964D" w14:textId="6D3AE9DE" w:rsidR="47E71550" w:rsidRDefault="47E71550" w:rsidP="47E71550">
            <w:pPr>
              <w:jc w:val="both"/>
              <w:rPr>
                <w:rFonts w:ascii="Arial" w:eastAsia="Arial" w:hAnsi="Arial" w:cs="Arial"/>
                <w:sz w:val="20"/>
                <w:szCs w:val="20"/>
              </w:rPr>
            </w:pPr>
          </w:p>
          <w:p w14:paraId="57E64E3E" w14:textId="7B205E9C" w:rsidR="36F8B061" w:rsidRDefault="36F8B061" w:rsidP="47E71550">
            <w:pPr>
              <w:jc w:val="both"/>
              <w:rPr>
                <w:rFonts w:ascii="Arial" w:eastAsia="Arial" w:hAnsi="Arial" w:cs="Arial"/>
                <w:sz w:val="20"/>
                <w:szCs w:val="20"/>
              </w:rPr>
            </w:pPr>
            <w:r w:rsidRPr="47E71550">
              <w:rPr>
                <w:rFonts w:ascii="Arial" w:eastAsia="Arial" w:hAnsi="Arial" w:cs="Arial"/>
                <w:sz w:val="20"/>
                <w:szCs w:val="20"/>
              </w:rPr>
              <w:t xml:space="preserve">Actualmente, el aprendizaje </w:t>
            </w:r>
            <w:r w:rsidR="0EE47AF7" w:rsidRPr="47E71550">
              <w:rPr>
                <w:rFonts w:ascii="Arial" w:eastAsia="Arial" w:hAnsi="Arial" w:cs="Arial"/>
                <w:sz w:val="20"/>
                <w:szCs w:val="20"/>
              </w:rPr>
              <w:t xml:space="preserve">de los modelos teóricos en la carrera resulta un contenido crítico </w:t>
            </w:r>
            <w:r w:rsidR="3E24870D" w:rsidRPr="47E71550">
              <w:rPr>
                <w:rFonts w:ascii="Arial" w:eastAsia="Arial" w:hAnsi="Arial" w:cs="Arial"/>
                <w:sz w:val="20"/>
                <w:szCs w:val="20"/>
              </w:rPr>
              <w:t>en cuanto</w:t>
            </w:r>
            <w:r w:rsidR="5C3BBA87" w:rsidRPr="47E71550">
              <w:rPr>
                <w:rFonts w:ascii="Arial" w:eastAsia="Arial" w:hAnsi="Arial" w:cs="Arial"/>
                <w:sz w:val="20"/>
                <w:szCs w:val="20"/>
              </w:rPr>
              <w:t xml:space="preserve"> a la escasa comprensión y análisis </w:t>
            </w:r>
            <w:r w:rsidR="56FD347D" w:rsidRPr="47E71550">
              <w:rPr>
                <w:rFonts w:ascii="Arial" w:eastAsia="Arial" w:hAnsi="Arial" w:cs="Arial"/>
                <w:sz w:val="20"/>
                <w:szCs w:val="20"/>
              </w:rPr>
              <w:t xml:space="preserve">por parte de los-las estudiantes. </w:t>
            </w:r>
            <w:r w:rsidR="5C3BBA87" w:rsidRPr="47E71550">
              <w:rPr>
                <w:rFonts w:ascii="Arial" w:eastAsia="Arial" w:hAnsi="Arial" w:cs="Arial"/>
                <w:sz w:val="20"/>
                <w:szCs w:val="20"/>
              </w:rPr>
              <w:t xml:space="preserve"> </w:t>
            </w:r>
            <w:r w:rsidR="38F2036D" w:rsidRPr="47E71550">
              <w:rPr>
                <w:rFonts w:ascii="Arial" w:eastAsia="Arial" w:hAnsi="Arial" w:cs="Arial"/>
                <w:sz w:val="20"/>
                <w:szCs w:val="20"/>
              </w:rPr>
              <w:t>A</w:t>
            </w:r>
            <w:r w:rsidR="5C3BBA87" w:rsidRPr="47E71550">
              <w:rPr>
                <w:rFonts w:ascii="Arial" w:eastAsia="Arial" w:hAnsi="Arial" w:cs="Arial"/>
                <w:sz w:val="20"/>
                <w:szCs w:val="20"/>
              </w:rPr>
              <w:t xml:space="preserve"> su vez, </w:t>
            </w:r>
            <w:r w:rsidR="3AD76350" w:rsidRPr="47E71550">
              <w:rPr>
                <w:rFonts w:ascii="Arial" w:eastAsia="Arial" w:hAnsi="Arial" w:cs="Arial"/>
                <w:sz w:val="20"/>
                <w:szCs w:val="20"/>
              </w:rPr>
              <w:t>el proceso formativo</w:t>
            </w:r>
            <w:r w:rsidRPr="47E71550">
              <w:rPr>
                <w:rFonts w:ascii="Arial" w:eastAsia="Arial" w:hAnsi="Arial" w:cs="Arial"/>
                <w:sz w:val="20"/>
                <w:szCs w:val="20"/>
              </w:rPr>
              <w:t xml:space="preserve"> se desarrolla mediante clases expositivas con actividades prácticas en base a estudio de caso en aula. Estas actividades son abordadas localmente por los docentes de cada sede, sin una metodología uniforme en cuanto a los procesos de enseñanza-aprendizaje. Este elemento, depende de la formación y libertad de cátedra de cada docente, surgiendo a su vez la necesidad de homogenizar las prácticas y recursos educativos que permitan a los-las estudiantes contar con las mismas oportunidades en su proceso de enseñanza-aprendizaje,</w:t>
            </w:r>
          </w:p>
          <w:p w14:paraId="2A441DEF" w14:textId="4A2F6BF4" w:rsidR="47E71550" w:rsidRDefault="47E71550" w:rsidP="47E71550">
            <w:pPr>
              <w:jc w:val="both"/>
              <w:rPr>
                <w:sz w:val="20"/>
                <w:szCs w:val="20"/>
              </w:rPr>
            </w:pPr>
          </w:p>
          <w:p w14:paraId="39102AEC" w14:textId="212D2D0F" w:rsidR="00612C82" w:rsidRDefault="0FCDED25" w:rsidP="5F4B9C5F">
            <w:pPr>
              <w:jc w:val="both"/>
              <w:rPr>
                <w:sz w:val="20"/>
                <w:szCs w:val="20"/>
              </w:rPr>
            </w:pPr>
            <w:r w:rsidRPr="47E71550">
              <w:rPr>
                <w:sz w:val="20"/>
                <w:szCs w:val="20"/>
              </w:rPr>
              <w:t>Considerando lo anterior, l</w:t>
            </w:r>
            <w:r w:rsidR="0A0D46C4" w:rsidRPr="47E71550">
              <w:rPr>
                <w:sz w:val="20"/>
                <w:szCs w:val="20"/>
              </w:rPr>
              <w:t>a formación de terapeutas ocupacionales requiere de una reflexión en torno a las prácticas y procesos de enseñanza-aprendizaje que involucren la dualidad entre el hacer mediante el razonamiento clínico/profesional, el saber científico y la compleji</w:t>
            </w:r>
            <w:r w:rsidR="080F307E" w:rsidRPr="47E71550">
              <w:rPr>
                <w:sz w:val="20"/>
                <w:szCs w:val="20"/>
              </w:rPr>
              <w:t>dad</w:t>
            </w:r>
            <w:r w:rsidR="0A0D46C4" w:rsidRPr="47E71550">
              <w:rPr>
                <w:sz w:val="20"/>
                <w:szCs w:val="20"/>
              </w:rPr>
              <w:t xml:space="preserve"> de los actuales desafíos que encara la profesión. (</w:t>
            </w:r>
            <w:proofErr w:type="spellStart"/>
            <w:r w:rsidR="0A0D46C4" w:rsidRPr="47E71550">
              <w:rPr>
                <w:sz w:val="20"/>
                <w:szCs w:val="20"/>
              </w:rPr>
              <w:t>Aplablaza</w:t>
            </w:r>
            <w:proofErr w:type="spellEnd"/>
            <w:r w:rsidR="0A0D46C4" w:rsidRPr="47E71550">
              <w:rPr>
                <w:sz w:val="20"/>
                <w:szCs w:val="20"/>
              </w:rPr>
              <w:t>, 201</w:t>
            </w:r>
            <w:r w:rsidR="7B5F5026" w:rsidRPr="47E71550">
              <w:rPr>
                <w:sz w:val="20"/>
                <w:szCs w:val="20"/>
              </w:rPr>
              <w:t>5</w:t>
            </w:r>
            <w:r w:rsidR="0A0D46C4" w:rsidRPr="47E71550">
              <w:rPr>
                <w:sz w:val="20"/>
                <w:szCs w:val="20"/>
              </w:rPr>
              <w:t xml:space="preserve">) Para el cumplimiento de tal desafío y </w:t>
            </w:r>
            <w:proofErr w:type="gramStart"/>
            <w:r w:rsidR="0A0D46C4" w:rsidRPr="47E71550">
              <w:rPr>
                <w:sz w:val="20"/>
                <w:szCs w:val="20"/>
              </w:rPr>
              <w:t>de acuerdo a</w:t>
            </w:r>
            <w:proofErr w:type="gramEnd"/>
            <w:r w:rsidR="0A0D46C4" w:rsidRPr="47E71550">
              <w:rPr>
                <w:sz w:val="20"/>
                <w:szCs w:val="20"/>
              </w:rPr>
              <w:t xml:space="preserve"> lo que establece la evidencia, se requiere la incorporación </w:t>
            </w:r>
            <w:r w:rsidR="63FAA955" w:rsidRPr="47E71550">
              <w:rPr>
                <w:sz w:val="20"/>
                <w:szCs w:val="20"/>
              </w:rPr>
              <w:t>de prácticas</w:t>
            </w:r>
            <w:r w:rsidR="0A0D46C4" w:rsidRPr="47E71550">
              <w:rPr>
                <w:sz w:val="20"/>
                <w:szCs w:val="20"/>
              </w:rPr>
              <w:t xml:space="preserve"> pedagógicas variadas en cuanto a estrategias metodológicas activo-participativas que aseguren el logro de resultados a través de un aprendizaje significativo</w:t>
            </w:r>
            <w:r w:rsidR="11BA6F10" w:rsidRPr="47E71550">
              <w:rPr>
                <w:sz w:val="20"/>
                <w:szCs w:val="20"/>
              </w:rPr>
              <w:t>.</w:t>
            </w:r>
            <w:r w:rsidR="0A0D46C4" w:rsidRPr="47E71550">
              <w:rPr>
                <w:sz w:val="20"/>
                <w:szCs w:val="20"/>
              </w:rPr>
              <w:t xml:space="preserve"> </w:t>
            </w:r>
            <w:r w:rsidR="57548A2D" w:rsidRPr="47E71550">
              <w:rPr>
                <w:sz w:val="20"/>
                <w:szCs w:val="20"/>
              </w:rPr>
              <w:t>C</w:t>
            </w:r>
            <w:r w:rsidR="0A0D46C4" w:rsidRPr="47E71550">
              <w:rPr>
                <w:sz w:val="20"/>
                <w:szCs w:val="20"/>
              </w:rPr>
              <w:t xml:space="preserve">on la ayuda de actividades intencionadas, planificadas y sistematizadas, </w:t>
            </w:r>
            <w:proofErr w:type="spellStart"/>
            <w:r w:rsidR="0A0D46C4" w:rsidRPr="47E71550">
              <w:rPr>
                <w:sz w:val="20"/>
                <w:szCs w:val="20"/>
              </w:rPr>
              <w:t>gestionadoras</w:t>
            </w:r>
            <w:proofErr w:type="spellEnd"/>
            <w:r w:rsidR="0A0D46C4" w:rsidRPr="47E71550">
              <w:rPr>
                <w:sz w:val="20"/>
                <w:szCs w:val="20"/>
              </w:rPr>
              <w:t xml:space="preserve"> de actividades mentales constructivistas, los estudiantes asumirán la responsabilidad de su propio proceso de aprendizaje, construyendo y reconstruyendo activamente sus aprendizajes (Díaz y Hernández, 2008) </w:t>
            </w:r>
            <w:r w:rsidR="574150C2" w:rsidRPr="47E71550">
              <w:rPr>
                <w:sz w:val="20"/>
                <w:szCs w:val="20"/>
              </w:rPr>
              <w:t xml:space="preserve">Es aquí, donde </w:t>
            </w:r>
            <w:r w:rsidR="705F36CB" w:rsidRPr="47E71550">
              <w:rPr>
                <w:sz w:val="20"/>
                <w:szCs w:val="20"/>
              </w:rPr>
              <w:t>la propuesta de un recurso de aprendizaje digital e interactivo en base a</w:t>
            </w:r>
            <w:r w:rsidR="574150C2" w:rsidRPr="47E71550">
              <w:rPr>
                <w:sz w:val="20"/>
                <w:szCs w:val="20"/>
              </w:rPr>
              <w:t>l diseño instruccional adquiere un papel fundamental como proceso sistemático, planifi</w:t>
            </w:r>
            <w:r w:rsidR="19DF5470" w:rsidRPr="47E71550">
              <w:rPr>
                <w:sz w:val="20"/>
                <w:szCs w:val="20"/>
              </w:rPr>
              <w:t>cado y estructurado que permita la producción de</w:t>
            </w:r>
            <w:r w:rsidR="67F70C13" w:rsidRPr="47E71550">
              <w:rPr>
                <w:sz w:val="20"/>
                <w:szCs w:val="20"/>
              </w:rPr>
              <w:t xml:space="preserve"> un</w:t>
            </w:r>
            <w:r w:rsidR="19DF5470" w:rsidRPr="47E71550">
              <w:rPr>
                <w:sz w:val="20"/>
                <w:szCs w:val="20"/>
              </w:rPr>
              <w:t xml:space="preserve"> recurso educativo</w:t>
            </w:r>
            <w:r w:rsidR="57BF7300" w:rsidRPr="47E71550">
              <w:rPr>
                <w:sz w:val="20"/>
                <w:szCs w:val="20"/>
              </w:rPr>
              <w:t xml:space="preserve">, </w:t>
            </w:r>
            <w:r w:rsidR="19DF5470" w:rsidRPr="47E71550">
              <w:rPr>
                <w:sz w:val="20"/>
                <w:szCs w:val="20"/>
              </w:rPr>
              <w:t xml:space="preserve">que integre </w:t>
            </w:r>
            <w:r w:rsidR="16619712" w:rsidRPr="47E71550">
              <w:rPr>
                <w:sz w:val="20"/>
                <w:szCs w:val="20"/>
              </w:rPr>
              <w:t>guías, contenidos y actividades, cuyo propósito sea desarrollar en los y las estudiantes competencias suficientes para el aprendizaje</w:t>
            </w:r>
            <w:r w:rsidR="6D7DE512" w:rsidRPr="47E71550">
              <w:rPr>
                <w:sz w:val="20"/>
                <w:szCs w:val="20"/>
              </w:rPr>
              <w:t>.</w:t>
            </w:r>
          </w:p>
          <w:p w14:paraId="69F62397" w14:textId="3E36CA88" w:rsidR="47E71550" w:rsidRDefault="47E71550" w:rsidP="47E71550">
            <w:pPr>
              <w:jc w:val="both"/>
              <w:rPr>
                <w:sz w:val="20"/>
                <w:szCs w:val="20"/>
              </w:rPr>
            </w:pPr>
          </w:p>
          <w:p w14:paraId="69B7AD6F" w14:textId="79E931D6" w:rsidR="00612C82" w:rsidRDefault="45E338CB" w:rsidP="5F4B9C5F">
            <w:pPr>
              <w:jc w:val="both"/>
              <w:rPr>
                <w:sz w:val="20"/>
                <w:szCs w:val="20"/>
                <w:lang w:val="es-CL"/>
              </w:rPr>
            </w:pPr>
            <w:r w:rsidRPr="47E71550">
              <w:rPr>
                <w:sz w:val="20"/>
                <w:szCs w:val="20"/>
              </w:rPr>
              <w:lastRenderedPageBreak/>
              <w:t>Bajo esta línea, se busca contribuir al modelo de formación UST que involucre a</w:t>
            </w:r>
            <w:r w:rsidR="5CA6262A" w:rsidRPr="47E71550">
              <w:rPr>
                <w:sz w:val="20"/>
                <w:szCs w:val="20"/>
              </w:rPr>
              <w:t>l</w:t>
            </w:r>
            <w:r w:rsidRPr="47E71550">
              <w:rPr>
                <w:sz w:val="20"/>
                <w:szCs w:val="20"/>
              </w:rPr>
              <w:t xml:space="preserve"> estudiant</w:t>
            </w:r>
            <w:r w:rsidR="7B789C53" w:rsidRPr="47E71550">
              <w:rPr>
                <w:sz w:val="20"/>
                <w:szCs w:val="20"/>
              </w:rPr>
              <w:t>ado</w:t>
            </w:r>
            <w:r w:rsidRPr="47E71550">
              <w:rPr>
                <w:sz w:val="20"/>
                <w:szCs w:val="20"/>
              </w:rPr>
              <w:t xml:space="preserve"> como protagonistas del proceso formativo; dando énfasis en el aprendizaje significativo y profundo; docencia orientada a la formación integral; metodologías activo – participativas y evaluación para el aprendizaje en ambientes y con metodológicas para el aprendizaje diverso e inclusivo. (UST</w:t>
            </w:r>
            <w:r w:rsidR="24B40535" w:rsidRPr="47E71550">
              <w:rPr>
                <w:sz w:val="20"/>
                <w:szCs w:val="20"/>
              </w:rPr>
              <w:t xml:space="preserve">, </w:t>
            </w:r>
            <w:r w:rsidR="00CE6BD6">
              <w:rPr>
                <w:sz w:val="20"/>
                <w:szCs w:val="20"/>
              </w:rPr>
              <w:t>2024)</w:t>
            </w:r>
            <w:r w:rsidRPr="47E71550">
              <w:rPr>
                <w:sz w:val="20"/>
                <w:szCs w:val="20"/>
              </w:rPr>
              <w:t xml:space="preserve"> de esta manera el proyecto pretende ser un aporte desde las competencias genéricas como pensamiento crítico (Razonamiento analítico; autonomía y autoaprendizaje; pensamiento creativo e innovación) y comunicación (Uso de tecnología de la información y </w:t>
            </w:r>
            <w:r w:rsidR="05EA1396" w:rsidRPr="47E71550">
              <w:rPr>
                <w:sz w:val="20"/>
                <w:szCs w:val="20"/>
              </w:rPr>
              <w:t xml:space="preserve">comunicación) El proyecto contribuye además a uno de los aspectos destacados del Modelo de Formación referente a la evaluación Progresiva del perfil de Egreso como parte de los </w:t>
            </w:r>
            <w:r w:rsidR="250C6899" w:rsidRPr="47E71550">
              <w:rPr>
                <w:sz w:val="20"/>
                <w:szCs w:val="20"/>
              </w:rPr>
              <w:t xml:space="preserve">planes de estudios de UST capacitando al estudiantado en contenidos transversales a las tres </w:t>
            </w:r>
            <w:r w:rsidR="2755AF70" w:rsidRPr="47E71550">
              <w:rPr>
                <w:sz w:val="20"/>
                <w:szCs w:val="20"/>
              </w:rPr>
              <w:t>hitos evaluativos del</w:t>
            </w:r>
            <w:r w:rsidR="250C6899" w:rsidRPr="47E71550">
              <w:rPr>
                <w:sz w:val="20"/>
                <w:szCs w:val="20"/>
              </w:rPr>
              <w:t xml:space="preserve"> </w:t>
            </w:r>
            <w:r w:rsidR="24F6FDAE" w:rsidRPr="47E71550">
              <w:rPr>
                <w:sz w:val="20"/>
                <w:szCs w:val="20"/>
                <w:lang w:val="es-CL"/>
              </w:rPr>
              <w:t>Marco referencial para la evaluación progresiva del desarrollo de competencias del Perfil de Egreso (en adelante MEC)</w:t>
            </w:r>
            <w:r w:rsidR="493942CE" w:rsidRPr="47E71550">
              <w:rPr>
                <w:sz w:val="20"/>
                <w:szCs w:val="20"/>
                <w:lang w:val="es-CL"/>
              </w:rPr>
              <w:t xml:space="preserve"> de la carrera de Terapia Ocupacional.</w:t>
            </w:r>
          </w:p>
          <w:p w14:paraId="67B1BFED" w14:textId="4B57B668" w:rsidR="47E71550" w:rsidRDefault="47E71550" w:rsidP="47E71550">
            <w:pPr>
              <w:jc w:val="both"/>
              <w:rPr>
                <w:sz w:val="20"/>
                <w:szCs w:val="20"/>
                <w:lang w:val="es-CL"/>
              </w:rPr>
            </w:pPr>
          </w:p>
          <w:p w14:paraId="70566C70" w14:textId="6B99D92F" w:rsidR="00612C82" w:rsidRDefault="37B0B27F" w:rsidP="5F4B9C5F">
            <w:pPr>
              <w:rPr>
                <w:sz w:val="20"/>
                <w:szCs w:val="20"/>
                <w:lang w:val="en-US"/>
              </w:rPr>
            </w:pPr>
            <w:r w:rsidRPr="47E71550">
              <w:rPr>
                <w:sz w:val="20"/>
                <w:szCs w:val="20"/>
              </w:rPr>
              <w:t xml:space="preserve">Desde la motivación personal/profesional se buscar contribuir a resolver </w:t>
            </w:r>
            <w:r w:rsidR="50F36D85" w:rsidRPr="47E71550">
              <w:rPr>
                <w:sz w:val="20"/>
                <w:szCs w:val="20"/>
              </w:rPr>
              <w:t xml:space="preserve">una problemática </w:t>
            </w:r>
            <w:r w:rsidR="40C3F394" w:rsidRPr="47E71550">
              <w:rPr>
                <w:sz w:val="20"/>
                <w:szCs w:val="20"/>
              </w:rPr>
              <w:t>que he</w:t>
            </w:r>
            <w:r w:rsidR="50F36D85" w:rsidRPr="47E71550">
              <w:rPr>
                <w:sz w:val="20"/>
                <w:szCs w:val="20"/>
              </w:rPr>
              <w:t xml:space="preserve"> </w:t>
            </w:r>
            <w:r w:rsidR="4CD91A97" w:rsidRPr="47E71550">
              <w:rPr>
                <w:sz w:val="20"/>
                <w:szCs w:val="20"/>
              </w:rPr>
              <w:t>evidenciado</w:t>
            </w:r>
            <w:r w:rsidR="50F36D85" w:rsidRPr="47E71550">
              <w:rPr>
                <w:sz w:val="20"/>
                <w:szCs w:val="20"/>
              </w:rPr>
              <w:t xml:space="preserve"> durante mi práctica docente, </w:t>
            </w:r>
            <w:r w:rsidR="39C004DB" w:rsidRPr="47E71550">
              <w:rPr>
                <w:sz w:val="20"/>
                <w:szCs w:val="20"/>
              </w:rPr>
              <w:t xml:space="preserve">y que es compartida </w:t>
            </w:r>
            <w:r w:rsidR="50F36D85" w:rsidRPr="47E71550">
              <w:rPr>
                <w:sz w:val="20"/>
                <w:szCs w:val="20"/>
              </w:rPr>
              <w:t xml:space="preserve">con </w:t>
            </w:r>
            <w:r w:rsidR="5FB23CA5" w:rsidRPr="47E71550">
              <w:rPr>
                <w:sz w:val="20"/>
                <w:szCs w:val="20"/>
              </w:rPr>
              <w:t>docentes</w:t>
            </w:r>
            <w:r w:rsidR="50F36D85" w:rsidRPr="47E71550">
              <w:rPr>
                <w:sz w:val="20"/>
                <w:szCs w:val="20"/>
              </w:rPr>
              <w:t xml:space="preserve"> de otras sedes y </w:t>
            </w:r>
            <w:r w:rsidR="0350689F" w:rsidRPr="47E71550">
              <w:rPr>
                <w:sz w:val="20"/>
                <w:szCs w:val="20"/>
              </w:rPr>
              <w:t xml:space="preserve">el mismo estudiantado. </w:t>
            </w:r>
            <w:r w:rsidR="2C12D6FA" w:rsidRPr="47E71550">
              <w:rPr>
                <w:sz w:val="20"/>
                <w:szCs w:val="20"/>
              </w:rPr>
              <w:t xml:space="preserve">Considerando fundamental, además, el uso de estrategias metodológicas homogéneas y sistemáticas, resumidas en un documento, que pueda utilizar estudiantes y docentes que imparten las asignaturas involucradas. </w:t>
            </w:r>
            <w:r w:rsidR="5697F1CE" w:rsidRPr="47E71550">
              <w:rPr>
                <w:sz w:val="20"/>
                <w:szCs w:val="20"/>
              </w:rPr>
              <w:t xml:space="preserve">Actualmente </w:t>
            </w:r>
            <w:r w:rsidR="45E338CB" w:rsidRPr="47E71550">
              <w:rPr>
                <w:sz w:val="20"/>
                <w:szCs w:val="20"/>
              </w:rPr>
              <w:t xml:space="preserve">no existe un manual de aprendizaje que establece criterios comunes, cobrando vital importancia la confección de un recurso digital interactivo con relación a estrategias de enseñanzas; procedimientos, actividades </w:t>
            </w:r>
            <w:r w:rsidR="45DDD68E" w:rsidRPr="47E71550">
              <w:rPr>
                <w:sz w:val="20"/>
                <w:szCs w:val="20"/>
              </w:rPr>
              <w:t>que consideren la elección</w:t>
            </w:r>
            <w:r w:rsidR="4EDEC52C" w:rsidRPr="47E71550">
              <w:rPr>
                <w:sz w:val="20"/>
                <w:szCs w:val="20"/>
              </w:rPr>
              <w:t xml:space="preserve">, análisis </w:t>
            </w:r>
            <w:r w:rsidR="45DDD68E" w:rsidRPr="47E71550">
              <w:rPr>
                <w:sz w:val="20"/>
                <w:szCs w:val="20"/>
              </w:rPr>
              <w:t xml:space="preserve">y justificación de modelos teóricos de Terapia Ocupacional </w:t>
            </w:r>
            <w:r w:rsidR="45E338CB" w:rsidRPr="47E71550">
              <w:rPr>
                <w:sz w:val="20"/>
                <w:szCs w:val="20"/>
              </w:rPr>
              <w:t>para que el alumno pueda afianzar el aprendizaje.</w:t>
            </w:r>
            <w:r w:rsidR="45E338CB" w:rsidRPr="47E71550">
              <w:rPr>
                <w:sz w:val="20"/>
                <w:szCs w:val="20"/>
                <w:lang w:val="en-US"/>
              </w:rPr>
              <w:t xml:space="preserve"> </w:t>
            </w:r>
          </w:p>
          <w:p w14:paraId="13538CF6" w14:textId="5D4B4171" w:rsidR="00612C82" w:rsidRDefault="00612C82" w:rsidP="5F4B9C5F">
            <w:pPr>
              <w:rPr>
                <w:sz w:val="20"/>
                <w:szCs w:val="20"/>
              </w:rPr>
            </w:pPr>
          </w:p>
          <w:p w14:paraId="27C6F8D3" w14:textId="4BFE380E" w:rsidR="00612C82" w:rsidRDefault="00612C82"/>
        </w:tc>
      </w:tr>
    </w:tbl>
    <w:p w14:paraId="7C53E1CF" w14:textId="7DAC8D26" w:rsidR="47E71550" w:rsidRDefault="47E71550" w:rsidP="47E71550">
      <w:pPr>
        <w:pStyle w:val="Prrafodelista"/>
        <w:tabs>
          <w:tab w:val="left" w:pos="516"/>
        </w:tabs>
        <w:spacing w:before="1"/>
        <w:ind w:left="461" w:right="196"/>
        <w:jc w:val="both"/>
        <w:rPr>
          <w:rFonts w:ascii="Arial" w:hAnsi="Arial"/>
          <w:b/>
          <w:bCs/>
          <w:sz w:val="20"/>
          <w:szCs w:val="20"/>
        </w:rPr>
      </w:pPr>
    </w:p>
    <w:p w14:paraId="7EFD8EB7" w14:textId="45823A0F" w:rsidR="001B5630" w:rsidRPr="005F00BB" w:rsidRDefault="001B5630" w:rsidP="47E71550">
      <w:pPr>
        <w:pStyle w:val="Prrafodelista"/>
        <w:numPr>
          <w:ilvl w:val="1"/>
          <w:numId w:val="27"/>
        </w:numPr>
        <w:tabs>
          <w:tab w:val="left" w:pos="516"/>
        </w:tabs>
        <w:spacing w:before="1"/>
        <w:ind w:right="196"/>
        <w:jc w:val="both"/>
        <w:rPr>
          <w:rFonts w:ascii="Arial" w:hAnsi="Arial"/>
          <w:b/>
          <w:bCs/>
          <w:sz w:val="20"/>
          <w:szCs w:val="20"/>
        </w:rPr>
      </w:pPr>
      <w:r w:rsidRPr="47E71550">
        <w:rPr>
          <w:rFonts w:ascii="Arial" w:hAnsi="Arial"/>
          <w:b/>
          <w:bCs/>
          <w:sz w:val="20"/>
          <w:szCs w:val="20"/>
        </w:rPr>
        <w:t>DE LA COHERENCIA CON EL DESARROLLO DE LA UNIDAD</w:t>
      </w:r>
    </w:p>
    <w:p w14:paraId="6058F8CA" w14:textId="77777777" w:rsidR="001B5630" w:rsidRPr="00EB58BC" w:rsidRDefault="001B5630" w:rsidP="001B5630">
      <w:pPr>
        <w:tabs>
          <w:tab w:val="left" w:pos="516"/>
        </w:tabs>
        <w:spacing w:before="1"/>
        <w:ind w:left="142" w:right="196"/>
        <w:jc w:val="both"/>
        <w:rPr>
          <w:rFonts w:ascii="Arial" w:hAnsi="Arial"/>
          <w:bCs/>
          <w:sz w:val="20"/>
        </w:rPr>
      </w:pPr>
      <w:r w:rsidRPr="00EB58BC">
        <w:rPr>
          <w:rFonts w:ascii="Arial" w:hAnsi="Arial"/>
          <w:b/>
          <w:sz w:val="20"/>
        </w:rPr>
        <w:t>ACADÉMICA</w:t>
      </w:r>
      <w:r w:rsidRPr="00EB58BC">
        <w:rPr>
          <w:rFonts w:ascii="Arial" w:hAnsi="Arial"/>
          <w:bCs/>
          <w:sz w:val="20"/>
        </w:rPr>
        <w:t>. Indicar cómo la propuesta se relaciona con la actividad de la unidad, Centro, Carrera y Facultad (Máximo 1 página)</w:t>
      </w:r>
    </w:p>
    <w:tbl>
      <w:tblPr>
        <w:tblStyle w:val="Tablaconcuadrcula"/>
        <w:tblW w:w="0" w:type="auto"/>
        <w:tblLook w:val="04A0" w:firstRow="1" w:lastRow="0" w:firstColumn="1" w:lastColumn="0" w:noHBand="0" w:noVBand="1"/>
      </w:tblPr>
      <w:tblGrid>
        <w:gridCol w:w="8978"/>
      </w:tblGrid>
      <w:tr w:rsidR="001B5630" w14:paraId="16B748C2" w14:textId="77777777" w:rsidTr="47E71550">
        <w:tc>
          <w:tcPr>
            <w:tcW w:w="8978" w:type="dxa"/>
          </w:tcPr>
          <w:p w14:paraId="54E50696" w14:textId="53ED0F13" w:rsidR="001B5630" w:rsidRDefault="5F50769D" w:rsidP="5F4B9C5F">
            <w:pPr>
              <w:ind w:right="49"/>
              <w:jc w:val="both"/>
              <w:rPr>
                <w:sz w:val="20"/>
                <w:szCs w:val="20"/>
                <w:lang w:val="es-CL"/>
              </w:rPr>
            </w:pPr>
            <w:r w:rsidRPr="5F4B9C5F">
              <w:rPr>
                <w:sz w:val="20"/>
                <w:szCs w:val="20"/>
              </w:rPr>
              <w:t xml:space="preserve"> </w:t>
            </w:r>
          </w:p>
          <w:p w14:paraId="6F688400" w14:textId="08E5B105" w:rsidR="001B5630" w:rsidRDefault="56C41805" w:rsidP="47E71550">
            <w:pPr>
              <w:jc w:val="both"/>
              <w:rPr>
                <w:color w:val="000000" w:themeColor="text1"/>
                <w:sz w:val="20"/>
                <w:szCs w:val="20"/>
              </w:rPr>
            </w:pPr>
            <w:r w:rsidRPr="47E71550">
              <w:rPr>
                <w:sz w:val="20"/>
                <w:szCs w:val="20"/>
              </w:rPr>
              <w:t xml:space="preserve">Tal como se mencionó en </w:t>
            </w:r>
            <w:r w:rsidR="1FEFA4A5" w:rsidRPr="47E71550">
              <w:rPr>
                <w:sz w:val="20"/>
                <w:szCs w:val="20"/>
              </w:rPr>
              <w:t xml:space="preserve">la </w:t>
            </w:r>
            <w:r w:rsidRPr="47E71550">
              <w:rPr>
                <w:sz w:val="20"/>
                <w:szCs w:val="20"/>
              </w:rPr>
              <w:t xml:space="preserve">definición de la problemática, </w:t>
            </w:r>
            <w:r w:rsidR="3CA5BC56" w:rsidRPr="47E71550">
              <w:rPr>
                <w:sz w:val="20"/>
                <w:szCs w:val="20"/>
              </w:rPr>
              <w:t xml:space="preserve">la propuesta apunta a </w:t>
            </w:r>
            <w:r w:rsidR="60CEE19F" w:rsidRPr="47E71550">
              <w:rPr>
                <w:sz w:val="20"/>
                <w:szCs w:val="20"/>
              </w:rPr>
              <w:t>la asignatura</w:t>
            </w:r>
            <w:r w:rsidR="3CA5BC56" w:rsidRPr="47E71550">
              <w:rPr>
                <w:sz w:val="20"/>
                <w:szCs w:val="20"/>
              </w:rPr>
              <w:t xml:space="preserve"> </w:t>
            </w:r>
            <w:r w:rsidR="3CA5BC56" w:rsidRPr="47E71550">
              <w:rPr>
                <w:rFonts w:ascii="Arial" w:eastAsia="Arial" w:hAnsi="Arial" w:cs="Arial"/>
                <w:b/>
                <w:bCs/>
                <w:sz w:val="20"/>
                <w:szCs w:val="20"/>
              </w:rPr>
              <w:t>TOC-092 Razonamiento Profesional</w:t>
            </w:r>
            <w:r w:rsidR="3CA5BC56" w:rsidRPr="47E71550">
              <w:rPr>
                <w:rFonts w:ascii="Arial" w:eastAsia="Arial" w:hAnsi="Arial" w:cs="Arial"/>
                <w:sz w:val="20"/>
                <w:szCs w:val="20"/>
              </w:rPr>
              <w:t xml:space="preserve">, incorporada en el plan 4 de estudios de la carrera, como una necesidad ante el desarrollo del pensamiento crítico, razonamiento profesional y práctica basada en evidencia, </w:t>
            </w:r>
            <w:r w:rsidR="27A55C21" w:rsidRPr="47E71550">
              <w:rPr>
                <w:rFonts w:ascii="Arial" w:eastAsia="Arial" w:hAnsi="Arial" w:cs="Arial"/>
                <w:sz w:val="20"/>
                <w:szCs w:val="20"/>
              </w:rPr>
              <w:t xml:space="preserve">el logro de aprendizaje de la asignatura, considera el </w:t>
            </w:r>
            <w:r w:rsidR="27A55C21" w:rsidRPr="47E71550">
              <w:rPr>
                <w:color w:val="000000" w:themeColor="text1"/>
                <w:sz w:val="20"/>
                <w:szCs w:val="20"/>
              </w:rPr>
              <w:t>Explicar el proceso de razonamiento profesional en Terapia Ocupacional y los modelos conceptuales disciplinares para relacionarlos con la práctica basada en evidencia. Asignatura teórica y laboratorios. Po</w:t>
            </w:r>
            <w:r w:rsidR="4332230B" w:rsidRPr="47E71550">
              <w:rPr>
                <w:color w:val="000000" w:themeColor="text1"/>
                <w:sz w:val="20"/>
                <w:szCs w:val="20"/>
              </w:rPr>
              <w:t xml:space="preserve">r lo tanto, se ha seleccionado esta asignatura para el proyecto, ya que resulta </w:t>
            </w:r>
            <w:r w:rsidR="3CA5BC56" w:rsidRPr="47E71550">
              <w:rPr>
                <w:rFonts w:ascii="Arial" w:eastAsia="Arial" w:hAnsi="Arial" w:cs="Arial"/>
                <w:sz w:val="20"/>
                <w:szCs w:val="20"/>
              </w:rPr>
              <w:t>crítica para consolidar aspectos teóricos disciplinares de asignaturas previas y dar una base a las asignaturas posteriores de nivel avanzado</w:t>
            </w:r>
            <w:r w:rsidR="5A8D423F" w:rsidRPr="47E71550">
              <w:rPr>
                <w:rFonts w:ascii="Arial" w:eastAsia="Arial" w:hAnsi="Arial" w:cs="Arial"/>
                <w:sz w:val="20"/>
                <w:szCs w:val="20"/>
              </w:rPr>
              <w:t>. Por lo cual esta propuesta pretende a su vez,</w:t>
            </w:r>
            <w:r w:rsidR="785DC1CA" w:rsidRPr="47E71550">
              <w:rPr>
                <w:rFonts w:ascii="Arial" w:eastAsia="Arial" w:hAnsi="Arial" w:cs="Arial"/>
                <w:sz w:val="20"/>
                <w:szCs w:val="20"/>
              </w:rPr>
              <w:t xml:space="preserve"> permear </w:t>
            </w:r>
            <w:r w:rsidRPr="47E71550">
              <w:rPr>
                <w:sz w:val="20"/>
                <w:szCs w:val="20"/>
              </w:rPr>
              <w:t>las unidades académicas que incluyen</w:t>
            </w:r>
            <w:r w:rsidR="5721A37B" w:rsidRPr="47E71550">
              <w:rPr>
                <w:sz w:val="20"/>
                <w:szCs w:val="20"/>
              </w:rPr>
              <w:t xml:space="preserve"> como contenido los</w:t>
            </w:r>
            <w:r w:rsidRPr="47E71550">
              <w:rPr>
                <w:sz w:val="20"/>
                <w:szCs w:val="20"/>
              </w:rPr>
              <w:t xml:space="preserve"> modelos teóricos de Terapia Ocupacional</w:t>
            </w:r>
            <w:r w:rsidR="40274C0D" w:rsidRPr="47E71550">
              <w:rPr>
                <w:sz w:val="20"/>
                <w:szCs w:val="20"/>
              </w:rPr>
              <w:t xml:space="preserve"> siendo un aporte a la carrera.</w:t>
            </w:r>
          </w:p>
          <w:p w14:paraId="115F6E32" w14:textId="68A87B05" w:rsidR="001B5630" w:rsidRDefault="001B5630" w:rsidP="47E71550">
            <w:pPr>
              <w:jc w:val="both"/>
              <w:rPr>
                <w:sz w:val="20"/>
                <w:szCs w:val="20"/>
              </w:rPr>
            </w:pPr>
          </w:p>
          <w:p w14:paraId="5067E72B" w14:textId="0D387A4A" w:rsidR="001B5630" w:rsidRDefault="40274C0D" w:rsidP="47E71550">
            <w:pPr>
              <w:jc w:val="both"/>
              <w:rPr>
                <w:sz w:val="20"/>
                <w:szCs w:val="20"/>
                <w:lang w:val="es-CL"/>
              </w:rPr>
            </w:pPr>
            <w:r w:rsidRPr="47E71550">
              <w:rPr>
                <w:sz w:val="20"/>
                <w:szCs w:val="20"/>
              </w:rPr>
              <w:t xml:space="preserve">Considerando </w:t>
            </w:r>
            <w:r w:rsidR="31CC7C36" w:rsidRPr="47E71550">
              <w:rPr>
                <w:sz w:val="20"/>
                <w:szCs w:val="20"/>
              </w:rPr>
              <w:t xml:space="preserve"> que los modelos teóricos son un contenido fundamental y transversal al plan de estudio</w:t>
            </w:r>
            <w:r w:rsidR="1E3236A9" w:rsidRPr="47E71550">
              <w:rPr>
                <w:sz w:val="20"/>
                <w:szCs w:val="20"/>
              </w:rPr>
              <w:t xml:space="preserve"> de Terapia Ocupacional</w:t>
            </w:r>
            <w:r w:rsidR="441E7CB2" w:rsidRPr="47E71550">
              <w:rPr>
                <w:sz w:val="20"/>
                <w:szCs w:val="20"/>
              </w:rPr>
              <w:t xml:space="preserve">, es que </w:t>
            </w:r>
            <w:r w:rsidR="31CC7C36" w:rsidRPr="47E71550">
              <w:rPr>
                <w:sz w:val="20"/>
                <w:szCs w:val="20"/>
              </w:rPr>
              <w:t>forma</w:t>
            </w:r>
            <w:r w:rsidR="15A226B4" w:rsidRPr="47E71550">
              <w:rPr>
                <w:sz w:val="20"/>
                <w:szCs w:val="20"/>
              </w:rPr>
              <w:t>n</w:t>
            </w:r>
            <w:r w:rsidR="31CC7C36" w:rsidRPr="47E71550">
              <w:rPr>
                <w:sz w:val="20"/>
                <w:szCs w:val="20"/>
              </w:rPr>
              <w:t xml:space="preserve"> parte de los </w:t>
            </w:r>
            <w:r w:rsidR="091A5B67" w:rsidRPr="47E71550">
              <w:rPr>
                <w:sz w:val="20"/>
                <w:szCs w:val="20"/>
              </w:rPr>
              <w:t xml:space="preserve">elementos a evaluar en el </w:t>
            </w:r>
            <w:r w:rsidR="15D6E9FC" w:rsidRPr="47E71550">
              <w:rPr>
                <w:sz w:val="20"/>
                <w:szCs w:val="20"/>
              </w:rPr>
              <w:t>MEC</w:t>
            </w:r>
            <w:r w:rsidR="091A5B67" w:rsidRPr="47E71550">
              <w:rPr>
                <w:sz w:val="20"/>
                <w:szCs w:val="20"/>
                <w:lang w:val="es-CL"/>
              </w:rPr>
              <w:t xml:space="preserve"> donde la carrera </w:t>
            </w:r>
            <w:r w:rsidR="49D5289F" w:rsidRPr="47E71550">
              <w:rPr>
                <w:sz w:val="20"/>
                <w:szCs w:val="20"/>
                <w:lang w:val="es-CL"/>
              </w:rPr>
              <w:t xml:space="preserve">los incluye </w:t>
            </w:r>
            <w:r w:rsidR="2622EBDA" w:rsidRPr="47E71550">
              <w:rPr>
                <w:sz w:val="20"/>
                <w:szCs w:val="20"/>
                <w:lang w:val="es-CL"/>
              </w:rPr>
              <w:t xml:space="preserve">como </w:t>
            </w:r>
            <w:r w:rsidR="49D5289F" w:rsidRPr="47E71550">
              <w:rPr>
                <w:sz w:val="20"/>
                <w:szCs w:val="20"/>
                <w:lang w:val="es-CL"/>
              </w:rPr>
              <w:t>“Competencias</w:t>
            </w:r>
            <w:r w:rsidR="49E5760E" w:rsidRPr="47E71550">
              <w:rPr>
                <w:sz w:val="20"/>
                <w:szCs w:val="20"/>
                <w:lang w:val="es-CL"/>
              </w:rPr>
              <w:t xml:space="preserve"> Especificas asociadas en este hito evaluativo:</w:t>
            </w:r>
            <w:r w:rsidR="7F54F93D" w:rsidRPr="47E71550">
              <w:rPr>
                <w:sz w:val="20"/>
                <w:szCs w:val="20"/>
                <w:lang w:val="es-CL"/>
              </w:rPr>
              <w:t xml:space="preserve"> -</w:t>
            </w:r>
            <w:r w:rsidR="49E5760E" w:rsidRPr="47E71550">
              <w:rPr>
                <w:sz w:val="20"/>
                <w:szCs w:val="20"/>
                <w:lang w:val="es-CL"/>
              </w:rPr>
              <w:t>Diseñar e implementar planes de intervención terapéuticos fundamentados desde los modelos para la práctica y marcos de referencia seleccionados, a partir de las necesidades detectadas tras el proceso de diagnóstico ocupacional, con personas, organizaciones y/o comunidades, a lo largo del curso de la vida.</w:t>
            </w:r>
            <w:r w:rsidR="63F6E65E" w:rsidRPr="47E71550">
              <w:rPr>
                <w:sz w:val="20"/>
                <w:szCs w:val="20"/>
                <w:lang w:val="es-CL"/>
              </w:rPr>
              <w:t xml:space="preserve">” </w:t>
            </w:r>
            <w:r w:rsidR="4270C4D5" w:rsidRPr="47E71550">
              <w:rPr>
                <w:sz w:val="20"/>
                <w:szCs w:val="20"/>
                <w:lang w:val="es-CL"/>
              </w:rPr>
              <w:t>A su vez,</w:t>
            </w:r>
            <w:r w:rsidR="365BF74E" w:rsidRPr="47E71550">
              <w:rPr>
                <w:sz w:val="20"/>
                <w:szCs w:val="20"/>
                <w:lang w:val="es-CL"/>
              </w:rPr>
              <w:t xml:space="preserve"> MEC establece dentro de las competencias genéricas a evaluar </w:t>
            </w:r>
            <w:r w:rsidR="1A67B72F" w:rsidRPr="47E71550">
              <w:rPr>
                <w:sz w:val="20"/>
                <w:szCs w:val="20"/>
                <w:lang w:val="es-CL"/>
              </w:rPr>
              <w:t>“</w:t>
            </w:r>
            <w:r w:rsidR="365BF74E" w:rsidRPr="47E71550">
              <w:rPr>
                <w:sz w:val="20"/>
                <w:szCs w:val="20"/>
                <w:lang w:val="es-CL"/>
              </w:rPr>
              <w:t>Utilizar las tecnologías de la comunicación e información como herramienta para el aprendizaje autónomo y el mejoramiento del desempeño personal y profesional y Utilizar el auto aprendizaje, la formación permanente y continua como herramientas para mejorar el desempeño profesional y la capacidad de adaptación a los cambios de la sociedad del conocimiento</w:t>
            </w:r>
            <w:r w:rsidR="128B876F" w:rsidRPr="47E71550">
              <w:rPr>
                <w:sz w:val="20"/>
                <w:szCs w:val="20"/>
                <w:lang w:val="es-CL"/>
              </w:rPr>
              <w:t>” competencias a las cuales apunta y buscar desarrollar este proyecto.</w:t>
            </w:r>
          </w:p>
          <w:p w14:paraId="1C976AD2" w14:textId="2E591AC0" w:rsidR="47E71550" w:rsidRDefault="47E71550" w:rsidP="47E71550">
            <w:pPr>
              <w:jc w:val="both"/>
              <w:rPr>
                <w:sz w:val="20"/>
                <w:szCs w:val="20"/>
                <w:lang w:val="es-CL"/>
              </w:rPr>
            </w:pPr>
          </w:p>
          <w:p w14:paraId="21BAFCD3" w14:textId="1B07FC64" w:rsidR="001B5630" w:rsidRDefault="62D5803C" w:rsidP="3AC27E5F">
            <w:pPr>
              <w:ind w:right="49"/>
              <w:jc w:val="both"/>
              <w:rPr>
                <w:rFonts w:ascii="Times New Roman" w:eastAsia="Times New Roman" w:hAnsi="Times New Roman" w:cs="Times New Roman"/>
                <w:sz w:val="24"/>
                <w:szCs w:val="24"/>
                <w:lang w:val="es-CL"/>
              </w:rPr>
            </w:pPr>
            <w:r w:rsidRPr="47E71550">
              <w:rPr>
                <w:color w:val="222222"/>
                <w:sz w:val="20"/>
                <w:szCs w:val="20"/>
              </w:rPr>
              <w:t>En cuanto al</w:t>
            </w:r>
            <w:r w:rsidR="13C1E3A6" w:rsidRPr="47E71550">
              <w:rPr>
                <w:color w:val="222222"/>
                <w:sz w:val="20"/>
                <w:szCs w:val="20"/>
              </w:rPr>
              <w:t xml:space="preserve"> perfil de egreso declarado por la carrera de Terapia Ocupacional</w:t>
            </w:r>
            <w:r w:rsidR="6FBA32E0" w:rsidRPr="47E71550">
              <w:rPr>
                <w:color w:val="222222"/>
                <w:sz w:val="20"/>
                <w:szCs w:val="20"/>
              </w:rPr>
              <w:t xml:space="preserve"> </w:t>
            </w:r>
            <w:r w:rsidR="13C1E3A6" w:rsidRPr="47E71550">
              <w:rPr>
                <w:color w:val="222222"/>
                <w:sz w:val="20"/>
                <w:szCs w:val="20"/>
              </w:rPr>
              <w:t>establece que</w:t>
            </w:r>
            <w:r w:rsidR="23DA2348" w:rsidRPr="47E71550">
              <w:rPr>
                <w:color w:val="222222"/>
                <w:sz w:val="20"/>
                <w:szCs w:val="20"/>
              </w:rPr>
              <w:t xml:space="preserve"> el </w:t>
            </w:r>
            <w:r w:rsidR="23DA2348" w:rsidRPr="47E71550">
              <w:rPr>
                <w:color w:val="222222"/>
                <w:sz w:val="20"/>
                <w:szCs w:val="20"/>
              </w:rPr>
              <w:lastRenderedPageBreak/>
              <w:t>profesional</w:t>
            </w:r>
            <w:r w:rsidR="13C1E3A6" w:rsidRPr="47E71550">
              <w:rPr>
                <w:color w:val="222222"/>
                <w:sz w:val="20"/>
                <w:szCs w:val="20"/>
              </w:rPr>
              <w:t xml:space="preserve"> </w:t>
            </w:r>
            <w:r w:rsidR="2BC814A0" w:rsidRPr="47E71550">
              <w:rPr>
                <w:color w:val="222222"/>
                <w:sz w:val="20"/>
                <w:szCs w:val="20"/>
              </w:rPr>
              <w:t>“</w:t>
            </w:r>
            <w:r w:rsidR="2BC814A0" w:rsidRPr="47E71550">
              <w:rPr>
                <w:rFonts w:ascii="Calibri" w:eastAsia="Calibri" w:hAnsi="Calibri" w:cs="Calibri"/>
                <w:sz w:val="24"/>
                <w:szCs w:val="24"/>
                <w:lang w:val="es-CL"/>
              </w:rPr>
              <w:t xml:space="preserve">Se </w:t>
            </w:r>
            <w:r w:rsidR="2BC814A0" w:rsidRPr="47E71550">
              <w:rPr>
                <w:sz w:val="20"/>
                <w:szCs w:val="20"/>
                <w:lang w:val="es-CL"/>
              </w:rPr>
              <w:t xml:space="preserve">encuentra capacitado para evaluar sujetos individuales o colectivos considerando los fundamentos de la ocupación humana, las ciencias básicas y las ciencias aplicadas, con el objeto de intervenir aquellas necesidades que son detectadas en el proceso de diagnóstico ocupacional” </w:t>
            </w:r>
            <w:r w:rsidR="69A3093C" w:rsidRPr="47E71550">
              <w:rPr>
                <w:color w:val="222222"/>
                <w:sz w:val="20"/>
                <w:szCs w:val="20"/>
              </w:rPr>
              <w:t xml:space="preserve">Este proceso, involucra un razonamiento profesional y toma de decisiones </w:t>
            </w:r>
            <w:r w:rsidR="6E87D33E" w:rsidRPr="47E71550">
              <w:rPr>
                <w:color w:val="222222"/>
                <w:sz w:val="20"/>
                <w:szCs w:val="20"/>
              </w:rPr>
              <w:t>las cuales se basan en</w:t>
            </w:r>
            <w:r w:rsidR="5D44EA0B" w:rsidRPr="47E71550">
              <w:rPr>
                <w:color w:val="222222"/>
                <w:sz w:val="20"/>
                <w:szCs w:val="20"/>
              </w:rPr>
              <w:t xml:space="preserve"> un elemento clave, </w:t>
            </w:r>
            <w:r w:rsidR="41318372" w:rsidRPr="47E71550">
              <w:rPr>
                <w:color w:val="222222"/>
                <w:sz w:val="20"/>
                <w:szCs w:val="20"/>
              </w:rPr>
              <w:t xml:space="preserve">que es </w:t>
            </w:r>
            <w:r w:rsidR="5D44EA0B" w:rsidRPr="47E71550">
              <w:rPr>
                <w:color w:val="222222"/>
                <w:sz w:val="20"/>
                <w:szCs w:val="20"/>
              </w:rPr>
              <w:t xml:space="preserve">el conocimiento y </w:t>
            </w:r>
            <w:r w:rsidR="74BF10A1" w:rsidRPr="47E71550">
              <w:rPr>
                <w:color w:val="222222"/>
                <w:sz w:val="20"/>
                <w:szCs w:val="20"/>
              </w:rPr>
              <w:t>aplicación</w:t>
            </w:r>
            <w:r w:rsidR="5D44EA0B" w:rsidRPr="47E71550">
              <w:rPr>
                <w:color w:val="222222"/>
                <w:sz w:val="20"/>
                <w:szCs w:val="20"/>
              </w:rPr>
              <w:t xml:space="preserve"> de modelos teóricos de Terapia Ocupacional. </w:t>
            </w:r>
            <w:r w:rsidR="44AA3EDB" w:rsidRPr="47E71550">
              <w:rPr>
                <w:color w:val="222222"/>
                <w:sz w:val="20"/>
                <w:szCs w:val="20"/>
              </w:rPr>
              <w:t>Se</w:t>
            </w:r>
            <w:r w:rsidR="5D44EA0B" w:rsidRPr="47E71550">
              <w:rPr>
                <w:color w:val="222222"/>
                <w:sz w:val="20"/>
                <w:szCs w:val="20"/>
              </w:rPr>
              <w:t xml:space="preserve"> </w:t>
            </w:r>
            <w:r w:rsidR="0F3FE001" w:rsidRPr="47E71550">
              <w:rPr>
                <w:color w:val="222222"/>
                <w:sz w:val="20"/>
                <w:szCs w:val="20"/>
              </w:rPr>
              <w:t>establece,</w:t>
            </w:r>
            <w:r w:rsidR="5D44EA0B" w:rsidRPr="47E71550">
              <w:rPr>
                <w:color w:val="222222"/>
                <w:sz w:val="20"/>
                <w:szCs w:val="20"/>
              </w:rPr>
              <w:t xml:space="preserve"> </w:t>
            </w:r>
            <w:r w:rsidR="20CA32C2" w:rsidRPr="47E71550">
              <w:rPr>
                <w:color w:val="222222"/>
                <w:sz w:val="20"/>
                <w:szCs w:val="20"/>
              </w:rPr>
              <w:t xml:space="preserve">además, </w:t>
            </w:r>
            <w:r w:rsidR="4CE1ADCF" w:rsidRPr="47E71550">
              <w:rPr>
                <w:color w:val="222222"/>
                <w:sz w:val="20"/>
                <w:szCs w:val="20"/>
              </w:rPr>
              <w:t>que el profesional e</w:t>
            </w:r>
            <w:r w:rsidR="5D44EA0B" w:rsidRPr="47E71550">
              <w:rPr>
                <w:sz w:val="20"/>
                <w:szCs w:val="20"/>
                <w:lang w:val="es-CL"/>
              </w:rPr>
              <w:t xml:space="preserve">s capaz de comunicarse de forma oral y escrita en su propia lengua de manera eficaz y eficiente, presenta un manejo básico del idioma inglés y utiliza las </w:t>
            </w:r>
            <w:proofErr w:type="spellStart"/>
            <w:r w:rsidR="5D44EA0B" w:rsidRPr="47E71550">
              <w:rPr>
                <w:sz w:val="20"/>
                <w:szCs w:val="20"/>
                <w:lang w:val="es-CL"/>
              </w:rPr>
              <w:t>TIcs</w:t>
            </w:r>
            <w:proofErr w:type="spellEnd"/>
            <w:r w:rsidR="5D44EA0B" w:rsidRPr="47E71550">
              <w:rPr>
                <w:sz w:val="20"/>
                <w:szCs w:val="20"/>
                <w:lang w:val="es-CL"/>
              </w:rPr>
              <w:t xml:space="preserve"> y el autoaprendizaje como herramienta de perfeccionamiento constante.</w:t>
            </w:r>
            <w:r w:rsidR="40E265C6" w:rsidRPr="47E71550">
              <w:rPr>
                <w:sz w:val="20"/>
                <w:szCs w:val="20"/>
                <w:lang w:val="es-CL"/>
              </w:rPr>
              <w:t xml:space="preserve"> </w:t>
            </w:r>
            <w:r w:rsidR="5BDF9C77" w:rsidRPr="47E71550">
              <w:rPr>
                <w:sz w:val="20"/>
                <w:szCs w:val="20"/>
                <w:lang w:val="es-CL"/>
              </w:rPr>
              <w:t xml:space="preserve">Aspectos </w:t>
            </w:r>
            <w:r w:rsidR="62E823DF" w:rsidRPr="47E71550">
              <w:rPr>
                <w:sz w:val="20"/>
                <w:szCs w:val="20"/>
                <w:lang w:val="es-CL"/>
              </w:rPr>
              <w:t xml:space="preserve">que pretende </w:t>
            </w:r>
            <w:r w:rsidR="5BDF9C77" w:rsidRPr="47E71550">
              <w:rPr>
                <w:sz w:val="20"/>
                <w:szCs w:val="20"/>
                <w:lang w:val="es-CL"/>
              </w:rPr>
              <w:t>desarrollar</w:t>
            </w:r>
            <w:r w:rsidR="477E6F3D" w:rsidRPr="47E71550">
              <w:rPr>
                <w:sz w:val="20"/>
                <w:szCs w:val="20"/>
                <w:lang w:val="es-CL"/>
              </w:rPr>
              <w:t xml:space="preserve"> y fortalecer</w:t>
            </w:r>
            <w:r w:rsidR="5BDF9C77" w:rsidRPr="47E71550">
              <w:rPr>
                <w:sz w:val="20"/>
                <w:szCs w:val="20"/>
                <w:lang w:val="es-CL"/>
              </w:rPr>
              <w:t xml:space="preserve"> el proyecto, así como el uso de una adecuada comunicación escrita según reflexión y fundamentación del contenido crítico.</w:t>
            </w:r>
            <w:r w:rsidR="19714132" w:rsidRPr="47E71550">
              <w:rPr>
                <w:sz w:val="20"/>
                <w:szCs w:val="20"/>
                <w:lang w:val="es-CL"/>
              </w:rPr>
              <w:t xml:space="preserve"> </w:t>
            </w:r>
          </w:p>
          <w:p w14:paraId="32C93EF7" w14:textId="497892DB" w:rsidR="47E71550" w:rsidRDefault="47E71550" w:rsidP="47E71550">
            <w:pPr>
              <w:ind w:right="49"/>
              <w:jc w:val="both"/>
              <w:rPr>
                <w:sz w:val="20"/>
                <w:szCs w:val="20"/>
                <w:lang w:val="es-CL"/>
              </w:rPr>
            </w:pPr>
          </w:p>
          <w:p w14:paraId="27A13981" w14:textId="6C7191E7" w:rsidR="5499343C" w:rsidRDefault="5499343C" w:rsidP="47E71550">
            <w:pPr>
              <w:ind w:right="49"/>
              <w:jc w:val="both"/>
              <w:rPr>
                <w:sz w:val="20"/>
                <w:szCs w:val="20"/>
              </w:rPr>
            </w:pPr>
            <w:r w:rsidRPr="47E71550">
              <w:rPr>
                <w:sz w:val="20"/>
                <w:szCs w:val="20"/>
              </w:rPr>
              <w:t>Respecto al desarrollo de Sede, el proyecto busca aportar a una de las áreas prioritarias de desarrollo del Plan de Sede UST Viña del Mar 2024-2028</w:t>
            </w:r>
            <w:r w:rsidR="3CD8E235" w:rsidRPr="47E71550">
              <w:rPr>
                <w:sz w:val="20"/>
                <w:szCs w:val="20"/>
              </w:rPr>
              <w:t>, que hace referencia a Innovación educativa y desarrollo académico con base tecnológica</w:t>
            </w:r>
            <w:r w:rsidR="0CDA3011" w:rsidRPr="47E71550">
              <w:rPr>
                <w:sz w:val="20"/>
                <w:szCs w:val="20"/>
              </w:rPr>
              <w:t xml:space="preserve"> y en etapas más avanzadas del proyecto se pretende comple</w:t>
            </w:r>
            <w:r w:rsidR="0DAB7E0D" w:rsidRPr="47E71550">
              <w:rPr>
                <w:sz w:val="20"/>
                <w:szCs w:val="20"/>
              </w:rPr>
              <w:t>mentar la propuesta actual con las mejoras del protocolo de laboratorio de asignatura TOC-092 Razonamiento Profesional el cual actualmente se desarrolla en la labora</w:t>
            </w:r>
            <w:r w:rsidR="31BD2D07" w:rsidRPr="47E71550">
              <w:rPr>
                <w:sz w:val="20"/>
                <w:szCs w:val="20"/>
              </w:rPr>
              <w:t>to</w:t>
            </w:r>
            <w:r w:rsidR="0DAB7E0D" w:rsidRPr="47E71550">
              <w:rPr>
                <w:sz w:val="20"/>
                <w:szCs w:val="20"/>
              </w:rPr>
              <w:t>r</w:t>
            </w:r>
            <w:r w:rsidR="74DBCD56" w:rsidRPr="47E71550">
              <w:rPr>
                <w:sz w:val="20"/>
                <w:szCs w:val="20"/>
              </w:rPr>
              <w:t xml:space="preserve">ios de informática y que sería posible implementar bajo la modalidad de </w:t>
            </w:r>
            <w:proofErr w:type="spellStart"/>
            <w:r w:rsidR="74DBCD56" w:rsidRPr="47E71550">
              <w:rPr>
                <w:sz w:val="20"/>
                <w:szCs w:val="20"/>
              </w:rPr>
              <w:t>hipeaula</w:t>
            </w:r>
            <w:proofErr w:type="spellEnd"/>
            <w:r w:rsidR="74DBCD56" w:rsidRPr="47E71550">
              <w:rPr>
                <w:sz w:val="20"/>
                <w:szCs w:val="20"/>
              </w:rPr>
              <w:t xml:space="preserve">, proyecto de entra en etapa de </w:t>
            </w:r>
            <w:r w:rsidR="4272B483" w:rsidRPr="47E71550">
              <w:rPr>
                <w:sz w:val="20"/>
                <w:szCs w:val="20"/>
              </w:rPr>
              <w:t>pilotaje</w:t>
            </w:r>
            <w:r w:rsidR="74DBCD56" w:rsidRPr="47E71550">
              <w:rPr>
                <w:sz w:val="20"/>
                <w:szCs w:val="20"/>
              </w:rPr>
              <w:t xml:space="preserve"> en sede durante segundo semestre 2024.</w:t>
            </w:r>
          </w:p>
          <w:p w14:paraId="53CDBC22" w14:textId="77777777" w:rsidR="001B5630" w:rsidRDefault="001B5630"/>
        </w:tc>
      </w:tr>
    </w:tbl>
    <w:p w14:paraId="09CFB33F" w14:textId="77777777" w:rsidR="00612C82" w:rsidRDefault="00612C82"/>
    <w:p w14:paraId="3ECF3726" w14:textId="3361DBD8" w:rsidR="3AC27E5F" w:rsidRDefault="3AC27E5F"/>
    <w:p w14:paraId="45C73649" w14:textId="33817936" w:rsidR="3AC27E5F" w:rsidRDefault="3AC27E5F"/>
    <w:p w14:paraId="675C7A64" w14:textId="65D42275" w:rsidR="3AC27E5F" w:rsidRDefault="3AC27E5F"/>
    <w:p w14:paraId="4E645109" w14:textId="00D66CAD" w:rsidR="3AC27E5F" w:rsidRDefault="3AC27E5F"/>
    <w:p w14:paraId="6D59FE19" w14:textId="1CA50274" w:rsidR="3AC27E5F" w:rsidRDefault="3AC27E5F"/>
    <w:p w14:paraId="10977233" w14:textId="365B094C" w:rsidR="3AC27E5F" w:rsidRDefault="3AC27E5F"/>
    <w:p w14:paraId="7F9C4674" w14:textId="77388CF8" w:rsidR="3AC27E5F" w:rsidRDefault="3AC27E5F"/>
    <w:p w14:paraId="36B601B2" w14:textId="0F7FDD76" w:rsidR="3AC27E5F" w:rsidRDefault="3AC27E5F"/>
    <w:p w14:paraId="0375D850" w14:textId="31B6EEC0" w:rsidR="3AC27E5F" w:rsidRDefault="3AC27E5F"/>
    <w:p w14:paraId="0BB8E327" w14:textId="71ADAC47" w:rsidR="3AC27E5F" w:rsidRDefault="3AC27E5F"/>
    <w:p w14:paraId="57EC3DB6" w14:textId="0FA7BBE2" w:rsidR="3AC27E5F" w:rsidRDefault="3AC27E5F"/>
    <w:p w14:paraId="09DCED47" w14:textId="2ACE2BAA" w:rsidR="3AC27E5F" w:rsidRDefault="3AC27E5F"/>
    <w:p w14:paraId="30DE7005" w14:textId="77777777" w:rsidR="001B5630" w:rsidRDefault="001B5630"/>
    <w:p w14:paraId="6DE68530" w14:textId="77777777" w:rsidR="003C34B3" w:rsidRPr="005F00BB" w:rsidRDefault="003C34B3" w:rsidP="3AC27E5F">
      <w:pPr>
        <w:pStyle w:val="Prrafodelista"/>
        <w:numPr>
          <w:ilvl w:val="1"/>
          <w:numId w:val="27"/>
        </w:numPr>
        <w:tabs>
          <w:tab w:val="left" w:pos="516"/>
        </w:tabs>
        <w:spacing w:before="1"/>
        <w:ind w:right="196"/>
        <w:jc w:val="both"/>
        <w:rPr>
          <w:rFonts w:ascii="Arial" w:hAnsi="Arial"/>
          <w:sz w:val="20"/>
          <w:szCs w:val="20"/>
        </w:rPr>
      </w:pPr>
      <w:r w:rsidRPr="3AC27E5F">
        <w:rPr>
          <w:rFonts w:ascii="Arial"/>
          <w:b/>
          <w:bCs/>
          <w:sz w:val="20"/>
          <w:szCs w:val="20"/>
        </w:rPr>
        <w:t>RESULTADOS</w:t>
      </w:r>
      <w:r w:rsidRPr="3AC27E5F">
        <w:rPr>
          <w:rFonts w:ascii="Arial"/>
          <w:b/>
          <w:bCs/>
          <w:spacing w:val="71"/>
          <w:sz w:val="20"/>
          <w:szCs w:val="20"/>
        </w:rPr>
        <w:t xml:space="preserve"> </w:t>
      </w:r>
      <w:r w:rsidRPr="3AC27E5F">
        <w:rPr>
          <w:rFonts w:ascii="Arial"/>
          <w:b/>
          <w:bCs/>
          <w:sz w:val="20"/>
          <w:szCs w:val="20"/>
        </w:rPr>
        <w:t>Y/O</w:t>
      </w:r>
      <w:r w:rsidRPr="3AC27E5F">
        <w:rPr>
          <w:rFonts w:ascii="Arial"/>
          <w:b/>
          <w:bCs/>
          <w:spacing w:val="75"/>
          <w:sz w:val="20"/>
          <w:szCs w:val="20"/>
        </w:rPr>
        <w:t xml:space="preserve"> </w:t>
      </w:r>
      <w:r w:rsidRPr="3AC27E5F">
        <w:rPr>
          <w:rFonts w:ascii="Arial"/>
          <w:b/>
          <w:bCs/>
          <w:sz w:val="20"/>
          <w:szCs w:val="20"/>
        </w:rPr>
        <w:t>BENEF</w:t>
      </w:r>
      <w:r w:rsidRPr="3AC27E5F">
        <w:rPr>
          <w:rFonts w:ascii="Arial" w:hAnsi="Arial"/>
          <w:b/>
          <w:bCs/>
          <w:sz w:val="20"/>
          <w:szCs w:val="20"/>
        </w:rPr>
        <w:t>ICIOS ESPERADOS DEL PROYECTO.</w:t>
      </w:r>
      <w:r w:rsidRPr="3AC27E5F">
        <w:rPr>
          <w:rFonts w:ascii="Arial" w:hAnsi="Arial"/>
          <w:sz w:val="20"/>
          <w:szCs w:val="20"/>
        </w:rPr>
        <w:t xml:space="preserve"> Indique el tipo de</w:t>
      </w:r>
    </w:p>
    <w:p w14:paraId="3F906844" w14:textId="77777777" w:rsidR="003C34B3" w:rsidRDefault="003C34B3" w:rsidP="003C34B3">
      <w:pPr>
        <w:tabs>
          <w:tab w:val="left" w:pos="516"/>
        </w:tabs>
        <w:spacing w:before="1"/>
        <w:ind w:left="426" w:right="196"/>
        <w:jc w:val="both"/>
        <w:rPr>
          <w:sz w:val="20"/>
        </w:rPr>
      </w:pPr>
      <w:r w:rsidRPr="00EB58BC">
        <w:rPr>
          <w:rFonts w:ascii="Arial" w:hAnsi="Arial"/>
          <w:bCs/>
          <w:sz w:val="20"/>
        </w:rPr>
        <w:t xml:space="preserve">resultados que </w:t>
      </w:r>
      <w:r>
        <w:rPr>
          <w:sz w:val="20"/>
        </w:rPr>
        <w:t>contempla</w:t>
      </w:r>
      <w:r>
        <w:rPr>
          <w:spacing w:val="-6"/>
          <w:sz w:val="20"/>
        </w:rPr>
        <w:t xml:space="preserve"> </w:t>
      </w:r>
      <w:r>
        <w:rPr>
          <w:sz w:val="20"/>
        </w:rPr>
        <w:t>generar.</w:t>
      </w:r>
      <w:r>
        <w:rPr>
          <w:spacing w:val="-5"/>
          <w:sz w:val="20"/>
        </w:rPr>
        <w:t xml:space="preserve"> </w:t>
      </w:r>
      <w:r>
        <w:rPr>
          <w:sz w:val="20"/>
        </w:rPr>
        <w:t>(Máximo</w:t>
      </w:r>
      <w:r>
        <w:rPr>
          <w:spacing w:val="-4"/>
          <w:sz w:val="20"/>
        </w:rPr>
        <w:t xml:space="preserve"> </w:t>
      </w:r>
      <w:r>
        <w:rPr>
          <w:sz w:val="20"/>
        </w:rPr>
        <w:t>1</w:t>
      </w:r>
      <w:r>
        <w:rPr>
          <w:spacing w:val="-4"/>
          <w:sz w:val="20"/>
        </w:rPr>
        <w:t xml:space="preserve"> </w:t>
      </w:r>
      <w:r>
        <w:rPr>
          <w:spacing w:val="-2"/>
          <w:sz w:val="20"/>
        </w:rPr>
        <w:t>página)</w:t>
      </w:r>
    </w:p>
    <w:p w14:paraId="17EF4890" w14:textId="77777777" w:rsidR="001B5630" w:rsidRDefault="001B5630"/>
    <w:tbl>
      <w:tblPr>
        <w:tblStyle w:val="Tablaconcuadrcula"/>
        <w:tblW w:w="0" w:type="auto"/>
        <w:tblLook w:val="04A0" w:firstRow="1" w:lastRow="0" w:firstColumn="1" w:lastColumn="0" w:noHBand="0" w:noVBand="1"/>
      </w:tblPr>
      <w:tblGrid>
        <w:gridCol w:w="8978"/>
      </w:tblGrid>
      <w:tr w:rsidR="003C34B3" w14:paraId="2F962812" w14:textId="77777777" w:rsidTr="47E71550">
        <w:tc>
          <w:tcPr>
            <w:tcW w:w="8978" w:type="dxa"/>
          </w:tcPr>
          <w:p w14:paraId="38B74EB1" w14:textId="3D6ED080" w:rsidR="003C34B3" w:rsidRDefault="003C34B3" w:rsidP="3AC27E5F"/>
          <w:p w14:paraId="5B19FA66" w14:textId="63B870C1" w:rsidR="003C34B3" w:rsidRDefault="003C34B3" w:rsidP="3AC27E5F">
            <w:pPr>
              <w:jc w:val="both"/>
            </w:pPr>
          </w:p>
          <w:p w14:paraId="71C918C2" w14:textId="050A6DAE" w:rsidR="003C34B3" w:rsidRDefault="1E4E836F" w:rsidP="3AC27E5F">
            <w:pPr>
              <w:jc w:val="both"/>
              <w:rPr>
                <w:sz w:val="20"/>
                <w:szCs w:val="20"/>
              </w:rPr>
            </w:pPr>
            <w:r w:rsidRPr="3AC27E5F">
              <w:rPr>
                <w:sz w:val="20"/>
                <w:szCs w:val="20"/>
              </w:rPr>
              <w:t xml:space="preserve">Los resultados esperados del proyecto se describen de acuerdo con las diferentes etapas que contempla. </w:t>
            </w:r>
          </w:p>
          <w:p w14:paraId="79BF7E27" w14:textId="42767543" w:rsidR="003C34B3" w:rsidRDefault="003C34B3" w:rsidP="3AC27E5F">
            <w:pPr>
              <w:jc w:val="both"/>
              <w:rPr>
                <w:sz w:val="20"/>
                <w:szCs w:val="20"/>
              </w:rPr>
            </w:pPr>
          </w:p>
          <w:p w14:paraId="75CCE0CD" w14:textId="4FFC9F2E" w:rsidR="003C34B3" w:rsidRDefault="68E22E73" w:rsidP="3AC27E5F">
            <w:pPr>
              <w:jc w:val="both"/>
              <w:rPr>
                <w:sz w:val="20"/>
                <w:szCs w:val="20"/>
              </w:rPr>
            </w:pPr>
            <w:r w:rsidRPr="47E71550">
              <w:rPr>
                <w:sz w:val="20"/>
                <w:szCs w:val="20"/>
              </w:rPr>
              <w:t>En primer lugar, el resultado concreto es el desarrollo de</w:t>
            </w:r>
            <w:r w:rsidR="7DB28DAE" w:rsidRPr="47E71550">
              <w:rPr>
                <w:sz w:val="20"/>
                <w:szCs w:val="20"/>
              </w:rPr>
              <w:t xml:space="preserve">l </w:t>
            </w:r>
            <w:r w:rsidRPr="47E71550">
              <w:rPr>
                <w:sz w:val="20"/>
                <w:szCs w:val="20"/>
              </w:rPr>
              <w:t>recurso digital de aprendizaje, que contempla la creación del material interactiv</w:t>
            </w:r>
            <w:r w:rsidR="4C1F7665" w:rsidRPr="47E71550">
              <w:rPr>
                <w:sz w:val="20"/>
                <w:szCs w:val="20"/>
              </w:rPr>
              <w:t xml:space="preserve">o con elementos digitales en una plataforma de gestión de aprendizaje, </w:t>
            </w:r>
            <w:r w:rsidR="423680A8" w:rsidRPr="47E71550">
              <w:rPr>
                <w:sz w:val="20"/>
                <w:szCs w:val="20"/>
              </w:rPr>
              <w:t xml:space="preserve">cumpliendo con el 100% al cargar el programa completo en plataforma para uso de docentes y estudiantes. Para conseguir este resultado se requiere trabajo previo que es </w:t>
            </w:r>
            <w:r w:rsidR="002015FB" w:rsidRPr="47E71550">
              <w:rPr>
                <w:sz w:val="20"/>
                <w:szCs w:val="20"/>
              </w:rPr>
              <w:t>necesari</w:t>
            </w:r>
            <w:r w:rsidR="423680A8" w:rsidRPr="47E71550">
              <w:rPr>
                <w:sz w:val="20"/>
                <w:szCs w:val="20"/>
              </w:rPr>
              <w:t>o para el desarrollo de material que sea eficiente y respo</w:t>
            </w:r>
            <w:r w:rsidR="792FA724" w:rsidRPr="47E71550">
              <w:rPr>
                <w:sz w:val="20"/>
                <w:szCs w:val="20"/>
              </w:rPr>
              <w:t xml:space="preserve">nda a las necesidades de aprendizaje, esto incluye </w:t>
            </w:r>
            <w:r w:rsidR="32546AD7" w:rsidRPr="47E71550">
              <w:rPr>
                <w:sz w:val="20"/>
                <w:szCs w:val="20"/>
              </w:rPr>
              <w:t xml:space="preserve">recoger la perspectiva del 100% de los docentes y el 80% de los estudiantes, por otra parte, realizar </w:t>
            </w:r>
            <w:r w:rsidR="792FA724" w:rsidRPr="47E71550">
              <w:rPr>
                <w:sz w:val="20"/>
                <w:szCs w:val="20"/>
              </w:rPr>
              <w:t>revisión de literatura</w:t>
            </w:r>
            <w:r w:rsidR="53ECFAE2" w:rsidRPr="47E71550">
              <w:rPr>
                <w:sz w:val="20"/>
                <w:szCs w:val="20"/>
              </w:rPr>
              <w:t xml:space="preserve"> y </w:t>
            </w:r>
            <w:r w:rsidR="792FA724" w:rsidRPr="47E71550">
              <w:rPr>
                <w:sz w:val="20"/>
                <w:szCs w:val="20"/>
              </w:rPr>
              <w:t>actualización de contenidos con apoyo de expertos en la temática</w:t>
            </w:r>
            <w:r w:rsidR="674467A0" w:rsidRPr="47E71550">
              <w:rPr>
                <w:sz w:val="20"/>
                <w:szCs w:val="20"/>
              </w:rPr>
              <w:t>. El recurso deberá contar con validación de docentes expertos y comité curricular</w:t>
            </w:r>
            <w:r w:rsidR="1BA88B43" w:rsidRPr="47E71550">
              <w:rPr>
                <w:sz w:val="20"/>
                <w:szCs w:val="20"/>
              </w:rPr>
              <w:t>, para su posterior implementación</w:t>
            </w:r>
            <w:r w:rsidR="674467A0" w:rsidRPr="47E71550">
              <w:rPr>
                <w:sz w:val="20"/>
                <w:szCs w:val="20"/>
              </w:rPr>
              <w:t>.</w:t>
            </w:r>
          </w:p>
          <w:p w14:paraId="46683C31" w14:textId="130DE9B2" w:rsidR="003C34B3" w:rsidRDefault="6FA5AB71" w:rsidP="3AC27E5F">
            <w:pPr>
              <w:jc w:val="both"/>
              <w:rPr>
                <w:sz w:val="20"/>
                <w:szCs w:val="20"/>
              </w:rPr>
            </w:pPr>
            <w:r w:rsidRPr="3AC27E5F">
              <w:rPr>
                <w:sz w:val="20"/>
                <w:szCs w:val="20"/>
              </w:rPr>
              <w:t xml:space="preserve">Otro resultado es la difusión y capacitación del 100% de los docentes y el 80% de los estudiantes en relación con el uso de la plataforma y recurso digital. </w:t>
            </w:r>
          </w:p>
          <w:p w14:paraId="69D1436A" w14:textId="64836805" w:rsidR="003C34B3" w:rsidRDefault="00B04B02" w:rsidP="3AC27E5F">
            <w:pPr>
              <w:jc w:val="both"/>
              <w:rPr>
                <w:sz w:val="20"/>
                <w:szCs w:val="20"/>
              </w:rPr>
            </w:pPr>
            <w:r>
              <w:rPr>
                <w:sz w:val="20"/>
                <w:szCs w:val="20"/>
              </w:rPr>
              <w:t>En una segunda fase se considera</w:t>
            </w:r>
            <w:r w:rsidR="07EA9D92" w:rsidRPr="3AC27E5F">
              <w:rPr>
                <w:sz w:val="20"/>
                <w:szCs w:val="20"/>
              </w:rPr>
              <w:t xml:space="preserve"> pilotaje del recurso creado, para evaluar la funcionalidad y detectar elementos a mejorar para su utilización como recurso dentro de la asignatura</w:t>
            </w:r>
            <w:r w:rsidR="67448C4F" w:rsidRPr="3AC27E5F">
              <w:rPr>
                <w:sz w:val="20"/>
                <w:szCs w:val="20"/>
              </w:rPr>
              <w:t xml:space="preserve"> </w:t>
            </w:r>
            <w:r w:rsidR="67448C4F" w:rsidRPr="3AC27E5F">
              <w:rPr>
                <w:sz w:val="20"/>
                <w:szCs w:val="20"/>
              </w:rPr>
              <w:lastRenderedPageBreak/>
              <w:t xml:space="preserve">seleccionada. </w:t>
            </w:r>
          </w:p>
          <w:p w14:paraId="07E89357" w14:textId="6E9412D0" w:rsidR="003C34B3" w:rsidRDefault="465D64EB" w:rsidP="3AC27E5F">
            <w:pPr>
              <w:jc w:val="both"/>
              <w:rPr>
                <w:sz w:val="20"/>
                <w:szCs w:val="20"/>
              </w:rPr>
            </w:pPr>
            <w:r w:rsidRPr="3AC27E5F">
              <w:rPr>
                <w:sz w:val="20"/>
                <w:szCs w:val="20"/>
              </w:rPr>
              <w:t>Finalmente, la implementación y uso del recurso digital, incorporándolo dentro de la planificación didáctica de la asignatura.</w:t>
            </w:r>
          </w:p>
          <w:p w14:paraId="37D70BC5" w14:textId="191866CD" w:rsidR="003C34B3" w:rsidRDefault="003C34B3" w:rsidP="3AC27E5F">
            <w:pPr>
              <w:jc w:val="both"/>
              <w:rPr>
                <w:sz w:val="20"/>
                <w:szCs w:val="20"/>
              </w:rPr>
            </w:pPr>
          </w:p>
          <w:p w14:paraId="180B7CA4" w14:textId="77568B7D" w:rsidR="003C34B3" w:rsidRDefault="431BB4AF" w:rsidP="3AC27E5F">
            <w:pPr>
              <w:jc w:val="both"/>
              <w:rPr>
                <w:sz w:val="20"/>
                <w:szCs w:val="20"/>
              </w:rPr>
            </w:pPr>
            <w:r w:rsidRPr="47E71550">
              <w:rPr>
                <w:sz w:val="20"/>
                <w:szCs w:val="20"/>
              </w:rPr>
              <w:t>Los beneficios esperados se relacionan con asegurar el aprendizaje de</w:t>
            </w:r>
            <w:r w:rsidR="56B8D656" w:rsidRPr="47E71550">
              <w:rPr>
                <w:sz w:val="20"/>
                <w:szCs w:val="20"/>
              </w:rPr>
              <w:t>l</w:t>
            </w:r>
            <w:r w:rsidRPr="47E71550">
              <w:rPr>
                <w:sz w:val="20"/>
                <w:szCs w:val="20"/>
              </w:rPr>
              <w:t xml:space="preserve"> LGA</w:t>
            </w:r>
            <w:r w:rsidR="7FC61A8A" w:rsidRPr="47E71550">
              <w:rPr>
                <w:sz w:val="20"/>
                <w:szCs w:val="20"/>
              </w:rPr>
              <w:t xml:space="preserve"> de la asignatura</w:t>
            </w:r>
            <w:r w:rsidRPr="47E71550">
              <w:rPr>
                <w:sz w:val="20"/>
                <w:szCs w:val="20"/>
              </w:rPr>
              <w:t xml:space="preserve"> a través del uso de prácticas pedagógicas innovadoras, enfatizando el rol activo del estudiante con metodología activo-participativas que producen que el aprendizaje sea significativo</w:t>
            </w:r>
            <w:r w:rsidR="3ABC8AE1" w:rsidRPr="47E71550">
              <w:rPr>
                <w:sz w:val="20"/>
                <w:szCs w:val="20"/>
              </w:rPr>
              <w:t xml:space="preserve"> y por lo tanto </w:t>
            </w:r>
            <w:r w:rsidR="11301666" w:rsidRPr="47E71550">
              <w:rPr>
                <w:sz w:val="20"/>
                <w:szCs w:val="20"/>
              </w:rPr>
              <w:t>s</w:t>
            </w:r>
            <w:r w:rsidR="3ABC8AE1" w:rsidRPr="47E71550">
              <w:rPr>
                <w:sz w:val="20"/>
                <w:szCs w:val="20"/>
              </w:rPr>
              <w:t>e integre como una experiencia y no solo como contenido</w:t>
            </w:r>
            <w:r w:rsidR="095B096A" w:rsidRPr="47E71550">
              <w:rPr>
                <w:sz w:val="20"/>
                <w:szCs w:val="20"/>
              </w:rPr>
              <w:t>. Además, se espera que el estudiante al involucrarse en su proceso demuestre responsabilidad asumiendo los desafíos de su aprendizaje</w:t>
            </w:r>
            <w:r w:rsidR="3FCDD6E9" w:rsidRPr="47E71550">
              <w:rPr>
                <w:sz w:val="20"/>
                <w:szCs w:val="20"/>
              </w:rPr>
              <w:t xml:space="preserve"> y que se traduzca en una mejor progresión en el plan de estudio.</w:t>
            </w:r>
            <w:r w:rsidR="095B096A" w:rsidRPr="47E71550">
              <w:rPr>
                <w:sz w:val="20"/>
                <w:szCs w:val="20"/>
              </w:rPr>
              <w:t xml:space="preserve"> Lo anterior favorecerá el razonamiento profesional del estudiante, al comprender de manera interactiva la base teórica necesaria, para tomar decisiones y justificar el quehacer profesional</w:t>
            </w:r>
            <w:r w:rsidR="4C3A79B3" w:rsidRPr="47E71550">
              <w:rPr>
                <w:sz w:val="20"/>
                <w:szCs w:val="20"/>
              </w:rPr>
              <w:t>, esto favorecer su avance y progresión académica y permitirá desarrollar competencias indispensables para cumplir con el perfil de egreso declarado, cumpliendo así con el desarrollo integral</w:t>
            </w:r>
            <w:r w:rsidR="305EDBA3" w:rsidRPr="47E71550">
              <w:rPr>
                <w:sz w:val="20"/>
                <w:szCs w:val="20"/>
              </w:rPr>
              <w:t xml:space="preserve"> del estudiante</w:t>
            </w:r>
            <w:r w:rsidR="6F09AD95" w:rsidRPr="47E71550">
              <w:rPr>
                <w:sz w:val="20"/>
                <w:szCs w:val="20"/>
              </w:rPr>
              <w:t>.</w:t>
            </w:r>
          </w:p>
          <w:p w14:paraId="0DFFAEC7" w14:textId="5B009BB7" w:rsidR="003C34B3" w:rsidRDefault="003C34B3" w:rsidP="3AC27E5F"/>
          <w:p w14:paraId="670B179F" w14:textId="77777777" w:rsidR="003C34B3" w:rsidRDefault="003C34B3"/>
        </w:tc>
      </w:tr>
    </w:tbl>
    <w:p w14:paraId="402B5A9C" w14:textId="77777777" w:rsidR="003C34B3" w:rsidRDefault="003C34B3"/>
    <w:p w14:paraId="24E809B6" w14:textId="77777777" w:rsidR="003C34B3" w:rsidRDefault="003C34B3"/>
    <w:p w14:paraId="0F32C331" w14:textId="77777777" w:rsidR="007C2B92" w:rsidRDefault="007C2B92"/>
    <w:p w14:paraId="5037CC78" w14:textId="77777777" w:rsidR="007C2B92" w:rsidRDefault="007C2B92"/>
    <w:p w14:paraId="790A1717" w14:textId="705464F4" w:rsidR="3AC27E5F" w:rsidRDefault="3AC27E5F"/>
    <w:p w14:paraId="465416BF" w14:textId="11F663BD" w:rsidR="3AC27E5F" w:rsidRDefault="3AC27E5F"/>
    <w:p w14:paraId="21CEEFC2" w14:textId="7A6C91EB" w:rsidR="3AC27E5F" w:rsidRDefault="3AC27E5F"/>
    <w:p w14:paraId="5C5668D8" w14:textId="6C972206" w:rsidR="3AC27E5F" w:rsidRDefault="3AC27E5F"/>
    <w:p w14:paraId="4FEB4CD0" w14:textId="0535C1CF" w:rsidR="3AC27E5F" w:rsidRDefault="3AC27E5F"/>
    <w:p w14:paraId="1D58B839" w14:textId="5ABF9196" w:rsidR="3AC27E5F" w:rsidRDefault="3AC27E5F"/>
    <w:p w14:paraId="2086AF3A" w14:textId="68247C56" w:rsidR="3AC27E5F" w:rsidRDefault="3AC27E5F"/>
    <w:p w14:paraId="7C813760" w14:textId="6A16F2CC" w:rsidR="3AC27E5F" w:rsidRDefault="3AC27E5F"/>
    <w:p w14:paraId="20797E98" w14:textId="1D82ED42" w:rsidR="3AC27E5F" w:rsidRDefault="3AC27E5F"/>
    <w:p w14:paraId="4B0EC607" w14:textId="244D9F9F" w:rsidR="3AC27E5F" w:rsidRDefault="3AC27E5F"/>
    <w:p w14:paraId="0966B9F2" w14:textId="77777777" w:rsidR="007C2B92" w:rsidRDefault="007C2B92"/>
    <w:p w14:paraId="2B1B8D01" w14:textId="77777777" w:rsidR="007C2B92" w:rsidRDefault="007C2B92" w:rsidP="007C2B92">
      <w:pPr>
        <w:pStyle w:val="Textoindependiente"/>
        <w:rPr>
          <w:sz w:val="20"/>
        </w:rPr>
      </w:pPr>
    </w:p>
    <w:p w14:paraId="5AFD196E" w14:textId="77777777" w:rsidR="007C2B92" w:rsidRDefault="007C2B92" w:rsidP="007C2B92">
      <w:pPr>
        <w:pStyle w:val="Prrafodelista"/>
        <w:tabs>
          <w:tab w:val="left" w:pos="502"/>
        </w:tabs>
        <w:ind w:left="101" w:right="198"/>
        <w:contextualSpacing w:val="0"/>
        <w:rPr>
          <w:sz w:val="20"/>
        </w:rPr>
      </w:pPr>
      <w:r>
        <w:rPr>
          <w:rFonts w:ascii="Arial" w:hAnsi="Arial"/>
          <w:b/>
          <w:sz w:val="20"/>
        </w:rPr>
        <w:t>4.5. DIFUSIÓN</w:t>
      </w:r>
      <w:r>
        <w:rPr>
          <w:rFonts w:ascii="Arial" w:hAnsi="Arial"/>
          <w:b/>
          <w:spacing w:val="-10"/>
          <w:sz w:val="20"/>
        </w:rPr>
        <w:t xml:space="preserve"> </w:t>
      </w:r>
      <w:r>
        <w:rPr>
          <w:rFonts w:ascii="Arial" w:hAnsi="Arial"/>
          <w:b/>
          <w:sz w:val="20"/>
        </w:rPr>
        <w:t>DE</w:t>
      </w:r>
      <w:r>
        <w:rPr>
          <w:rFonts w:ascii="Arial" w:hAnsi="Arial"/>
          <w:b/>
          <w:spacing w:val="-11"/>
          <w:sz w:val="20"/>
        </w:rPr>
        <w:t xml:space="preserve"> </w:t>
      </w:r>
      <w:r>
        <w:rPr>
          <w:rFonts w:ascii="Arial" w:hAnsi="Arial"/>
          <w:b/>
          <w:sz w:val="20"/>
        </w:rPr>
        <w:t>RESULTADOS</w:t>
      </w:r>
      <w:r>
        <w:rPr>
          <w:rFonts w:ascii="Arial" w:hAnsi="Arial"/>
          <w:b/>
          <w:spacing w:val="-10"/>
          <w:sz w:val="20"/>
        </w:rPr>
        <w:t xml:space="preserve"> </w:t>
      </w:r>
      <w:r>
        <w:rPr>
          <w:rFonts w:ascii="Arial" w:hAnsi="Arial"/>
          <w:b/>
          <w:sz w:val="20"/>
        </w:rPr>
        <w:t>A</w:t>
      </w:r>
      <w:r>
        <w:rPr>
          <w:rFonts w:ascii="Arial" w:hAnsi="Arial"/>
          <w:b/>
          <w:spacing w:val="-10"/>
          <w:sz w:val="20"/>
        </w:rPr>
        <w:t xml:space="preserve"> </w:t>
      </w:r>
      <w:r>
        <w:rPr>
          <w:rFonts w:ascii="Arial" w:hAnsi="Arial"/>
          <w:b/>
          <w:sz w:val="20"/>
        </w:rPr>
        <w:t>LA</w:t>
      </w:r>
      <w:r>
        <w:rPr>
          <w:rFonts w:ascii="Arial" w:hAnsi="Arial"/>
          <w:b/>
          <w:spacing w:val="-10"/>
          <w:sz w:val="20"/>
        </w:rPr>
        <w:t xml:space="preserve"> </w:t>
      </w:r>
      <w:r>
        <w:rPr>
          <w:rFonts w:ascii="Arial" w:hAnsi="Arial"/>
          <w:b/>
          <w:sz w:val="20"/>
        </w:rPr>
        <w:t>COMUNIDAD</w:t>
      </w:r>
      <w:r>
        <w:rPr>
          <w:sz w:val="20"/>
        </w:rPr>
        <w:t>.</w:t>
      </w:r>
      <w:r>
        <w:rPr>
          <w:spacing w:val="-10"/>
          <w:sz w:val="20"/>
        </w:rPr>
        <w:t xml:space="preserve"> </w:t>
      </w:r>
      <w:r>
        <w:rPr>
          <w:sz w:val="20"/>
        </w:rPr>
        <w:t>Señale</w:t>
      </w:r>
      <w:r>
        <w:rPr>
          <w:spacing w:val="-10"/>
          <w:sz w:val="20"/>
        </w:rPr>
        <w:t xml:space="preserve"> </w:t>
      </w:r>
      <w:r>
        <w:rPr>
          <w:sz w:val="20"/>
        </w:rPr>
        <w:t>el</w:t>
      </w:r>
      <w:r>
        <w:rPr>
          <w:spacing w:val="-10"/>
          <w:sz w:val="20"/>
        </w:rPr>
        <w:t xml:space="preserve"> </w:t>
      </w:r>
      <w:r>
        <w:rPr>
          <w:sz w:val="20"/>
        </w:rPr>
        <w:t>tipo</w:t>
      </w:r>
      <w:r>
        <w:rPr>
          <w:spacing w:val="-10"/>
          <w:sz w:val="20"/>
        </w:rPr>
        <w:t xml:space="preserve"> </w:t>
      </w:r>
      <w:r>
        <w:rPr>
          <w:sz w:val="20"/>
        </w:rPr>
        <w:t>de</w:t>
      </w:r>
      <w:r>
        <w:rPr>
          <w:spacing w:val="-10"/>
          <w:sz w:val="20"/>
        </w:rPr>
        <w:t xml:space="preserve"> </w:t>
      </w:r>
      <w:r>
        <w:rPr>
          <w:sz w:val="20"/>
        </w:rPr>
        <w:t>actividades</w:t>
      </w:r>
      <w:r>
        <w:rPr>
          <w:spacing w:val="-10"/>
          <w:sz w:val="20"/>
        </w:rPr>
        <w:t xml:space="preserve"> </w:t>
      </w:r>
      <w:r>
        <w:rPr>
          <w:sz w:val="20"/>
        </w:rPr>
        <w:t>a</w:t>
      </w:r>
      <w:r>
        <w:rPr>
          <w:spacing w:val="-10"/>
          <w:sz w:val="20"/>
        </w:rPr>
        <w:t xml:space="preserve"> </w:t>
      </w:r>
      <w:r>
        <w:rPr>
          <w:sz w:val="20"/>
        </w:rPr>
        <w:t>realizar</w:t>
      </w:r>
      <w:r>
        <w:rPr>
          <w:spacing w:val="-10"/>
          <w:sz w:val="20"/>
        </w:rPr>
        <w:t xml:space="preserve"> </w:t>
      </w:r>
      <w:r>
        <w:rPr>
          <w:sz w:val="20"/>
        </w:rPr>
        <w:t>para difundir los resultados del proyecto implementado (Máximo 1 página)</w:t>
      </w:r>
    </w:p>
    <w:p w14:paraId="693F0A32" w14:textId="77777777" w:rsidR="003C34B3" w:rsidRDefault="003C34B3"/>
    <w:tbl>
      <w:tblPr>
        <w:tblStyle w:val="Tablaconcuadrcula"/>
        <w:tblW w:w="0" w:type="auto"/>
        <w:tblLook w:val="04A0" w:firstRow="1" w:lastRow="0" w:firstColumn="1" w:lastColumn="0" w:noHBand="0" w:noVBand="1"/>
      </w:tblPr>
      <w:tblGrid>
        <w:gridCol w:w="8978"/>
      </w:tblGrid>
      <w:tr w:rsidR="007C2B92" w14:paraId="01A8CDCE" w14:textId="77777777" w:rsidTr="47E71550">
        <w:tc>
          <w:tcPr>
            <w:tcW w:w="8978" w:type="dxa"/>
          </w:tcPr>
          <w:p w14:paraId="522745FA" w14:textId="77777777" w:rsidR="007C2B92" w:rsidRDefault="007C2B92"/>
          <w:p w14:paraId="6D2A8C8A" w14:textId="77777777" w:rsidR="007C2B92" w:rsidRDefault="007C2B92"/>
          <w:p w14:paraId="0824CB7B" w14:textId="0BF24811" w:rsidR="007C2B92" w:rsidRDefault="58BC7D57" w:rsidP="3AC27E5F">
            <w:pPr>
              <w:rPr>
                <w:sz w:val="18"/>
                <w:szCs w:val="18"/>
              </w:rPr>
            </w:pPr>
            <w:r w:rsidRPr="3AC27E5F">
              <w:rPr>
                <w:sz w:val="20"/>
                <w:szCs w:val="20"/>
              </w:rPr>
              <w:t>- Jornada de difusión a docentes y estudiantes del recurso de aprendizaje digital</w:t>
            </w:r>
            <w:r w:rsidR="770A8A80" w:rsidRPr="3AC27E5F">
              <w:rPr>
                <w:sz w:val="20"/>
                <w:szCs w:val="20"/>
              </w:rPr>
              <w:t>.</w:t>
            </w:r>
          </w:p>
          <w:p w14:paraId="742F9851" w14:textId="40855E95" w:rsidR="007C2B92" w:rsidRDefault="58BC7D57" w:rsidP="3AC27E5F">
            <w:pPr>
              <w:rPr>
                <w:sz w:val="20"/>
                <w:szCs w:val="20"/>
              </w:rPr>
            </w:pPr>
            <w:r w:rsidRPr="3AC27E5F">
              <w:rPr>
                <w:sz w:val="20"/>
                <w:szCs w:val="20"/>
              </w:rPr>
              <w:t>-</w:t>
            </w:r>
            <w:r w:rsidR="74EC694C" w:rsidRPr="3AC27E5F">
              <w:rPr>
                <w:sz w:val="20"/>
                <w:szCs w:val="20"/>
              </w:rPr>
              <w:t xml:space="preserve"> </w:t>
            </w:r>
            <w:r w:rsidR="61052084" w:rsidRPr="3AC27E5F">
              <w:rPr>
                <w:sz w:val="20"/>
                <w:szCs w:val="20"/>
              </w:rPr>
              <w:t xml:space="preserve">Flash informativo sobre la implementación del recurso digital de aprendizaje. </w:t>
            </w:r>
          </w:p>
          <w:p w14:paraId="3F754E9B" w14:textId="10F87938" w:rsidR="007C2B92" w:rsidRDefault="770A8A80" w:rsidP="3AC27E5F">
            <w:pPr>
              <w:rPr>
                <w:sz w:val="20"/>
                <w:szCs w:val="20"/>
              </w:rPr>
            </w:pPr>
            <w:r w:rsidRPr="3AC27E5F">
              <w:rPr>
                <w:sz w:val="20"/>
                <w:szCs w:val="20"/>
              </w:rPr>
              <w:t xml:space="preserve">- </w:t>
            </w:r>
            <w:r w:rsidR="4AB39F6E" w:rsidRPr="3AC27E5F">
              <w:rPr>
                <w:sz w:val="20"/>
                <w:szCs w:val="20"/>
              </w:rPr>
              <w:t>Presentación en congreso de innovación educativa UST</w:t>
            </w:r>
          </w:p>
          <w:p w14:paraId="18954F0B" w14:textId="3015CA49" w:rsidR="007C2B92" w:rsidRDefault="007C2B92" w:rsidP="3AC27E5F">
            <w:pPr>
              <w:rPr>
                <w:sz w:val="20"/>
                <w:szCs w:val="20"/>
              </w:rPr>
            </w:pPr>
          </w:p>
          <w:p w14:paraId="0B69A080" w14:textId="77777777" w:rsidR="007C2B92" w:rsidRDefault="007C2B92"/>
          <w:p w14:paraId="04A5A9B1" w14:textId="77777777" w:rsidR="007C2B92" w:rsidRDefault="007C2B92"/>
          <w:p w14:paraId="38C1E632" w14:textId="77777777" w:rsidR="007C2B92" w:rsidRDefault="007C2B92"/>
        </w:tc>
      </w:tr>
    </w:tbl>
    <w:p w14:paraId="76AEFD67" w14:textId="77777777" w:rsidR="007C2B92" w:rsidRDefault="007C2B92"/>
    <w:p w14:paraId="0180B659" w14:textId="77777777" w:rsidR="007C2B92" w:rsidRDefault="007C2B92">
      <w:bookmarkStart w:id="1" w:name="_Hlk175506715"/>
    </w:p>
    <w:p w14:paraId="5DFC4C1D" w14:textId="77777777" w:rsidR="000D082A" w:rsidRDefault="000D082A" w:rsidP="000D082A">
      <w:pPr>
        <w:pStyle w:val="Prrafodelista"/>
        <w:numPr>
          <w:ilvl w:val="0"/>
          <w:numId w:val="27"/>
        </w:numPr>
        <w:tabs>
          <w:tab w:val="left" w:pos="523"/>
        </w:tabs>
        <w:ind w:right="115"/>
        <w:contextualSpacing w:val="0"/>
        <w:rPr>
          <w:sz w:val="20"/>
        </w:rPr>
      </w:pPr>
      <w:r>
        <w:rPr>
          <w:rFonts w:ascii="Arial" w:hAnsi="Arial"/>
          <w:b/>
          <w:sz w:val="20"/>
        </w:rPr>
        <w:t>PLAN</w:t>
      </w:r>
      <w:r>
        <w:rPr>
          <w:rFonts w:ascii="Arial" w:hAnsi="Arial"/>
          <w:b/>
          <w:spacing w:val="-5"/>
          <w:sz w:val="20"/>
        </w:rPr>
        <w:t xml:space="preserve"> </w:t>
      </w:r>
      <w:r>
        <w:rPr>
          <w:rFonts w:ascii="Arial" w:hAnsi="Arial"/>
          <w:b/>
          <w:sz w:val="20"/>
        </w:rPr>
        <w:t>DE</w:t>
      </w:r>
      <w:r>
        <w:rPr>
          <w:rFonts w:ascii="Arial" w:hAnsi="Arial"/>
          <w:b/>
          <w:spacing w:val="-6"/>
          <w:sz w:val="20"/>
        </w:rPr>
        <w:t xml:space="preserve"> </w:t>
      </w:r>
      <w:r>
        <w:rPr>
          <w:rFonts w:ascii="Arial" w:hAnsi="Arial"/>
          <w:b/>
          <w:sz w:val="20"/>
        </w:rPr>
        <w:t>TRABAJO</w:t>
      </w:r>
      <w:r>
        <w:rPr>
          <w:rFonts w:ascii="Arial" w:hAnsi="Arial"/>
          <w:b/>
          <w:spacing w:val="-5"/>
          <w:sz w:val="20"/>
        </w:rPr>
        <w:t xml:space="preserve"> </w:t>
      </w:r>
      <w:r>
        <w:rPr>
          <w:rFonts w:ascii="Arial" w:hAnsi="Arial"/>
          <w:b/>
          <w:sz w:val="20"/>
        </w:rPr>
        <w:t>Y</w:t>
      </w:r>
      <w:r>
        <w:rPr>
          <w:rFonts w:ascii="Arial" w:hAnsi="Arial"/>
          <w:b/>
          <w:spacing w:val="-6"/>
          <w:sz w:val="20"/>
        </w:rPr>
        <w:t xml:space="preserve"> </w:t>
      </w:r>
      <w:r>
        <w:rPr>
          <w:rFonts w:ascii="Arial" w:hAnsi="Arial"/>
          <w:b/>
          <w:sz w:val="20"/>
        </w:rPr>
        <w:t>CRONOGRAMA</w:t>
      </w:r>
      <w:r>
        <w:rPr>
          <w:rFonts w:ascii="Arial" w:hAnsi="Arial"/>
          <w:b/>
          <w:spacing w:val="-5"/>
          <w:sz w:val="20"/>
        </w:rPr>
        <w:t xml:space="preserve"> </w:t>
      </w:r>
      <w:r>
        <w:rPr>
          <w:rFonts w:ascii="Arial" w:hAnsi="Arial"/>
          <w:b/>
          <w:sz w:val="20"/>
        </w:rPr>
        <w:t>DE</w:t>
      </w:r>
      <w:r>
        <w:rPr>
          <w:rFonts w:ascii="Arial" w:hAnsi="Arial"/>
          <w:b/>
          <w:spacing w:val="-6"/>
          <w:sz w:val="20"/>
        </w:rPr>
        <w:t xml:space="preserve"> </w:t>
      </w:r>
      <w:r>
        <w:rPr>
          <w:rFonts w:ascii="Arial" w:hAnsi="Arial"/>
          <w:b/>
          <w:sz w:val="20"/>
        </w:rPr>
        <w:t>ACTIVIDADES</w:t>
      </w:r>
      <w:r>
        <w:rPr>
          <w:sz w:val="20"/>
        </w:rPr>
        <w:t>:</w:t>
      </w:r>
      <w:r>
        <w:rPr>
          <w:spacing w:val="-6"/>
          <w:sz w:val="20"/>
        </w:rPr>
        <w:t xml:space="preserve"> </w:t>
      </w:r>
      <w:r>
        <w:rPr>
          <w:sz w:val="20"/>
        </w:rPr>
        <w:t>En</w:t>
      </w:r>
      <w:r>
        <w:rPr>
          <w:spacing w:val="-5"/>
          <w:sz w:val="20"/>
        </w:rPr>
        <w:t xml:space="preserve"> </w:t>
      </w:r>
      <w:r>
        <w:rPr>
          <w:sz w:val="20"/>
        </w:rPr>
        <w:t>el</w:t>
      </w:r>
      <w:r>
        <w:rPr>
          <w:spacing w:val="-6"/>
          <w:sz w:val="20"/>
        </w:rPr>
        <w:t xml:space="preserve"> </w:t>
      </w:r>
      <w:r>
        <w:rPr>
          <w:sz w:val="20"/>
        </w:rPr>
        <w:t>siguiente</w:t>
      </w:r>
      <w:r>
        <w:rPr>
          <w:spacing w:val="-5"/>
          <w:sz w:val="20"/>
        </w:rPr>
        <w:t xml:space="preserve"> </w:t>
      </w:r>
      <w:r>
        <w:rPr>
          <w:sz w:val="20"/>
        </w:rPr>
        <w:t>cuadro</w:t>
      </w:r>
      <w:r>
        <w:rPr>
          <w:spacing w:val="-5"/>
          <w:sz w:val="20"/>
        </w:rPr>
        <w:t xml:space="preserve"> </w:t>
      </w:r>
      <w:r>
        <w:rPr>
          <w:sz w:val="20"/>
        </w:rPr>
        <w:t>indique</w:t>
      </w:r>
      <w:r>
        <w:rPr>
          <w:spacing w:val="-5"/>
          <w:sz w:val="20"/>
        </w:rPr>
        <w:t xml:space="preserve"> </w:t>
      </w:r>
      <w:r>
        <w:rPr>
          <w:sz w:val="20"/>
        </w:rPr>
        <w:t>la</w:t>
      </w:r>
      <w:r>
        <w:rPr>
          <w:spacing w:val="-5"/>
          <w:sz w:val="20"/>
        </w:rPr>
        <w:t xml:space="preserve"> </w:t>
      </w:r>
      <w:r>
        <w:rPr>
          <w:sz w:val="20"/>
        </w:rPr>
        <w:t>duración</w:t>
      </w:r>
      <w:r>
        <w:rPr>
          <w:spacing w:val="-6"/>
          <w:sz w:val="20"/>
        </w:rPr>
        <w:t xml:space="preserve"> </w:t>
      </w:r>
      <w:r>
        <w:rPr>
          <w:sz w:val="20"/>
        </w:rPr>
        <w:t>estimada</w:t>
      </w:r>
      <w:r>
        <w:rPr>
          <w:spacing w:val="-5"/>
          <w:sz w:val="20"/>
        </w:rPr>
        <w:t xml:space="preserve"> </w:t>
      </w:r>
      <w:r>
        <w:rPr>
          <w:sz w:val="20"/>
        </w:rPr>
        <w:t>de</w:t>
      </w:r>
      <w:r>
        <w:rPr>
          <w:spacing w:val="-5"/>
          <w:sz w:val="20"/>
        </w:rPr>
        <w:t xml:space="preserve"> </w:t>
      </w:r>
      <w:r>
        <w:rPr>
          <w:sz w:val="20"/>
        </w:rPr>
        <w:t>las</w:t>
      </w:r>
      <w:r>
        <w:rPr>
          <w:spacing w:val="-5"/>
          <w:sz w:val="20"/>
        </w:rPr>
        <w:t xml:space="preserve"> </w:t>
      </w:r>
      <w:r>
        <w:rPr>
          <w:sz w:val="20"/>
        </w:rPr>
        <w:t>diferentes</w:t>
      </w:r>
      <w:r>
        <w:rPr>
          <w:spacing w:val="-5"/>
          <w:sz w:val="20"/>
        </w:rPr>
        <w:t xml:space="preserve"> </w:t>
      </w:r>
      <w:r>
        <w:rPr>
          <w:sz w:val="20"/>
        </w:rPr>
        <w:t xml:space="preserve">actividades del proyecto, marcando los meses que corresponda. </w:t>
      </w:r>
      <w:r>
        <w:rPr>
          <w:rFonts w:ascii="Arial" w:hAnsi="Arial"/>
          <w:b/>
          <w:sz w:val="20"/>
        </w:rPr>
        <w:t>Hay que destacar los Hitos Relevantes</w:t>
      </w:r>
      <w:r>
        <w:rPr>
          <w:sz w:val="20"/>
        </w:rPr>
        <w:t>.</w:t>
      </w:r>
    </w:p>
    <w:p w14:paraId="3300EC7F" w14:textId="77777777" w:rsidR="000D082A" w:rsidRDefault="000D082A" w:rsidP="000D082A">
      <w:pPr>
        <w:pStyle w:val="Textoindependiente"/>
        <w:rPr>
          <w:sz w:val="20"/>
        </w:rPr>
      </w:pPr>
    </w:p>
    <w:p w14:paraId="457D968F" w14:textId="77777777" w:rsidR="000D082A" w:rsidRDefault="000D082A" w:rsidP="000D082A">
      <w:pPr>
        <w:pStyle w:val="Textoindependiente"/>
        <w:rPr>
          <w:sz w:val="20"/>
        </w:rPr>
      </w:pPr>
    </w:p>
    <w:p w14:paraId="7E05BE4B" w14:textId="77777777" w:rsidR="000D082A" w:rsidRDefault="000D082A" w:rsidP="000D082A">
      <w:pPr>
        <w:pStyle w:val="Textoindependiente"/>
        <w:spacing w:after="1"/>
        <w:rPr>
          <w:sz w:val="20"/>
        </w:rPr>
      </w:pPr>
    </w:p>
    <w:tbl>
      <w:tblPr>
        <w:tblStyle w:val="TableNormal1"/>
        <w:tblW w:w="0" w:type="auto"/>
        <w:tblInd w:w="47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1602"/>
        <w:gridCol w:w="620"/>
        <w:gridCol w:w="993"/>
        <w:gridCol w:w="470"/>
        <w:gridCol w:w="410"/>
        <w:gridCol w:w="460"/>
        <w:gridCol w:w="473"/>
        <w:gridCol w:w="460"/>
        <w:gridCol w:w="472"/>
        <w:gridCol w:w="459"/>
        <w:gridCol w:w="473"/>
        <w:gridCol w:w="469"/>
        <w:gridCol w:w="460"/>
        <w:gridCol w:w="447"/>
        <w:gridCol w:w="417"/>
        <w:gridCol w:w="6"/>
      </w:tblGrid>
      <w:tr w:rsidR="000D082A" w14:paraId="2997C1A5" w14:textId="77777777" w:rsidTr="47E71550">
        <w:trPr>
          <w:trHeight w:val="224"/>
        </w:trPr>
        <w:tc>
          <w:tcPr>
            <w:tcW w:w="1602" w:type="dxa"/>
            <w:tcBorders>
              <w:bottom w:val="nil"/>
            </w:tcBorders>
          </w:tcPr>
          <w:p w14:paraId="3D6234FD" w14:textId="77777777" w:rsidR="000D082A" w:rsidRDefault="000D082A" w:rsidP="000A07BA">
            <w:pPr>
              <w:pStyle w:val="TableParagraph"/>
              <w:spacing w:line="209" w:lineRule="exact"/>
              <w:ind w:left="69"/>
              <w:rPr>
                <w:rFonts w:ascii="Arial" w:hAnsi="Arial"/>
                <w:b/>
                <w:sz w:val="20"/>
              </w:rPr>
            </w:pPr>
            <w:r>
              <w:rPr>
                <w:rFonts w:ascii="Arial" w:hAnsi="Arial"/>
                <w:b/>
                <w:spacing w:val="-2"/>
                <w:sz w:val="20"/>
              </w:rPr>
              <w:t>Descripción</w:t>
            </w:r>
          </w:p>
        </w:tc>
        <w:tc>
          <w:tcPr>
            <w:tcW w:w="1613" w:type="dxa"/>
            <w:gridSpan w:val="2"/>
          </w:tcPr>
          <w:p w14:paraId="7B979D8E" w14:textId="77777777" w:rsidR="000D082A" w:rsidRDefault="000D082A" w:rsidP="000A07BA">
            <w:pPr>
              <w:pStyle w:val="TableParagraph"/>
              <w:spacing w:line="206" w:lineRule="exact"/>
              <w:ind w:left="261"/>
              <w:rPr>
                <w:rFonts w:ascii="Arial" w:hAnsi="Arial"/>
                <w:b/>
                <w:sz w:val="18"/>
              </w:rPr>
            </w:pPr>
            <w:r>
              <w:rPr>
                <w:rFonts w:ascii="Arial" w:hAnsi="Arial"/>
                <w:b/>
                <w:sz w:val="18"/>
              </w:rPr>
              <w:t>Fecha</w:t>
            </w:r>
            <w:r>
              <w:rPr>
                <w:rFonts w:ascii="Arial" w:hAnsi="Arial"/>
                <w:b/>
                <w:spacing w:val="-2"/>
                <w:sz w:val="18"/>
              </w:rPr>
              <w:t xml:space="preserve"> </w:t>
            </w:r>
            <w:r>
              <w:rPr>
                <w:rFonts w:ascii="Arial" w:hAnsi="Arial"/>
                <w:b/>
                <w:sz w:val="18"/>
              </w:rPr>
              <w:t>de</w:t>
            </w:r>
            <w:r>
              <w:rPr>
                <w:rFonts w:ascii="Arial" w:hAnsi="Arial"/>
                <w:b/>
                <w:spacing w:val="-2"/>
                <w:sz w:val="18"/>
              </w:rPr>
              <w:t xml:space="preserve"> </w:t>
            </w:r>
            <w:r>
              <w:rPr>
                <w:rFonts w:ascii="Arial" w:hAnsi="Arial"/>
                <w:b/>
                <w:spacing w:val="-2"/>
                <w:sz w:val="18"/>
              </w:rPr>
              <w:lastRenderedPageBreak/>
              <w:t>realización</w:t>
            </w:r>
          </w:p>
        </w:tc>
        <w:tc>
          <w:tcPr>
            <w:tcW w:w="5476" w:type="dxa"/>
            <w:gridSpan w:val="13"/>
          </w:tcPr>
          <w:p w14:paraId="02845404" w14:textId="77777777" w:rsidR="000D082A" w:rsidRDefault="000D082A" w:rsidP="000A07BA">
            <w:pPr>
              <w:pStyle w:val="TableParagraph"/>
              <w:spacing w:line="209" w:lineRule="exact"/>
              <w:ind w:left="6"/>
              <w:jc w:val="center"/>
              <w:rPr>
                <w:rFonts w:ascii="Arial" w:hAnsi="Arial"/>
                <w:b/>
                <w:sz w:val="16"/>
              </w:rPr>
            </w:pPr>
            <w:r>
              <w:rPr>
                <w:rFonts w:ascii="Arial" w:hAnsi="Arial"/>
                <w:b/>
                <w:sz w:val="20"/>
              </w:rPr>
              <w:lastRenderedPageBreak/>
              <w:t>Meses</w:t>
            </w:r>
            <w:r>
              <w:rPr>
                <w:rFonts w:ascii="Arial" w:hAnsi="Arial"/>
                <w:b/>
                <w:spacing w:val="-7"/>
                <w:sz w:val="20"/>
              </w:rPr>
              <w:t xml:space="preserve"> </w:t>
            </w:r>
            <w:r>
              <w:rPr>
                <w:rFonts w:ascii="Arial" w:hAnsi="Arial"/>
                <w:b/>
                <w:sz w:val="16"/>
              </w:rPr>
              <w:t>(marque</w:t>
            </w:r>
            <w:r>
              <w:rPr>
                <w:rFonts w:ascii="Arial" w:hAnsi="Arial"/>
                <w:b/>
                <w:spacing w:val="-5"/>
                <w:sz w:val="16"/>
              </w:rPr>
              <w:t xml:space="preserve"> </w:t>
            </w:r>
            <w:r>
              <w:rPr>
                <w:rFonts w:ascii="Arial" w:hAnsi="Arial"/>
                <w:b/>
                <w:sz w:val="16"/>
              </w:rPr>
              <w:t>con</w:t>
            </w:r>
            <w:r>
              <w:rPr>
                <w:rFonts w:ascii="Arial" w:hAnsi="Arial"/>
                <w:b/>
                <w:spacing w:val="-4"/>
                <w:sz w:val="16"/>
              </w:rPr>
              <w:t xml:space="preserve"> </w:t>
            </w:r>
            <w:r>
              <w:rPr>
                <w:rFonts w:ascii="Arial" w:hAnsi="Arial"/>
                <w:b/>
                <w:sz w:val="16"/>
              </w:rPr>
              <w:t>una</w:t>
            </w:r>
            <w:r>
              <w:rPr>
                <w:rFonts w:ascii="Arial" w:hAnsi="Arial"/>
                <w:b/>
                <w:spacing w:val="-5"/>
                <w:sz w:val="16"/>
              </w:rPr>
              <w:t xml:space="preserve"> </w:t>
            </w:r>
            <w:r>
              <w:rPr>
                <w:rFonts w:ascii="Arial" w:hAnsi="Arial"/>
                <w:b/>
                <w:sz w:val="16"/>
              </w:rPr>
              <w:t>X,</w:t>
            </w:r>
            <w:r>
              <w:rPr>
                <w:rFonts w:ascii="Arial" w:hAnsi="Arial"/>
                <w:b/>
                <w:spacing w:val="-3"/>
                <w:sz w:val="16"/>
              </w:rPr>
              <w:t xml:space="preserve"> </w:t>
            </w:r>
            <w:r>
              <w:rPr>
                <w:rFonts w:ascii="Arial" w:hAnsi="Arial"/>
                <w:b/>
                <w:sz w:val="16"/>
              </w:rPr>
              <w:t>según</w:t>
            </w:r>
            <w:r>
              <w:rPr>
                <w:rFonts w:ascii="Arial" w:hAnsi="Arial"/>
                <w:b/>
                <w:spacing w:val="-5"/>
                <w:sz w:val="16"/>
              </w:rPr>
              <w:t xml:space="preserve"> </w:t>
            </w:r>
            <w:r>
              <w:rPr>
                <w:rFonts w:ascii="Arial" w:hAnsi="Arial"/>
                <w:b/>
                <w:spacing w:val="-2"/>
                <w:sz w:val="16"/>
              </w:rPr>
              <w:t>corresponda)</w:t>
            </w:r>
          </w:p>
        </w:tc>
      </w:tr>
      <w:tr w:rsidR="000D082A" w14:paraId="785A9B9B" w14:textId="77777777" w:rsidTr="47E71550">
        <w:trPr>
          <w:gridAfter w:val="1"/>
          <w:wAfter w:w="6" w:type="dxa"/>
          <w:trHeight w:val="661"/>
        </w:trPr>
        <w:tc>
          <w:tcPr>
            <w:tcW w:w="1602" w:type="dxa"/>
            <w:tcBorders>
              <w:top w:val="nil"/>
            </w:tcBorders>
          </w:tcPr>
          <w:p w14:paraId="3DECA685" w14:textId="77777777" w:rsidR="000D082A" w:rsidRDefault="000D082A" w:rsidP="000A07BA">
            <w:pPr>
              <w:pStyle w:val="TableParagraph"/>
              <w:spacing w:line="220" w:lineRule="exact"/>
              <w:ind w:left="69"/>
              <w:rPr>
                <w:rFonts w:ascii="Arial"/>
                <w:b/>
                <w:sz w:val="20"/>
              </w:rPr>
            </w:pPr>
            <w:r>
              <w:rPr>
                <w:rFonts w:ascii="Arial"/>
                <w:b/>
                <w:sz w:val="20"/>
              </w:rPr>
              <w:t>Actividades</w:t>
            </w:r>
            <w:r>
              <w:rPr>
                <w:rFonts w:ascii="Arial"/>
                <w:b/>
                <w:spacing w:val="-6"/>
                <w:sz w:val="20"/>
              </w:rPr>
              <w:t xml:space="preserve"> </w:t>
            </w:r>
            <w:r>
              <w:rPr>
                <w:rFonts w:ascii="Arial"/>
                <w:b/>
                <w:spacing w:val="-2"/>
                <w:sz w:val="20"/>
              </w:rPr>
              <w:t>(Incluya</w:t>
            </w:r>
          </w:p>
          <w:p w14:paraId="3ABD030D" w14:textId="77777777" w:rsidR="000D082A" w:rsidRDefault="000D082A" w:rsidP="000A07BA">
            <w:pPr>
              <w:pStyle w:val="TableParagraph"/>
              <w:spacing w:line="230" w:lineRule="atLeast"/>
              <w:ind w:left="69" w:right="93"/>
              <w:rPr>
                <w:rFonts w:ascii="Arial"/>
                <w:b/>
                <w:sz w:val="20"/>
              </w:rPr>
            </w:pPr>
            <w:r>
              <w:rPr>
                <w:rFonts w:ascii="Arial"/>
                <w:b/>
                <w:sz w:val="20"/>
              </w:rPr>
              <w:t>hito</w:t>
            </w:r>
            <w:r>
              <w:rPr>
                <w:rFonts w:ascii="Arial"/>
                <w:b/>
                <w:spacing w:val="-14"/>
                <w:sz w:val="20"/>
              </w:rPr>
              <w:t xml:space="preserve"> </w:t>
            </w:r>
            <w:r>
              <w:rPr>
                <w:rFonts w:ascii="Arial"/>
                <w:b/>
                <w:sz w:val="20"/>
              </w:rPr>
              <w:t>relevante</w:t>
            </w:r>
            <w:r>
              <w:rPr>
                <w:rFonts w:ascii="Arial"/>
                <w:b/>
                <w:spacing w:val="-14"/>
                <w:sz w:val="20"/>
              </w:rPr>
              <w:t xml:space="preserve"> </w:t>
            </w:r>
            <w:r>
              <w:rPr>
                <w:rFonts w:ascii="Arial"/>
                <w:b/>
                <w:sz w:val="20"/>
              </w:rPr>
              <w:t xml:space="preserve">de </w:t>
            </w:r>
            <w:r>
              <w:rPr>
                <w:rFonts w:ascii="Arial"/>
                <w:b/>
                <w:spacing w:val="-2"/>
                <w:sz w:val="20"/>
              </w:rPr>
              <w:t>logro)</w:t>
            </w:r>
          </w:p>
        </w:tc>
        <w:tc>
          <w:tcPr>
            <w:tcW w:w="620" w:type="dxa"/>
          </w:tcPr>
          <w:p w14:paraId="002ACF2F" w14:textId="77777777" w:rsidR="000D082A" w:rsidRDefault="000D082A" w:rsidP="000A07BA">
            <w:pPr>
              <w:pStyle w:val="TableParagraph"/>
              <w:spacing w:line="206" w:lineRule="exact"/>
              <w:ind w:left="202"/>
              <w:rPr>
                <w:rFonts w:ascii="Arial"/>
                <w:b/>
                <w:sz w:val="18"/>
              </w:rPr>
            </w:pPr>
            <w:r>
              <w:rPr>
                <w:rFonts w:ascii="Arial"/>
                <w:b/>
                <w:spacing w:val="-2"/>
                <w:sz w:val="18"/>
              </w:rPr>
              <w:t>Inicio</w:t>
            </w:r>
          </w:p>
        </w:tc>
        <w:tc>
          <w:tcPr>
            <w:tcW w:w="993" w:type="dxa"/>
          </w:tcPr>
          <w:p w14:paraId="055B002A" w14:textId="77777777" w:rsidR="000D082A" w:rsidRDefault="000D082A" w:rsidP="000A07BA">
            <w:pPr>
              <w:pStyle w:val="TableParagraph"/>
              <w:spacing w:line="206" w:lineRule="exact"/>
              <w:ind w:left="348"/>
              <w:rPr>
                <w:rFonts w:ascii="Arial" w:hAnsi="Arial"/>
                <w:b/>
                <w:sz w:val="18"/>
              </w:rPr>
            </w:pPr>
            <w:r>
              <w:rPr>
                <w:rFonts w:ascii="Arial" w:hAnsi="Arial"/>
                <w:b/>
                <w:spacing w:val="-2"/>
                <w:sz w:val="18"/>
              </w:rPr>
              <w:t>Término</w:t>
            </w:r>
          </w:p>
        </w:tc>
        <w:tc>
          <w:tcPr>
            <w:tcW w:w="470" w:type="dxa"/>
          </w:tcPr>
          <w:p w14:paraId="0F2206AE" w14:textId="77777777" w:rsidR="000D082A" w:rsidRDefault="000D082A" w:rsidP="000A07BA">
            <w:pPr>
              <w:pStyle w:val="TableParagraph"/>
              <w:ind w:left="167"/>
              <w:rPr>
                <w:rFonts w:ascii="Arial"/>
                <w:b/>
                <w:sz w:val="12"/>
              </w:rPr>
            </w:pPr>
            <w:r>
              <w:rPr>
                <w:rFonts w:ascii="Arial"/>
                <w:b/>
                <w:sz w:val="12"/>
              </w:rPr>
              <w:t>Mes</w:t>
            </w:r>
            <w:r>
              <w:rPr>
                <w:rFonts w:ascii="Arial"/>
                <w:b/>
                <w:spacing w:val="-4"/>
                <w:sz w:val="12"/>
              </w:rPr>
              <w:t xml:space="preserve"> </w:t>
            </w:r>
            <w:r>
              <w:rPr>
                <w:rFonts w:ascii="Arial"/>
                <w:b/>
                <w:spacing w:val="-10"/>
                <w:sz w:val="12"/>
              </w:rPr>
              <w:t>1</w:t>
            </w:r>
          </w:p>
        </w:tc>
        <w:tc>
          <w:tcPr>
            <w:tcW w:w="410" w:type="dxa"/>
          </w:tcPr>
          <w:p w14:paraId="276704A2" w14:textId="77777777" w:rsidR="000D082A" w:rsidRDefault="000D082A" w:rsidP="000A07BA">
            <w:pPr>
              <w:pStyle w:val="TableParagraph"/>
              <w:ind w:left="124"/>
              <w:rPr>
                <w:rFonts w:ascii="Arial"/>
                <w:b/>
                <w:sz w:val="12"/>
              </w:rPr>
            </w:pPr>
            <w:r>
              <w:rPr>
                <w:rFonts w:ascii="Arial"/>
                <w:b/>
                <w:sz w:val="12"/>
              </w:rPr>
              <w:t>Mes</w:t>
            </w:r>
            <w:r>
              <w:rPr>
                <w:rFonts w:ascii="Arial"/>
                <w:b/>
                <w:spacing w:val="-4"/>
                <w:sz w:val="12"/>
              </w:rPr>
              <w:t xml:space="preserve"> </w:t>
            </w:r>
            <w:r>
              <w:rPr>
                <w:rFonts w:ascii="Arial"/>
                <w:b/>
                <w:spacing w:val="-10"/>
                <w:sz w:val="12"/>
              </w:rPr>
              <w:t>2</w:t>
            </w:r>
          </w:p>
        </w:tc>
        <w:tc>
          <w:tcPr>
            <w:tcW w:w="460" w:type="dxa"/>
          </w:tcPr>
          <w:p w14:paraId="36299015" w14:textId="77777777" w:rsidR="000D082A" w:rsidRDefault="000D082A" w:rsidP="000A07BA">
            <w:pPr>
              <w:pStyle w:val="TableParagraph"/>
              <w:ind w:left="158"/>
              <w:rPr>
                <w:rFonts w:ascii="Arial"/>
                <w:b/>
                <w:sz w:val="12"/>
              </w:rPr>
            </w:pPr>
            <w:r>
              <w:rPr>
                <w:rFonts w:ascii="Arial"/>
                <w:b/>
                <w:sz w:val="12"/>
              </w:rPr>
              <w:t>Mes</w:t>
            </w:r>
            <w:r>
              <w:rPr>
                <w:rFonts w:ascii="Arial"/>
                <w:b/>
                <w:spacing w:val="-4"/>
                <w:sz w:val="12"/>
              </w:rPr>
              <w:t xml:space="preserve"> </w:t>
            </w:r>
            <w:r>
              <w:rPr>
                <w:rFonts w:ascii="Arial"/>
                <w:b/>
                <w:spacing w:val="-10"/>
                <w:sz w:val="12"/>
              </w:rPr>
              <w:t>3</w:t>
            </w:r>
          </w:p>
        </w:tc>
        <w:tc>
          <w:tcPr>
            <w:tcW w:w="473" w:type="dxa"/>
          </w:tcPr>
          <w:p w14:paraId="738953EC" w14:textId="77777777" w:rsidR="000D082A" w:rsidRDefault="000D082A" w:rsidP="000A07BA">
            <w:pPr>
              <w:pStyle w:val="TableParagraph"/>
              <w:ind w:left="166"/>
              <w:rPr>
                <w:rFonts w:ascii="Arial"/>
                <w:b/>
                <w:sz w:val="12"/>
              </w:rPr>
            </w:pPr>
            <w:r>
              <w:rPr>
                <w:rFonts w:ascii="Arial"/>
                <w:b/>
                <w:sz w:val="12"/>
              </w:rPr>
              <w:t>Mes</w:t>
            </w:r>
            <w:r>
              <w:rPr>
                <w:rFonts w:ascii="Arial"/>
                <w:b/>
                <w:spacing w:val="-4"/>
                <w:sz w:val="12"/>
              </w:rPr>
              <w:t xml:space="preserve"> </w:t>
            </w:r>
            <w:r>
              <w:rPr>
                <w:rFonts w:ascii="Arial"/>
                <w:b/>
                <w:spacing w:val="-10"/>
                <w:sz w:val="12"/>
              </w:rPr>
              <w:t>4</w:t>
            </w:r>
          </w:p>
        </w:tc>
        <w:tc>
          <w:tcPr>
            <w:tcW w:w="460" w:type="dxa"/>
          </w:tcPr>
          <w:p w14:paraId="7665889B" w14:textId="77777777" w:rsidR="000D082A" w:rsidRDefault="000D082A" w:rsidP="000A07BA">
            <w:pPr>
              <w:pStyle w:val="TableParagraph"/>
              <w:ind w:left="157"/>
              <w:rPr>
                <w:rFonts w:ascii="Arial"/>
                <w:b/>
                <w:sz w:val="12"/>
              </w:rPr>
            </w:pPr>
            <w:r>
              <w:rPr>
                <w:rFonts w:ascii="Arial"/>
                <w:b/>
                <w:sz w:val="12"/>
              </w:rPr>
              <w:t>Mes</w:t>
            </w:r>
            <w:r>
              <w:rPr>
                <w:rFonts w:ascii="Arial"/>
                <w:b/>
                <w:spacing w:val="-4"/>
                <w:sz w:val="12"/>
              </w:rPr>
              <w:t xml:space="preserve"> </w:t>
            </w:r>
            <w:r>
              <w:rPr>
                <w:rFonts w:ascii="Arial"/>
                <w:b/>
                <w:spacing w:val="-10"/>
                <w:sz w:val="12"/>
              </w:rPr>
              <w:t>5</w:t>
            </w:r>
          </w:p>
        </w:tc>
        <w:tc>
          <w:tcPr>
            <w:tcW w:w="472" w:type="dxa"/>
          </w:tcPr>
          <w:p w14:paraId="30369686" w14:textId="77777777" w:rsidR="000D082A" w:rsidRDefault="000D082A" w:rsidP="000A07BA">
            <w:pPr>
              <w:pStyle w:val="TableParagraph"/>
              <w:ind w:left="165"/>
              <w:rPr>
                <w:rFonts w:ascii="Arial"/>
                <w:b/>
                <w:sz w:val="12"/>
              </w:rPr>
            </w:pPr>
            <w:r>
              <w:rPr>
                <w:rFonts w:ascii="Arial"/>
                <w:b/>
                <w:sz w:val="12"/>
              </w:rPr>
              <w:t>Mes</w:t>
            </w:r>
            <w:r>
              <w:rPr>
                <w:rFonts w:ascii="Arial"/>
                <w:b/>
                <w:spacing w:val="-4"/>
                <w:sz w:val="12"/>
              </w:rPr>
              <w:t xml:space="preserve"> </w:t>
            </w:r>
            <w:r>
              <w:rPr>
                <w:rFonts w:ascii="Arial"/>
                <w:b/>
                <w:spacing w:val="-10"/>
                <w:sz w:val="12"/>
              </w:rPr>
              <w:t>6</w:t>
            </w:r>
          </w:p>
        </w:tc>
        <w:tc>
          <w:tcPr>
            <w:tcW w:w="459" w:type="dxa"/>
          </w:tcPr>
          <w:p w14:paraId="39396208" w14:textId="77777777" w:rsidR="000D082A" w:rsidRDefault="000D082A" w:rsidP="000A07BA">
            <w:pPr>
              <w:pStyle w:val="TableParagraph"/>
              <w:ind w:left="156"/>
              <w:rPr>
                <w:rFonts w:ascii="Arial"/>
                <w:b/>
                <w:sz w:val="12"/>
              </w:rPr>
            </w:pPr>
            <w:r>
              <w:rPr>
                <w:rFonts w:ascii="Arial"/>
                <w:b/>
                <w:sz w:val="12"/>
              </w:rPr>
              <w:t>Mes</w:t>
            </w:r>
            <w:r>
              <w:rPr>
                <w:rFonts w:ascii="Arial"/>
                <w:b/>
                <w:spacing w:val="-4"/>
                <w:sz w:val="12"/>
              </w:rPr>
              <w:t xml:space="preserve"> </w:t>
            </w:r>
            <w:r>
              <w:rPr>
                <w:rFonts w:ascii="Arial"/>
                <w:b/>
                <w:spacing w:val="-10"/>
                <w:sz w:val="12"/>
              </w:rPr>
              <w:t>7</w:t>
            </w:r>
          </w:p>
        </w:tc>
        <w:tc>
          <w:tcPr>
            <w:tcW w:w="473" w:type="dxa"/>
          </w:tcPr>
          <w:p w14:paraId="69728E17" w14:textId="77777777" w:rsidR="000D082A" w:rsidRDefault="000D082A" w:rsidP="000A07BA">
            <w:pPr>
              <w:pStyle w:val="TableParagraph"/>
              <w:ind w:left="164"/>
              <w:rPr>
                <w:rFonts w:ascii="Arial"/>
                <w:b/>
                <w:sz w:val="12"/>
              </w:rPr>
            </w:pPr>
            <w:r>
              <w:rPr>
                <w:rFonts w:ascii="Arial"/>
                <w:b/>
                <w:sz w:val="12"/>
              </w:rPr>
              <w:t>Mes</w:t>
            </w:r>
            <w:r>
              <w:rPr>
                <w:rFonts w:ascii="Arial"/>
                <w:b/>
                <w:spacing w:val="-4"/>
                <w:sz w:val="12"/>
              </w:rPr>
              <w:t xml:space="preserve"> </w:t>
            </w:r>
            <w:r>
              <w:rPr>
                <w:rFonts w:ascii="Arial"/>
                <w:b/>
                <w:spacing w:val="-10"/>
                <w:sz w:val="12"/>
              </w:rPr>
              <w:t>8</w:t>
            </w:r>
          </w:p>
        </w:tc>
        <w:tc>
          <w:tcPr>
            <w:tcW w:w="469" w:type="dxa"/>
          </w:tcPr>
          <w:p w14:paraId="6AC2099B" w14:textId="77777777" w:rsidR="000D082A" w:rsidRDefault="000D082A" w:rsidP="000A07BA">
            <w:pPr>
              <w:pStyle w:val="TableParagraph"/>
              <w:ind w:left="161"/>
              <w:rPr>
                <w:rFonts w:ascii="Arial"/>
                <w:b/>
                <w:sz w:val="12"/>
              </w:rPr>
            </w:pPr>
            <w:r>
              <w:rPr>
                <w:rFonts w:ascii="Arial"/>
                <w:b/>
                <w:sz w:val="12"/>
              </w:rPr>
              <w:t>Mes</w:t>
            </w:r>
            <w:r>
              <w:rPr>
                <w:rFonts w:ascii="Arial"/>
                <w:b/>
                <w:spacing w:val="-4"/>
                <w:sz w:val="12"/>
              </w:rPr>
              <w:t xml:space="preserve"> </w:t>
            </w:r>
            <w:r>
              <w:rPr>
                <w:rFonts w:ascii="Arial"/>
                <w:b/>
                <w:spacing w:val="-10"/>
                <w:sz w:val="12"/>
              </w:rPr>
              <w:t>9</w:t>
            </w:r>
          </w:p>
        </w:tc>
        <w:tc>
          <w:tcPr>
            <w:tcW w:w="460" w:type="dxa"/>
          </w:tcPr>
          <w:p w14:paraId="30F765D0" w14:textId="77777777" w:rsidR="000D082A" w:rsidRDefault="000D082A" w:rsidP="000A07BA">
            <w:pPr>
              <w:pStyle w:val="TableParagraph"/>
              <w:ind w:left="121"/>
              <w:rPr>
                <w:rFonts w:ascii="Arial"/>
                <w:b/>
                <w:sz w:val="12"/>
              </w:rPr>
            </w:pPr>
            <w:r>
              <w:rPr>
                <w:rFonts w:ascii="Arial"/>
                <w:b/>
                <w:sz w:val="12"/>
              </w:rPr>
              <w:t>Mes</w:t>
            </w:r>
            <w:r>
              <w:rPr>
                <w:rFonts w:ascii="Arial"/>
                <w:b/>
                <w:spacing w:val="-4"/>
                <w:sz w:val="12"/>
              </w:rPr>
              <w:t xml:space="preserve"> </w:t>
            </w:r>
            <w:r>
              <w:rPr>
                <w:rFonts w:ascii="Arial"/>
                <w:b/>
                <w:spacing w:val="-5"/>
                <w:sz w:val="12"/>
              </w:rPr>
              <w:t>10</w:t>
            </w:r>
          </w:p>
        </w:tc>
        <w:tc>
          <w:tcPr>
            <w:tcW w:w="447" w:type="dxa"/>
          </w:tcPr>
          <w:p w14:paraId="1E09A29F" w14:textId="77777777" w:rsidR="000D082A" w:rsidRDefault="000D082A" w:rsidP="000A07BA">
            <w:pPr>
              <w:pStyle w:val="TableParagraph"/>
              <w:ind w:left="112"/>
              <w:rPr>
                <w:rFonts w:ascii="Arial"/>
                <w:b/>
                <w:sz w:val="12"/>
              </w:rPr>
            </w:pPr>
            <w:r>
              <w:rPr>
                <w:rFonts w:ascii="Arial"/>
                <w:b/>
                <w:sz w:val="12"/>
              </w:rPr>
              <w:t>Mes</w:t>
            </w:r>
            <w:r>
              <w:rPr>
                <w:rFonts w:ascii="Arial"/>
                <w:b/>
                <w:spacing w:val="-4"/>
                <w:sz w:val="12"/>
              </w:rPr>
              <w:t xml:space="preserve"> </w:t>
            </w:r>
            <w:r>
              <w:rPr>
                <w:rFonts w:ascii="Arial"/>
                <w:b/>
                <w:spacing w:val="-5"/>
                <w:sz w:val="12"/>
              </w:rPr>
              <w:t>11</w:t>
            </w:r>
          </w:p>
        </w:tc>
        <w:tc>
          <w:tcPr>
            <w:tcW w:w="417" w:type="dxa"/>
          </w:tcPr>
          <w:p w14:paraId="72B0813B" w14:textId="77777777" w:rsidR="000D082A" w:rsidRDefault="000D082A" w:rsidP="000A07BA">
            <w:pPr>
              <w:pStyle w:val="TableParagraph"/>
              <w:ind w:left="89"/>
              <w:rPr>
                <w:rFonts w:ascii="Arial"/>
                <w:b/>
                <w:sz w:val="12"/>
              </w:rPr>
            </w:pPr>
            <w:r>
              <w:rPr>
                <w:rFonts w:ascii="Arial"/>
                <w:b/>
                <w:sz w:val="12"/>
              </w:rPr>
              <w:t>Mes</w:t>
            </w:r>
            <w:r>
              <w:rPr>
                <w:rFonts w:ascii="Arial"/>
                <w:b/>
                <w:spacing w:val="-4"/>
                <w:sz w:val="12"/>
              </w:rPr>
              <w:t xml:space="preserve"> </w:t>
            </w:r>
            <w:r>
              <w:rPr>
                <w:rFonts w:ascii="Arial"/>
                <w:b/>
                <w:spacing w:val="-5"/>
                <w:sz w:val="12"/>
              </w:rPr>
              <w:t>12</w:t>
            </w:r>
          </w:p>
        </w:tc>
      </w:tr>
      <w:tr w:rsidR="000D082A" w14:paraId="7BDD0D2C" w14:textId="77777777" w:rsidTr="47E71550">
        <w:trPr>
          <w:gridAfter w:val="1"/>
          <w:wAfter w:w="6" w:type="dxa"/>
          <w:trHeight w:val="224"/>
        </w:trPr>
        <w:tc>
          <w:tcPr>
            <w:tcW w:w="1602" w:type="dxa"/>
          </w:tcPr>
          <w:p w14:paraId="47108E28" w14:textId="29E32F23" w:rsidR="000D082A" w:rsidRDefault="22C2FD42" w:rsidP="47E71550">
            <w:pPr>
              <w:pStyle w:val="TableParagraph"/>
              <w:rPr>
                <w:rFonts w:ascii="Arial" w:eastAsia="Arial" w:hAnsi="Arial" w:cs="Arial"/>
                <w:sz w:val="20"/>
                <w:szCs w:val="20"/>
              </w:rPr>
            </w:pPr>
            <w:r w:rsidRPr="47E71550">
              <w:rPr>
                <w:rFonts w:ascii="Arial" w:eastAsia="Arial" w:hAnsi="Arial" w:cs="Arial"/>
                <w:sz w:val="20"/>
                <w:szCs w:val="20"/>
              </w:rPr>
              <w:t>Diagnóstico docente y estudiantes</w:t>
            </w:r>
          </w:p>
        </w:tc>
        <w:tc>
          <w:tcPr>
            <w:tcW w:w="620" w:type="dxa"/>
          </w:tcPr>
          <w:p w14:paraId="612A7051" w14:textId="77777777" w:rsidR="000D082A" w:rsidRDefault="000D082A" w:rsidP="000A07BA">
            <w:pPr>
              <w:pStyle w:val="TableParagraph"/>
              <w:rPr>
                <w:rFonts w:ascii="Times New Roman"/>
                <w:sz w:val="16"/>
              </w:rPr>
            </w:pPr>
          </w:p>
        </w:tc>
        <w:tc>
          <w:tcPr>
            <w:tcW w:w="993" w:type="dxa"/>
          </w:tcPr>
          <w:p w14:paraId="3423C0D2" w14:textId="77777777" w:rsidR="000D082A" w:rsidRDefault="000D082A" w:rsidP="000A07BA">
            <w:pPr>
              <w:pStyle w:val="TableParagraph"/>
              <w:rPr>
                <w:rFonts w:ascii="Times New Roman"/>
                <w:sz w:val="16"/>
              </w:rPr>
            </w:pPr>
          </w:p>
        </w:tc>
        <w:tc>
          <w:tcPr>
            <w:tcW w:w="470" w:type="dxa"/>
          </w:tcPr>
          <w:p w14:paraId="5AA9199F" w14:textId="713E8065" w:rsidR="000D082A" w:rsidRDefault="07CBFB80" w:rsidP="47E71550">
            <w:pPr>
              <w:pStyle w:val="TableParagraph"/>
              <w:rPr>
                <w:rFonts w:ascii="Times New Roman"/>
                <w:sz w:val="16"/>
                <w:szCs w:val="16"/>
              </w:rPr>
            </w:pPr>
            <w:r w:rsidRPr="47E71550">
              <w:rPr>
                <w:rFonts w:ascii="Times New Roman"/>
                <w:sz w:val="16"/>
                <w:szCs w:val="16"/>
              </w:rPr>
              <w:t>x</w:t>
            </w:r>
          </w:p>
        </w:tc>
        <w:tc>
          <w:tcPr>
            <w:tcW w:w="410" w:type="dxa"/>
          </w:tcPr>
          <w:p w14:paraId="2448C0BB" w14:textId="7C645793" w:rsidR="000D082A" w:rsidRDefault="07CBFB80" w:rsidP="47E71550">
            <w:pPr>
              <w:pStyle w:val="TableParagraph"/>
              <w:rPr>
                <w:rFonts w:ascii="Times New Roman"/>
                <w:sz w:val="16"/>
                <w:szCs w:val="16"/>
              </w:rPr>
            </w:pPr>
            <w:r w:rsidRPr="47E71550">
              <w:rPr>
                <w:rFonts w:ascii="Times New Roman"/>
                <w:sz w:val="16"/>
                <w:szCs w:val="16"/>
              </w:rPr>
              <w:t>x</w:t>
            </w:r>
          </w:p>
        </w:tc>
        <w:tc>
          <w:tcPr>
            <w:tcW w:w="460" w:type="dxa"/>
          </w:tcPr>
          <w:p w14:paraId="161682DA" w14:textId="77777777" w:rsidR="000D082A" w:rsidRDefault="000D082A" w:rsidP="000A07BA">
            <w:pPr>
              <w:pStyle w:val="TableParagraph"/>
              <w:rPr>
                <w:rFonts w:ascii="Times New Roman"/>
                <w:sz w:val="16"/>
              </w:rPr>
            </w:pPr>
          </w:p>
        </w:tc>
        <w:tc>
          <w:tcPr>
            <w:tcW w:w="473" w:type="dxa"/>
          </w:tcPr>
          <w:p w14:paraId="78A6B285" w14:textId="77777777" w:rsidR="000D082A" w:rsidRDefault="000D082A" w:rsidP="000A07BA">
            <w:pPr>
              <w:pStyle w:val="TableParagraph"/>
              <w:rPr>
                <w:rFonts w:ascii="Times New Roman"/>
                <w:sz w:val="16"/>
              </w:rPr>
            </w:pPr>
          </w:p>
        </w:tc>
        <w:tc>
          <w:tcPr>
            <w:tcW w:w="460" w:type="dxa"/>
          </w:tcPr>
          <w:p w14:paraId="2E1B838A" w14:textId="77777777" w:rsidR="000D082A" w:rsidRDefault="000D082A" w:rsidP="000A07BA">
            <w:pPr>
              <w:pStyle w:val="TableParagraph"/>
              <w:rPr>
                <w:rFonts w:ascii="Times New Roman"/>
                <w:sz w:val="16"/>
              </w:rPr>
            </w:pPr>
          </w:p>
        </w:tc>
        <w:tc>
          <w:tcPr>
            <w:tcW w:w="472" w:type="dxa"/>
          </w:tcPr>
          <w:p w14:paraId="70921C46" w14:textId="77777777" w:rsidR="000D082A" w:rsidRDefault="000D082A" w:rsidP="000A07BA">
            <w:pPr>
              <w:pStyle w:val="TableParagraph"/>
              <w:rPr>
                <w:rFonts w:ascii="Times New Roman"/>
                <w:sz w:val="16"/>
              </w:rPr>
            </w:pPr>
          </w:p>
        </w:tc>
        <w:tc>
          <w:tcPr>
            <w:tcW w:w="459" w:type="dxa"/>
          </w:tcPr>
          <w:p w14:paraId="30538CC9" w14:textId="77777777" w:rsidR="000D082A" w:rsidRDefault="000D082A" w:rsidP="000A07BA">
            <w:pPr>
              <w:pStyle w:val="TableParagraph"/>
              <w:rPr>
                <w:rFonts w:ascii="Times New Roman"/>
                <w:sz w:val="16"/>
              </w:rPr>
            </w:pPr>
          </w:p>
        </w:tc>
        <w:tc>
          <w:tcPr>
            <w:tcW w:w="473" w:type="dxa"/>
          </w:tcPr>
          <w:p w14:paraId="104CCF78" w14:textId="77777777" w:rsidR="000D082A" w:rsidRDefault="000D082A" w:rsidP="000A07BA">
            <w:pPr>
              <w:pStyle w:val="TableParagraph"/>
              <w:rPr>
                <w:rFonts w:ascii="Times New Roman"/>
                <w:sz w:val="16"/>
              </w:rPr>
            </w:pPr>
          </w:p>
        </w:tc>
        <w:tc>
          <w:tcPr>
            <w:tcW w:w="469" w:type="dxa"/>
          </w:tcPr>
          <w:p w14:paraId="6DBFD6E7" w14:textId="77777777" w:rsidR="000D082A" w:rsidRDefault="000D082A" w:rsidP="000A07BA">
            <w:pPr>
              <w:pStyle w:val="TableParagraph"/>
              <w:rPr>
                <w:rFonts w:ascii="Times New Roman"/>
                <w:sz w:val="16"/>
              </w:rPr>
            </w:pPr>
          </w:p>
        </w:tc>
        <w:tc>
          <w:tcPr>
            <w:tcW w:w="460" w:type="dxa"/>
          </w:tcPr>
          <w:p w14:paraId="73A4517A" w14:textId="77777777" w:rsidR="000D082A" w:rsidRDefault="000D082A" w:rsidP="000A07BA">
            <w:pPr>
              <w:pStyle w:val="TableParagraph"/>
              <w:rPr>
                <w:rFonts w:ascii="Times New Roman"/>
                <w:sz w:val="16"/>
              </w:rPr>
            </w:pPr>
          </w:p>
        </w:tc>
        <w:tc>
          <w:tcPr>
            <w:tcW w:w="447" w:type="dxa"/>
          </w:tcPr>
          <w:p w14:paraId="01D6B560" w14:textId="77777777" w:rsidR="000D082A" w:rsidRDefault="000D082A" w:rsidP="000A07BA">
            <w:pPr>
              <w:pStyle w:val="TableParagraph"/>
              <w:rPr>
                <w:rFonts w:ascii="Times New Roman"/>
                <w:sz w:val="16"/>
              </w:rPr>
            </w:pPr>
          </w:p>
        </w:tc>
        <w:tc>
          <w:tcPr>
            <w:tcW w:w="417" w:type="dxa"/>
          </w:tcPr>
          <w:p w14:paraId="24F8E7B0" w14:textId="77777777" w:rsidR="000D082A" w:rsidRDefault="000D082A" w:rsidP="000A07BA">
            <w:pPr>
              <w:pStyle w:val="TableParagraph"/>
              <w:rPr>
                <w:rFonts w:ascii="Times New Roman"/>
                <w:sz w:val="16"/>
              </w:rPr>
            </w:pPr>
          </w:p>
        </w:tc>
      </w:tr>
      <w:tr w:rsidR="000D082A" w14:paraId="42EA5BB5" w14:textId="77777777" w:rsidTr="47E71550">
        <w:trPr>
          <w:gridAfter w:val="1"/>
          <w:wAfter w:w="6" w:type="dxa"/>
          <w:trHeight w:val="228"/>
        </w:trPr>
        <w:tc>
          <w:tcPr>
            <w:tcW w:w="1602" w:type="dxa"/>
          </w:tcPr>
          <w:p w14:paraId="6A4F57B4" w14:textId="1897F365" w:rsidR="000D082A" w:rsidRDefault="22C2FD42" w:rsidP="47E71550">
            <w:pPr>
              <w:pStyle w:val="TableParagraph"/>
              <w:rPr>
                <w:rFonts w:ascii="Arial" w:eastAsia="Arial" w:hAnsi="Arial" w:cs="Arial"/>
                <w:sz w:val="20"/>
                <w:szCs w:val="20"/>
              </w:rPr>
            </w:pPr>
            <w:r w:rsidRPr="47E71550">
              <w:rPr>
                <w:rFonts w:ascii="Arial" w:eastAsia="Arial" w:hAnsi="Arial" w:cs="Arial"/>
                <w:sz w:val="20"/>
                <w:szCs w:val="20"/>
              </w:rPr>
              <w:t>Revisión literatura y consulta a expertos</w:t>
            </w:r>
          </w:p>
        </w:tc>
        <w:tc>
          <w:tcPr>
            <w:tcW w:w="620" w:type="dxa"/>
          </w:tcPr>
          <w:p w14:paraId="00E48503" w14:textId="77777777" w:rsidR="000D082A" w:rsidRDefault="000D082A" w:rsidP="000A07BA">
            <w:pPr>
              <w:pStyle w:val="TableParagraph"/>
              <w:rPr>
                <w:rFonts w:ascii="Times New Roman"/>
                <w:sz w:val="16"/>
              </w:rPr>
            </w:pPr>
          </w:p>
        </w:tc>
        <w:tc>
          <w:tcPr>
            <w:tcW w:w="993" w:type="dxa"/>
          </w:tcPr>
          <w:p w14:paraId="59CF77CA" w14:textId="77777777" w:rsidR="000D082A" w:rsidRDefault="000D082A" w:rsidP="000A07BA">
            <w:pPr>
              <w:pStyle w:val="TableParagraph"/>
              <w:rPr>
                <w:rFonts w:ascii="Times New Roman"/>
                <w:sz w:val="16"/>
              </w:rPr>
            </w:pPr>
          </w:p>
        </w:tc>
        <w:tc>
          <w:tcPr>
            <w:tcW w:w="470" w:type="dxa"/>
          </w:tcPr>
          <w:p w14:paraId="073366F7" w14:textId="77777777" w:rsidR="000D082A" w:rsidRDefault="000D082A" w:rsidP="000A07BA">
            <w:pPr>
              <w:pStyle w:val="TableParagraph"/>
              <w:rPr>
                <w:rFonts w:ascii="Times New Roman"/>
                <w:sz w:val="16"/>
              </w:rPr>
            </w:pPr>
          </w:p>
        </w:tc>
        <w:tc>
          <w:tcPr>
            <w:tcW w:w="410" w:type="dxa"/>
          </w:tcPr>
          <w:p w14:paraId="5A01C3DB" w14:textId="583616E8" w:rsidR="000D082A" w:rsidRDefault="2AE66849" w:rsidP="47E71550">
            <w:pPr>
              <w:pStyle w:val="TableParagraph"/>
              <w:rPr>
                <w:rFonts w:ascii="Times New Roman"/>
                <w:sz w:val="16"/>
                <w:szCs w:val="16"/>
              </w:rPr>
            </w:pPr>
            <w:r w:rsidRPr="47E71550">
              <w:rPr>
                <w:rFonts w:ascii="Times New Roman"/>
                <w:sz w:val="16"/>
                <w:szCs w:val="16"/>
              </w:rPr>
              <w:t>x</w:t>
            </w:r>
          </w:p>
        </w:tc>
        <w:tc>
          <w:tcPr>
            <w:tcW w:w="460" w:type="dxa"/>
          </w:tcPr>
          <w:p w14:paraId="10C39642" w14:textId="3EB8D686" w:rsidR="000D082A" w:rsidRDefault="2AE66849" w:rsidP="47E71550">
            <w:pPr>
              <w:pStyle w:val="TableParagraph"/>
              <w:rPr>
                <w:rFonts w:ascii="Times New Roman"/>
                <w:sz w:val="16"/>
                <w:szCs w:val="16"/>
              </w:rPr>
            </w:pPr>
            <w:r w:rsidRPr="47E71550">
              <w:rPr>
                <w:rFonts w:ascii="Times New Roman"/>
                <w:sz w:val="16"/>
                <w:szCs w:val="16"/>
              </w:rPr>
              <w:t>x</w:t>
            </w:r>
          </w:p>
        </w:tc>
        <w:tc>
          <w:tcPr>
            <w:tcW w:w="473" w:type="dxa"/>
          </w:tcPr>
          <w:p w14:paraId="3A681275" w14:textId="77777777" w:rsidR="000D082A" w:rsidRDefault="000D082A" w:rsidP="000A07BA">
            <w:pPr>
              <w:pStyle w:val="TableParagraph"/>
              <w:rPr>
                <w:rFonts w:ascii="Times New Roman"/>
                <w:sz w:val="16"/>
              </w:rPr>
            </w:pPr>
          </w:p>
        </w:tc>
        <w:tc>
          <w:tcPr>
            <w:tcW w:w="460" w:type="dxa"/>
          </w:tcPr>
          <w:p w14:paraId="4598D9FC" w14:textId="77777777" w:rsidR="000D082A" w:rsidRDefault="000D082A" w:rsidP="000A07BA">
            <w:pPr>
              <w:pStyle w:val="TableParagraph"/>
              <w:rPr>
                <w:rFonts w:ascii="Times New Roman"/>
                <w:sz w:val="16"/>
              </w:rPr>
            </w:pPr>
          </w:p>
        </w:tc>
        <w:tc>
          <w:tcPr>
            <w:tcW w:w="472" w:type="dxa"/>
          </w:tcPr>
          <w:p w14:paraId="13EF7D54" w14:textId="77777777" w:rsidR="000D082A" w:rsidRDefault="000D082A" w:rsidP="000A07BA">
            <w:pPr>
              <w:pStyle w:val="TableParagraph"/>
              <w:rPr>
                <w:rFonts w:ascii="Times New Roman"/>
                <w:sz w:val="16"/>
              </w:rPr>
            </w:pPr>
          </w:p>
        </w:tc>
        <w:tc>
          <w:tcPr>
            <w:tcW w:w="459" w:type="dxa"/>
          </w:tcPr>
          <w:p w14:paraId="65A7BEC1" w14:textId="77777777" w:rsidR="000D082A" w:rsidRDefault="000D082A" w:rsidP="000A07BA">
            <w:pPr>
              <w:pStyle w:val="TableParagraph"/>
              <w:rPr>
                <w:rFonts w:ascii="Times New Roman"/>
                <w:sz w:val="16"/>
              </w:rPr>
            </w:pPr>
          </w:p>
        </w:tc>
        <w:tc>
          <w:tcPr>
            <w:tcW w:w="473" w:type="dxa"/>
          </w:tcPr>
          <w:p w14:paraId="6F4DD7A3" w14:textId="77777777" w:rsidR="000D082A" w:rsidRDefault="000D082A" w:rsidP="000A07BA">
            <w:pPr>
              <w:pStyle w:val="TableParagraph"/>
              <w:rPr>
                <w:rFonts w:ascii="Times New Roman"/>
                <w:sz w:val="16"/>
              </w:rPr>
            </w:pPr>
          </w:p>
        </w:tc>
        <w:tc>
          <w:tcPr>
            <w:tcW w:w="469" w:type="dxa"/>
          </w:tcPr>
          <w:p w14:paraId="18568D24" w14:textId="77777777" w:rsidR="000D082A" w:rsidRDefault="000D082A" w:rsidP="000A07BA">
            <w:pPr>
              <w:pStyle w:val="TableParagraph"/>
              <w:rPr>
                <w:rFonts w:ascii="Times New Roman"/>
                <w:sz w:val="16"/>
              </w:rPr>
            </w:pPr>
          </w:p>
        </w:tc>
        <w:tc>
          <w:tcPr>
            <w:tcW w:w="460" w:type="dxa"/>
          </w:tcPr>
          <w:p w14:paraId="4B715A8B" w14:textId="77777777" w:rsidR="000D082A" w:rsidRDefault="000D082A" w:rsidP="000A07BA">
            <w:pPr>
              <w:pStyle w:val="TableParagraph"/>
              <w:rPr>
                <w:rFonts w:ascii="Times New Roman"/>
                <w:sz w:val="16"/>
              </w:rPr>
            </w:pPr>
          </w:p>
        </w:tc>
        <w:tc>
          <w:tcPr>
            <w:tcW w:w="447" w:type="dxa"/>
          </w:tcPr>
          <w:p w14:paraId="56AB76BD" w14:textId="77777777" w:rsidR="000D082A" w:rsidRDefault="000D082A" w:rsidP="000A07BA">
            <w:pPr>
              <w:pStyle w:val="TableParagraph"/>
              <w:rPr>
                <w:rFonts w:ascii="Times New Roman"/>
                <w:sz w:val="16"/>
              </w:rPr>
            </w:pPr>
          </w:p>
        </w:tc>
        <w:tc>
          <w:tcPr>
            <w:tcW w:w="417" w:type="dxa"/>
          </w:tcPr>
          <w:p w14:paraId="0AF70E40" w14:textId="77777777" w:rsidR="000D082A" w:rsidRDefault="000D082A" w:rsidP="000A07BA">
            <w:pPr>
              <w:pStyle w:val="TableParagraph"/>
              <w:rPr>
                <w:rFonts w:ascii="Times New Roman"/>
                <w:sz w:val="16"/>
              </w:rPr>
            </w:pPr>
          </w:p>
        </w:tc>
      </w:tr>
      <w:tr w:rsidR="000D082A" w14:paraId="0E1AAB69" w14:textId="77777777" w:rsidTr="47E71550">
        <w:trPr>
          <w:gridAfter w:val="1"/>
          <w:wAfter w:w="6" w:type="dxa"/>
          <w:trHeight w:val="224"/>
        </w:trPr>
        <w:tc>
          <w:tcPr>
            <w:tcW w:w="1602" w:type="dxa"/>
          </w:tcPr>
          <w:p w14:paraId="33CCF9E8" w14:textId="0806C72F" w:rsidR="000D082A" w:rsidRDefault="22C2FD42" w:rsidP="47E71550">
            <w:pPr>
              <w:pStyle w:val="TableParagraph"/>
              <w:rPr>
                <w:rFonts w:ascii="Arial" w:eastAsia="Arial" w:hAnsi="Arial" w:cs="Arial"/>
                <w:sz w:val="20"/>
                <w:szCs w:val="20"/>
              </w:rPr>
            </w:pPr>
            <w:r w:rsidRPr="47E71550">
              <w:rPr>
                <w:rFonts w:ascii="Arial" w:eastAsia="Arial" w:hAnsi="Arial" w:cs="Arial"/>
                <w:sz w:val="20"/>
                <w:szCs w:val="20"/>
              </w:rPr>
              <w:t>Validación de contenido</w:t>
            </w:r>
          </w:p>
        </w:tc>
        <w:tc>
          <w:tcPr>
            <w:tcW w:w="620" w:type="dxa"/>
          </w:tcPr>
          <w:p w14:paraId="599C1A3D" w14:textId="77777777" w:rsidR="000D082A" w:rsidRDefault="000D082A" w:rsidP="000A07BA">
            <w:pPr>
              <w:pStyle w:val="TableParagraph"/>
              <w:rPr>
                <w:rFonts w:ascii="Times New Roman"/>
                <w:sz w:val="16"/>
              </w:rPr>
            </w:pPr>
          </w:p>
        </w:tc>
        <w:tc>
          <w:tcPr>
            <w:tcW w:w="993" w:type="dxa"/>
          </w:tcPr>
          <w:p w14:paraId="54A771A6" w14:textId="77777777" w:rsidR="000D082A" w:rsidRDefault="000D082A" w:rsidP="000A07BA">
            <w:pPr>
              <w:pStyle w:val="TableParagraph"/>
              <w:rPr>
                <w:rFonts w:ascii="Times New Roman"/>
                <w:sz w:val="16"/>
              </w:rPr>
            </w:pPr>
          </w:p>
        </w:tc>
        <w:tc>
          <w:tcPr>
            <w:tcW w:w="470" w:type="dxa"/>
          </w:tcPr>
          <w:p w14:paraId="36BFBED4" w14:textId="77777777" w:rsidR="000D082A" w:rsidRDefault="000D082A" w:rsidP="000A07BA">
            <w:pPr>
              <w:pStyle w:val="TableParagraph"/>
              <w:rPr>
                <w:rFonts w:ascii="Times New Roman"/>
                <w:sz w:val="16"/>
              </w:rPr>
            </w:pPr>
          </w:p>
        </w:tc>
        <w:tc>
          <w:tcPr>
            <w:tcW w:w="410" w:type="dxa"/>
          </w:tcPr>
          <w:p w14:paraId="75089677" w14:textId="77777777" w:rsidR="000D082A" w:rsidRDefault="000D082A" w:rsidP="000A07BA">
            <w:pPr>
              <w:pStyle w:val="TableParagraph"/>
              <w:rPr>
                <w:rFonts w:ascii="Times New Roman"/>
                <w:sz w:val="16"/>
              </w:rPr>
            </w:pPr>
          </w:p>
        </w:tc>
        <w:tc>
          <w:tcPr>
            <w:tcW w:w="460" w:type="dxa"/>
          </w:tcPr>
          <w:p w14:paraId="6581500F" w14:textId="78585CEB" w:rsidR="000D082A" w:rsidRDefault="68B27AE7" w:rsidP="47E71550">
            <w:pPr>
              <w:pStyle w:val="TableParagraph"/>
              <w:rPr>
                <w:rFonts w:ascii="Times New Roman"/>
                <w:sz w:val="16"/>
                <w:szCs w:val="16"/>
              </w:rPr>
            </w:pPr>
            <w:r w:rsidRPr="47E71550">
              <w:rPr>
                <w:rFonts w:ascii="Times New Roman"/>
                <w:sz w:val="16"/>
                <w:szCs w:val="16"/>
              </w:rPr>
              <w:t>x</w:t>
            </w:r>
          </w:p>
        </w:tc>
        <w:tc>
          <w:tcPr>
            <w:tcW w:w="473" w:type="dxa"/>
          </w:tcPr>
          <w:p w14:paraId="2CE940F8" w14:textId="77F749E0" w:rsidR="000D082A" w:rsidRDefault="68B27AE7" w:rsidP="47E71550">
            <w:pPr>
              <w:pStyle w:val="TableParagraph"/>
              <w:rPr>
                <w:rFonts w:ascii="Times New Roman"/>
                <w:sz w:val="16"/>
                <w:szCs w:val="16"/>
              </w:rPr>
            </w:pPr>
            <w:r w:rsidRPr="47E71550">
              <w:rPr>
                <w:rFonts w:ascii="Times New Roman"/>
                <w:sz w:val="16"/>
                <w:szCs w:val="16"/>
              </w:rPr>
              <w:t>x</w:t>
            </w:r>
          </w:p>
        </w:tc>
        <w:tc>
          <w:tcPr>
            <w:tcW w:w="460" w:type="dxa"/>
          </w:tcPr>
          <w:p w14:paraId="0B6E24B1" w14:textId="77777777" w:rsidR="000D082A" w:rsidRDefault="000D082A" w:rsidP="000A07BA">
            <w:pPr>
              <w:pStyle w:val="TableParagraph"/>
              <w:rPr>
                <w:rFonts w:ascii="Times New Roman"/>
                <w:sz w:val="16"/>
              </w:rPr>
            </w:pPr>
          </w:p>
        </w:tc>
        <w:tc>
          <w:tcPr>
            <w:tcW w:w="472" w:type="dxa"/>
          </w:tcPr>
          <w:p w14:paraId="1B824F6D" w14:textId="77777777" w:rsidR="000D082A" w:rsidRDefault="000D082A" w:rsidP="000A07BA">
            <w:pPr>
              <w:pStyle w:val="TableParagraph"/>
              <w:rPr>
                <w:rFonts w:ascii="Times New Roman"/>
                <w:sz w:val="16"/>
              </w:rPr>
            </w:pPr>
          </w:p>
        </w:tc>
        <w:tc>
          <w:tcPr>
            <w:tcW w:w="459" w:type="dxa"/>
          </w:tcPr>
          <w:p w14:paraId="712DDA1E" w14:textId="77777777" w:rsidR="000D082A" w:rsidRDefault="000D082A" w:rsidP="000A07BA">
            <w:pPr>
              <w:pStyle w:val="TableParagraph"/>
              <w:rPr>
                <w:rFonts w:ascii="Times New Roman"/>
                <w:sz w:val="16"/>
              </w:rPr>
            </w:pPr>
          </w:p>
        </w:tc>
        <w:tc>
          <w:tcPr>
            <w:tcW w:w="473" w:type="dxa"/>
          </w:tcPr>
          <w:p w14:paraId="0715A2B8" w14:textId="77777777" w:rsidR="000D082A" w:rsidRDefault="000D082A" w:rsidP="000A07BA">
            <w:pPr>
              <w:pStyle w:val="TableParagraph"/>
              <w:rPr>
                <w:rFonts w:ascii="Times New Roman"/>
                <w:sz w:val="16"/>
              </w:rPr>
            </w:pPr>
          </w:p>
        </w:tc>
        <w:tc>
          <w:tcPr>
            <w:tcW w:w="469" w:type="dxa"/>
          </w:tcPr>
          <w:p w14:paraId="64101D05" w14:textId="77777777" w:rsidR="000D082A" w:rsidRDefault="000D082A" w:rsidP="000A07BA">
            <w:pPr>
              <w:pStyle w:val="TableParagraph"/>
              <w:rPr>
                <w:rFonts w:ascii="Times New Roman"/>
                <w:sz w:val="16"/>
              </w:rPr>
            </w:pPr>
          </w:p>
        </w:tc>
        <w:tc>
          <w:tcPr>
            <w:tcW w:w="460" w:type="dxa"/>
          </w:tcPr>
          <w:p w14:paraId="59364126" w14:textId="77777777" w:rsidR="000D082A" w:rsidRDefault="000D082A" w:rsidP="000A07BA">
            <w:pPr>
              <w:pStyle w:val="TableParagraph"/>
              <w:rPr>
                <w:rFonts w:ascii="Times New Roman"/>
                <w:sz w:val="16"/>
              </w:rPr>
            </w:pPr>
          </w:p>
        </w:tc>
        <w:tc>
          <w:tcPr>
            <w:tcW w:w="447" w:type="dxa"/>
          </w:tcPr>
          <w:p w14:paraId="116E4412" w14:textId="77777777" w:rsidR="000D082A" w:rsidRDefault="000D082A" w:rsidP="000A07BA">
            <w:pPr>
              <w:pStyle w:val="TableParagraph"/>
              <w:rPr>
                <w:rFonts w:ascii="Times New Roman"/>
                <w:sz w:val="16"/>
              </w:rPr>
            </w:pPr>
          </w:p>
        </w:tc>
        <w:tc>
          <w:tcPr>
            <w:tcW w:w="417" w:type="dxa"/>
          </w:tcPr>
          <w:p w14:paraId="4E362448" w14:textId="77777777" w:rsidR="000D082A" w:rsidRDefault="000D082A" w:rsidP="000A07BA">
            <w:pPr>
              <w:pStyle w:val="TableParagraph"/>
              <w:rPr>
                <w:rFonts w:ascii="Times New Roman"/>
                <w:sz w:val="16"/>
              </w:rPr>
            </w:pPr>
          </w:p>
        </w:tc>
      </w:tr>
      <w:tr w:rsidR="000D082A" w14:paraId="670FCDC4" w14:textId="77777777" w:rsidTr="47E71550">
        <w:trPr>
          <w:gridAfter w:val="1"/>
          <w:wAfter w:w="6" w:type="dxa"/>
          <w:trHeight w:val="223"/>
        </w:trPr>
        <w:tc>
          <w:tcPr>
            <w:tcW w:w="1602" w:type="dxa"/>
          </w:tcPr>
          <w:p w14:paraId="302E9909" w14:textId="3989961B" w:rsidR="000D082A" w:rsidRDefault="22C2FD42" w:rsidP="47E71550">
            <w:pPr>
              <w:pStyle w:val="TableParagraph"/>
              <w:rPr>
                <w:rFonts w:ascii="Arial" w:eastAsia="Arial" w:hAnsi="Arial" w:cs="Arial"/>
                <w:sz w:val="20"/>
                <w:szCs w:val="20"/>
              </w:rPr>
            </w:pPr>
            <w:r w:rsidRPr="47E71550">
              <w:rPr>
                <w:rFonts w:ascii="Arial" w:eastAsia="Arial" w:hAnsi="Arial" w:cs="Arial"/>
                <w:sz w:val="20"/>
                <w:szCs w:val="20"/>
              </w:rPr>
              <w:t>Diseño Recurso digital</w:t>
            </w:r>
          </w:p>
        </w:tc>
        <w:tc>
          <w:tcPr>
            <w:tcW w:w="620" w:type="dxa"/>
          </w:tcPr>
          <w:p w14:paraId="06B1C976" w14:textId="77777777" w:rsidR="000D082A" w:rsidRDefault="000D082A" w:rsidP="000A07BA">
            <w:pPr>
              <w:pStyle w:val="TableParagraph"/>
              <w:rPr>
                <w:rFonts w:ascii="Times New Roman"/>
                <w:sz w:val="16"/>
              </w:rPr>
            </w:pPr>
          </w:p>
        </w:tc>
        <w:tc>
          <w:tcPr>
            <w:tcW w:w="993" w:type="dxa"/>
          </w:tcPr>
          <w:p w14:paraId="6D8A6983" w14:textId="77777777" w:rsidR="000D082A" w:rsidRDefault="000D082A" w:rsidP="000A07BA">
            <w:pPr>
              <w:pStyle w:val="TableParagraph"/>
              <w:rPr>
                <w:rFonts w:ascii="Times New Roman"/>
                <w:sz w:val="16"/>
              </w:rPr>
            </w:pPr>
          </w:p>
        </w:tc>
        <w:tc>
          <w:tcPr>
            <w:tcW w:w="470" w:type="dxa"/>
          </w:tcPr>
          <w:p w14:paraId="71FEC8E3" w14:textId="77777777" w:rsidR="000D082A" w:rsidRDefault="000D082A" w:rsidP="000A07BA">
            <w:pPr>
              <w:pStyle w:val="TableParagraph"/>
              <w:rPr>
                <w:rFonts w:ascii="Times New Roman"/>
                <w:sz w:val="16"/>
              </w:rPr>
            </w:pPr>
          </w:p>
        </w:tc>
        <w:tc>
          <w:tcPr>
            <w:tcW w:w="410" w:type="dxa"/>
          </w:tcPr>
          <w:p w14:paraId="566DA7DF" w14:textId="77777777" w:rsidR="000D082A" w:rsidRDefault="000D082A" w:rsidP="000A07BA">
            <w:pPr>
              <w:pStyle w:val="TableParagraph"/>
              <w:rPr>
                <w:rFonts w:ascii="Times New Roman"/>
                <w:sz w:val="16"/>
              </w:rPr>
            </w:pPr>
          </w:p>
        </w:tc>
        <w:tc>
          <w:tcPr>
            <w:tcW w:w="460" w:type="dxa"/>
          </w:tcPr>
          <w:p w14:paraId="47CDF625" w14:textId="77777777" w:rsidR="000D082A" w:rsidRDefault="000D082A" w:rsidP="000A07BA">
            <w:pPr>
              <w:pStyle w:val="TableParagraph"/>
              <w:rPr>
                <w:rFonts w:ascii="Times New Roman"/>
                <w:sz w:val="16"/>
              </w:rPr>
            </w:pPr>
          </w:p>
        </w:tc>
        <w:tc>
          <w:tcPr>
            <w:tcW w:w="473" w:type="dxa"/>
          </w:tcPr>
          <w:p w14:paraId="4368C501" w14:textId="329818F4" w:rsidR="000D082A" w:rsidRDefault="50A29CF7" w:rsidP="47E71550">
            <w:pPr>
              <w:pStyle w:val="TableParagraph"/>
              <w:rPr>
                <w:rFonts w:ascii="Times New Roman"/>
                <w:sz w:val="16"/>
                <w:szCs w:val="16"/>
              </w:rPr>
            </w:pPr>
            <w:r w:rsidRPr="47E71550">
              <w:rPr>
                <w:rFonts w:ascii="Times New Roman"/>
                <w:sz w:val="16"/>
                <w:szCs w:val="16"/>
              </w:rPr>
              <w:t>x</w:t>
            </w:r>
          </w:p>
        </w:tc>
        <w:tc>
          <w:tcPr>
            <w:tcW w:w="460" w:type="dxa"/>
          </w:tcPr>
          <w:p w14:paraId="255A8FDB" w14:textId="0EBE0308" w:rsidR="000D082A" w:rsidRDefault="50A29CF7" w:rsidP="47E71550">
            <w:pPr>
              <w:pStyle w:val="TableParagraph"/>
              <w:rPr>
                <w:rFonts w:ascii="Times New Roman"/>
                <w:sz w:val="16"/>
                <w:szCs w:val="16"/>
              </w:rPr>
            </w:pPr>
            <w:r w:rsidRPr="47E71550">
              <w:rPr>
                <w:rFonts w:ascii="Times New Roman"/>
                <w:sz w:val="16"/>
                <w:szCs w:val="16"/>
              </w:rPr>
              <w:t>x</w:t>
            </w:r>
          </w:p>
        </w:tc>
        <w:tc>
          <w:tcPr>
            <w:tcW w:w="472" w:type="dxa"/>
          </w:tcPr>
          <w:p w14:paraId="1E4D8BE5" w14:textId="31474F3F" w:rsidR="000D082A" w:rsidRDefault="4A1436B4" w:rsidP="47E71550">
            <w:pPr>
              <w:pStyle w:val="TableParagraph"/>
              <w:rPr>
                <w:rFonts w:ascii="Times New Roman"/>
                <w:sz w:val="16"/>
                <w:szCs w:val="16"/>
              </w:rPr>
            </w:pPr>
            <w:r w:rsidRPr="47E71550">
              <w:rPr>
                <w:rFonts w:ascii="Times New Roman"/>
                <w:sz w:val="16"/>
                <w:szCs w:val="16"/>
              </w:rPr>
              <w:t>x</w:t>
            </w:r>
          </w:p>
        </w:tc>
        <w:tc>
          <w:tcPr>
            <w:tcW w:w="459" w:type="dxa"/>
          </w:tcPr>
          <w:p w14:paraId="1FFC80AC" w14:textId="77777777" w:rsidR="000D082A" w:rsidRDefault="000D082A" w:rsidP="000A07BA">
            <w:pPr>
              <w:pStyle w:val="TableParagraph"/>
              <w:rPr>
                <w:rFonts w:ascii="Times New Roman"/>
                <w:sz w:val="16"/>
              </w:rPr>
            </w:pPr>
          </w:p>
        </w:tc>
        <w:tc>
          <w:tcPr>
            <w:tcW w:w="473" w:type="dxa"/>
          </w:tcPr>
          <w:p w14:paraId="34E10DF8" w14:textId="77777777" w:rsidR="000D082A" w:rsidRDefault="000D082A" w:rsidP="000A07BA">
            <w:pPr>
              <w:pStyle w:val="TableParagraph"/>
              <w:rPr>
                <w:rFonts w:ascii="Times New Roman"/>
                <w:sz w:val="16"/>
              </w:rPr>
            </w:pPr>
          </w:p>
        </w:tc>
        <w:tc>
          <w:tcPr>
            <w:tcW w:w="469" w:type="dxa"/>
          </w:tcPr>
          <w:p w14:paraId="38E1A183" w14:textId="77777777" w:rsidR="000D082A" w:rsidRDefault="000D082A" w:rsidP="000A07BA">
            <w:pPr>
              <w:pStyle w:val="TableParagraph"/>
              <w:rPr>
                <w:rFonts w:ascii="Times New Roman"/>
                <w:sz w:val="16"/>
              </w:rPr>
            </w:pPr>
          </w:p>
        </w:tc>
        <w:tc>
          <w:tcPr>
            <w:tcW w:w="460" w:type="dxa"/>
          </w:tcPr>
          <w:p w14:paraId="42FDDDD4" w14:textId="77777777" w:rsidR="000D082A" w:rsidRDefault="000D082A" w:rsidP="000A07BA">
            <w:pPr>
              <w:pStyle w:val="TableParagraph"/>
              <w:rPr>
                <w:rFonts w:ascii="Times New Roman"/>
                <w:sz w:val="16"/>
              </w:rPr>
            </w:pPr>
          </w:p>
        </w:tc>
        <w:tc>
          <w:tcPr>
            <w:tcW w:w="447" w:type="dxa"/>
          </w:tcPr>
          <w:p w14:paraId="2033F38C" w14:textId="77777777" w:rsidR="000D082A" w:rsidRDefault="000D082A" w:rsidP="000A07BA">
            <w:pPr>
              <w:pStyle w:val="TableParagraph"/>
              <w:rPr>
                <w:rFonts w:ascii="Times New Roman"/>
                <w:sz w:val="16"/>
              </w:rPr>
            </w:pPr>
          </w:p>
        </w:tc>
        <w:tc>
          <w:tcPr>
            <w:tcW w:w="417" w:type="dxa"/>
          </w:tcPr>
          <w:p w14:paraId="0412FA0F" w14:textId="77777777" w:rsidR="000D082A" w:rsidRDefault="000D082A" w:rsidP="000A07BA">
            <w:pPr>
              <w:pStyle w:val="TableParagraph"/>
              <w:rPr>
                <w:rFonts w:ascii="Times New Roman"/>
                <w:sz w:val="16"/>
              </w:rPr>
            </w:pPr>
          </w:p>
        </w:tc>
      </w:tr>
      <w:tr w:rsidR="000D082A" w14:paraId="705519A0" w14:textId="77777777" w:rsidTr="47E71550">
        <w:trPr>
          <w:gridAfter w:val="1"/>
          <w:wAfter w:w="6" w:type="dxa"/>
          <w:trHeight w:val="224"/>
        </w:trPr>
        <w:tc>
          <w:tcPr>
            <w:tcW w:w="1602" w:type="dxa"/>
          </w:tcPr>
          <w:p w14:paraId="6455BA82" w14:textId="561067BC" w:rsidR="000D082A" w:rsidRDefault="22C2FD42" w:rsidP="47E71550">
            <w:pPr>
              <w:pStyle w:val="TableParagraph"/>
              <w:rPr>
                <w:rFonts w:ascii="Arial" w:eastAsia="Arial" w:hAnsi="Arial" w:cs="Arial"/>
                <w:sz w:val="20"/>
                <w:szCs w:val="20"/>
              </w:rPr>
            </w:pPr>
            <w:r w:rsidRPr="47E71550">
              <w:rPr>
                <w:rFonts w:ascii="Arial" w:eastAsia="Arial" w:hAnsi="Arial" w:cs="Arial"/>
                <w:sz w:val="20"/>
                <w:szCs w:val="20"/>
              </w:rPr>
              <w:t>Validación comité curricular</w:t>
            </w:r>
          </w:p>
        </w:tc>
        <w:tc>
          <w:tcPr>
            <w:tcW w:w="620" w:type="dxa"/>
          </w:tcPr>
          <w:p w14:paraId="47E0F30E" w14:textId="77777777" w:rsidR="000D082A" w:rsidRDefault="000D082A" w:rsidP="000A07BA">
            <w:pPr>
              <w:pStyle w:val="TableParagraph"/>
              <w:rPr>
                <w:rFonts w:ascii="Times New Roman"/>
                <w:sz w:val="16"/>
              </w:rPr>
            </w:pPr>
          </w:p>
        </w:tc>
        <w:tc>
          <w:tcPr>
            <w:tcW w:w="993" w:type="dxa"/>
          </w:tcPr>
          <w:p w14:paraId="1BD93428" w14:textId="77777777" w:rsidR="000D082A" w:rsidRDefault="000D082A" w:rsidP="000A07BA">
            <w:pPr>
              <w:pStyle w:val="TableParagraph"/>
              <w:rPr>
                <w:rFonts w:ascii="Times New Roman"/>
                <w:sz w:val="16"/>
              </w:rPr>
            </w:pPr>
          </w:p>
        </w:tc>
        <w:tc>
          <w:tcPr>
            <w:tcW w:w="470" w:type="dxa"/>
          </w:tcPr>
          <w:p w14:paraId="76B2B4B9" w14:textId="77777777" w:rsidR="000D082A" w:rsidRDefault="000D082A" w:rsidP="000A07BA">
            <w:pPr>
              <w:pStyle w:val="TableParagraph"/>
              <w:rPr>
                <w:rFonts w:ascii="Times New Roman"/>
                <w:sz w:val="16"/>
              </w:rPr>
            </w:pPr>
          </w:p>
        </w:tc>
        <w:tc>
          <w:tcPr>
            <w:tcW w:w="410" w:type="dxa"/>
          </w:tcPr>
          <w:p w14:paraId="40CC2760" w14:textId="77777777" w:rsidR="000D082A" w:rsidRDefault="000D082A" w:rsidP="000A07BA">
            <w:pPr>
              <w:pStyle w:val="TableParagraph"/>
              <w:rPr>
                <w:rFonts w:ascii="Times New Roman"/>
                <w:sz w:val="16"/>
              </w:rPr>
            </w:pPr>
          </w:p>
        </w:tc>
        <w:tc>
          <w:tcPr>
            <w:tcW w:w="460" w:type="dxa"/>
          </w:tcPr>
          <w:p w14:paraId="730F659D" w14:textId="77777777" w:rsidR="000D082A" w:rsidRDefault="000D082A" w:rsidP="000A07BA">
            <w:pPr>
              <w:pStyle w:val="TableParagraph"/>
              <w:rPr>
                <w:rFonts w:ascii="Times New Roman"/>
                <w:sz w:val="16"/>
              </w:rPr>
            </w:pPr>
          </w:p>
        </w:tc>
        <w:tc>
          <w:tcPr>
            <w:tcW w:w="473" w:type="dxa"/>
          </w:tcPr>
          <w:p w14:paraId="30BA2CC6" w14:textId="77777777" w:rsidR="000D082A" w:rsidRDefault="000D082A" w:rsidP="000A07BA">
            <w:pPr>
              <w:pStyle w:val="TableParagraph"/>
              <w:rPr>
                <w:rFonts w:ascii="Times New Roman"/>
                <w:sz w:val="16"/>
              </w:rPr>
            </w:pPr>
          </w:p>
        </w:tc>
        <w:tc>
          <w:tcPr>
            <w:tcW w:w="460" w:type="dxa"/>
          </w:tcPr>
          <w:p w14:paraId="715481C4" w14:textId="1E659753" w:rsidR="000D082A" w:rsidRDefault="000D082A" w:rsidP="47E71550">
            <w:pPr>
              <w:pStyle w:val="TableParagraph"/>
              <w:rPr>
                <w:rFonts w:ascii="Times New Roman"/>
                <w:sz w:val="16"/>
                <w:szCs w:val="16"/>
              </w:rPr>
            </w:pPr>
          </w:p>
        </w:tc>
        <w:tc>
          <w:tcPr>
            <w:tcW w:w="472" w:type="dxa"/>
          </w:tcPr>
          <w:p w14:paraId="5203343D" w14:textId="77ABE995" w:rsidR="000D082A" w:rsidRDefault="33F09B4D" w:rsidP="47E71550">
            <w:pPr>
              <w:pStyle w:val="TableParagraph"/>
              <w:rPr>
                <w:rFonts w:ascii="Times New Roman"/>
                <w:sz w:val="16"/>
                <w:szCs w:val="16"/>
              </w:rPr>
            </w:pPr>
            <w:r w:rsidRPr="47E71550">
              <w:rPr>
                <w:rFonts w:ascii="Times New Roman"/>
                <w:sz w:val="16"/>
                <w:szCs w:val="16"/>
              </w:rPr>
              <w:t>x</w:t>
            </w:r>
          </w:p>
        </w:tc>
        <w:tc>
          <w:tcPr>
            <w:tcW w:w="459" w:type="dxa"/>
          </w:tcPr>
          <w:p w14:paraId="5FF7E1B3" w14:textId="4AFD17E4" w:rsidR="000D082A" w:rsidRDefault="33F09B4D" w:rsidP="47E71550">
            <w:pPr>
              <w:pStyle w:val="TableParagraph"/>
              <w:rPr>
                <w:rFonts w:ascii="Times New Roman"/>
                <w:sz w:val="16"/>
                <w:szCs w:val="16"/>
              </w:rPr>
            </w:pPr>
            <w:r w:rsidRPr="47E71550">
              <w:rPr>
                <w:rFonts w:ascii="Times New Roman"/>
                <w:sz w:val="16"/>
                <w:szCs w:val="16"/>
              </w:rPr>
              <w:t>x</w:t>
            </w:r>
          </w:p>
        </w:tc>
        <w:tc>
          <w:tcPr>
            <w:tcW w:w="473" w:type="dxa"/>
          </w:tcPr>
          <w:p w14:paraId="439A6C30" w14:textId="77777777" w:rsidR="000D082A" w:rsidRDefault="000D082A" w:rsidP="000A07BA">
            <w:pPr>
              <w:pStyle w:val="TableParagraph"/>
              <w:rPr>
                <w:rFonts w:ascii="Times New Roman"/>
                <w:sz w:val="16"/>
              </w:rPr>
            </w:pPr>
          </w:p>
        </w:tc>
        <w:tc>
          <w:tcPr>
            <w:tcW w:w="469" w:type="dxa"/>
          </w:tcPr>
          <w:p w14:paraId="16355750" w14:textId="77777777" w:rsidR="000D082A" w:rsidRDefault="000D082A" w:rsidP="000A07BA">
            <w:pPr>
              <w:pStyle w:val="TableParagraph"/>
              <w:rPr>
                <w:rFonts w:ascii="Times New Roman"/>
                <w:sz w:val="16"/>
              </w:rPr>
            </w:pPr>
          </w:p>
        </w:tc>
        <w:tc>
          <w:tcPr>
            <w:tcW w:w="460" w:type="dxa"/>
          </w:tcPr>
          <w:p w14:paraId="176364CB" w14:textId="77777777" w:rsidR="000D082A" w:rsidRDefault="000D082A" w:rsidP="000A07BA">
            <w:pPr>
              <w:pStyle w:val="TableParagraph"/>
              <w:rPr>
                <w:rFonts w:ascii="Times New Roman"/>
                <w:sz w:val="16"/>
              </w:rPr>
            </w:pPr>
          </w:p>
        </w:tc>
        <w:tc>
          <w:tcPr>
            <w:tcW w:w="447" w:type="dxa"/>
          </w:tcPr>
          <w:p w14:paraId="5B1E7338" w14:textId="77777777" w:rsidR="000D082A" w:rsidRDefault="000D082A" w:rsidP="000A07BA">
            <w:pPr>
              <w:pStyle w:val="TableParagraph"/>
              <w:rPr>
                <w:rFonts w:ascii="Times New Roman"/>
                <w:sz w:val="16"/>
              </w:rPr>
            </w:pPr>
          </w:p>
        </w:tc>
        <w:tc>
          <w:tcPr>
            <w:tcW w:w="417" w:type="dxa"/>
          </w:tcPr>
          <w:p w14:paraId="3A372361" w14:textId="77777777" w:rsidR="000D082A" w:rsidRDefault="000D082A" w:rsidP="000A07BA">
            <w:pPr>
              <w:pStyle w:val="TableParagraph"/>
              <w:rPr>
                <w:rFonts w:ascii="Times New Roman"/>
                <w:sz w:val="16"/>
              </w:rPr>
            </w:pPr>
          </w:p>
        </w:tc>
      </w:tr>
      <w:tr w:rsidR="000D082A" w14:paraId="38787E31" w14:textId="77777777" w:rsidTr="47E71550">
        <w:trPr>
          <w:gridAfter w:val="1"/>
          <w:wAfter w:w="6" w:type="dxa"/>
          <w:trHeight w:val="224"/>
        </w:trPr>
        <w:tc>
          <w:tcPr>
            <w:tcW w:w="1602" w:type="dxa"/>
          </w:tcPr>
          <w:p w14:paraId="0BC503B8" w14:textId="7B9CF9F0" w:rsidR="000D082A" w:rsidRDefault="22C2FD42" w:rsidP="47E71550">
            <w:pPr>
              <w:pStyle w:val="TableParagraph"/>
              <w:rPr>
                <w:rFonts w:ascii="Arial" w:eastAsia="Arial" w:hAnsi="Arial" w:cs="Arial"/>
                <w:sz w:val="20"/>
                <w:szCs w:val="20"/>
              </w:rPr>
            </w:pPr>
            <w:r w:rsidRPr="47E71550">
              <w:rPr>
                <w:rFonts w:ascii="Arial" w:eastAsia="Arial" w:hAnsi="Arial" w:cs="Arial"/>
                <w:sz w:val="20"/>
                <w:szCs w:val="20"/>
              </w:rPr>
              <w:t>Desarrollo recurso digital</w:t>
            </w:r>
            <w:r w:rsidR="7EAE4924" w:rsidRPr="47E71550">
              <w:rPr>
                <w:rFonts w:ascii="Arial" w:eastAsia="Arial" w:hAnsi="Arial" w:cs="Arial"/>
                <w:sz w:val="20"/>
                <w:szCs w:val="20"/>
              </w:rPr>
              <w:t xml:space="preserve"> en plataforma</w:t>
            </w:r>
            <w:r w:rsidRPr="47E71550">
              <w:rPr>
                <w:rFonts w:ascii="Arial" w:eastAsia="Arial" w:hAnsi="Arial" w:cs="Arial"/>
                <w:sz w:val="20"/>
                <w:szCs w:val="20"/>
              </w:rPr>
              <w:t xml:space="preserve"> </w:t>
            </w:r>
          </w:p>
        </w:tc>
        <w:tc>
          <w:tcPr>
            <w:tcW w:w="620" w:type="dxa"/>
          </w:tcPr>
          <w:p w14:paraId="202C4F3C" w14:textId="77777777" w:rsidR="000D082A" w:rsidRDefault="000D082A" w:rsidP="000A07BA">
            <w:pPr>
              <w:pStyle w:val="TableParagraph"/>
              <w:rPr>
                <w:rFonts w:ascii="Times New Roman"/>
                <w:sz w:val="16"/>
              </w:rPr>
            </w:pPr>
          </w:p>
        </w:tc>
        <w:tc>
          <w:tcPr>
            <w:tcW w:w="993" w:type="dxa"/>
          </w:tcPr>
          <w:p w14:paraId="5EE87CC6" w14:textId="77777777" w:rsidR="000D082A" w:rsidRDefault="000D082A" w:rsidP="000A07BA">
            <w:pPr>
              <w:pStyle w:val="TableParagraph"/>
              <w:rPr>
                <w:rFonts w:ascii="Times New Roman"/>
                <w:sz w:val="16"/>
              </w:rPr>
            </w:pPr>
          </w:p>
        </w:tc>
        <w:tc>
          <w:tcPr>
            <w:tcW w:w="470" w:type="dxa"/>
          </w:tcPr>
          <w:p w14:paraId="180798D1" w14:textId="77777777" w:rsidR="000D082A" w:rsidRDefault="000D082A" w:rsidP="000A07BA">
            <w:pPr>
              <w:pStyle w:val="TableParagraph"/>
              <w:rPr>
                <w:rFonts w:ascii="Times New Roman"/>
                <w:sz w:val="16"/>
              </w:rPr>
            </w:pPr>
          </w:p>
        </w:tc>
        <w:tc>
          <w:tcPr>
            <w:tcW w:w="410" w:type="dxa"/>
          </w:tcPr>
          <w:p w14:paraId="767E3814" w14:textId="77777777" w:rsidR="000D082A" w:rsidRDefault="000D082A" w:rsidP="000A07BA">
            <w:pPr>
              <w:pStyle w:val="TableParagraph"/>
              <w:rPr>
                <w:rFonts w:ascii="Times New Roman"/>
                <w:sz w:val="16"/>
              </w:rPr>
            </w:pPr>
          </w:p>
        </w:tc>
        <w:tc>
          <w:tcPr>
            <w:tcW w:w="460" w:type="dxa"/>
          </w:tcPr>
          <w:p w14:paraId="633A5345" w14:textId="77777777" w:rsidR="000D082A" w:rsidRDefault="000D082A" w:rsidP="000A07BA">
            <w:pPr>
              <w:pStyle w:val="TableParagraph"/>
              <w:rPr>
                <w:rFonts w:ascii="Times New Roman"/>
                <w:sz w:val="16"/>
              </w:rPr>
            </w:pPr>
          </w:p>
        </w:tc>
        <w:tc>
          <w:tcPr>
            <w:tcW w:w="473" w:type="dxa"/>
          </w:tcPr>
          <w:p w14:paraId="4F996F95" w14:textId="77777777" w:rsidR="000D082A" w:rsidRDefault="000D082A" w:rsidP="000A07BA">
            <w:pPr>
              <w:pStyle w:val="TableParagraph"/>
              <w:rPr>
                <w:rFonts w:ascii="Times New Roman"/>
                <w:sz w:val="16"/>
              </w:rPr>
            </w:pPr>
          </w:p>
        </w:tc>
        <w:tc>
          <w:tcPr>
            <w:tcW w:w="460" w:type="dxa"/>
          </w:tcPr>
          <w:p w14:paraId="4C5A8816" w14:textId="77777777" w:rsidR="000D082A" w:rsidRDefault="000D082A" w:rsidP="000A07BA">
            <w:pPr>
              <w:pStyle w:val="TableParagraph"/>
              <w:rPr>
                <w:rFonts w:ascii="Times New Roman"/>
                <w:sz w:val="16"/>
              </w:rPr>
            </w:pPr>
          </w:p>
        </w:tc>
        <w:tc>
          <w:tcPr>
            <w:tcW w:w="472" w:type="dxa"/>
          </w:tcPr>
          <w:p w14:paraId="48238F7B" w14:textId="77777777" w:rsidR="000D082A" w:rsidRDefault="000D082A" w:rsidP="000A07BA">
            <w:pPr>
              <w:pStyle w:val="TableParagraph"/>
              <w:rPr>
                <w:rFonts w:ascii="Times New Roman"/>
                <w:sz w:val="16"/>
              </w:rPr>
            </w:pPr>
          </w:p>
        </w:tc>
        <w:tc>
          <w:tcPr>
            <w:tcW w:w="459" w:type="dxa"/>
          </w:tcPr>
          <w:p w14:paraId="17443335" w14:textId="46CF2183" w:rsidR="000D082A" w:rsidRDefault="4983E4EA" w:rsidP="47E71550">
            <w:pPr>
              <w:pStyle w:val="TableParagraph"/>
              <w:rPr>
                <w:rFonts w:ascii="Times New Roman"/>
                <w:sz w:val="16"/>
                <w:szCs w:val="16"/>
              </w:rPr>
            </w:pPr>
            <w:r w:rsidRPr="47E71550">
              <w:rPr>
                <w:rFonts w:ascii="Times New Roman"/>
                <w:sz w:val="16"/>
                <w:szCs w:val="16"/>
              </w:rPr>
              <w:t>x</w:t>
            </w:r>
          </w:p>
        </w:tc>
        <w:tc>
          <w:tcPr>
            <w:tcW w:w="473" w:type="dxa"/>
          </w:tcPr>
          <w:p w14:paraId="2E6D43B5" w14:textId="2FBEB0C2" w:rsidR="000D082A" w:rsidRDefault="4983E4EA" w:rsidP="47E71550">
            <w:pPr>
              <w:pStyle w:val="TableParagraph"/>
              <w:rPr>
                <w:rFonts w:ascii="Times New Roman"/>
                <w:sz w:val="16"/>
                <w:szCs w:val="16"/>
              </w:rPr>
            </w:pPr>
            <w:r w:rsidRPr="47E71550">
              <w:rPr>
                <w:rFonts w:ascii="Times New Roman"/>
                <w:sz w:val="16"/>
                <w:szCs w:val="16"/>
              </w:rPr>
              <w:t>x</w:t>
            </w:r>
          </w:p>
        </w:tc>
        <w:tc>
          <w:tcPr>
            <w:tcW w:w="469" w:type="dxa"/>
          </w:tcPr>
          <w:p w14:paraId="30CB4D39" w14:textId="2336DFB5" w:rsidR="000D082A" w:rsidRDefault="0A94A71B" w:rsidP="47E71550">
            <w:pPr>
              <w:pStyle w:val="TableParagraph"/>
              <w:rPr>
                <w:rFonts w:ascii="Times New Roman"/>
                <w:sz w:val="16"/>
                <w:szCs w:val="16"/>
              </w:rPr>
            </w:pPr>
            <w:r w:rsidRPr="47E71550">
              <w:rPr>
                <w:rFonts w:ascii="Times New Roman"/>
                <w:sz w:val="16"/>
                <w:szCs w:val="16"/>
              </w:rPr>
              <w:t>x</w:t>
            </w:r>
          </w:p>
        </w:tc>
        <w:tc>
          <w:tcPr>
            <w:tcW w:w="460" w:type="dxa"/>
          </w:tcPr>
          <w:p w14:paraId="025E4EB7" w14:textId="6330FC73" w:rsidR="000D082A" w:rsidRDefault="0A94A71B" w:rsidP="47E71550">
            <w:pPr>
              <w:pStyle w:val="TableParagraph"/>
              <w:rPr>
                <w:rFonts w:ascii="Times New Roman"/>
                <w:sz w:val="16"/>
                <w:szCs w:val="16"/>
              </w:rPr>
            </w:pPr>
            <w:r w:rsidRPr="47E71550">
              <w:rPr>
                <w:rFonts w:ascii="Times New Roman"/>
                <w:sz w:val="16"/>
                <w:szCs w:val="16"/>
              </w:rPr>
              <w:t>x</w:t>
            </w:r>
          </w:p>
        </w:tc>
        <w:tc>
          <w:tcPr>
            <w:tcW w:w="447" w:type="dxa"/>
          </w:tcPr>
          <w:p w14:paraId="76FE6F22" w14:textId="7DCA76F1" w:rsidR="000D082A" w:rsidRDefault="000D082A" w:rsidP="47E71550">
            <w:pPr>
              <w:pStyle w:val="TableParagraph"/>
              <w:rPr>
                <w:rFonts w:ascii="Times New Roman"/>
                <w:sz w:val="16"/>
                <w:szCs w:val="16"/>
              </w:rPr>
            </w:pPr>
          </w:p>
        </w:tc>
        <w:tc>
          <w:tcPr>
            <w:tcW w:w="417" w:type="dxa"/>
          </w:tcPr>
          <w:p w14:paraId="19FA7573" w14:textId="77777777" w:rsidR="000D082A" w:rsidRDefault="000D082A" w:rsidP="000A07BA">
            <w:pPr>
              <w:pStyle w:val="TableParagraph"/>
              <w:rPr>
                <w:rFonts w:ascii="Times New Roman"/>
                <w:sz w:val="16"/>
              </w:rPr>
            </w:pPr>
          </w:p>
        </w:tc>
      </w:tr>
      <w:tr w:rsidR="000D082A" w14:paraId="42C3967F" w14:textId="77777777" w:rsidTr="47E71550">
        <w:trPr>
          <w:gridAfter w:val="1"/>
          <w:wAfter w:w="6" w:type="dxa"/>
          <w:trHeight w:val="223"/>
        </w:trPr>
        <w:tc>
          <w:tcPr>
            <w:tcW w:w="1602" w:type="dxa"/>
          </w:tcPr>
          <w:p w14:paraId="018DE73C" w14:textId="1ECCF577" w:rsidR="000D082A" w:rsidRDefault="76D35083" w:rsidP="47E71550">
            <w:pPr>
              <w:pStyle w:val="TableParagraph"/>
              <w:rPr>
                <w:rFonts w:ascii="Arial" w:eastAsia="Arial" w:hAnsi="Arial" w:cs="Arial"/>
                <w:sz w:val="20"/>
                <w:szCs w:val="20"/>
              </w:rPr>
            </w:pPr>
            <w:r w:rsidRPr="47E71550">
              <w:rPr>
                <w:rFonts w:ascii="Arial" w:eastAsia="Arial" w:hAnsi="Arial" w:cs="Arial"/>
                <w:sz w:val="20"/>
                <w:szCs w:val="20"/>
              </w:rPr>
              <w:t>Difusión y capacitación</w:t>
            </w:r>
          </w:p>
        </w:tc>
        <w:tc>
          <w:tcPr>
            <w:tcW w:w="620" w:type="dxa"/>
          </w:tcPr>
          <w:p w14:paraId="3BEC9C93" w14:textId="77777777" w:rsidR="000D082A" w:rsidRDefault="000D082A" w:rsidP="000A07BA">
            <w:pPr>
              <w:pStyle w:val="TableParagraph"/>
              <w:rPr>
                <w:rFonts w:ascii="Times New Roman"/>
                <w:sz w:val="16"/>
              </w:rPr>
            </w:pPr>
          </w:p>
        </w:tc>
        <w:tc>
          <w:tcPr>
            <w:tcW w:w="993" w:type="dxa"/>
          </w:tcPr>
          <w:p w14:paraId="7F3F7A95" w14:textId="77777777" w:rsidR="000D082A" w:rsidRDefault="000D082A" w:rsidP="000A07BA">
            <w:pPr>
              <w:pStyle w:val="TableParagraph"/>
              <w:rPr>
                <w:rFonts w:ascii="Times New Roman"/>
                <w:sz w:val="16"/>
              </w:rPr>
            </w:pPr>
          </w:p>
        </w:tc>
        <w:tc>
          <w:tcPr>
            <w:tcW w:w="470" w:type="dxa"/>
          </w:tcPr>
          <w:p w14:paraId="414EA0DD" w14:textId="77777777" w:rsidR="000D082A" w:rsidRDefault="000D082A" w:rsidP="000A07BA">
            <w:pPr>
              <w:pStyle w:val="TableParagraph"/>
              <w:rPr>
                <w:rFonts w:ascii="Times New Roman"/>
                <w:sz w:val="16"/>
              </w:rPr>
            </w:pPr>
          </w:p>
        </w:tc>
        <w:tc>
          <w:tcPr>
            <w:tcW w:w="410" w:type="dxa"/>
          </w:tcPr>
          <w:p w14:paraId="007E0625" w14:textId="77777777" w:rsidR="000D082A" w:rsidRDefault="000D082A" w:rsidP="000A07BA">
            <w:pPr>
              <w:pStyle w:val="TableParagraph"/>
              <w:rPr>
                <w:rFonts w:ascii="Times New Roman"/>
                <w:sz w:val="16"/>
              </w:rPr>
            </w:pPr>
          </w:p>
        </w:tc>
        <w:tc>
          <w:tcPr>
            <w:tcW w:w="460" w:type="dxa"/>
          </w:tcPr>
          <w:p w14:paraId="7DBE7455" w14:textId="77777777" w:rsidR="000D082A" w:rsidRDefault="000D082A" w:rsidP="000A07BA">
            <w:pPr>
              <w:pStyle w:val="TableParagraph"/>
              <w:rPr>
                <w:rFonts w:ascii="Times New Roman"/>
                <w:sz w:val="16"/>
              </w:rPr>
            </w:pPr>
          </w:p>
        </w:tc>
        <w:tc>
          <w:tcPr>
            <w:tcW w:w="473" w:type="dxa"/>
          </w:tcPr>
          <w:p w14:paraId="0E81D83F" w14:textId="77777777" w:rsidR="000D082A" w:rsidRDefault="000D082A" w:rsidP="000A07BA">
            <w:pPr>
              <w:pStyle w:val="TableParagraph"/>
              <w:rPr>
                <w:rFonts w:ascii="Times New Roman"/>
                <w:sz w:val="16"/>
              </w:rPr>
            </w:pPr>
          </w:p>
        </w:tc>
        <w:tc>
          <w:tcPr>
            <w:tcW w:w="460" w:type="dxa"/>
          </w:tcPr>
          <w:p w14:paraId="26518F2D" w14:textId="77777777" w:rsidR="000D082A" w:rsidRDefault="000D082A" w:rsidP="000A07BA">
            <w:pPr>
              <w:pStyle w:val="TableParagraph"/>
              <w:rPr>
                <w:rFonts w:ascii="Times New Roman"/>
                <w:sz w:val="16"/>
              </w:rPr>
            </w:pPr>
          </w:p>
        </w:tc>
        <w:tc>
          <w:tcPr>
            <w:tcW w:w="472" w:type="dxa"/>
          </w:tcPr>
          <w:p w14:paraId="21EE8438" w14:textId="77777777" w:rsidR="000D082A" w:rsidRDefault="000D082A" w:rsidP="000A07BA">
            <w:pPr>
              <w:pStyle w:val="TableParagraph"/>
              <w:rPr>
                <w:rFonts w:ascii="Times New Roman"/>
                <w:sz w:val="16"/>
              </w:rPr>
            </w:pPr>
          </w:p>
        </w:tc>
        <w:tc>
          <w:tcPr>
            <w:tcW w:w="459" w:type="dxa"/>
          </w:tcPr>
          <w:p w14:paraId="56532E23" w14:textId="77777777" w:rsidR="000D082A" w:rsidRDefault="000D082A" w:rsidP="000A07BA">
            <w:pPr>
              <w:pStyle w:val="TableParagraph"/>
              <w:rPr>
                <w:rFonts w:ascii="Times New Roman"/>
                <w:sz w:val="16"/>
              </w:rPr>
            </w:pPr>
          </w:p>
        </w:tc>
        <w:tc>
          <w:tcPr>
            <w:tcW w:w="473" w:type="dxa"/>
          </w:tcPr>
          <w:p w14:paraId="501DCDBB" w14:textId="77777777" w:rsidR="000D082A" w:rsidRDefault="000D082A" w:rsidP="000A07BA">
            <w:pPr>
              <w:pStyle w:val="TableParagraph"/>
              <w:rPr>
                <w:rFonts w:ascii="Times New Roman"/>
                <w:sz w:val="16"/>
              </w:rPr>
            </w:pPr>
          </w:p>
        </w:tc>
        <w:tc>
          <w:tcPr>
            <w:tcW w:w="469" w:type="dxa"/>
          </w:tcPr>
          <w:p w14:paraId="226A50AF" w14:textId="77777777" w:rsidR="000D082A" w:rsidRDefault="000D082A" w:rsidP="000A07BA">
            <w:pPr>
              <w:pStyle w:val="TableParagraph"/>
              <w:rPr>
                <w:rFonts w:ascii="Times New Roman"/>
                <w:sz w:val="16"/>
              </w:rPr>
            </w:pPr>
          </w:p>
        </w:tc>
        <w:tc>
          <w:tcPr>
            <w:tcW w:w="460" w:type="dxa"/>
          </w:tcPr>
          <w:p w14:paraId="63A60391" w14:textId="77777777" w:rsidR="000D082A" w:rsidRDefault="000D082A" w:rsidP="000A07BA">
            <w:pPr>
              <w:pStyle w:val="TableParagraph"/>
              <w:rPr>
                <w:rFonts w:ascii="Times New Roman"/>
                <w:sz w:val="16"/>
              </w:rPr>
            </w:pPr>
          </w:p>
        </w:tc>
        <w:tc>
          <w:tcPr>
            <w:tcW w:w="447" w:type="dxa"/>
          </w:tcPr>
          <w:p w14:paraId="72E3C224" w14:textId="3718F39C" w:rsidR="000D082A" w:rsidRDefault="3036C109" w:rsidP="47E71550">
            <w:pPr>
              <w:pStyle w:val="TableParagraph"/>
              <w:rPr>
                <w:rFonts w:ascii="Times New Roman"/>
                <w:sz w:val="16"/>
                <w:szCs w:val="16"/>
              </w:rPr>
            </w:pPr>
            <w:r w:rsidRPr="47E71550">
              <w:rPr>
                <w:rFonts w:ascii="Times New Roman"/>
                <w:sz w:val="16"/>
                <w:szCs w:val="16"/>
              </w:rPr>
              <w:t>x</w:t>
            </w:r>
          </w:p>
        </w:tc>
        <w:tc>
          <w:tcPr>
            <w:tcW w:w="417" w:type="dxa"/>
          </w:tcPr>
          <w:p w14:paraId="269BD192" w14:textId="53DB686B" w:rsidR="000D082A" w:rsidRDefault="291E035D" w:rsidP="47E71550">
            <w:pPr>
              <w:pStyle w:val="TableParagraph"/>
              <w:rPr>
                <w:rFonts w:ascii="Times New Roman"/>
                <w:sz w:val="16"/>
                <w:szCs w:val="16"/>
              </w:rPr>
            </w:pPr>
            <w:r w:rsidRPr="47E71550">
              <w:rPr>
                <w:rFonts w:ascii="Times New Roman"/>
                <w:sz w:val="16"/>
                <w:szCs w:val="16"/>
              </w:rPr>
              <w:t>x</w:t>
            </w:r>
          </w:p>
        </w:tc>
      </w:tr>
      <w:tr w:rsidR="000D082A" w14:paraId="0218D6A9" w14:textId="77777777" w:rsidTr="47E71550">
        <w:trPr>
          <w:gridAfter w:val="1"/>
          <w:wAfter w:w="6" w:type="dxa"/>
          <w:trHeight w:val="224"/>
        </w:trPr>
        <w:tc>
          <w:tcPr>
            <w:tcW w:w="1602" w:type="dxa"/>
          </w:tcPr>
          <w:p w14:paraId="74983468" w14:textId="77777777" w:rsidR="000D082A" w:rsidRDefault="000D082A" w:rsidP="000A07BA">
            <w:pPr>
              <w:pStyle w:val="TableParagraph"/>
              <w:rPr>
                <w:rFonts w:ascii="Times New Roman"/>
                <w:sz w:val="16"/>
              </w:rPr>
            </w:pPr>
          </w:p>
        </w:tc>
        <w:tc>
          <w:tcPr>
            <w:tcW w:w="620" w:type="dxa"/>
          </w:tcPr>
          <w:p w14:paraId="0E1F7E7C" w14:textId="77777777" w:rsidR="000D082A" w:rsidRDefault="000D082A" w:rsidP="000A07BA">
            <w:pPr>
              <w:pStyle w:val="TableParagraph"/>
              <w:rPr>
                <w:rFonts w:ascii="Times New Roman"/>
                <w:sz w:val="16"/>
              </w:rPr>
            </w:pPr>
          </w:p>
        </w:tc>
        <w:tc>
          <w:tcPr>
            <w:tcW w:w="993" w:type="dxa"/>
          </w:tcPr>
          <w:p w14:paraId="69440288" w14:textId="77777777" w:rsidR="000D082A" w:rsidRDefault="000D082A" w:rsidP="000A07BA">
            <w:pPr>
              <w:pStyle w:val="TableParagraph"/>
              <w:rPr>
                <w:rFonts w:ascii="Times New Roman"/>
                <w:sz w:val="16"/>
              </w:rPr>
            </w:pPr>
          </w:p>
        </w:tc>
        <w:tc>
          <w:tcPr>
            <w:tcW w:w="470" w:type="dxa"/>
          </w:tcPr>
          <w:p w14:paraId="7122110A" w14:textId="77777777" w:rsidR="000D082A" w:rsidRDefault="000D082A" w:rsidP="000A07BA">
            <w:pPr>
              <w:pStyle w:val="TableParagraph"/>
              <w:rPr>
                <w:rFonts w:ascii="Times New Roman"/>
                <w:sz w:val="16"/>
              </w:rPr>
            </w:pPr>
          </w:p>
        </w:tc>
        <w:tc>
          <w:tcPr>
            <w:tcW w:w="410" w:type="dxa"/>
          </w:tcPr>
          <w:p w14:paraId="42F4B394" w14:textId="77777777" w:rsidR="000D082A" w:rsidRDefault="000D082A" w:rsidP="000A07BA">
            <w:pPr>
              <w:pStyle w:val="TableParagraph"/>
              <w:rPr>
                <w:rFonts w:ascii="Times New Roman"/>
                <w:sz w:val="16"/>
              </w:rPr>
            </w:pPr>
          </w:p>
        </w:tc>
        <w:tc>
          <w:tcPr>
            <w:tcW w:w="460" w:type="dxa"/>
          </w:tcPr>
          <w:p w14:paraId="409A13DA" w14:textId="77777777" w:rsidR="000D082A" w:rsidRDefault="000D082A" w:rsidP="000A07BA">
            <w:pPr>
              <w:pStyle w:val="TableParagraph"/>
              <w:rPr>
                <w:rFonts w:ascii="Times New Roman"/>
                <w:sz w:val="16"/>
              </w:rPr>
            </w:pPr>
          </w:p>
        </w:tc>
        <w:tc>
          <w:tcPr>
            <w:tcW w:w="473" w:type="dxa"/>
          </w:tcPr>
          <w:p w14:paraId="71F858ED" w14:textId="77777777" w:rsidR="000D082A" w:rsidRDefault="000D082A" w:rsidP="000A07BA">
            <w:pPr>
              <w:pStyle w:val="TableParagraph"/>
              <w:rPr>
                <w:rFonts w:ascii="Times New Roman"/>
                <w:sz w:val="16"/>
              </w:rPr>
            </w:pPr>
          </w:p>
        </w:tc>
        <w:tc>
          <w:tcPr>
            <w:tcW w:w="460" w:type="dxa"/>
          </w:tcPr>
          <w:p w14:paraId="5F7867EB" w14:textId="77777777" w:rsidR="000D082A" w:rsidRDefault="000D082A" w:rsidP="000A07BA">
            <w:pPr>
              <w:pStyle w:val="TableParagraph"/>
              <w:rPr>
                <w:rFonts w:ascii="Times New Roman"/>
                <w:sz w:val="16"/>
              </w:rPr>
            </w:pPr>
          </w:p>
        </w:tc>
        <w:tc>
          <w:tcPr>
            <w:tcW w:w="472" w:type="dxa"/>
          </w:tcPr>
          <w:p w14:paraId="29378AE6" w14:textId="77777777" w:rsidR="000D082A" w:rsidRDefault="000D082A" w:rsidP="000A07BA">
            <w:pPr>
              <w:pStyle w:val="TableParagraph"/>
              <w:rPr>
                <w:rFonts w:ascii="Times New Roman"/>
                <w:sz w:val="16"/>
              </w:rPr>
            </w:pPr>
          </w:p>
        </w:tc>
        <w:tc>
          <w:tcPr>
            <w:tcW w:w="459" w:type="dxa"/>
          </w:tcPr>
          <w:p w14:paraId="52D85BF1" w14:textId="77777777" w:rsidR="000D082A" w:rsidRDefault="000D082A" w:rsidP="000A07BA">
            <w:pPr>
              <w:pStyle w:val="TableParagraph"/>
              <w:rPr>
                <w:rFonts w:ascii="Times New Roman"/>
                <w:sz w:val="16"/>
              </w:rPr>
            </w:pPr>
          </w:p>
        </w:tc>
        <w:tc>
          <w:tcPr>
            <w:tcW w:w="473" w:type="dxa"/>
          </w:tcPr>
          <w:p w14:paraId="514C03D7" w14:textId="77777777" w:rsidR="000D082A" w:rsidRDefault="000D082A" w:rsidP="000A07BA">
            <w:pPr>
              <w:pStyle w:val="TableParagraph"/>
              <w:rPr>
                <w:rFonts w:ascii="Times New Roman"/>
                <w:sz w:val="16"/>
              </w:rPr>
            </w:pPr>
          </w:p>
        </w:tc>
        <w:tc>
          <w:tcPr>
            <w:tcW w:w="469" w:type="dxa"/>
          </w:tcPr>
          <w:p w14:paraId="6C3C4065" w14:textId="77777777" w:rsidR="000D082A" w:rsidRDefault="000D082A" w:rsidP="000A07BA">
            <w:pPr>
              <w:pStyle w:val="TableParagraph"/>
              <w:rPr>
                <w:rFonts w:ascii="Times New Roman"/>
                <w:sz w:val="16"/>
              </w:rPr>
            </w:pPr>
          </w:p>
        </w:tc>
        <w:tc>
          <w:tcPr>
            <w:tcW w:w="460" w:type="dxa"/>
          </w:tcPr>
          <w:p w14:paraId="5E7F551B" w14:textId="77777777" w:rsidR="000D082A" w:rsidRDefault="000D082A" w:rsidP="000A07BA">
            <w:pPr>
              <w:pStyle w:val="TableParagraph"/>
              <w:rPr>
                <w:rFonts w:ascii="Times New Roman"/>
                <w:sz w:val="16"/>
              </w:rPr>
            </w:pPr>
          </w:p>
        </w:tc>
        <w:tc>
          <w:tcPr>
            <w:tcW w:w="447" w:type="dxa"/>
          </w:tcPr>
          <w:p w14:paraId="55F0D4BC" w14:textId="77777777" w:rsidR="000D082A" w:rsidRDefault="000D082A" w:rsidP="000A07BA">
            <w:pPr>
              <w:pStyle w:val="TableParagraph"/>
              <w:rPr>
                <w:rFonts w:ascii="Times New Roman"/>
                <w:sz w:val="16"/>
              </w:rPr>
            </w:pPr>
          </w:p>
        </w:tc>
        <w:tc>
          <w:tcPr>
            <w:tcW w:w="417" w:type="dxa"/>
          </w:tcPr>
          <w:p w14:paraId="131E07AB" w14:textId="77777777" w:rsidR="000D082A" w:rsidRDefault="000D082A" w:rsidP="000A07BA">
            <w:pPr>
              <w:pStyle w:val="TableParagraph"/>
              <w:rPr>
                <w:rFonts w:ascii="Times New Roman"/>
                <w:sz w:val="16"/>
              </w:rPr>
            </w:pPr>
          </w:p>
        </w:tc>
      </w:tr>
    </w:tbl>
    <w:p w14:paraId="4D6FD860" w14:textId="77777777" w:rsidR="007C2B92" w:rsidRDefault="007C2B92"/>
    <w:p w14:paraId="6ADB99FD" w14:textId="77777777" w:rsidR="005C7C7D" w:rsidRDefault="005C7C7D"/>
    <w:p w14:paraId="384D71A0" w14:textId="77777777" w:rsidR="005C7C7D" w:rsidRDefault="005C7C7D"/>
    <w:bookmarkEnd w:id="1"/>
    <w:p w14:paraId="1E86DC42" w14:textId="77777777" w:rsidR="005C7C7D" w:rsidRDefault="005C7C7D"/>
    <w:p w14:paraId="7CF6FDAD" w14:textId="77777777" w:rsidR="005C7C7D" w:rsidRDefault="005C7C7D"/>
    <w:p w14:paraId="7633C3C7" w14:textId="77777777" w:rsidR="005C7C7D" w:rsidRDefault="005C7C7D"/>
    <w:p w14:paraId="269923EF" w14:textId="36EA4587" w:rsidR="005C7C7D" w:rsidRPr="005C7C7D" w:rsidRDefault="005C7C7D" w:rsidP="005C7C7D">
      <w:pPr>
        <w:tabs>
          <w:tab w:val="left" w:pos="498"/>
        </w:tabs>
        <w:spacing w:before="76"/>
        <w:ind w:left="101"/>
        <w:rPr>
          <w:rFonts w:ascii="Arial"/>
          <w:b/>
          <w:sz w:val="20"/>
        </w:rPr>
      </w:pPr>
      <w:r>
        <w:rPr>
          <w:rFonts w:ascii="Arial"/>
          <w:b/>
          <w:sz w:val="20"/>
        </w:rPr>
        <w:t xml:space="preserve">6. </w:t>
      </w:r>
      <w:r w:rsidRPr="005C7C7D">
        <w:rPr>
          <w:rFonts w:ascii="Arial"/>
          <w:b/>
          <w:sz w:val="20"/>
        </w:rPr>
        <w:t>RECURSOS</w:t>
      </w:r>
      <w:r w:rsidRPr="005C7C7D">
        <w:rPr>
          <w:rFonts w:ascii="Arial"/>
          <w:b/>
          <w:spacing w:val="-4"/>
          <w:sz w:val="20"/>
        </w:rPr>
        <w:t xml:space="preserve"> </w:t>
      </w:r>
      <w:r w:rsidRPr="005C7C7D">
        <w:rPr>
          <w:rFonts w:ascii="Arial"/>
          <w:b/>
          <w:spacing w:val="-2"/>
          <w:sz w:val="20"/>
        </w:rPr>
        <w:t>SOLICITADOS</w:t>
      </w:r>
    </w:p>
    <w:p w14:paraId="5C04450A" w14:textId="77777777" w:rsidR="005C7C7D" w:rsidRDefault="005C7C7D" w:rsidP="005C7C7D">
      <w:pPr>
        <w:pStyle w:val="Textoindependiente"/>
        <w:spacing w:before="10"/>
        <w:rPr>
          <w:rFonts w:ascii="Arial"/>
          <w:b/>
          <w:sz w:val="19"/>
        </w:rPr>
      </w:pPr>
    </w:p>
    <w:tbl>
      <w:tblPr>
        <w:tblStyle w:val="TableNormal1"/>
        <w:tblW w:w="0" w:type="auto"/>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0"/>
        <w:gridCol w:w="4231"/>
      </w:tblGrid>
      <w:tr w:rsidR="005C7C7D" w14:paraId="19CE4677" w14:textId="77777777" w:rsidTr="47E71550">
        <w:trPr>
          <w:trHeight w:val="260"/>
        </w:trPr>
        <w:tc>
          <w:tcPr>
            <w:tcW w:w="5400" w:type="dxa"/>
          </w:tcPr>
          <w:p w14:paraId="2AD979D5" w14:textId="77777777" w:rsidR="005C7C7D" w:rsidRDefault="005C7C7D" w:rsidP="000A07BA">
            <w:pPr>
              <w:pStyle w:val="TableParagraph"/>
              <w:ind w:left="8"/>
              <w:jc w:val="center"/>
              <w:rPr>
                <w:rFonts w:ascii="Arial" w:hAnsi="Arial"/>
                <w:b/>
                <w:sz w:val="20"/>
              </w:rPr>
            </w:pPr>
            <w:r>
              <w:rPr>
                <w:rFonts w:ascii="Arial" w:hAnsi="Arial"/>
                <w:b/>
                <w:spacing w:val="-4"/>
                <w:sz w:val="20"/>
              </w:rPr>
              <w:t>Ítem</w:t>
            </w:r>
          </w:p>
        </w:tc>
        <w:tc>
          <w:tcPr>
            <w:tcW w:w="4231" w:type="dxa"/>
          </w:tcPr>
          <w:p w14:paraId="7423BB1D" w14:textId="77777777" w:rsidR="005C7C7D" w:rsidRDefault="005C7C7D" w:rsidP="000A07BA">
            <w:pPr>
              <w:pStyle w:val="TableParagraph"/>
              <w:ind w:left="7"/>
              <w:jc w:val="center"/>
              <w:rPr>
                <w:rFonts w:ascii="Arial"/>
                <w:b/>
                <w:sz w:val="20"/>
              </w:rPr>
            </w:pPr>
            <w:r>
              <w:rPr>
                <w:rFonts w:ascii="Arial"/>
                <w:b/>
                <w:sz w:val="20"/>
              </w:rPr>
              <w:t>Total</w:t>
            </w:r>
            <w:r>
              <w:rPr>
                <w:rFonts w:ascii="Arial"/>
                <w:b/>
                <w:spacing w:val="-2"/>
                <w:sz w:val="20"/>
              </w:rPr>
              <w:t xml:space="preserve"> </w:t>
            </w:r>
            <w:r>
              <w:rPr>
                <w:rFonts w:ascii="Arial"/>
                <w:b/>
                <w:spacing w:val="-5"/>
                <w:sz w:val="20"/>
              </w:rPr>
              <w:t>($)</w:t>
            </w:r>
          </w:p>
        </w:tc>
      </w:tr>
      <w:tr w:rsidR="005C7C7D" w14:paraId="2082CAA1" w14:textId="77777777" w:rsidTr="47E71550">
        <w:trPr>
          <w:trHeight w:val="260"/>
        </w:trPr>
        <w:tc>
          <w:tcPr>
            <w:tcW w:w="5400" w:type="dxa"/>
          </w:tcPr>
          <w:p w14:paraId="197211AF" w14:textId="77777777" w:rsidR="005C7C7D" w:rsidRDefault="005C7C7D" w:rsidP="000A07BA">
            <w:pPr>
              <w:pStyle w:val="TableParagraph"/>
              <w:ind w:left="69"/>
              <w:rPr>
                <w:sz w:val="20"/>
              </w:rPr>
            </w:pPr>
            <w:r>
              <w:rPr>
                <w:sz w:val="20"/>
              </w:rPr>
              <w:t>Contratación</w:t>
            </w:r>
            <w:r>
              <w:rPr>
                <w:spacing w:val="-8"/>
                <w:sz w:val="20"/>
              </w:rPr>
              <w:t xml:space="preserve"> </w:t>
            </w:r>
            <w:r>
              <w:rPr>
                <w:sz w:val="20"/>
              </w:rPr>
              <w:t>personal</w:t>
            </w:r>
            <w:r>
              <w:rPr>
                <w:spacing w:val="-5"/>
                <w:sz w:val="20"/>
              </w:rPr>
              <w:t xml:space="preserve"> </w:t>
            </w:r>
            <w:r>
              <w:rPr>
                <w:sz w:val="20"/>
              </w:rPr>
              <w:t>o</w:t>
            </w:r>
            <w:r>
              <w:rPr>
                <w:spacing w:val="-4"/>
                <w:sz w:val="20"/>
              </w:rPr>
              <w:t xml:space="preserve"> </w:t>
            </w:r>
            <w:r>
              <w:rPr>
                <w:sz w:val="20"/>
              </w:rPr>
              <w:t>profesionales</w:t>
            </w:r>
            <w:r>
              <w:rPr>
                <w:spacing w:val="-4"/>
                <w:sz w:val="20"/>
              </w:rPr>
              <w:t xml:space="preserve"> </w:t>
            </w:r>
            <w:r>
              <w:rPr>
                <w:sz w:val="20"/>
              </w:rPr>
              <w:t>de</w:t>
            </w:r>
            <w:r>
              <w:rPr>
                <w:spacing w:val="-4"/>
                <w:sz w:val="20"/>
              </w:rPr>
              <w:t xml:space="preserve"> apoyo</w:t>
            </w:r>
          </w:p>
        </w:tc>
        <w:tc>
          <w:tcPr>
            <w:tcW w:w="4231" w:type="dxa"/>
          </w:tcPr>
          <w:p w14:paraId="481D20DE" w14:textId="1A70903A" w:rsidR="005C7C7D" w:rsidRDefault="3CB7BEAC" w:rsidP="47E71550">
            <w:pPr>
              <w:pStyle w:val="TableParagraph"/>
              <w:rPr>
                <w:sz w:val="20"/>
                <w:szCs w:val="20"/>
              </w:rPr>
            </w:pPr>
            <w:r w:rsidRPr="47E71550">
              <w:rPr>
                <w:rFonts w:ascii="Aptos" w:eastAsia="Aptos" w:hAnsi="Aptos" w:cs="Aptos"/>
                <w:color w:val="000000" w:themeColor="text1"/>
                <w:sz w:val="20"/>
                <w:szCs w:val="20"/>
              </w:rPr>
              <w:t>$1.440.000.-</w:t>
            </w:r>
          </w:p>
        </w:tc>
      </w:tr>
      <w:tr w:rsidR="005C7C7D" w14:paraId="10DE5CE5" w14:textId="77777777" w:rsidTr="47E71550">
        <w:trPr>
          <w:trHeight w:val="260"/>
        </w:trPr>
        <w:tc>
          <w:tcPr>
            <w:tcW w:w="5400" w:type="dxa"/>
          </w:tcPr>
          <w:p w14:paraId="54A43E21" w14:textId="77777777" w:rsidR="005C7C7D" w:rsidRDefault="005C7C7D" w:rsidP="000A07BA">
            <w:pPr>
              <w:pStyle w:val="TableParagraph"/>
              <w:ind w:left="69"/>
              <w:rPr>
                <w:sz w:val="20"/>
              </w:rPr>
            </w:pPr>
            <w:r>
              <w:rPr>
                <w:sz w:val="20"/>
              </w:rPr>
              <w:t>Compra</w:t>
            </w:r>
            <w:r>
              <w:rPr>
                <w:spacing w:val="-4"/>
                <w:sz w:val="20"/>
              </w:rPr>
              <w:t xml:space="preserve"> </w:t>
            </w:r>
            <w:r>
              <w:rPr>
                <w:sz w:val="20"/>
              </w:rPr>
              <w:t>de</w:t>
            </w:r>
            <w:r>
              <w:rPr>
                <w:spacing w:val="-3"/>
                <w:sz w:val="20"/>
              </w:rPr>
              <w:t xml:space="preserve"> </w:t>
            </w:r>
            <w:r>
              <w:rPr>
                <w:spacing w:val="-2"/>
                <w:sz w:val="20"/>
              </w:rPr>
              <w:t>Equipamiento</w:t>
            </w:r>
          </w:p>
        </w:tc>
        <w:tc>
          <w:tcPr>
            <w:tcW w:w="4231" w:type="dxa"/>
          </w:tcPr>
          <w:p w14:paraId="3BF0684E" w14:textId="77777777" w:rsidR="005C7C7D" w:rsidRDefault="005C7C7D" w:rsidP="47E71550">
            <w:pPr>
              <w:pStyle w:val="TableParagraph"/>
              <w:rPr>
                <w:rFonts w:ascii="Times New Roman"/>
                <w:sz w:val="20"/>
                <w:szCs w:val="20"/>
              </w:rPr>
            </w:pPr>
          </w:p>
        </w:tc>
      </w:tr>
      <w:tr w:rsidR="005C7C7D" w14:paraId="096FCB7A" w14:textId="77777777" w:rsidTr="47E71550">
        <w:trPr>
          <w:trHeight w:val="260"/>
        </w:trPr>
        <w:tc>
          <w:tcPr>
            <w:tcW w:w="5400" w:type="dxa"/>
          </w:tcPr>
          <w:p w14:paraId="3D9E6787" w14:textId="77777777" w:rsidR="005C7C7D" w:rsidRDefault="005C7C7D" w:rsidP="000A07BA">
            <w:pPr>
              <w:pStyle w:val="TableParagraph"/>
              <w:ind w:left="69"/>
              <w:rPr>
                <w:sz w:val="20"/>
              </w:rPr>
            </w:pPr>
            <w:r>
              <w:rPr>
                <w:sz w:val="20"/>
              </w:rPr>
              <w:t>Compra</w:t>
            </w:r>
            <w:r>
              <w:rPr>
                <w:spacing w:val="-4"/>
                <w:sz w:val="20"/>
              </w:rPr>
              <w:t xml:space="preserve"> </w:t>
            </w:r>
            <w:r>
              <w:rPr>
                <w:sz w:val="20"/>
              </w:rPr>
              <w:t>de</w:t>
            </w:r>
            <w:r>
              <w:rPr>
                <w:spacing w:val="-3"/>
                <w:sz w:val="20"/>
              </w:rPr>
              <w:t xml:space="preserve"> </w:t>
            </w:r>
            <w:r>
              <w:rPr>
                <w:spacing w:val="-2"/>
                <w:sz w:val="20"/>
              </w:rPr>
              <w:t>Fungibles</w:t>
            </w:r>
          </w:p>
        </w:tc>
        <w:tc>
          <w:tcPr>
            <w:tcW w:w="4231" w:type="dxa"/>
          </w:tcPr>
          <w:p w14:paraId="00F67193" w14:textId="37CD70EC" w:rsidR="005C7C7D" w:rsidRDefault="2CD9A305" w:rsidP="47E71550">
            <w:pPr>
              <w:pStyle w:val="TableParagraph"/>
              <w:rPr>
                <w:sz w:val="20"/>
                <w:szCs w:val="20"/>
              </w:rPr>
            </w:pPr>
            <w:r w:rsidRPr="47E71550">
              <w:rPr>
                <w:rFonts w:ascii="Aptos" w:eastAsia="Aptos" w:hAnsi="Aptos" w:cs="Aptos"/>
                <w:color w:val="000000" w:themeColor="text1"/>
                <w:sz w:val="20"/>
                <w:szCs w:val="20"/>
              </w:rPr>
              <w:t>$</w:t>
            </w:r>
          </w:p>
        </w:tc>
      </w:tr>
      <w:tr w:rsidR="005C7C7D" w14:paraId="43FF30E0" w14:textId="77777777" w:rsidTr="47E71550">
        <w:trPr>
          <w:trHeight w:val="260"/>
        </w:trPr>
        <w:tc>
          <w:tcPr>
            <w:tcW w:w="5400" w:type="dxa"/>
          </w:tcPr>
          <w:p w14:paraId="20DDCE35" w14:textId="77777777" w:rsidR="005C7C7D" w:rsidRDefault="005C7C7D" w:rsidP="000A07BA">
            <w:pPr>
              <w:pStyle w:val="TableParagraph"/>
              <w:ind w:left="69"/>
              <w:rPr>
                <w:sz w:val="20"/>
              </w:rPr>
            </w:pPr>
            <w:r>
              <w:rPr>
                <w:sz w:val="20"/>
              </w:rPr>
              <w:t>Otras</w:t>
            </w:r>
            <w:r>
              <w:rPr>
                <w:spacing w:val="-3"/>
                <w:sz w:val="20"/>
              </w:rPr>
              <w:t xml:space="preserve"> </w:t>
            </w:r>
            <w:r>
              <w:rPr>
                <w:spacing w:val="-2"/>
                <w:sz w:val="20"/>
              </w:rPr>
              <w:t>Compras</w:t>
            </w:r>
          </w:p>
        </w:tc>
        <w:tc>
          <w:tcPr>
            <w:tcW w:w="4231" w:type="dxa"/>
          </w:tcPr>
          <w:p w14:paraId="783C7FC9" w14:textId="2021E934" w:rsidR="005C7C7D" w:rsidRDefault="053FFF99" w:rsidP="47E71550">
            <w:pPr>
              <w:pStyle w:val="TableParagraph"/>
              <w:rPr>
                <w:sz w:val="20"/>
                <w:szCs w:val="20"/>
              </w:rPr>
            </w:pPr>
            <w:r w:rsidRPr="47E71550">
              <w:rPr>
                <w:rFonts w:ascii="Aptos" w:eastAsia="Aptos" w:hAnsi="Aptos" w:cs="Aptos"/>
                <w:color w:val="000000" w:themeColor="text1"/>
                <w:sz w:val="20"/>
                <w:szCs w:val="20"/>
              </w:rPr>
              <w:t>$</w:t>
            </w:r>
            <w:r w:rsidR="4A66BC83" w:rsidRPr="47E71550">
              <w:rPr>
                <w:rFonts w:ascii="Aptos" w:eastAsia="Aptos" w:hAnsi="Aptos" w:cs="Aptos"/>
                <w:color w:val="000000" w:themeColor="text1"/>
                <w:sz w:val="20"/>
                <w:szCs w:val="20"/>
              </w:rPr>
              <w:t>156</w:t>
            </w:r>
            <w:r w:rsidRPr="47E71550">
              <w:rPr>
                <w:rFonts w:ascii="Aptos" w:eastAsia="Aptos" w:hAnsi="Aptos" w:cs="Aptos"/>
                <w:color w:val="000000" w:themeColor="text1"/>
                <w:sz w:val="20"/>
                <w:szCs w:val="20"/>
              </w:rPr>
              <w:t>.000.-</w:t>
            </w:r>
          </w:p>
        </w:tc>
      </w:tr>
      <w:tr w:rsidR="005C7C7D" w14:paraId="5281BCB8" w14:textId="77777777" w:rsidTr="47E71550">
        <w:trPr>
          <w:trHeight w:val="261"/>
        </w:trPr>
        <w:tc>
          <w:tcPr>
            <w:tcW w:w="5400" w:type="dxa"/>
          </w:tcPr>
          <w:p w14:paraId="3002E45B" w14:textId="77777777" w:rsidR="005C7C7D" w:rsidRDefault="005C7C7D" w:rsidP="000A07BA">
            <w:pPr>
              <w:pStyle w:val="TableParagraph"/>
              <w:ind w:left="69"/>
              <w:rPr>
                <w:sz w:val="20"/>
              </w:rPr>
            </w:pPr>
            <w:r>
              <w:rPr>
                <w:sz w:val="20"/>
              </w:rPr>
              <w:t>TOTAL,</w:t>
            </w:r>
            <w:r>
              <w:rPr>
                <w:spacing w:val="-4"/>
                <w:sz w:val="20"/>
              </w:rPr>
              <w:t xml:space="preserve"> </w:t>
            </w:r>
            <w:r>
              <w:rPr>
                <w:spacing w:val="-2"/>
                <w:sz w:val="20"/>
              </w:rPr>
              <w:t>SOLICITADO</w:t>
            </w:r>
          </w:p>
        </w:tc>
        <w:tc>
          <w:tcPr>
            <w:tcW w:w="4231" w:type="dxa"/>
          </w:tcPr>
          <w:p w14:paraId="62407C25" w14:textId="2C5FAD58" w:rsidR="47E71550" w:rsidRDefault="47E71550" w:rsidP="47E71550"/>
          <w:p w14:paraId="2749ED90" w14:textId="11EDB90D" w:rsidR="47E71550" w:rsidRDefault="47E71550" w:rsidP="47E71550">
            <w:r w:rsidRPr="47E71550">
              <w:rPr>
                <w:rFonts w:ascii="Aptos" w:eastAsia="Aptos" w:hAnsi="Aptos" w:cs="Aptos"/>
                <w:color w:val="000000" w:themeColor="text1"/>
                <w:sz w:val="24"/>
                <w:szCs w:val="24"/>
              </w:rPr>
              <w:t>$ 1.</w:t>
            </w:r>
            <w:r w:rsidR="008571D6">
              <w:rPr>
                <w:rFonts w:ascii="Aptos" w:eastAsia="Aptos" w:hAnsi="Aptos" w:cs="Aptos"/>
                <w:color w:val="000000" w:themeColor="text1"/>
                <w:sz w:val="24"/>
                <w:szCs w:val="24"/>
              </w:rPr>
              <w:t>756</w:t>
            </w:r>
            <w:r w:rsidRPr="47E71550">
              <w:rPr>
                <w:rFonts w:ascii="Aptos" w:eastAsia="Aptos" w:hAnsi="Aptos" w:cs="Aptos"/>
                <w:color w:val="000000" w:themeColor="text1"/>
                <w:sz w:val="24"/>
                <w:szCs w:val="24"/>
              </w:rPr>
              <w:t>.000.-</w:t>
            </w:r>
          </w:p>
        </w:tc>
      </w:tr>
    </w:tbl>
    <w:p w14:paraId="1EA076E5" w14:textId="77777777" w:rsidR="006F0EB3" w:rsidRDefault="006F0EB3"/>
    <w:p w14:paraId="193F3EA7" w14:textId="77777777" w:rsidR="001272C8" w:rsidRDefault="001272C8"/>
    <w:p w14:paraId="2E00EE24" w14:textId="2C2ADDB2" w:rsidR="001272C8" w:rsidRPr="005C7C7D" w:rsidRDefault="005C7C7D" w:rsidP="005C7C7D">
      <w:pPr>
        <w:tabs>
          <w:tab w:val="left" w:pos="664"/>
        </w:tabs>
        <w:ind w:left="101"/>
        <w:rPr>
          <w:rFonts w:ascii="Arial"/>
          <w:b/>
          <w:sz w:val="20"/>
        </w:rPr>
      </w:pPr>
      <w:r>
        <w:rPr>
          <w:rFonts w:ascii="Arial"/>
          <w:b/>
          <w:sz w:val="20"/>
        </w:rPr>
        <w:t xml:space="preserve">6.1 </w:t>
      </w:r>
      <w:r w:rsidR="001272C8" w:rsidRPr="005C7C7D">
        <w:rPr>
          <w:rFonts w:ascii="Arial"/>
          <w:b/>
          <w:sz w:val="20"/>
        </w:rPr>
        <w:t>JUSTIFICACION</w:t>
      </w:r>
      <w:r w:rsidR="001272C8" w:rsidRPr="005C7C7D">
        <w:rPr>
          <w:rFonts w:ascii="Arial"/>
          <w:b/>
          <w:spacing w:val="-4"/>
          <w:sz w:val="20"/>
        </w:rPr>
        <w:t xml:space="preserve"> </w:t>
      </w:r>
      <w:r w:rsidR="001272C8" w:rsidRPr="005C7C7D">
        <w:rPr>
          <w:rFonts w:ascii="Arial"/>
          <w:b/>
          <w:sz w:val="20"/>
        </w:rPr>
        <w:t>DE</w:t>
      </w:r>
      <w:r w:rsidR="001272C8" w:rsidRPr="005C7C7D">
        <w:rPr>
          <w:rFonts w:ascii="Arial"/>
          <w:b/>
          <w:spacing w:val="-5"/>
          <w:sz w:val="20"/>
        </w:rPr>
        <w:t xml:space="preserve"> </w:t>
      </w:r>
      <w:r w:rsidR="001272C8" w:rsidRPr="005C7C7D">
        <w:rPr>
          <w:rFonts w:ascii="Arial"/>
          <w:b/>
          <w:sz w:val="20"/>
        </w:rPr>
        <w:t>LOS</w:t>
      </w:r>
      <w:r w:rsidR="001272C8" w:rsidRPr="005C7C7D">
        <w:rPr>
          <w:rFonts w:ascii="Arial"/>
          <w:b/>
          <w:spacing w:val="-5"/>
          <w:sz w:val="20"/>
        </w:rPr>
        <w:t xml:space="preserve"> </w:t>
      </w:r>
      <w:r w:rsidR="001272C8" w:rsidRPr="005C7C7D">
        <w:rPr>
          <w:rFonts w:ascii="Arial"/>
          <w:b/>
          <w:sz w:val="20"/>
        </w:rPr>
        <w:t>RECURSOS</w:t>
      </w:r>
      <w:r w:rsidR="001272C8" w:rsidRPr="005C7C7D">
        <w:rPr>
          <w:rFonts w:ascii="Arial"/>
          <w:b/>
          <w:spacing w:val="-4"/>
          <w:sz w:val="20"/>
        </w:rPr>
        <w:t xml:space="preserve"> </w:t>
      </w:r>
      <w:r w:rsidR="001272C8" w:rsidRPr="005C7C7D">
        <w:rPr>
          <w:rFonts w:ascii="Arial"/>
          <w:b/>
          <w:spacing w:val="-2"/>
          <w:sz w:val="20"/>
        </w:rPr>
        <w:t>SOLICITADOS</w:t>
      </w:r>
    </w:p>
    <w:p w14:paraId="74BCB6F0" w14:textId="77777777" w:rsidR="001272C8" w:rsidRDefault="001272C8" w:rsidP="001272C8">
      <w:pPr>
        <w:pStyle w:val="Textoindependiente"/>
        <w:rPr>
          <w:rFonts w:ascii="Arial"/>
          <w:b/>
          <w:sz w:val="20"/>
        </w:rPr>
      </w:pPr>
    </w:p>
    <w:p w14:paraId="06C3098E" w14:textId="77777777" w:rsidR="001272C8" w:rsidRDefault="001272C8" w:rsidP="3AC27E5F">
      <w:pPr>
        <w:ind w:left="201" w:right="917"/>
        <w:jc w:val="both"/>
        <w:rPr>
          <w:sz w:val="20"/>
          <w:szCs w:val="20"/>
        </w:rPr>
      </w:pPr>
      <w:r w:rsidRPr="3AC27E5F">
        <w:rPr>
          <w:sz w:val="20"/>
          <w:szCs w:val="20"/>
        </w:rPr>
        <w:t>Especifique en detalle el tipo, cantidad y valor unitario de los recursos que solicita dentro de cada ítem,</w:t>
      </w:r>
      <w:r w:rsidRPr="3AC27E5F">
        <w:rPr>
          <w:spacing w:val="-13"/>
          <w:sz w:val="20"/>
          <w:szCs w:val="20"/>
        </w:rPr>
        <w:t xml:space="preserve"> </w:t>
      </w:r>
      <w:r w:rsidRPr="3AC27E5F">
        <w:rPr>
          <w:sz w:val="20"/>
          <w:szCs w:val="20"/>
        </w:rPr>
        <w:t>justificando</w:t>
      </w:r>
      <w:r w:rsidRPr="3AC27E5F">
        <w:rPr>
          <w:spacing w:val="-12"/>
          <w:sz w:val="20"/>
          <w:szCs w:val="20"/>
        </w:rPr>
        <w:t xml:space="preserve"> </w:t>
      </w:r>
      <w:r w:rsidRPr="3AC27E5F">
        <w:rPr>
          <w:sz w:val="20"/>
          <w:szCs w:val="20"/>
        </w:rPr>
        <w:t>su</w:t>
      </w:r>
      <w:r w:rsidRPr="3AC27E5F">
        <w:rPr>
          <w:spacing w:val="-12"/>
          <w:sz w:val="20"/>
          <w:szCs w:val="20"/>
        </w:rPr>
        <w:t xml:space="preserve"> </w:t>
      </w:r>
      <w:r w:rsidRPr="3AC27E5F">
        <w:rPr>
          <w:sz w:val="20"/>
          <w:szCs w:val="20"/>
        </w:rPr>
        <w:t>adquisición.</w:t>
      </w:r>
      <w:r w:rsidRPr="3AC27E5F">
        <w:rPr>
          <w:spacing w:val="-13"/>
          <w:sz w:val="20"/>
          <w:szCs w:val="20"/>
        </w:rPr>
        <w:t xml:space="preserve"> </w:t>
      </w:r>
      <w:r w:rsidRPr="3AC27E5F">
        <w:rPr>
          <w:sz w:val="20"/>
          <w:szCs w:val="20"/>
        </w:rPr>
        <w:t>La</w:t>
      </w:r>
      <w:r w:rsidRPr="3AC27E5F">
        <w:rPr>
          <w:spacing w:val="-12"/>
          <w:sz w:val="20"/>
          <w:szCs w:val="20"/>
        </w:rPr>
        <w:t xml:space="preserve"> </w:t>
      </w:r>
      <w:r w:rsidRPr="3AC27E5F">
        <w:rPr>
          <w:sz w:val="20"/>
          <w:szCs w:val="20"/>
        </w:rPr>
        <w:t>justificación</w:t>
      </w:r>
      <w:r w:rsidRPr="3AC27E5F">
        <w:rPr>
          <w:spacing w:val="-12"/>
          <w:sz w:val="20"/>
          <w:szCs w:val="20"/>
        </w:rPr>
        <w:t xml:space="preserve"> </w:t>
      </w:r>
      <w:r w:rsidRPr="3AC27E5F">
        <w:rPr>
          <w:sz w:val="20"/>
          <w:szCs w:val="20"/>
        </w:rPr>
        <w:t>es</w:t>
      </w:r>
      <w:r w:rsidRPr="3AC27E5F">
        <w:rPr>
          <w:spacing w:val="-12"/>
          <w:sz w:val="20"/>
          <w:szCs w:val="20"/>
        </w:rPr>
        <w:t xml:space="preserve"> </w:t>
      </w:r>
      <w:r w:rsidRPr="3AC27E5F">
        <w:rPr>
          <w:sz w:val="20"/>
          <w:szCs w:val="20"/>
        </w:rPr>
        <w:t>particularmente</w:t>
      </w:r>
      <w:r w:rsidRPr="3AC27E5F">
        <w:rPr>
          <w:spacing w:val="-12"/>
          <w:sz w:val="20"/>
          <w:szCs w:val="20"/>
        </w:rPr>
        <w:t xml:space="preserve"> </w:t>
      </w:r>
      <w:r w:rsidRPr="3AC27E5F">
        <w:rPr>
          <w:sz w:val="20"/>
          <w:szCs w:val="20"/>
        </w:rPr>
        <w:t>importante</w:t>
      </w:r>
      <w:r w:rsidRPr="3AC27E5F">
        <w:rPr>
          <w:spacing w:val="-13"/>
          <w:sz w:val="20"/>
          <w:szCs w:val="20"/>
        </w:rPr>
        <w:t xml:space="preserve"> </w:t>
      </w:r>
      <w:r w:rsidRPr="3AC27E5F">
        <w:rPr>
          <w:sz w:val="20"/>
          <w:szCs w:val="20"/>
        </w:rPr>
        <w:t>para</w:t>
      </w:r>
      <w:r w:rsidRPr="3AC27E5F">
        <w:rPr>
          <w:spacing w:val="-12"/>
          <w:sz w:val="20"/>
          <w:szCs w:val="20"/>
        </w:rPr>
        <w:t xml:space="preserve"> </w:t>
      </w:r>
      <w:r w:rsidRPr="3AC27E5F">
        <w:rPr>
          <w:sz w:val="20"/>
          <w:szCs w:val="20"/>
        </w:rPr>
        <w:t>la</w:t>
      </w:r>
      <w:r w:rsidRPr="3AC27E5F">
        <w:rPr>
          <w:spacing w:val="-12"/>
          <w:sz w:val="20"/>
          <w:szCs w:val="20"/>
        </w:rPr>
        <w:t xml:space="preserve"> </w:t>
      </w:r>
      <w:r w:rsidRPr="3AC27E5F">
        <w:rPr>
          <w:sz w:val="20"/>
          <w:szCs w:val="20"/>
        </w:rPr>
        <w:t>evaluación</w:t>
      </w:r>
      <w:r w:rsidRPr="3AC27E5F">
        <w:rPr>
          <w:spacing w:val="-12"/>
          <w:sz w:val="20"/>
          <w:szCs w:val="20"/>
        </w:rPr>
        <w:t xml:space="preserve"> </w:t>
      </w:r>
      <w:r w:rsidRPr="3AC27E5F">
        <w:rPr>
          <w:sz w:val="20"/>
          <w:szCs w:val="20"/>
        </w:rPr>
        <w:t xml:space="preserve">del </w:t>
      </w:r>
      <w:r w:rsidRPr="3AC27E5F">
        <w:rPr>
          <w:spacing w:val="-2"/>
          <w:sz w:val="20"/>
          <w:szCs w:val="20"/>
        </w:rPr>
        <w:t>proyecto.</w:t>
      </w:r>
    </w:p>
    <w:p w14:paraId="03524383" w14:textId="77777777" w:rsidR="001272C8" w:rsidRDefault="001272C8" w:rsidP="001272C8">
      <w:pPr>
        <w:pStyle w:val="Textoindependiente"/>
        <w:rPr>
          <w:sz w:val="20"/>
        </w:rPr>
      </w:pPr>
    </w:p>
    <w:p w14:paraId="05F4B18A" w14:textId="77777777" w:rsidR="001272C8" w:rsidRDefault="001272C8" w:rsidP="001272C8">
      <w:pPr>
        <w:ind w:left="201"/>
        <w:jc w:val="both"/>
        <w:rPr>
          <w:rFonts w:ascii="Arial" w:hAnsi="Arial"/>
          <w:b/>
          <w:sz w:val="20"/>
        </w:rPr>
      </w:pPr>
    </w:p>
    <w:p w14:paraId="174BB069" w14:textId="77777777" w:rsidR="001272C8" w:rsidRDefault="001272C8" w:rsidP="001272C8">
      <w:pPr>
        <w:pStyle w:val="Textoindependiente"/>
        <w:rPr>
          <w:rFonts w:ascii="Arial"/>
          <w:b/>
          <w:sz w:val="20"/>
        </w:rPr>
      </w:pPr>
    </w:p>
    <w:tbl>
      <w:tblPr>
        <w:tblStyle w:val="TableNormal1"/>
        <w:tblW w:w="9016" w:type="dxa"/>
        <w:tblInd w:w="11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331"/>
        <w:gridCol w:w="1823"/>
        <w:gridCol w:w="1022"/>
        <w:gridCol w:w="1442"/>
        <w:gridCol w:w="1199"/>
        <w:gridCol w:w="1199"/>
      </w:tblGrid>
      <w:tr w:rsidR="001272C8" w14:paraId="4D23901F" w14:textId="77777777" w:rsidTr="47E71550">
        <w:trPr>
          <w:trHeight w:val="230"/>
        </w:trPr>
        <w:tc>
          <w:tcPr>
            <w:tcW w:w="2331" w:type="dxa"/>
          </w:tcPr>
          <w:p w14:paraId="4DBB7C3C" w14:textId="77777777" w:rsidR="001272C8" w:rsidRDefault="001272C8" w:rsidP="000A07BA">
            <w:pPr>
              <w:pStyle w:val="TableParagraph"/>
              <w:spacing w:line="209" w:lineRule="exact"/>
              <w:ind w:left="69"/>
              <w:rPr>
                <w:rFonts w:ascii="Arial" w:hAnsi="Arial"/>
                <w:b/>
                <w:sz w:val="20"/>
              </w:rPr>
            </w:pPr>
            <w:r>
              <w:rPr>
                <w:rFonts w:ascii="Arial" w:hAnsi="Arial"/>
                <w:b/>
                <w:spacing w:val="-4"/>
                <w:sz w:val="20"/>
              </w:rPr>
              <w:t>Ítem</w:t>
            </w:r>
          </w:p>
        </w:tc>
        <w:tc>
          <w:tcPr>
            <w:tcW w:w="1823" w:type="dxa"/>
          </w:tcPr>
          <w:p w14:paraId="2C99DB0F" w14:textId="77777777" w:rsidR="001272C8" w:rsidRDefault="001272C8" w:rsidP="000A07BA">
            <w:pPr>
              <w:pStyle w:val="TableParagraph"/>
              <w:spacing w:line="209" w:lineRule="exact"/>
              <w:ind w:left="478"/>
              <w:rPr>
                <w:rFonts w:ascii="Arial" w:hAnsi="Arial"/>
                <w:b/>
                <w:sz w:val="20"/>
              </w:rPr>
            </w:pPr>
            <w:r>
              <w:rPr>
                <w:rFonts w:ascii="Arial" w:hAnsi="Arial"/>
                <w:b/>
                <w:spacing w:val="-2"/>
                <w:sz w:val="20"/>
              </w:rPr>
              <w:t>Descripción</w:t>
            </w:r>
          </w:p>
        </w:tc>
        <w:tc>
          <w:tcPr>
            <w:tcW w:w="1022" w:type="dxa"/>
          </w:tcPr>
          <w:p w14:paraId="257594BC" w14:textId="77777777" w:rsidR="001272C8" w:rsidRDefault="001272C8" w:rsidP="000A07BA">
            <w:pPr>
              <w:pStyle w:val="TableParagraph"/>
              <w:spacing w:line="209" w:lineRule="exact"/>
              <w:ind w:left="162"/>
              <w:rPr>
                <w:rFonts w:ascii="Arial"/>
                <w:b/>
                <w:sz w:val="20"/>
              </w:rPr>
            </w:pPr>
            <w:r>
              <w:rPr>
                <w:rFonts w:ascii="Arial"/>
                <w:b/>
                <w:spacing w:val="-2"/>
                <w:sz w:val="20"/>
              </w:rPr>
              <w:t>Cantidad</w:t>
            </w:r>
          </w:p>
        </w:tc>
        <w:tc>
          <w:tcPr>
            <w:tcW w:w="1442" w:type="dxa"/>
          </w:tcPr>
          <w:p w14:paraId="2AD7B24F" w14:textId="77777777" w:rsidR="001272C8" w:rsidRDefault="001272C8" w:rsidP="000A07BA">
            <w:pPr>
              <w:pStyle w:val="TableParagraph"/>
              <w:spacing w:line="209" w:lineRule="exact"/>
              <w:ind w:left="176"/>
              <w:rPr>
                <w:rFonts w:ascii="Arial"/>
                <w:b/>
                <w:sz w:val="20"/>
              </w:rPr>
            </w:pPr>
            <w:r>
              <w:rPr>
                <w:rFonts w:ascii="Arial"/>
                <w:b/>
                <w:sz w:val="20"/>
              </w:rPr>
              <w:t>Valor</w:t>
            </w:r>
            <w:r>
              <w:rPr>
                <w:rFonts w:ascii="Arial"/>
                <w:b/>
                <w:spacing w:val="-4"/>
                <w:sz w:val="20"/>
              </w:rPr>
              <w:t xml:space="preserve"> </w:t>
            </w:r>
            <w:r>
              <w:rPr>
                <w:rFonts w:ascii="Arial"/>
                <w:b/>
                <w:spacing w:val="-2"/>
                <w:sz w:val="20"/>
              </w:rPr>
              <w:t>Unitario</w:t>
            </w:r>
          </w:p>
        </w:tc>
        <w:tc>
          <w:tcPr>
            <w:tcW w:w="1199" w:type="dxa"/>
          </w:tcPr>
          <w:p w14:paraId="2FE05B83" w14:textId="77777777" w:rsidR="001272C8" w:rsidRDefault="001272C8" w:rsidP="000A07BA">
            <w:pPr>
              <w:pStyle w:val="TableParagraph"/>
              <w:spacing w:line="209" w:lineRule="exact"/>
              <w:ind w:left="303"/>
              <w:rPr>
                <w:rFonts w:ascii="Arial"/>
                <w:b/>
                <w:sz w:val="20"/>
              </w:rPr>
            </w:pPr>
            <w:r>
              <w:rPr>
                <w:rFonts w:ascii="Arial"/>
                <w:b/>
                <w:sz w:val="20"/>
              </w:rPr>
              <w:t>Total</w:t>
            </w:r>
            <w:r>
              <w:rPr>
                <w:rFonts w:ascii="Arial"/>
                <w:b/>
                <w:spacing w:val="-2"/>
                <w:sz w:val="20"/>
              </w:rPr>
              <w:t xml:space="preserve"> </w:t>
            </w:r>
            <w:r>
              <w:rPr>
                <w:rFonts w:ascii="Arial"/>
                <w:b/>
                <w:spacing w:val="-5"/>
                <w:sz w:val="20"/>
              </w:rPr>
              <w:t>($)</w:t>
            </w:r>
          </w:p>
        </w:tc>
        <w:tc>
          <w:tcPr>
            <w:tcW w:w="1199" w:type="dxa"/>
          </w:tcPr>
          <w:p w14:paraId="2DE842E8" w14:textId="2442149B" w:rsidR="47E71550" w:rsidRDefault="47E71550" w:rsidP="47E71550">
            <w:pPr>
              <w:pStyle w:val="TableParagraph"/>
              <w:spacing w:line="209" w:lineRule="exact"/>
              <w:rPr>
                <w:rFonts w:ascii="Arial"/>
                <w:b/>
                <w:bCs/>
                <w:sz w:val="20"/>
                <w:szCs w:val="20"/>
              </w:rPr>
            </w:pPr>
          </w:p>
        </w:tc>
      </w:tr>
      <w:tr w:rsidR="001272C8" w14:paraId="3213F8BA" w14:textId="77777777" w:rsidTr="47E71550">
        <w:trPr>
          <w:trHeight w:val="459"/>
        </w:trPr>
        <w:tc>
          <w:tcPr>
            <w:tcW w:w="2331" w:type="dxa"/>
          </w:tcPr>
          <w:p w14:paraId="685CE5CD" w14:textId="77777777" w:rsidR="001272C8" w:rsidRDefault="001272C8" w:rsidP="000A07BA">
            <w:pPr>
              <w:pStyle w:val="TableParagraph"/>
              <w:spacing w:line="230" w:lineRule="exact"/>
              <w:ind w:left="69"/>
              <w:rPr>
                <w:sz w:val="20"/>
              </w:rPr>
            </w:pPr>
            <w:r>
              <w:rPr>
                <w:sz w:val="20"/>
              </w:rPr>
              <w:t>Contratación</w:t>
            </w:r>
            <w:r>
              <w:rPr>
                <w:spacing w:val="-14"/>
                <w:sz w:val="20"/>
              </w:rPr>
              <w:t xml:space="preserve"> </w:t>
            </w:r>
            <w:r>
              <w:rPr>
                <w:sz w:val="20"/>
              </w:rPr>
              <w:t>personal</w:t>
            </w:r>
            <w:r>
              <w:rPr>
                <w:spacing w:val="-14"/>
                <w:sz w:val="20"/>
              </w:rPr>
              <w:t xml:space="preserve"> </w:t>
            </w:r>
            <w:r>
              <w:rPr>
                <w:sz w:val="20"/>
              </w:rPr>
              <w:t>o profesionales de apoyo</w:t>
            </w:r>
          </w:p>
        </w:tc>
        <w:tc>
          <w:tcPr>
            <w:tcW w:w="1823" w:type="dxa"/>
          </w:tcPr>
          <w:p w14:paraId="4C54FD09" w14:textId="421F71C9" w:rsidR="47E71550" w:rsidRDefault="47E71550" w:rsidP="47E71550">
            <w:pPr>
              <w:rPr>
                <w:rFonts w:ascii="Arial" w:eastAsia="Arial" w:hAnsi="Arial" w:cs="Arial"/>
                <w:color w:val="000000" w:themeColor="text1"/>
                <w:sz w:val="20"/>
                <w:szCs w:val="20"/>
              </w:rPr>
            </w:pPr>
            <w:r w:rsidRPr="47E71550">
              <w:rPr>
                <w:rFonts w:ascii="Arial" w:eastAsia="Arial" w:hAnsi="Arial" w:cs="Arial"/>
                <w:color w:val="000000" w:themeColor="text1"/>
                <w:sz w:val="20"/>
                <w:szCs w:val="20"/>
              </w:rPr>
              <w:t xml:space="preserve">Creación de diseño instruccional, </w:t>
            </w:r>
            <w:r w:rsidRPr="47E71550">
              <w:rPr>
                <w:rFonts w:ascii="Arial" w:eastAsia="Arial" w:hAnsi="Arial" w:cs="Arial"/>
                <w:color w:val="000000" w:themeColor="text1"/>
                <w:sz w:val="20"/>
                <w:szCs w:val="20"/>
              </w:rPr>
              <w:lastRenderedPageBreak/>
              <w:t xml:space="preserve">revisión y montaje en aula virtual para estudiantes de las sedes. Considerando la creación de actividades H5p o paquetes </w:t>
            </w:r>
            <w:proofErr w:type="spellStart"/>
            <w:r w:rsidRPr="47E71550">
              <w:rPr>
                <w:rFonts w:ascii="Arial" w:eastAsia="Arial" w:hAnsi="Arial" w:cs="Arial"/>
                <w:color w:val="000000" w:themeColor="text1"/>
                <w:sz w:val="20"/>
                <w:szCs w:val="20"/>
              </w:rPr>
              <w:t>Scrom</w:t>
            </w:r>
            <w:proofErr w:type="spellEnd"/>
            <w:r w:rsidRPr="47E71550">
              <w:rPr>
                <w:rFonts w:ascii="Arial" w:eastAsia="Arial" w:hAnsi="Arial" w:cs="Arial"/>
                <w:color w:val="000000" w:themeColor="text1"/>
                <w:sz w:val="20"/>
                <w:szCs w:val="20"/>
              </w:rPr>
              <w:t xml:space="preserve"> interactivos que permitan la realización de actividades de aprendizaje virtual. Se consideran 36 horas de trabajo en el diseño directo del curso, considerando todo lo asociado al diseño y montaje del curso</w:t>
            </w:r>
          </w:p>
        </w:tc>
        <w:tc>
          <w:tcPr>
            <w:tcW w:w="1022" w:type="dxa"/>
          </w:tcPr>
          <w:p w14:paraId="0778362F" w14:textId="00218A75" w:rsidR="47E71550" w:rsidRDefault="008571D6" w:rsidP="47E71550">
            <w:pP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40</w:t>
            </w:r>
            <w:r w:rsidR="47E71550" w:rsidRPr="47E71550">
              <w:rPr>
                <w:rFonts w:ascii="Arial" w:eastAsia="Arial" w:hAnsi="Arial" w:cs="Arial"/>
                <w:color w:val="000000" w:themeColor="text1"/>
                <w:sz w:val="20"/>
                <w:szCs w:val="20"/>
              </w:rPr>
              <w:t xml:space="preserve"> </w:t>
            </w:r>
            <w:proofErr w:type="spellStart"/>
            <w:r w:rsidR="47E71550" w:rsidRPr="47E71550">
              <w:rPr>
                <w:rFonts w:ascii="Arial" w:eastAsia="Arial" w:hAnsi="Arial" w:cs="Arial"/>
                <w:color w:val="000000" w:themeColor="text1"/>
                <w:sz w:val="20"/>
                <w:szCs w:val="20"/>
              </w:rPr>
              <w:t>hrs</w:t>
            </w:r>
            <w:proofErr w:type="spellEnd"/>
            <w:r w:rsidR="47E71550" w:rsidRPr="47E71550">
              <w:rPr>
                <w:rFonts w:ascii="Arial" w:eastAsia="Arial" w:hAnsi="Arial" w:cs="Arial"/>
                <w:color w:val="000000" w:themeColor="text1"/>
                <w:sz w:val="20"/>
                <w:szCs w:val="20"/>
              </w:rPr>
              <w:t xml:space="preserve"> </w:t>
            </w:r>
          </w:p>
        </w:tc>
        <w:tc>
          <w:tcPr>
            <w:tcW w:w="1442" w:type="dxa"/>
          </w:tcPr>
          <w:p w14:paraId="65841D38" w14:textId="42B96BDF" w:rsidR="47E71550" w:rsidRDefault="47E71550" w:rsidP="47E71550">
            <w:pPr>
              <w:rPr>
                <w:rFonts w:ascii="Arial" w:eastAsia="Arial" w:hAnsi="Arial" w:cs="Arial"/>
                <w:color w:val="000000" w:themeColor="text1"/>
                <w:sz w:val="20"/>
                <w:szCs w:val="20"/>
              </w:rPr>
            </w:pPr>
            <w:r w:rsidRPr="47E71550">
              <w:rPr>
                <w:rFonts w:ascii="Arial" w:eastAsia="Arial" w:hAnsi="Arial" w:cs="Arial"/>
                <w:color w:val="000000" w:themeColor="text1"/>
                <w:sz w:val="20"/>
                <w:szCs w:val="20"/>
              </w:rPr>
              <w:t xml:space="preserve">40.000 </w:t>
            </w:r>
          </w:p>
        </w:tc>
        <w:tc>
          <w:tcPr>
            <w:tcW w:w="1199" w:type="dxa"/>
          </w:tcPr>
          <w:p w14:paraId="6F858A3B" w14:textId="50BE6DC7" w:rsidR="47E71550" w:rsidRDefault="47E71550" w:rsidP="47E71550">
            <w:pPr>
              <w:rPr>
                <w:rFonts w:ascii="Arial" w:eastAsia="Arial" w:hAnsi="Arial" w:cs="Arial"/>
                <w:color w:val="000000" w:themeColor="text1"/>
                <w:sz w:val="20"/>
                <w:szCs w:val="20"/>
              </w:rPr>
            </w:pPr>
            <w:r w:rsidRPr="47E71550">
              <w:rPr>
                <w:rFonts w:ascii="Arial" w:eastAsia="Arial" w:hAnsi="Arial" w:cs="Arial"/>
                <w:color w:val="000000" w:themeColor="text1"/>
                <w:sz w:val="20"/>
                <w:szCs w:val="20"/>
              </w:rPr>
              <w:t>$1.</w:t>
            </w:r>
            <w:r w:rsidR="008571D6">
              <w:rPr>
                <w:rFonts w:ascii="Arial" w:eastAsia="Arial" w:hAnsi="Arial" w:cs="Arial"/>
                <w:color w:val="000000" w:themeColor="text1"/>
                <w:sz w:val="20"/>
                <w:szCs w:val="20"/>
              </w:rPr>
              <w:t>60</w:t>
            </w:r>
            <w:r w:rsidRPr="47E71550">
              <w:rPr>
                <w:rFonts w:ascii="Arial" w:eastAsia="Arial" w:hAnsi="Arial" w:cs="Arial"/>
                <w:color w:val="000000" w:themeColor="text1"/>
                <w:sz w:val="20"/>
                <w:szCs w:val="20"/>
              </w:rPr>
              <w:t>0.000.-</w:t>
            </w:r>
          </w:p>
        </w:tc>
        <w:tc>
          <w:tcPr>
            <w:tcW w:w="1199" w:type="dxa"/>
          </w:tcPr>
          <w:p w14:paraId="7120A531" w14:textId="05FEED3D" w:rsidR="47E71550" w:rsidRDefault="47E71550"/>
        </w:tc>
      </w:tr>
      <w:tr w:rsidR="001272C8" w14:paraId="71A50F3D" w14:textId="77777777" w:rsidTr="47E71550">
        <w:trPr>
          <w:trHeight w:val="229"/>
        </w:trPr>
        <w:tc>
          <w:tcPr>
            <w:tcW w:w="2331" w:type="dxa"/>
          </w:tcPr>
          <w:p w14:paraId="4339D096" w14:textId="77777777" w:rsidR="001272C8" w:rsidRDefault="001272C8" w:rsidP="000A07BA">
            <w:pPr>
              <w:pStyle w:val="TableParagraph"/>
              <w:spacing w:line="209" w:lineRule="exact"/>
              <w:ind w:left="69"/>
              <w:rPr>
                <w:sz w:val="20"/>
              </w:rPr>
            </w:pPr>
            <w:r>
              <w:rPr>
                <w:sz w:val="20"/>
              </w:rPr>
              <w:t>Compra</w:t>
            </w:r>
            <w:r>
              <w:rPr>
                <w:spacing w:val="-4"/>
                <w:sz w:val="20"/>
              </w:rPr>
              <w:t xml:space="preserve"> </w:t>
            </w:r>
            <w:r>
              <w:rPr>
                <w:sz w:val="20"/>
              </w:rPr>
              <w:t>de</w:t>
            </w:r>
            <w:r>
              <w:rPr>
                <w:spacing w:val="-3"/>
                <w:sz w:val="20"/>
              </w:rPr>
              <w:t xml:space="preserve"> </w:t>
            </w:r>
            <w:r>
              <w:rPr>
                <w:spacing w:val="-2"/>
                <w:sz w:val="20"/>
              </w:rPr>
              <w:t>Equipamiento</w:t>
            </w:r>
          </w:p>
        </w:tc>
        <w:tc>
          <w:tcPr>
            <w:tcW w:w="1823" w:type="dxa"/>
          </w:tcPr>
          <w:p w14:paraId="78343264" w14:textId="1EF10725" w:rsidR="47E71550" w:rsidRDefault="47E71550" w:rsidP="47E71550">
            <w:pPr>
              <w:ind w:left="60"/>
              <w:rPr>
                <w:rFonts w:ascii="Arial" w:eastAsia="Arial" w:hAnsi="Arial" w:cs="Arial"/>
                <w:color w:val="000000" w:themeColor="text1"/>
                <w:sz w:val="20"/>
                <w:szCs w:val="20"/>
              </w:rPr>
            </w:pPr>
            <w:r w:rsidRPr="47E71550">
              <w:rPr>
                <w:rFonts w:ascii="Arial" w:eastAsia="Arial" w:hAnsi="Arial" w:cs="Arial"/>
                <w:color w:val="000000" w:themeColor="text1"/>
                <w:sz w:val="20"/>
                <w:szCs w:val="20"/>
              </w:rPr>
              <w:t xml:space="preserve">Compra de Equipamiento </w:t>
            </w:r>
          </w:p>
        </w:tc>
        <w:tc>
          <w:tcPr>
            <w:tcW w:w="1022" w:type="dxa"/>
          </w:tcPr>
          <w:p w14:paraId="148C982D" w14:textId="757B2068" w:rsidR="47E71550" w:rsidRDefault="47E71550" w:rsidP="47E71550">
            <w:pPr>
              <w:rPr>
                <w:rFonts w:ascii="Arial" w:eastAsia="Arial" w:hAnsi="Arial" w:cs="Arial"/>
                <w:color w:val="000000" w:themeColor="text1"/>
                <w:sz w:val="20"/>
                <w:szCs w:val="20"/>
              </w:rPr>
            </w:pPr>
            <w:r w:rsidRPr="47E71550">
              <w:rPr>
                <w:rFonts w:ascii="Arial" w:eastAsia="Arial" w:hAnsi="Arial" w:cs="Arial"/>
                <w:color w:val="000000" w:themeColor="text1"/>
                <w:sz w:val="20"/>
                <w:szCs w:val="20"/>
              </w:rPr>
              <w:t xml:space="preserve"> </w:t>
            </w:r>
          </w:p>
        </w:tc>
        <w:tc>
          <w:tcPr>
            <w:tcW w:w="1442" w:type="dxa"/>
          </w:tcPr>
          <w:p w14:paraId="1458AF06" w14:textId="766E8A66" w:rsidR="47E71550" w:rsidRDefault="47E71550" w:rsidP="47E71550">
            <w:pPr>
              <w:rPr>
                <w:rFonts w:ascii="Arial" w:eastAsia="Arial" w:hAnsi="Arial" w:cs="Arial"/>
                <w:color w:val="000000" w:themeColor="text1"/>
                <w:sz w:val="20"/>
                <w:szCs w:val="20"/>
              </w:rPr>
            </w:pPr>
            <w:r w:rsidRPr="47E71550">
              <w:rPr>
                <w:rFonts w:ascii="Arial" w:eastAsia="Arial" w:hAnsi="Arial" w:cs="Arial"/>
                <w:color w:val="000000" w:themeColor="text1"/>
                <w:sz w:val="20"/>
                <w:szCs w:val="20"/>
              </w:rPr>
              <w:t xml:space="preserve"> </w:t>
            </w:r>
          </w:p>
        </w:tc>
        <w:tc>
          <w:tcPr>
            <w:tcW w:w="1199" w:type="dxa"/>
          </w:tcPr>
          <w:p w14:paraId="49BAABDF" w14:textId="5D4363B3" w:rsidR="47E71550" w:rsidRDefault="47E71550" w:rsidP="47E71550">
            <w:pPr>
              <w:rPr>
                <w:rFonts w:ascii="Arial" w:eastAsia="Arial" w:hAnsi="Arial" w:cs="Arial"/>
                <w:color w:val="000000" w:themeColor="text1"/>
                <w:sz w:val="20"/>
                <w:szCs w:val="20"/>
              </w:rPr>
            </w:pPr>
            <w:r w:rsidRPr="47E71550">
              <w:rPr>
                <w:rFonts w:ascii="Arial" w:eastAsia="Arial" w:hAnsi="Arial" w:cs="Arial"/>
                <w:color w:val="000000" w:themeColor="text1"/>
                <w:sz w:val="20"/>
                <w:szCs w:val="20"/>
              </w:rPr>
              <w:t xml:space="preserve"> </w:t>
            </w:r>
          </w:p>
        </w:tc>
        <w:tc>
          <w:tcPr>
            <w:tcW w:w="1199" w:type="dxa"/>
          </w:tcPr>
          <w:p w14:paraId="1DA2C306" w14:textId="27878785" w:rsidR="47E71550" w:rsidRDefault="47E71550" w:rsidP="47E71550">
            <w:r w:rsidRPr="47E71550">
              <w:rPr>
                <w:rFonts w:ascii="Aptos" w:eastAsia="Aptos" w:hAnsi="Aptos" w:cs="Aptos"/>
                <w:color w:val="000000" w:themeColor="text1"/>
                <w:sz w:val="24"/>
                <w:szCs w:val="24"/>
              </w:rPr>
              <w:t xml:space="preserve"> </w:t>
            </w:r>
          </w:p>
        </w:tc>
      </w:tr>
      <w:tr w:rsidR="001272C8" w14:paraId="66C64EBA" w14:textId="77777777" w:rsidTr="47E71550">
        <w:trPr>
          <w:trHeight w:val="230"/>
        </w:trPr>
        <w:tc>
          <w:tcPr>
            <w:tcW w:w="2331" w:type="dxa"/>
          </w:tcPr>
          <w:p w14:paraId="644689CC" w14:textId="77777777" w:rsidR="001272C8" w:rsidRDefault="001272C8" w:rsidP="000A07BA">
            <w:pPr>
              <w:pStyle w:val="TableParagraph"/>
              <w:spacing w:line="209" w:lineRule="exact"/>
              <w:ind w:left="69"/>
              <w:rPr>
                <w:sz w:val="20"/>
              </w:rPr>
            </w:pPr>
            <w:r>
              <w:rPr>
                <w:sz w:val="20"/>
              </w:rPr>
              <w:t>Compra</w:t>
            </w:r>
            <w:r>
              <w:rPr>
                <w:spacing w:val="-4"/>
                <w:sz w:val="20"/>
              </w:rPr>
              <w:t xml:space="preserve"> </w:t>
            </w:r>
            <w:r>
              <w:rPr>
                <w:sz w:val="20"/>
              </w:rPr>
              <w:t>de</w:t>
            </w:r>
            <w:r>
              <w:rPr>
                <w:spacing w:val="-3"/>
                <w:sz w:val="20"/>
              </w:rPr>
              <w:t xml:space="preserve"> </w:t>
            </w:r>
            <w:r>
              <w:rPr>
                <w:spacing w:val="-2"/>
                <w:sz w:val="20"/>
              </w:rPr>
              <w:t>Fungibles</w:t>
            </w:r>
          </w:p>
        </w:tc>
        <w:tc>
          <w:tcPr>
            <w:tcW w:w="1823" w:type="dxa"/>
          </w:tcPr>
          <w:p w14:paraId="43CFC34A" w14:textId="10C6B5D5" w:rsidR="47E71550" w:rsidRDefault="47E71550" w:rsidP="47E71550">
            <w:pPr>
              <w:ind w:left="60"/>
              <w:rPr>
                <w:rFonts w:ascii="Arial" w:eastAsia="Arial" w:hAnsi="Arial" w:cs="Arial"/>
                <w:color w:val="000000" w:themeColor="text1"/>
                <w:sz w:val="20"/>
                <w:szCs w:val="20"/>
              </w:rPr>
            </w:pPr>
            <w:r w:rsidRPr="47E71550">
              <w:rPr>
                <w:rFonts w:ascii="Arial" w:eastAsia="Arial" w:hAnsi="Arial" w:cs="Arial"/>
                <w:color w:val="000000" w:themeColor="text1"/>
                <w:sz w:val="20"/>
                <w:szCs w:val="20"/>
              </w:rPr>
              <w:t xml:space="preserve">Compra de Fungibles </w:t>
            </w:r>
          </w:p>
        </w:tc>
        <w:tc>
          <w:tcPr>
            <w:tcW w:w="1022" w:type="dxa"/>
          </w:tcPr>
          <w:p w14:paraId="6A2904D5" w14:textId="761ADEAB" w:rsidR="47E71550" w:rsidRDefault="47E71550" w:rsidP="47E71550">
            <w:pPr>
              <w:rPr>
                <w:rFonts w:ascii="Arial" w:eastAsia="Arial" w:hAnsi="Arial" w:cs="Arial"/>
                <w:color w:val="000000" w:themeColor="text1"/>
                <w:sz w:val="20"/>
                <w:szCs w:val="20"/>
              </w:rPr>
            </w:pPr>
            <w:r w:rsidRPr="47E71550">
              <w:rPr>
                <w:rFonts w:ascii="Arial" w:eastAsia="Arial" w:hAnsi="Arial" w:cs="Arial"/>
                <w:color w:val="000000" w:themeColor="text1"/>
                <w:sz w:val="20"/>
                <w:szCs w:val="20"/>
              </w:rPr>
              <w:t xml:space="preserve"> </w:t>
            </w:r>
          </w:p>
        </w:tc>
        <w:tc>
          <w:tcPr>
            <w:tcW w:w="1442" w:type="dxa"/>
          </w:tcPr>
          <w:p w14:paraId="68DDC296" w14:textId="7F0CEB3B" w:rsidR="47E71550" w:rsidRDefault="47E71550" w:rsidP="47E71550">
            <w:pPr>
              <w:rPr>
                <w:rFonts w:ascii="Arial" w:eastAsia="Arial" w:hAnsi="Arial" w:cs="Arial"/>
                <w:color w:val="000000" w:themeColor="text1"/>
                <w:sz w:val="20"/>
                <w:szCs w:val="20"/>
              </w:rPr>
            </w:pPr>
            <w:r w:rsidRPr="47E71550">
              <w:rPr>
                <w:rFonts w:ascii="Arial" w:eastAsia="Arial" w:hAnsi="Arial" w:cs="Arial"/>
                <w:color w:val="000000" w:themeColor="text1"/>
                <w:sz w:val="20"/>
                <w:szCs w:val="20"/>
              </w:rPr>
              <w:t xml:space="preserve"> </w:t>
            </w:r>
          </w:p>
        </w:tc>
        <w:tc>
          <w:tcPr>
            <w:tcW w:w="1199" w:type="dxa"/>
          </w:tcPr>
          <w:p w14:paraId="6C927C41" w14:textId="5048F04C" w:rsidR="47E71550" w:rsidRDefault="47E71550" w:rsidP="47E71550">
            <w:pPr>
              <w:rPr>
                <w:rFonts w:ascii="Arial" w:eastAsia="Arial" w:hAnsi="Arial" w:cs="Arial"/>
                <w:color w:val="000000" w:themeColor="text1"/>
                <w:sz w:val="20"/>
                <w:szCs w:val="20"/>
              </w:rPr>
            </w:pPr>
            <w:r w:rsidRPr="47E71550">
              <w:rPr>
                <w:rFonts w:ascii="Arial" w:eastAsia="Arial" w:hAnsi="Arial" w:cs="Arial"/>
                <w:color w:val="000000" w:themeColor="text1"/>
                <w:sz w:val="20"/>
                <w:szCs w:val="20"/>
              </w:rPr>
              <w:t xml:space="preserve"> </w:t>
            </w:r>
          </w:p>
        </w:tc>
        <w:tc>
          <w:tcPr>
            <w:tcW w:w="1199" w:type="dxa"/>
          </w:tcPr>
          <w:p w14:paraId="1156D330" w14:textId="1C5E72AA" w:rsidR="47E71550" w:rsidRDefault="47E71550" w:rsidP="47E71550">
            <w:r w:rsidRPr="47E71550">
              <w:rPr>
                <w:rFonts w:ascii="Aptos" w:eastAsia="Aptos" w:hAnsi="Aptos" w:cs="Aptos"/>
                <w:color w:val="000000" w:themeColor="text1"/>
                <w:sz w:val="24"/>
                <w:szCs w:val="24"/>
              </w:rPr>
              <w:t xml:space="preserve"> </w:t>
            </w:r>
          </w:p>
        </w:tc>
      </w:tr>
      <w:tr w:rsidR="001272C8" w14:paraId="365B7189" w14:textId="77777777" w:rsidTr="47E71550">
        <w:trPr>
          <w:trHeight w:val="229"/>
        </w:trPr>
        <w:tc>
          <w:tcPr>
            <w:tcW w:w="2331" w:type="dxa"/>
          </w:tcPr>
          <w:p w14:paraId="60C7273C" w14:textId="77777777" w:rsidR="001272C8" w:rsidRDefault="001272C8" w:rsidP="000A07BA">
            <w:pPr>
              <w:pStyle w:val="TableParagraph"/>
              <w:spacing w:line="209" w:lineRule="exact"/>
              <w:ind w:left="69"/>
              <w:rPr>
                <w:sz w:val="20"/>
              </w:rPr>
            </w:pPr>
            <w:r>
              <w:rPr>
                <w:sz w:val="20"/>
              </w:rPr>
              <w:t>Otras</w:t>
            </w:r>
            <w:r>
              <w:rPr>
                <w:spacing w:val="-3"/>
                <w:sz w:val="20"/>
              </w:rPr>
              <w:t xml:space="preserve"> </w:t>
            </w:r>
            <w:r>
              <w:rPr>
                <w:spacing w:val="-2"/>
                <w:sz w:val="20"/>
              </w:rPr>
              <w:t>Compras</w:t>
            </w:r>
          </w:p>
        </w:tc>
        <w:tc>
          <w:tcPr>
            <w:tcW w:w="1823" w:type="dxa"/>
          </w:tcPr>
          <w:p w14:paraId="793742F3" w14:textId="3BF513A6" w:rsidR="47E71550" w:rsidRDefault="47E71550" w:rsidP="47E71550">
            <w:pPr>
              <w:ind w:left="60"/>
              <w:rPr>
                <w:rFonts w:ascii="Arial" w:eastAsia="Arial" w:hAnsi="Arial" w:cs="Arial"/>
                <w:color w:val="000000" w:themeColor="text1"/>
                <w:sz w:val="20"/>
                <w:szCs w:val="20"/>
              </w:rPr>
            </w:pPr>
            <w:r w:rsidRPr="47E71550">
              <w:rPr>
                <w:rFonts w:ascii="Arial" w:eastAsia="Arial" w:hAnsi="Arial" w:cs="Arial"/>
                <w:color w:val="000000" w:themeColor="text1"/>
                <w:sz w:val="20"/>
                <w:szCs w:val="20"/>
              </w:rPr>
              <w:t xml:space="preserve">Otras Compras </w:t>
            </w:r>
          </w:p>
        </w:tc>
        <w:tc>
          <w:tcPr>
            <w:tcW w:w="1022" w:type="dxa"/>
          </w:tcPr>
          <w:p w14:paraId="775A9AF2" w14:textId="7BA234A0" w:rsidR="47E71550" w:rsidRDefault="47E71550" w:rsidP="47E71550">
            <w:pPr>
              <w:rPr>
                <w:rFonts w:ascii="Arial" w:eastAsia="Arial" w:hAnsi="Arial" w:cs="Arial"/>
                <w:color w:val="000000" w:themeColor="text1"/>
                <w:sz w:val="20"/>
                <w:szCs w:val="20"/>
              </w:rPr>
            </w:pPr>
            <w:r w:rsidRPr="47E71550">
              <w:rPr>
                <w:rFonts w:ascii="Arial" w:eastAsia="Arial" w:hAnsi="Arial" w:cs="Arial"/>
                <w:color w:val="000000" w:themeColor="text1"/>
                <w:sz w:val="20"/>
                <w:szCs w:val="20"/>
              </w:rPr>
              <w:t xml:space="preserve"> Contratación de plataforma H5p para diseño en el aula virtual por un periodo de 6 meses</w:t>
            </w:r>
          </w:p>
        </w:tc>
        <w:tc>
          <w:tcPr>
            <w:tcW w:w="1442" w:type="dxa"/>
          </w:tcPr>
          <w:p w14:paraId="761A5C49" w14:textId="40591A65" w:rsidR="47E71550" w:rsidRDefault="47E71550" w:rsidP="47E71550">
            <w:pPr>
              <w:rPr>
                <w:rFonts w:ascii="Arial" w:eastAsia="Arial" w:hAnsi="Arial" w:cs="Arial"/>
                <w:color w:val="000000" w:themeColor="text1"/>
                <w:sz w:val="20"/>
                <w:szCs w:val="20"/>
              </w:rPr>
            </w:pPr>
            <w:r w:rsidRPr="47E71550">
              <w:rPr>
                <w:rFonts w:ascii="Arial" w:eastAsia="Arial" w:hAnsi="Arial" w:cs="Arial"/>
                <w:color w:val="000000" w:themeColor="text1"/>
                <w:sz w:val="20"/>
                <w:szCs w:val="20"/>
              </w:rPr>
              <w:t xml:space="preserve">6 meses </w:t>
            </w:r>
          </w:p>
        </w:tc>
        <w:tc>
          <w:tcPr>
            <w:tcW w:w="1199" w:type="dxa"/>
          </w:tcPr>
          <w:p w14:paraId="79573CEE" w14:textId="47167DF6" w:rsidR="47E71550" w:rsidRDefault="47E71550" w:rsidP="47E71550">
            <w:pPr>
              <w:rPr>
                <w:rFonts w:ascii="Arial" w:eastAsia="Arial" w:hAnsi="Arial" w:cs="Arial"/>
                <w:color w:val="000000" w:themeColor="text1"/>
                <w:sz w:val="20"/>
                <w:szCs w:val="20"/>
              </w:rPr>
            </w:pPr>
            <w:r w:rsidRPr="47E71550">
              <w:rPr>
                <w:rFonts w:ascii="Arial" w:eastAsia="Arial" w:hAnsi="Arial" w:cs="Arial"/>
                <w:color w:val="000000" w:themeColor="text1"/>
                <w:sz w:val="20"/>
                <w:szCs w:val="20"/>
              </w:rPr>
              <w:t>26.00</w:t>
            </w:r>
            <w:r w:rsidR="276CABB6" w:rsidRPr="47E71550">
              <w:rPr>
                <w:rFonts w:ascii="Arial" w:eastAsia="Arial" w:hAnsi="Arial" w:cs="Arial"/>
                <w:color w:val="000000" w:themeColor="text1"/>
                <w:sz w:val="20"/>
                <w:szCs w:val="20"/>
              </w:rPr>
              <w:t>0</w:t>
            </w:r>
            <w:r w:rsidR="0BECBD24" w:rsidRPr="47E71550">
              <w:rPr>
                <w:rFonts w:ascii="Arial" w:eastAsia="Arial" w:hAnsi="Arial" w:cs="Arial"/>
                <w:color w:val="000000" w:themeColor="text1"/>
                <w:sz w:val="20"/>
                <w:szCs w:val="20"/>
              </w:rPr>
              <w:t xml:space="preserve"> x 6</w:t>
            </w:r>
          </w:p>
        </w:tc>
        <w:tc>
          <w:tcPr>
            <w:tcW w:w="1199" w:type="dxa"/>
          </w:tcPr>
          <w:p w14:paraId="7529B243" w14:textId="59F263FB" w:rsidR="47E71550" w:rsidRDefault="47E71550"/>
        </w:tc>
      </w:tr>
      <w:tr w:rsidR="001272C8" w14:paraId="3810F222" w14:textId="77777777" w:rsidTr="47E71550">
        <w:trPr>
          <w:trHeight w:val="230"/>
        </w:trPr>
        <w:tc>
          <w:tcPr>
            <w:tcW w:w="4154" w:type="dxa"/>
            <w:gridSpan w:val="2"/>
          </w:tcPr>
          <w:p w14:paraId="6D1F6A8F" w14:textId="77777777" w:rsidR="001272C8" w:rsidRDefault="001272C8" w:rsidP="000A07BA">
            <w:pPr>
              <w:pStyle w:val="TableParagraph"/>
              <w:spacing w:line="209" w:lineRule="exact"/>
              <w:ind w:left="69"/>
              <w:rPr>
                <w:sz w:val="20"/>
              </w:rPr>
            </w:pPr>
            <w:r>
              <w:rPr>
                <w:sz w:val="20"/>
              </w:rPr>
              <w:t>TOTAL,</w:t>
            </w:r>
            <w:r>
              <w:rPr>
                <w:spacing w:val="-4"/>
                <w:sz w:val="20"/>
              </w:rPr>
              <w:t xml:space="preserve"> </w:t>
            </w:r>
            <w:r>
              <w:rPr>
                <w:spacing w:val="-2"/>
                <w:sz w:val="20"/>
              </w:rPr>
              <w:t>SOLICITADO</w:t>
            </w:r>
          </w:p>
        </w:tc>
        <w:tc>
          <w:tcPr>
            <w:tcW w:w="1022" w:type="dxa"/>
          </w:tcPr>
          <w:p w14:paraId="6947EF53" w14:textId="77777777" w:rsidR="001272C8" w:rsidRDefault="001272C8" w:rsidP="000A07BA">
            <w:pPr>
              <w:pStyle w:val="TableParagraph"/>
              <w:rPr>
                <w:rFonts w:ascii="Times New Roman"/>
                <w:sz w:val="16"/>
              </w:rPr>
            </w:pPr>
          </w:p>
        </w:tc>
        <w:tc>
          <w:tcPr>
            <w:tcW w:w="1442" w:type="dxa"/>
          </w:tcPr>
          <w:p w14:paraId="07B53B44" w14:textId="77777777" w:rsidR="001272C8" w:rsidRDefault="001272C8" w:rsidP="47E71550">
            <w:pPr>
              <w:pStyle w:val="TableParagraph"/>
              <w:rPr>
                <w:rFonts w:ascii="Times New Roman"/>
                <w:sz w:val="20"/>
                <w:szCs w:val="20"/>
              </w:rPr>
            </w:pPr>
          </w:p>
        </w:tc>
        <w:tc>
          <w:tcPr>
            <w:tcW w:w="1199" w:type="dxa"/>
          </w:tcPr>
          <w:p w14:paraId="11A7DF31" w14:textId="2A3C49B2" w:rsidR="47E71550" w:rsidRDefault="47E71550" w:rsidP="47E71550">
            <w:pPr>
              <w:rPr>
                <w:sz w:val="20"/>
                <w:szCs w:val="20"/>
              </w:rPr>
            </w:pPr>
          </w:p>
          <w:p w14:paraId="021C64A1" w14:textId="68842500" w:rsidR="47E71550" w:rsidRDefault="47E71550" w:rsidP="47E71550">
            <w:pPr>
              <w:rPr>
                <w:rFonts w:ascii="Aptos" w:eastAsia="Aptos" w:hAnsi="Aptos" w:cs="Aptos"/>
                <w:color w:val="000000" w:themeColor="text1"/>
                <w:sz w:val="20"/>
                <w:szCs w:val="20"/>
              </w:rPr>
            </w:pPr>
            <w:r w:rsidRPr="47E71550">
              <w:rPr>
                <w:rFonts w:ascii="Aptos" w:eastAsia="Aptos" w:hAnsi="Aptos" w:cs="Aptos"/>
                <w:color w:val="000000" w:themeColor="text1"/>
                <w:sz w:val="20"/>
                <w:szCs w:val="20"/>
              </w:rPr>
              <w:t>$ 1.596.000.-</w:t>
            </w:r>
          </w:p>
        </w:tc>
        <w:tc>
          <w:tcPr>
            <w:tcW w:w="1199" w:type="dxa"/>
          </w:tcPr>
          <w:p w14:paraId="2D4D04DF" w14:textId="541B133F" w:rsidR="47E71550" w:rsidRDefault="47E71550" w:rsidP="47E71550">
            <w:pPr>
              <w:pStyle w:val="TableParagraph"/>
              <w:rPr>
                <w:rFonts w:ascii="Times New Roman"/>
                <w:sz w:val="16"/>
                <w:szCs w:val="16"/>
              </w:rPr>
            </w:pPr>
          </w:p>
        </w:tc>
      </w:tr>
    </w:tbl>
    <w:p w14:paraId="7D25CE7A" w14:textId="77777777" w:rsidR="001272C8" w:rsidRDefault="001272C8" w:rsidP="001272C8">
      <w:pPr>
        <w:ind w:left="427" w:right="919"/>
        <w:rPr>
          <w:sz w:val="16"/>
        </w:rPr>
      </w:pPr>
      <w:r>
        <w:rPr>
          <w:sz w:val="16"/>
        </w:rPr>
        <w:t>(*) Cree cuantas líneas necesita no es necesario indicar nombres basta con poner por ejemplo Profesional informático, Profesional diseño Instruccional, Impresora, Tablet, etc.</w:t>
      </w:r>
    </w:p>
    <w:p w14:paraId="0D03BC5E" w14:textId="77777777" w:rsidR="000A07BA" w:rsidRDefault="000A07BA" w:rsidP="001272C8">
      <w:pPr>
        <w:ind w:left="427" w:right="919"/>
        <w:rPr>
          <w:sz w:val="16"/>
        </w:rPr>
      </w:pPr>
    </w:p>
    <w:p w14:paraId="2D9853F8" w14:textId="77777777" w:rsidR="000A07BA" w:rsidRDefault="000A07BA" w:rsidP="47E71550">
      <w:pPr>
        <w:ind w:left="427" w:right="919"/>
        <w:rPr>
          <w:sz w:val="16"/>
          <w:szCs w:val="16"/>
        </w:rPr>
      </w:pPr>
    </w:p>
    <w:p w14:paraId="65E6DC08" w14:textId="45312585" w:rsidR="47E71550" w:rsidRDefault="47E71550" w:rsidP="47E71550">
      <w:pPr>
        <w:ind w:left="427" w:right="919"/>
        <w:rPr>
          <w:sz w:val="16"/>
          <w:szCs w:val="16"/>
        </w:rPr>
      </w:pPr>
    </w:p>
    <w:tbl>
      <w:tblPr>
        <w:tblStyle w:val="Tablaconcuadrcula"/>
        <w:tblW w:w="0" w:type="auto"/>
        <w:tblLook w:val="04A0" w:firstRow="1" w:lastRow="0" w:firstColumn="1" w:lastColumn="0" w:noHBand="0" w:noVBand="1"/>
      </w:tblPr>
      <w:tblGrid>
        <w:gridCol w:w="8978"/>
      </w:tblGrid>
      <w:tr w:rsidR="000A07BA" w14:paraId="09B45423" w14:textId="77777777" w:rsidTr="47E71550">
        <w:tc>
          <w:tcPr>
            <w:tcW w:w="8978" w:type="dxa"/>
          </w:tcPr>
          <w:p w14:paraId="660C6AF3" w14:textId="77777777" w:rsidR="000A07BA" w:rsidRDefault="000A07BA" w:rsidP="000A07BA">
            <w:pPr>
              <w:ind w:left="103" w:right="431"/>
              <w:rPr>
                <w:sz w:val="20"/>
              </w:rPr>
            </w:pPr>
            <w:r>
              <w:rPr>
                <w:sz w:val="20"/>
              </w:rPr>
              <w:t>Justificación</w:t>
            </w:r>
            <w:r>
              <w:rPr>
                <w:spacing w:val="-5"/>
                <w:sz w:val="20"/>
              </w:rPr>
              <w:t xml:space="preserve"> </w:t>
            </w:r>
            <w:r>
              <w:rPr>
                <w:sz w:val="20"/>
              </w:rPr>
              <w:t>de</w:t>
            </w:r>
            <w:r>
              <w:rPr>
                <w:spacing w:val="-4"/>
                <w:sz w:val="20"/>
              </w:rPr>
              <w:t xml:space="preserve"> </w:t>
            </w:r>
            <w:r>
              <w:rPr>
                <w:sz w:val="20"/>
              </w:rPr>
              <w:t>Recursos</w:t>
            </w:r>
            <w:r>
              <w:rPr>
                <w:spacing w:val="-4"/>
                <w:sz w:val="20"/>
              </w:rPr>
              <w:t xml:space="preserve"> </w:t>
            </w:r>
            <w:r>
              <w:rPr>
                <w:sz w:val="20"/>
              </w:rPr>
              <w:t>(Indicar</w:t>
            </w:r>
            <w:r>
              <w:rPr>
                <w:spacing w:val="-3"/>
                <w:sz w:val="20"/>
              </w:rPr>
              <w:t xml:space="preserve"> </w:t>
            </w:r>
            <w:r>
              <w:rPr>
                <w:sz w:val="20"/>
              </w:rPr>
              <w:t>aquellos</w:t>
            </w:r>
            <w:r>
              <w:rPr>
                <w:spacing w:val="-3"/>
                <w:sz w:val="20"/>
              </w:rPr>
              <w:t xml:space="preserve"> </w:t>
            </w:r>
            <w:r>
              <w:rPr>
                <w:sz w:val="20"/>
              </w:rPr>
              <w:t>recursos</w:t>
            </w:r>
            <w:r>
              <w:rPr>
                <w:spacing w:val="-3"/>
                <w:sz w:val="20"/>
              </w:rPr>
              <w:t xml:space="preserve"> </w:t>
            </w:r>
            <w:r>
              <w:rPr>
                <w:sz w:val="20"/>
              </w:rPr>
              <w:t>o</w:t>
            </w:r>
            <w:r>
              <w:rPr>
                <w:spacing w:val="-4"/>
                <w:sz w:val="20"/>
              </w:rPr>
              <w:t xml:space="preserve"> </w:t>
            </w:r>
            <w:r>
              <w:rPr>
                <w:sz w:val="20"/>
              </w:rPr>
              <w:t>servicios</w:t>
            </w:r>
            <w:r>
              <w:rPr>
                <w:spacing w:val="-3"/>
                <w:sz w:val="20"/>
              </w:rPr>
              <w:t xml:space="preserve"> </w:t>
            </w:r>
            <w:r>
              <w:rPr>
                <w:sz w:val="20"/>
              </w:rPr>
              <w:t>que</w:t>
            </w:r>
            <w:r>
              <w:rPr>
                <w:spacing w:val="-4"/>
                <w:sz w:val="20"/>
              </w:rPr>
              <w:t xml:space="preserve"> </w:t>
            </w:r>
            <w:r>
              <w:rPr>
                <w:sz w:val="20"/>
              </w:rPr>
              <w:t>son</w:t>
            </w:r>
            <w:r>
              <w:rPr>
                <w:spacing w:val="-5"/>
                <w:sz w:val="20"/>
              </w:rPr>
              <w:t xml:space="preserve"> </w:t>
            </w:r>
            <w:r>
              <w:rPr>
                <w:sz w:val="20"/>
              </w:rPr>
              <w:t>claves (no</w:t>
            </w:r>
            <w:r>
              <w:rPr>
                <w:spacing w:val="-4"/>
                <w:sz w:val="20"/>
              </w:rPr>
              <w:t xml:space="preserve"> </w:t>
            </w:r>
            <w:r>
              <w:rPr>
                <w:sz w:val="20"/>
              </w:rPr>
              <w:t>se</w:t>
            </w:r>
            <w:r>
              <w:rPr>
                <w:spacing w:val="-4"/>
                <w:sz w:val="20"/>
              </w:rPr>
              <w:t xml:space="preserve"> </w:t>
            </w:r>
            <w:r>
              <w:rPr>
                <w:sz w:val="20"/>
              </w:rPr>
              <w:t>pueden cambiar) para el correcto funcionamiento del proyecto):</w:t>
            </w:r>
          </w:p>
          <w:p w14:paraId="1404CEA9" w14:textId="77777777" w:rsidR="000A07BA" w:rsidRDefault="000A07BA"/>
          <w:p w14:paraId="12C9A82B" w14:textId="54CF3A51" w:rsidR="000A07BA" w:rsidRDefault="769B3DF7" w:rsidP="47E71550">
            <w:pPr>
              <w:rPr>
                <w:sz w:val="20"/>
                <w:szCs w:val="20"/>
              </w:rPr>
            </w:pPr>
            <w:r w:rsidRPr="47E71550">
              <w:rPr>
                <w:sz w:val="20"/>
                <w:szCs w:val="20"/>
              </w:rPr>
              <w:t>El recurso contratación profesional y otras compras resultan claves para el desarrollo del proyecto, ya que permitirán cre</w:t>
            </w:r>
            <w:r w:rsidR="2AC4C6B8" w:rsidRPr="47E71550">
              <w:rPr>
                <w:sz w:val="20"/>
                <w:szCs w:val="20"/>
              </w:rPr>
              <w:t>ar y desarrollar el recurso digital e interactivo, base de esta propue</w:t>
            </w:r>
            <w:r w:rsidR="606093EA" w:rsidRPr="47E71550">
              <w:rPr>
                <w:sz w:val="20"/>
                <w:szCs w:val="20"/>
              </w:rPr>
              <w:t xml:space="preserve">sta, </w:t>
            </w:r>
            <w:r w:rsidR="2AC4C6B8" w:rsidRPr="47E71550">
              <w:rPr>
                <w:sz w:val="20"/>
                <w:szCs w:val="20"/>
              </w:rPr>
              <w:t>asegurando su revisión</w:t>
            </w:r>
            <w:r w:rsidR="14823822" w:rsidRPr="47E71550">
              <w:rPr>
                <w:sz w:val="20"/>
                <w:szCs w:val="20"/>
              </w:rPr>
              <w:t>, mejoras</w:t>
            </w:r>
            <w:r w:rsidR="2AC4C6B8" w:rsidRPr="47E71550">
              <w:rPr>
                <w:sz w:val="20"/>
                <w:szCs w:val="20"/>
              </w:rPr>
              <w:t xml:space="preserve"> y correcto funcionamiento.</w:t>
            </w:r>
          </w:p>
          <w:p w14:paraId="3A9F3F15" w14:textId="77777777" w:rsidR="000A07BA" w:rsidRDefault="000A07BA"/>
          <w:p w14:paraId="65C79021" w14:textId="77777777" w:rsidR="000A07BA" w:rsidRDefault="000A07BA"/>
          <w:p w14:paraId="260E3281" w14:textId="77777777" w:rsidR="000A07BA" w:rsidRDefault="000A07BA"/>
        </w:tc>
      </w:tr>
    </w:tbl>
    <w:p w14:paraId="5612E5A6" w14:textId="1421E142" w:rsidR="001272C8" w:rsidRDefault="7D38DA44">
      <w:r>
        <w:t xml:space="preserve"> Bibliografía:</w:t>
      </w:r>
    </w:p>
    <w:p w14:paraId="56A48BCE" w14:textId="78A059BE" w:rsidR="47E71550" w:rsidRDefault="47E71550"/>
    <w:p w14:paraId="6A6724CC" w14:textId="4585DC84" w:rsidR="47E71550" w:rsidRDefault="47E71550" w:rsidP="47E71550">
      <w:pPr>
        <w:rPr>
          <w:rFonts w:ascii="Arial" w:eastAsia="Arial" w:hAnsi="Arial" w:cs="Arial"/>
          <w:sz w:val="20"/>
          <w:szCs w:val="20"/>
        </w:rPr>
      </w:pPr>
    </w:p>
    <w:p w14:paraId="1C9ECDD0" w14:textId="05351598" w:rsidR="3D6404A1" w:rsidRDefault="3D6404A1" w:rsidP="47E71550">
      <w:pPr>
        <w:rPr>
          <w:rFonts w:ascii="Arial" w:eastAsia="Arial" w:hAnsi="Arial" w:cs="Arial"/>
          <w:color w:val="000000" w:themeColor="text1"/>
          <w:sz w:val="20"/>
          <w:szCs w:val="20"/>
        </w:rPr>
      </w:pPr>
      <w:r w:rsidRPr="47E71550">
        <w:rPr>
          <w:rFonts w:ascii="Arial" w:eastAsia="Arial" w:hAnsi="Arial" w:cs="Arial"/>
          <w:color w:val="000000" w:themeColor="text1"/>
          <w:sz w:val="20"/>
          <w:szCs w:val="20"/>
        </w:rPr>
        <w:t xml:space="preserve">Agudelo, M. (2009). Importancia del diseño instruccional en ambientes virtuales de aprendizaje. J. </w:t>
      </w:r>
      <w:proofErr w:type="spellStart"/>
      <w:r w:rsidRPr="47E71550">
        <w:rPr>
          <w:rFonts w:ascii="Arial" w:eastAsia="Arial" w:hAnsi="Arial" w:cs="Arial"/>
          <w:color w:val="000000" w:themeColor="text1"/>
          <w:sz w:val="20"/>
          <w:szCs w:val="20"/>
        </w:rPr>
        <w:t>Sanchez</w:t>
      </w:r>
      <w:proofErr w:type="spellEnd"/>
      <w:r w:rsidRPr="47E71550">
        <w:rPr>
          <w:rFonts w:ascii="Arial" w:eastAsia="Arial" w:hAnsi="Arial" w:cs="Arial"/>
          <w:color w:val="000000" w:themeColor="text1"/>
          <w:sz w:val="20"/>
          <w:szCs w:val="20"/>
        </w:rPr>
        <w:t xml:space="preserve"> (Ed.) Nuevas Ideas en Informática Educativa, Volumen 5, p. 118-127 </w:t>
      </w:r>
    </w:p>
    <w:p w14:paraId="56F98465" w14:textId="4AB9E9C5" w:rsidR="47E71550" w:rsidRDefault="47E71550" w:rsidP="47E71550">
      <w:pPr>
        <w:rPr>
          <w:rFonts w:ascii="Arial" w:eastAsia="Arial" w:hAnsi="Arial" w:cs="Arial"/>
          <w:color w:val="000000" w:themeColor="text1"/>
          <w:sz w:val="20"/>
          <w:szCs w:val="20"/>
        </w:rPr>
      </w:pPr>
    </w:p>
    <w:p w14:paraId="4F55D091" w14:textId="3C412574" w:rsidR="55111D4A" w:rsidRDefault="55111D4A" w:rsidP="47E71550">
      <w:pPr>
        <w:rPr>
          <w:rFonts w:ascii="Arial" w:eastAsia="Arial" w:hAnsi="Arial" w:cs="Arial"/>
          <w:sz w:val="20"/>
          <w:szCs w:val="20"/>
        </w:rPr>
      </w:pPr>
      <w:r w:rsidRPr="47E71550">
        <w:rPr>
          <w:rFonts w:ascii="Arial" w:eastAsia="Arial" w:hAnsi="Arial" w:cs="Arial"/>
          <w:color w:val="000000" w:themeColor="text1"/>
          <w:sz w:val="20"/>
          <w:szCs w:val="20"/>
        </w:rPr>
        <w:t xml:space="preserve">Apablaza, M (2015) </w:t>
      </w:r>
      <w:r w:rsidRPr="47E71550">
        <w:rPr>
          <w:rFonts w:ascii="Arial" w:eastAsia="Arial" w:hAnsi="Arial" w:cs="Arial"/>
          <w:i/>
          <w:iCs/>
          <w:color w:val="000000" w:themeColor="text1"/>
          <w:sz w:val="20"/>
          <w:szCs w:val="20"/>
        </w:rPr>
        <w:t>El desafío de formar: Una reflexión desde la práctica como formadora de Terapeutas Ocupacionales</w:t>
      </w:r>
      <w:r w:rsidRPr="47E71550">
        <w:rPr>
          <w:rFonts w:ascii="Arial" w:eastAsia="Arial" w:hAnsi="Arial" w:cs="Arial"/>
          <w:color w:val="000000" w:themeColor="text1"/>
          <w:sz w:val="20"/>
          <w:szCs w:val="20"/>
        </w:rPr>
        <w:t xml:space="preserve">. Revista Chilena Terapia Ocupacional </w:t>
      </w:r>
      <w:r w:rsidRPr="47E71550">
        <w:rPr>
          <w:rFonts w:ascii="Arial" w:eastAsia="Arial" w:hAnsi="Arial" w:cs="Arial"/>
          <w:i/>
          <w:iCs/>
          <w:color w:val="000000" w:themeColor="text1"/>
          <w:sz w:val="20"/>
          <w:szCs w:val="20"/>
        </w:rPr>
        <w:t>15</w:t>
      </w:r>
      <w:r w:rsidRPr="47E71550">
        <w:rPr>
          <w:rFonts w:ascii="Arial" w:eastAsia="Arial" w:hAnsi="Arial" w:cs="Arial"/>
          <w:color w:val="000000" w:themeColor="text1"/>
          <w:sz w:val="20"/>
          <w:szCs w:val="20"/>
        </w:rPr>
        <w:t>(2). doi:10.5354/0719-5346.2015.38156</w:t>
      </w:r>
    </w:p>
    <w:p w14:paraId="5F0748A8" w14:textId="5BA10E69" w:rsidR="47E71550" w:rsidRDefault="47E71550" w:rsidP="47E71550">
      <w:pPr>
        <w:rPr>
          <w:rFonts w:ascii="Arial" w:eastAsia="Arial" w:hAnsi="Arial" w:cs="Arial"/>
          <w:color w:val="000000" w:themeColor="text1"/>
          <w:sz w:val="20"/>
          <w:szCs w:val="20"/>
          <w:lang w:val="en-US"/>
        </w:rPr>
      </w:pPr>
    </w:p>
    <w:p w14:paraId="2FD246BB" w14:textId="2662DDF2" w:rsidR="344532D3" w:rsidRDefault="344532D3" w:rsidP="47E71550">
      <w:pPr>
        <w:rPr>
          <w:rFonts w:ascii="Arial" w:eastAsia="Arial" w:hAnsi="Arial" w:cs="Arial"/>
          <w:color w:val="000000" w:themeColor="text1"/>
          <w:sz w:val="20"/>
          <w:szCs w:val="20"/>
          <w:lang w:val="en-US"/>
        </w:rPr>
      </w:pPr>
      <w:r w:rsidRPr="47E71550">
        <w:rPr>
          <w:rFonts w:ascii="Arial" w:eastAsia="Arial" w:hAnsi="Arial" w:cs="Arial"/>
          <w:color w:val="000000" w:themeColor="text1"/>
          <w:sz w:val="20"/>
          <w:szCs w:val="20"/>
          <w:lang w:val="en-US"/>
        </w:rPr>
        <w:t xml:space="preserve">Díaz, F. &amp; Hernández, G. (2008). </w:t>
      </w:r>
      <w:proofErr w:type="spellStart"/>
      <w:r w:rsidRPr="47E71550">
        <w:rPr>
          <w:rFonts w:ascii="Arial" w:eastAsia="Arial" w:hAnsi="Arial" w:cs="Arial"/>
          <w:color w:val="000000" w:themeColor="text1"/>
          <w:sz w:val="20"/>
          <w:szCs w:val="20"/>
          <w:lang w:val="en-US"/>
        </w:rPr>
        <w:t>Estrategias</w:t>
      </w:r>
      <w:proofErr w:type="spellEnd"/>
      <w:r w:rsidRPr="47E71550">
        <w:rPr>
          <w:rFonts w:ascii="Arial" w:eastAsia="Arial" w:hAnsi="Arial" w:cs="Arial"/>
          <w:color w:val="000000" w:themeColor="text1"/>
          <w:sz w:val="20"/>
          <w:szCs w:val="20"/>
          <w:lang w:val="en-US"/>
        </w:rPr>
        <w:t xml:space="preserve"> </w:t>
      </w:r>
      <w:proofErr w:type="spellStart"/>
      <w:r w:rsidRPr="47E71550">
        <w:rPr>
          <w:rFonts w:ascii="Arial" w:eastAsia="Arial" w:hAnsi="Arial" w:cs="Arial"/>
          <w:color w:val="000000" w:themeColor="text1"/>
          <w:sz w:val="20"/>
          <w:szCs w:val="20"/>
          <w:lang w:val="en-US"/>
        </w:rPr>
        <w:t>docentes</w:t>
      </w:r>
      <w:proofErr w:type="spellEnd"/>
      <w:r w:rsidRPr="47E71550">
        <w:rPr>
          <w:rFonts w:ascii="Arial" w:eastAsia="Arial" w:hAnsi="Arial" w:cs="Arial"/>
          <w:color w:val="000000" w:themeColor="text1"/>
          <w:sz w:val="20"/>
          <w:szCs w:val="20"/>
          <w:lang w:val="en-US"/>
        </w:rPr>
        <w:t xml:space="preserve"> para un </w:t>
      </w:r>
      <w:proofErr w:type="spellStart"/>
      <w:r w:rsidRPr="47E71550">
        <w:rPr>
          <w:rFonts w:ascii="Arial" w:eastAsia="Arial" w:hAnsi="Arial" w:cs="Arial"/>
          <w:color w:val="000000" w:themeColor="text1"/>
          <w:sz w:val="20"/>
          <w:szCs w:val="20"/>
          <w:lang w:val="en-US"/>
        </w:rPr>
        <w:t>aprendizaje</w:t>
      </w:r>
      <w:proofErr w:type="spellEnd"/>
      <w:r w:rsidRPr="47E71550">
        <w:rPr>
          <w:rFonts w:ascii="Arial" w:eastAsia="Arial" w:hAnsi="Arial" w:cs="Arial"/>
          <w:color w:val="000000" w:themeColor="text1"/>
          <w:sz w:val="20"/>
          <w:szCs w:val="20"/>
          <w:lang w:val="en-US"/>
        </w:rPr>
        <w:t xml:space="preserve"> </w:t>
      </w:r>
      <w:proofErr w:type="spellStart"/>
      <w:r w:rsidRPr="47E71550">
        <w:rPr>
          <w:rFonts w:ascii="Arial" w:eastAsia="Arial" w:hAnsi="Arial" w:cs="Arial"/>
          <w:color w:val="000000" w:themeColor="text1"/>
          <w:sz w:val="20"/>
          <w:szCs w:val="20"/>
          <w:lang w:val="en-US"/>
        </w:rPr>
        <w:t>significativo</w:t>
      </w:r>
      <w:proofErr w:type="spellEnd"/>
      <w:r w:rsidRPr="47E71550">
        <w:rPr>
          <w:rFonts w:ascii="Arial" w:eastAsia="Arial" w:hAnsi="Arial" w:cs="Arial"/>
          <w:color w:val="000000" w:themeColor="text1"/>
          <w:sz w:val="20"/>
          <w:szCs w:val="20"/>
          <w:lang w:val="en-US"/>
        </w:rPr>
        <w:t xml:space="preserve">: </w:t>
      </w:r>
      <w:proofErr w:type="spellStart"/>
      <w:r w:rsidRPr="47E71550">
        <w:rPr>
          <w:rFonts w:ascii="Arial" w:eastAsia="Arial" w:hAnsi="Arial" w:cs="Arial"/>
          <w:color w:val="000000" w:themeColor="text1"/>
          <w:sz w:val="20"/>
          <w:szCs w:val="20"/>
          <w:lang w:val="en-US"/>
        </w:rPr>
        <w:t>una</w:t>
      </w:r>
      <w:proofErr w:type="spellEnd"/>
      <w:r w:rsidRPr="47E71550">
        <w:rPr>
          <w:rFonts w:ascii="Arial" w:eastAsia="Arial" w:hAnsi="Arial" w:cs="Arial"/>
          <w:color w:val="000000" w:themeColor="text1"/>
          <w:sz w:val="20"/>
          <w:szCs w:val="20"/>
          <w:lang w:val="en-US"/>
        </w:rPr>
        <w:t xml:space="preserve"> </w:t>
      </w:r>
      <w:proofErr w:type="spellStart"/>
      <w:r w:rsidRPr="47E71550">
        <w:rPr>
          <w:rFonts w:ascii="Arial" w:eastAsia="Arial" w:hAnsi="Arial" w:cs="Arial"/>
          <w:color w:val="000000" w:themeColor="text1"/>
          <w:sz w:val="20"/>
          <w:szCs w:val="20"/>
          <w:lang w:val="en-US"/>
        </w:rPr>
        <w:t>interpretación</w:t>
      </w:r>
      <w:proofErr w:type="spellEnd"/>
      <w:r w:rsidRPr="47E71550">
        <w:rPr>
          <w:rFonts w:ascii="Arial" w:eastAsia="Arial" w:hAnsi="Arial" w:cs="Arial"/>
          <w:color w:val="000000" w:themeColor="text1"/>
          <w:sz w:val="20"/>
          <w:szCs w:val="20"/>
          <w:lang w:val="en-US"/>
        </w:rPr>
        <w:t xml:space="preserve"> </w:t>
      </w:r>
      <w:proofErr w:type="spellStart"/>
      <w:r w:rsidRPr="47E71550">
        <w:rPr>
          <w:rFonts w:ascii="Arial" w:eastAsia="Arial" w:hAnsi="Arial" w:cs="Arial"/>
          <w:color w:val="000000" w:themeColor="text1"/>
          <w:sz w:val="20"/>
          <w:szCs w:val="20"/>
          <w:lang w:val="en-US"/>
        </w:rPr>
        <w:t>constructivista</w:t>
      </w:r>
      <w:proofErr w:type="spellEnd"/>
      <w:r w:rsidRPr="47E71550">
        <w:rPr>
          <w:rFonts w:ascii="Arial" w:eastAsia="Arial" w:hAnsi="Arial" w:cs="Arial"/>
          <w:color w:val="000000" w:themeColor="text1"/>
          <w:sz w:val="20"/>
          <w:szCs w:val="20"/>
          <w:lang w:val="en-US"/>
        </w:rPr>
        <w:t xml:space="preserve">. </w:t>
      </w:r>
      <w:proofErr w:type="spellStart"/>
      <w:r w:rsidRPr="47E71550">
        <w:rPr>
          <w:rFonts w:ascii="Arial" w:eastAsia="Arial" w:hAnsi="Arial" w:cs="Arial"/>
          <w:color w:val="000000" w:themeColor="text1"/>
          <w:sz w:val="20"/>
          <w:szCs w:val="20"/>
          <w:lang w:val="en-US"/>
        </w:rPr>
        <w:t>Constructivismo</w:t>
      </w:r>
      <w:proofErr w:type="spellEnd"/>
      <w:r w:rsidRPr="47E71550">
        <w:rPr>
          <w:rFonts w:ascii="Arial" w:eastAsia="Arial" w:hAnsi="Arial" w:cs="Arial"/>
          <w:color w:val="000000" w:themeColor="text1"/>
          <w:sz w:val="20"/>
          <w:szCs w:val="20"/>
          <w:lang w:val="en-US"/>
        </w:rPr>
        <w:t xml:space="preserve"> y </w:t>
      </w:r>
      <w:proofErr w:type="spellStart"/>
      <w:r w:rsidRPr="47E71550">
        <w:rPr>
          <w:rFonts w:ascii="Arial" w:eastAsia="Arial" w:hAnsi="Arial" w:cs="Arial"/>
          <w:color w:val="000000" w:themeColor="text1"/>
          <w:sz w:val="20"/>
          <w:szCs w:val="20"/>
          <w:lang w:val="en-US"/>
        </w:rPr>
        <w:t>Aprendizaje</w:t>
      </w:r>
      <w:proofErr w:type="spellEnd"/>
      <w:r w:rsidRPr="47E71550">
        <w:rPr>
          <w:rFonts w:ascii="Arial" w:eastAsia="Arial" w:hAnsi="Arial" w:cs="Arial"/>
          <w:color w:val="000000" w:themeColor="text1"/>
          <w:sz w:val="20"/>
          <w:szCs w:val="20"/>
          <w:lang w:val="en-US"/>
        </w:rPr>
        <w:t xml:space="preserve"> </w:t>
      </w:r>
      <w:proofErr w:type="spellStart"/>
      <w:r w:rsidRPr="47E71550">
        <w:rPr>
          <w:rFonts w:ascii="Arial" w:eastAsia="Arial" w:hAnsi="Arial" w:cs="Arial"/>
          <w:color w:val="000000" w:themeColor="text1"/>
          <w:sz w:val="20"/>
          <w:szCs w:val="20"/>
          <w:lang w:val="en-US"/>
        </w:rPr>
        <w:t>significativo</w:t>
      </w:r>
      <w:proofErr w:type="spellEnd"/>
      <w:r w:rsidRPr="47E71550">
        <w:rPr>
          <w:rFonts w:ascii="Arial" w:eastAsia="Arial" w:hAnsi="Arial" w:cs="Arial"/>
          <w:color w:val="000000" w:themeColor="text1"/>
          <w:sz w:val="20"/>
          <w:szCs w:val="20"/>
          <w:lang w:val="en-US"/>
        </w:rPr>
        <w:t xml:space="preserve"> (2). Mc Graw Hill.</w:t>
      </w:r>
    </w:p>
    <w:p w14:paraId="1D0FB7A7" w14:textId="62A0A920" w:rsidR="47E71550" w:rsidRDefault="47E71550" w:rsidP="47E71550">
      <w:pPr>
        <w:rPr>
          <w:rFonts w:ascii="Arial" w:eastAsia="Arial" w:hAnsi="Arial" w:cs="Arial"/>
          <w:color w:val="000000" w:themeColor="text1"/>
          <w:sz w:val="20"/>
          <w:szCs w:val="20"/>
          <w:lang w:val="en-US"/>
        </w:rPr>
      </w:pPr>
    </w:p>
    <w:p w14:paraId="5E0E0228" w14:textId="276473F7" w:rsidR="7D38DA44" w:rsidRDefault="7D38DA44" w:rsidP="47E71550">
      <w:pPr>
        <w:rPr>
          <w:rFonts w:ascii="Arial" w:eastAsia="Arial" w:hAnsi="Arial" w:cs="Arial"/>
          <w:sz w:val="20"/>
          <w:szCs w:val="20"/>
        </w:rPr>
      </w:pPr>
      <w:r w:rsidRPr="47E71550">
        <w:rPr>
          <w:rFonts w:ascii="Arial" w:eastAsia="Arial" w:hAnsi="Arial" w:cs="Arial"/>
          <w:sz w:val="20"/>
          <w:szCs w:val="20"/>
        </w:rPr>
        <w:t xml:space="preserve">Hernández, M. D. J., y Martínez, M. L. (2019). Desafíos de la información sistematizada y comunicación en el fortalecimiento de organizaciones públicas. </w:t>
      </w:r>
      <w:r w:rsidRPr="47E71550">
        <w:rPr>
          <w:rFonts w:ascii="Arial" w:eastAsia="Arial" w:hAnsi="Arial" w:cs="Arial"/>
          <w:i/>
          <w:iCs/>
          <w:sz w:val="20"/>
          <w:szCs w:val="20"/>
        </w:rPr>
        <w:t xml:space="preserve">Revista de Ciencias Sociales (Ve), </w:t>
      </w:r>
      <w:proofErr w:type="gramStart"/>
      <w:r w:rsidRPr="47E71550">
        <w:rPr>
          <w:rFonts w:ascii="Arial" w:eastAsia="Arial" w:hAnsi="Arial" w:cs="Arial"/>
          <w:i/>
          <w:iCs/>
          <w:sz w:val="20"/>
          <w:szCs w:val="20"/>
        </w:rPr>
        <w:t>XXV</w:t>
      </w:r>
      <w:r w:rsidRPr="47E71550">
        <w:rPr>
          <w:rFonts w:ascii="Arial" w:eastAsia="Arial" w:hAnsi="Arial" w:cs="Arial"/>
          <w:sz w:val="20"/>
          <w:szCs w:val="20"/>
        </w:rPr>
        <w:t>(</w:t>
      </w:r>
      <w:proofErr w:type="gramEnd"/>
      <w:r w:rsidRPr="47E71550">
        <w:rPr>
          <w:rFonts w:ascii="Arial" w:eastAsia="Arial" w:hAnsi="Arial" w:cs="Arial"/>
          <w:sz w:val="20"/>
          <w:szCs w:val="20"/>
        </w:rPr>
        <w:t>4), 51-64</w:t>
      </w:r>
    </w:p>
    <w:p w14:paraId="55676558" w14:textId="70C7A7E1" w:rsidR="47E71550" w:rsidRDefault="47E71550" w:rsidP="47E71550">
      <w:pPr>
        <w:rPr>
          <w:rFonts w:ascii="Arial" w:eastAsia="Arial" w:hAnsi="Arial" w:cs="Arial"/>
          <w:sz w:val="20"/>
          <w:szCs w:val="20"/>
        </w:rPr>
      </w:pPr>
    </w:p>
    <w:p w14:paraId="142FC19F" w14:textId="020A48FB" w:rsidR="22E07717" w:rsidRDefault="22E07717" w:rsidP="47E71550">
      <w:pPr>
        <w:rPr>
          <w:rFonts w:ascii="Arial" w:eastAsia="Arial" w:hAnsi="Arial" w:cs="Arial"/>
          <w:color w:val="000000" w:themeColor="text1"/>
          <w:sz w:val="20"/>
          <w:szCs w:val="20"/>
        </w:rPr>
      </w:pPr>
      <w:r w:rsidRPr="47E71550">
        <w:rPr>
          <w:rFonts w:ascii="Arial" w:eastAsia="Arial" w:hAnsi="Arial" w:cs="Arial"/>
          <w:color w:val="000000" w:themeColor="text1"/>
          <w:sz w:val="20"/>
          <w:szCs w:val="20"/>
        </w:rPr>
        <w:t xml:space="preserve">Muñoz, C. (2017). </w:t>
      </w:r>
      <w:r w:rsidRPr="47E71550">
        <w:rPr>
          <w:rFonts w:ascii="Arial" w:eastAsia="Arial" w:hAnsi="Arial" w:cs="Arial"/>
          <w:i/>
          <w:iCs/>
          <w:color w:val="000000" w:themeColor="text1"/>
          <w:sz w:val="20"/>
          <w:szCs w:val="20"/>
        </w:rPr>
        <w:t xml:space="preserve">Teoría de Procesamiento de información de Robert Gagné, Atkinson </w:t>
      </w:r>
      <w:proofErr w:type="gramStart"/>
      <w:r w:rsidRPr="47E71550">
        <w:rPr>
          <w:rFonts w:ascii="Arial" w:eastAsia="Arial" w:hAnsi="Arial" w:cs="Arial"/>
          <w:i/>
          <w:iCs/>
          <w:color w:val="000000" w:themeColor="text1"/>
          <w:sz w:val="20"/>
          <w:szCs w:val="20"/>
        </w:rPr>
        <w:t>y  Schiffrin</w:t>
      </w:r>
      <w:proofErr w:type="gramEnd"/>
      <w:r w:rsidRPr="47E71550">
        <w:rPr>
          <w:rFonts w:ascii="Arial" w:eastAsia="Arial" w:hAnsi="Arial" w:cs="Arial"/>
          <w:i/>
          <w:iCs/>
          <w:color w:val="000000" w:themeColor="text1"/>
          <w:sz w:val="20"/>
          <w:szCs w:val="20"/>
        </w:rPr>
        <w:t xml:space="preserve">; entornos virtuales de César Coll. </w:t>
      </w:r>
      <w:r w:rsidRPr="47E71550">
        <w:rPr>
          <w:rFonts w:ascii="Arial" w:eastAsia="Arial" w:hAnsi="Arial" w:cs="Arial"/>
          <w:color w:val="000000" w:themeColor="text1"/>
          <w:sz w:val="20"/>
          <w:szCs w:val="20"/>
        </w:rPr>
        <w:t xml:space="preserve">Santiago, Chile. </w:t>
      </w:r>
    </w:p>
    <w:p w14:paraId="5E530B75" w14:textId="3E527BD4" w:rsidR="47E71550" w:rsidRDefault="47E71550" w:rsidP="47E71550">
      <w:pPr>
        <w:rPr>
          <w:rFonts w:ascii="Arial" w:eastAsia="Arial" w:hAnsi="Arial" w:cs="Arial"/>
          <w:sz w:val="20"/>
          <w:szCs w:val="20"/>
        </w:rPr>
      </w:pPr>
    </w:p>
    <w:p w14:paraId="54ED5E09" w14:textId="2CBEF86F" w:rsidR="16F48A1E" w:rsidRDefault="16F48A1E" w:rsidP="47E71550">
      <w:pPr>
        <w:shd w:val="clear" w:color="auto" w:fill="FFFFFF" w:themeFill="background1"/>
        <w:rPr>
          <w:rFonts w:ascii="Arial" w:eastAsia="Arial" w:hAnsi="Arial" w:cs="Arial"/>
          <w:b/>
          <w:bCs/>
          <w:sz w:val="20"/>
          <w:szCs w:val="20"/>
          <w:lang w:val="en-US"/>
        </w:rPr>
      </w:pPr>
      <w:r w:rsidRPr="47E71550">
        <w:rPr>
          <w:rFonts w:ascii="Arial" w:eastAsia="Arial" w:hAnsi="Arial" w:cs="Arial"/>
          <w:sz w:val="20"/>
          <w:szCs w:val="20"/>
          <w:lang w:val="en-US"/>
        </w:rPr>
        <w:t xml:space="preserve">Owen. A, Adams. F, </w:t>
      </w:r>
      <w:proofErr w:type="spellStart"/>
      <w:r w:rsidRPr="47E71550">
        <w:rPr>
          <w:rFonts w:ascii="Arial" w:eastAsia="Arial" w:hAnsi="Arial" w:cs="Arial"/>
          <w:sz w:val="20"/>
          <w:szCs w:val="20"/>
          <w:lang w:val="en-US"/>
        </w:rPr>
        <w:t>Franszen</w:t>
      </w:r>
      <w:proofErr w:type="spellEnd"/>
      <w:r w:rsidRPr="47E71550">
        <w:rPr>
          <w:rFonts w:ascii="Arial" w:eastAsia="Arial" w:hAnsi="Arial" w:cs="Arial"/>
          <w:sz w:val="20"/>
          <w:szCs w:val="20"/>
          <w:lang w:val="en-US"/>
        </w:rPr>
        <w:t>. D. (2014) Factors influencing model use in occupational therapy. South African Journal of Occupational Therapy 44(1):41-47</w:t>
      </w:r>
    </w:p>
    <w:p w14:paraId="4B56EBA7" w14:textId="66EE6BBD" w:rsidR="47E71550" w:rsidRDefault="47E71550" w:rsidP="47E71550">
      <w:pPr>
        <w:shd w:val="clear" w:color="auto" w:fill="FFFFFF" w:themeFill="background1"/>
        <w:rPr>
          <w:rFonts w:ascii="Arial" w:eastAsia="Arial" w:hAnsi="Arial" w:cs="Arial"/>
          <w:sz w:val="20"/>
          <w:szCs w:val="20"/>
          <w:lang w:val="en-US"/>
        </w:rPr>
      </w:pPr>
    </w:p>
    <w:p w14:paraId="323BE565" w14:textId="290A76DA" w:rsidR="25120115" w:rsidRDefault="25120115" w:rsidP="47E71550">
      <w:pPr>
        <w:rPr>
          <w:rFonts w:ascii="Arial" w:eastAsia="Arial" w:hAnsi="Arial" w:cs="Arial"/>
          <w:sz w:val="20"/>
          <w:szCs w:val="20"/>
        </w:rPr>
      </w:pPr>
      <w:r w:rsidRPr="47E71550">
        <w:rPr>
          <w:rFonts w:ascii="Arial" w:eastAsia="Arial" w:hAnsi="Arial" w:cs="Arial"/>
          <w:sz w:val="20"/>
          <w:szCs w:val="20"/>
        </w:rPr>
        <w:t xml:space="preserve">Universidad Santo Tomás. </w:t>
      </w:r>
      <w:r w:rsidR="2EFFCB51" w:rsidRPr="47E71550">
        <w:rPr>
          <w:rFonts w:ascii="Arial" w:eastAsia="Arial" w:hAnsi="Arial" w:cs="Arial"/>
          <w:sz w:val="20"/>
          <w:szCs w:val="20"/>
        </w:rPr>
        <w:t xml:space="preserve">(2024) </w:t>
      </w:r>
      <w:r w:rsidRPr="47E71550">
        <w:rPr>
          <w:rFonts w:ascii="Arial" w:eastAsia="Arial" w:hAnsi="Arial" w:cs="Arial"/>
          <w:sz w:val="20"/>
          <w:szCs w:val="20"/>
        </w:rPr>
        <w:t xml:space="preserve">Modelo de Formación Universidad Santo Tomás </w:t>
      </w:r>
      <w:r w:rsidR="7DAE3810" w:rsidRPr="47E71550">
        <w:rPr>
          <w:rFonts w:ascii="Arial" w:eastAsia="Arial" w:hAnsi="Arial" w:cs="Arial"/>
          <w:sz w:val="20"/>
          <w:szCs w:val="20"/>
        </w:rPr>
        <w:t>https://www.ust.cl/web/wp-content/uploads/sites/6/2024/05/Modelo_de_Formacion_UST.pdf</w:t>
      </w:r>
    </w:p>
    <w:p w14:paraId="08AA3D75" w14:textId="6AB75C36" w:rsidR="47E71550" w:rsidRDefault="47E71550" w:rsidP="47E71550">
      <w:pPr>
        <w:rPr>
          <w:rFonts w:ascii="Arial" w:eastAsia="Arial" w:hAnsi="Arial" w:cs="Arial"/>
          <w:color w:val="000000" w:themeColor="text1"/>
          <w:sz w:val="20"/>
          <w:szCs w:val="20"/>
        </w:rPr>
      </w:pPr>
    </w:p>
    <w:p w14:paraId="0AC62B24" w14:textId="6E2E1563" w:rsidR="47E71550" w:rsidRDefault="47E71550" w:rsidP="47E71550">
      <w:pPr>
        <w:rPr>
          <w:rFonts w:ascii="Arial" w:eastAsia="Arial" w:hAnsi="Arial" w:cs="Arial"/>
          <w:sz w:val="20"/>
          <w:szCs w:val="20"/>
        </w:rPr>
      </w:pPr>
    </w:p>
    <w:sectPr w:rsidR="47E715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Tahoma&quot;,sans-serif">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7xX0jJZUuFeEo9" int2:id="9rJweZu6">
      <int2:state int2:value="Rejected" int2:type="AugLoop_Text_Critique"/>
    </int2:textHash>
    <int2:textHash int2:hashCode="TxY1x9wlM6KTpT" int2:id="woCARrZM">
      <int2:state int2:value="Rejected" int2:type="AugLoop_Text_Critique"/>
    </int2:textHash>
    <int2:bookmark int2:bookmarkName="_Int_AJrNyTWz" int2:invalidationBookmarkName="" int2:hashCode="PVdM110yzy40au" int2:id="OZdlMv2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6E6B"/>
    <w:multiLevelType w:val="hybridMultilevel"/>
    <w:tmpl w:val="F098AC06"/>
    <w:lvl w:ilvl="0" w:tplc="09BCD6E0">
      <w:start w:val="1"/>
      <w:numFmt w:val="bullet"/>
      <w:lvlText w:val="-"/>
      <w:lvlJc w:val="left"/>
      <w:pPr>
        <w:ind w:left="720" w:hanging="360"/>
      </w:pPr>
      <w:rPr>
        <w:rFonts w:ascii="Aptos" w:hAnsi="Aptos" w:hint="default"/>
      </w:rPr>
    </w:lvl>
    <w:lvl w:ilvl="1" w:tplc="C9D0B948">
      <w:start w:val="1"/>
      <w:numFmt w:val="bullet"/>
      <w:lvlText w:val="o"/>
      <w:lvlJc w:val="left"/>
      <w:pPr>
        <w:ind w:left="1440" w:hanging="360"/>
      </w:pPr>
      <w:rPr>
        <w:rFonts w:ascii="Courier New" w:hAnsi="Courier New" w:hint="default"/>
      </w:rPr>
    </w:lvl>
    <w:lvl w:ilvl="2" w:tplc="A64C416E">
      <w:start w:val="1"/>
      <w:numFmt w:val="bullet"/>
      <w:lvlText w:val=""/>
      <w:lvlJc w:val="left"/>
      <w:pPr>
        <w:ind w:left="2160" w:hanging="360"/>
      </w:pPr>
      <w:rPr>
        <w:rFonts w:ascii="Wingdings" w:hAnsi="Wingdings" w:hint="default"/>
      </w:rPr>
    </w:lvl>
    <w:lvl w:ilvl="3" w:tplc="6590CA28">
      <w:start w:val="1"/>
      <w:numFmt w:val="bullet"/>
      <w:lvlText w:val=""/>
      <w:lvlJc w:val="left"/>
      <w:pPr>
        <w:ind w:left="2880" w:hanging="360"/>
      </w:pPr>
      <w:rPr>
        <w:rFonts w:ascii="Symbol" w:hAnsi="Symbol" w:hint="default"/>
      </w:rPr>
    </w:lvl>
    <w:lvl w:ilvl="4" w:tplc="D7D4A338">
      <w:start w:val="1"/>
      <w:numFmt w:val="bullet"/>
      <w:lvlText w:val="o"/>
      <w:lvlJc w:val="left"/>
      <w:pPr>
        <w:ind w:left="3600" w:hanging="360"/>
      </w:pPr>
      <w:rPr>
        <w:rFonts w:ascii="Courier New" w:hAnsi="Courier New" w:hint="default"/>
      </w:rPr>
    </w:lvl>
    <w:lvl w:ilvl="5" w:tplc="4EB49FE0">
      <w:start w:val="1"/>
      <w:numFmt w:val="bullet"/>
      <w:lvlText w:val=""/>
      <w:lvlJc w:val="left"/>
      <w:pPr>
        <w:ind w:left="4320" w:hanging="360"/>
      </w:pPr>
      <w:rPr>
        <w:rFonts w:ascii="Wingdings" w:hAnsi="Wingdings" w:hint="default"/>
      </w:rPr>
    </w:lvl>
    <w:lvl w:ilvl="6" w:tplc="F4D40B3A">
      <w:start w:val="1"/>
      <w:numFmt w:val="bullet"/>
      <w:lvlText w:val=""/>
      <w:lvlJc w:val="left"/>
      <w:pPr>
        <w:ind w:left="5040" w:hanging="360"/>
      </w:pPr>
      <w:rPr>
        <w:rFonts w:ascii="Symbol" w:hAnsi="Symbol" w:hint="default"/>
      </w:rPr>
    </w:lvl>
    <w:lvl w:ilvl="7" w:tplc="F604A522">
      <w:start w:val="1"/>
      <w:numFmt w:val="bullet"/>
      <w:lvlText w:val="o"/>
      <w:lvlJc w:val="left"/>
      <w:pPr>
        <w:ind w:left="5760" w:hanging="360"/>
      </w:pPr>
      <w:rPr>
        <w:rFonts w:ascii="Courier New" w:hAnsi="Courier New" w:hint="default"/>
      </w:rPr>
    </w:lvl>
    <w:lvl w:ilvl="8" w:tplc="942CCB7C">
      <w:start w:val="1"/>
      <w:numFmt w:val="bullet"/>
      <w:lvlText w:val=""/>
      <w:lvlJc w:val="left"/>
      <w:pPr>
        <w:ind w:left="6480" w:hanging="360"/>
      </w:pPr>
      <w:rPr>
        <w:rFonts w:ascii="Wingdings" w:hAnsi="Wingdings" w:hint="default"/>
      </w:rPr>
    </w:lvl>
  </w:abstractNum>
  <w:abstractNum w:abstractNumId="1" w15:restartNumberingAfterBreak="0">
    <w:nsid w:val="01482435"/>
    <w:multiLevelType w:val="hybridMultilevel"/>
    <w:tmpl w:val="335008C4"/>
    <w:lvl w:ilvl="0" w:tplc="C1B6FFA2">
      <w:start w:val="1"/>
      <w:numFmt w:val="bullet"/>
      <w:lvlText w:val=""/>
      <w:lvlJc w:val="left"/>
      <w:pPr>
        <w:ind w:left="720" w:hanging="360"/>
      </w:pPr>
      <w:rPr>
        <w:rFonts w:ascii="Symbol" w:hAnsi="Symbol" w:hint="default"/>
      </w:rPr>
    </w:lvl>
    <w:lvl w:ilvl="1" w:tplc="9C26E056">
      <w:start w:val="1"/>
      <w:numFmt w:val="bullet"/>
      <w:lvlText w:val="o"/>
      <w:lvlJc w:val="left"/>
      <w:pPr>
        <w:ind w:left="1440" w:hanging="360"/>
      </w:pPr>
      <w:rPr>
        <w:rFonts w:ascii="Courier New" w:hAnsi="Courier New" w:hint="default"/>
      </w:rPr>
    </w:lvl>
    <w:lvl w:ilvl="2" w:tplc="F5B002B4">
      <w:start w:val="1"/>
      <w:numFmt w:val="bullet"/>
      <w:lvlText w:val=""/>
      <w:lvlJc w:val="left"/>
      <w:pPr>
        <w:ind w:left="2160" w:hanging="360"/>
      </w:pPr>
      <w:rPr>
        <w:rFonts w:ascii="Wingdings" w:hAnsi="Wingdings" w:hint="default"/>
      </w:rPr>
    </w:lvl>
    <w:lvl w:ilvl="3" w:tplc="2C9E1242">
      <w:start w:val="1"/>
      <w:numFmt w:val="bullet"/>
      <w:lvlText w:val=""/>
      <w:lvlJc w:val="left"/>
      <w:pPr>
        <w:ind w:left="2880" w:hanging="360"/>
      </w:pPr>
      <w:rPr>
        <w:rFonts w:ascii="Symbol" w:hAnsi="Symbol" w:hint="default"/>
      </w:rPr>
    </w:lvl>
    <w:lvl w:ilvl="4" w:tplc="DB40BC3E">
      <w:start w:val="1"/>
      <w:numFmt w:val="bullet"/>
      <w:lvlText w:val="o"/>
      <w:lvlJc w:val="left"/>
      <w:pPr>
        <w:ind w:left="3600" w:hanging="360"/>
      </w:pPr>
      <w:rPr>
        <w:rFonts w:ascii="Courier New" w:hAnsi="Courier New" w:hint="default"/>
      </w:rPr>
    </w:lvl>
    <w:lvl w:ilvl="5" w:tplc="42B69EB0">
      <w:start w:val="1"/>
      <w:numFmt w:val="bullet"/>
      <w:lvlText w:val=""/>
      <w:lvlJc w:val="left"/>
      <w:pPr>
        <w:ind w:left="4320" w:hanging="360"/>
      </w:pPr>
      <w:rPr>
        <w:rFonts w:ascii="Wingdings" w:hAnsi="Wingdings" w:hint="default"/>
      </w:rPr>
    </w:lvl>
    <w:lvl w:ilvl="6" w:tplc="4B4E4F8C">
      <w:start w:val="1"/>
      <w:numFmt w:val="bullet"/>
      <w:lvlText w:val=""/>
      <w:lvlJc w:val="left"/>
      <w:pPr>
        <w:ind w:left="5040" w:hanging="360"/>
      </w:pPr>
      <w:rPr>
        <w:rFonts w:ascii="Symbol" w:hAnsi="Symbol" w:hint="default"/>
      </w:rPr>
    </w:lvl>
    <w:lvl w:ilvl="7" w:tplc="415491B8">
      <w:start w:val="1"/>
      <w:numFmt w:val="bullet"/>
      <w:lvlText w:val="o"/>
      <w:lvlJc w:val="left"/>
      <w:pPr>
        <w:ind w:left="5760" w:hanging="360"/>
      </w:pPr>
      <w:rPr>
        <w:rFonts w:ascii="Courier New" w:hAnsi="Courier New" w:hint="default"/>
      </w:rPr>
    </w:lvl>
    <w:lvl w:ilvl="8" w:tplc="A34298C4">
      <w:start w:val="1"/>
      <w:numFmt w:val="bullet"/>
      <w:lvlText w:val=""/>
      <w:lvlJc w:val="left"/>
      <w:pPr>
        <w:ind w:left="6480" w:hanging="360"/>
      </w:pPr>
      <w:rPr>
        <w:rFonts w:ascii="Wingdings" w:hAnsi="Wingdings" w:hint="default"/>
      </w:rPr>
    </w:lvl>
  </w:abstractNum>
  <w:abstractNum w:abstractNumId="2" w15:restartNumberingAfterBreak="0">
    <w:nsid w:val="045CE8C8"/>
    <w:multiLevelType w:val="hybridMultilevel"/>
    <w:tmpl w:val="EFA65FC0"/>
    <w:lvl w:ilvl="0" w:tplc="B4362788">
      <w:start w:val="1"/>
      <w:numFmt w:val="bullet"/>
      <w:lvlText w:val=""/>
      <w:lvlJc w:val="left"/>
      <w:pPr>
        <w:ind w:left="1068" w:hanging="360"/>
      </w:pPr>
      <w:rPr>
        <w:rFonts w:ascii="Symbol" w:hAnsi="Symbol" w:hint="default"/>
      </w:rPr>
    </w:lvl>
    <w:lvl w:ilvl="1" w:tplc="E24E7484">
      <w:start w:val="1"/>
      <w:numFmt w:val="bullet"/>
      <w:lvlText w:val=""/>
      <w:lvlJc w:val="left"/>
      <w:pPr>
        <w:ind w:left="1788" w:hanging="360"/>
      </w:pPr>
      <w:rPr>
        <w:rFonts w:ascii="Symbol" w:hAnsi="Symbol" w:hint="default"/>
      </w:rPr>
    </w:lvl>
    <w:lvl w:ilvl="2" w:tplc="6AFCA2AE">
      <w:start w:val="1"/>
      <w:numFmt w:val="bullet"/>
      <w:lvlText w:val=""/>
      <w:lvlJc w:val="left"/>
      <w:pPr>
        <w:ind w:left="2508" w:hanging="360"/>
      </w:pPr>
      <w:rPr>
        <w:rFonts w:ascii="Wingdings" w:hAnsi="Wingdings" w:hint="default"/>
      </w:rPr>
    </w:lvl>
    <w:lvl w:ilvl="3" w:tplc="7548C042">
      <w:start w:val="1"/>
      <w:numFmt w:val="bullet"/>
      <w:lvlText w:val=""/>
      <w:lvlJc w:val="left"/>
      <w:pPr>
        <w:ind w:left="3228" w:hanging="360"/>
      </w:pPr>
      <w:rPr>
        <w:rFonts w:ascii="Symbol" w:hAnsi="Symbol" w:hint="default"/>
      </w:rPr>
    </w:lvl>
    <w:lvl w:ilvl="4" w:tplc="3E0493F4">
      <w:start w:val="1"/>
      <w:numFmt w:val="bullet"/>
      <w:lvlText w:val="o"/>
      <w:lvlJc w:val="left"/>
      <w:pPr>
        <w:ind w:left="3948" w:hanging="360"/>
      </w:pPr>
      <w:rPr>
        <w:rFonts w:ascii="Courier New" w:hAnsi="Courier New" w:hint="default"/>
      </w:rPr>
    </w:lvl>
    <w:lvl w:ilvl="5" w:tplc="8FB4964A">
      <w:start w:val="1"/>
      <w:numFmt w:val="bullet"/>
      <w:lvlText w:val=""/>
      <w:lvlJc w:val="left"/>
      <w:pPr>
        <w:ind w:left="4668" w:hanging="360"/>
      </w:pPr>
      <w:rPr>
        <w:rFonts w:ascii="Wingdings" w:hAnsi="Wingdings" w:hint="default"/>
      </w:rPr>
    </w:lvl>
    <w:lvl w:ilvl="6" w:tplc="3E42D52C">
      <w:start w:val="1"/>
      <w:numFmt w:val="bullet"/>
      <w:lvlText w:val=""/>
      <w:lvlJc w:val="left"/>
      <w:pPr>
        <w:ind w:left="5388" w:hanging="360"/>
      </w:pPr>
      <w:rPr>
        <w:rFonts w:ascii="Symbol" w:hAnsi="Symbol" w:hint="default"/>
      </w:rPr>
    </w:lvl>
    <w:lvl w:ilvl="7" w:tplc="70DE95AC">
      <w:start w:val="1"/>
      <w:numFmt w:val="bullet"/>
      <w:lvlText w:val="o"/>
      <w:lvlJc w:val="left"/>
      <w:pPr>
        <w:ind w:left="6108" w:hanging="360"/>
      </w:pPr>
      <w:rPr>
        <w:rFonts w:ascii="Courier New" w:hAnsi="Courier New" w:hint="default"/>
      </w:rPr>
    </w:lvl>
    <w:lvl w:ilvl="8" w:tplc="9690855C">
      <w:start w:val="1"/>
      <w:numFmt w:val="bullet"/>
      <w:lvlText w:val=""/>
      <w:lvlJc w:val="left"/>
      <w:pPr>
        <w:ind w:left="6828" w:hanging="360"/>
      </w:pPr>
      <w:rPr>
        <w:rFonts w:ascii="Wingdings" w:hAnsi="Wingdings" w:hint="default"/>
      </w:rPr>
    </w:lvl>
  </w:abstractNum>
  <w:abstractNum w:abstractNumId="3" w15:restartNumberingAfterBreak="0">
    <w:nsid w:val="0AB865F7"/>
    <w:multiLevelType w:val="hybridMultilevel"/>
    <w:tmpl w:val="2C62186C"/>
    <w:lvl w:ilvl="0" w:tplc="26C82EF0">
      <w:start w:val="1"/>
      <w:numFmt w:val="decimal"/>
      <w:lvlText w:val="●"/>
      <w:lvlJc w:val="left"/>
      <w:pPr>
        <w:ind w:left="720" w:hanging="360"/>
      </w:pPr>
    </w:lvl>
    <w:lvl w:ilvl="1" w:tplc="3070A34A">
      <w:start w:val="1"/>
      <w:numFmt w:val="lowerLetter"/>
      <w:lvlText w:val="%2."/>
      <w:lvlJc w:val="left"/>
      <w:pPr>
        <w:ind w:left="1440" w:hanging="360"/>
      </w:pPr>
    </w:lvl>
    <w:lvl w:ilvl="2" w:tplc="E230EF3E">
      <w:start w:val="1"/>
      <w:numFmt w:val="lowerRoman"/>
      <w:lvlText w:val="%3."/>
      <w:lvlJc w:val="right"/>
      <w:pPr>
        <w:ind w:left="2160" w:hanging="180"/>
      </w:pPr>
    </w:lvl>
    <w:lvl w:ilvl="3" w:tplc="E10ADCA0">
      <w:start w:val="1"/>
      <w:numFmt w:val="decimal"/>
      <w:lvlText w:val="%4."/>
      <w:lvlJc w:val="left"/>
      <w:pPr>
        <w:ind w:left="2880" w:hanging="360"/>
      </w:pPr>
    </w:lvl>
    <w:lvl w:ilvl="4" w:tplc="8E84D938">
      <w:start w:val="1"/>
      <w:numFmt w:val="lowerLetter"/>
      <w:lvlText w:val="%5."/>
      <w:lvlJc w:val="left"/>
      <w:pPr>
        <w:ind w:left="3600" w:hanging="360"/>
      </w:pPr>
    </w:lvl>
    <w:lvl w:ilvl="5" w:tplc="B9FCB104">
      <w:start w:val="1"/>
      <w:numFmt w:val="lowerRoman"/>
      <w:lvlText w:val="%6."/>
      <w:lvlJc w:val="right"/>
      <w:pPr>
        <w:ind w:left="4320" w:hanging="180"/>
      </w:pPr>
    </w:lvl>
    <w:lvl w:ilvl="6" w:tplc="961ACED6">
      <w:start w:val="1"/>
      <w:numFmt w:val="decimal"/>
      <w:lvlText w:val="%7."/>
      <w:lvlJc w:val="left"/>
      <w:pPr>
        <w:ind w:left="5040" w:hanging="360"/>
      </w:pPr>
    </w:lvl>
    <w:lvl w:ilvl="7" w:tplc="91365AE2">
      <w:start w:val="1"/>
      <w:numFmt w:val="lowerLetter"/>
      <w:lvlText w:val="%8."/>
      <w:lvlJc w:val="left"/>
      <w:pPr>
        <w:ind w:left="5760" w:hanging="360"/>
      </w:pPr>
    </w:lvl>
    <w:lvl w:ilvl="8" w:tplc="F086E4FC">
      <w:start w:val="1"/>
      <w:numFmt w:val="lowerRoman"/>
      <w:lvlText w:val="%9."/>
      <w:lvlJc w:val="right"/>
      <w:pPr>
        <w:ind w:left="6480" w:hanging="180"/>
      </w:pPr>
    </w:lvl>
  </w:abstractNum>
  <w:abstractNum w:abstractNumId="4" w15:restartNumberingAfterBreak="0">
    <w:nsid w:val="11975516"/>
    <w:multiLevelType w:val="hybridMultilevel"/>
    <w:tmpl w:val="5B2ACA1E"/>
    <w:lvl w:ilvl="0" w:tplc="84FE8F26">
      <w:start w:val="4"/>
      <w:numFmt w:val="decimal"/>
      <w:lvlText w:val="%1."/>
      <w:lvlJc w:val="left"/>
      <w:pPr>
        <w:ind w:left="720" w:hanging="360"/>
      </w:pPr>
    </w:lvl>
    <w:lvl w:ilvl="1" w:tplc="3E14E9E8">
      <w:start w:val="1"/>
      <w:numFmt w:val="lowerLetter"/>
      <w:lvlText w:val="%2."/>
      <w:lvlJc w:val="left"/>
      <w:pPr>
        <w:ind w:left="1440" w:hanging="360"/>
      </w:pPr>
    </w:lvl>
    <w:lvl w:ilvl="2" w:tplc="0B46C076">
      <w:start w:val="1"/>
      <w:numFmt w:val="lowerRoman"/>
      <w:lvlText w:val="%3."/>
      <w:lvlJc w:val="right"/>
      <w:pPr>
        <w:ind w:left="2160" w:hanging="180"/>
      </w:pPr>
    </w:lvl>
    <w:lvl w:ilvl="3" w:tplc="25C8DA7A">
      <w:start w:val="1"/>
      <w:numFmt w:val="decimal"/>
      <w:lvlText w:val="%4."/>
      <w:lvlJc w:val="left"/>
      <w:pPr>
        <w:ind w:left="2880" w:hanging="360"/>
      </w:pPr>
    </w:lvl>
    <w:lvl w:ilvl="4" w:tplc="0CF43220">
      <w:start w:val="1"/>
      <w:numFmt w:val="lowerLetter"/>
      <w:lvlText w:val="%5."/>
      <w:lvlJc w:val="left"/>
      <w:pPr>
        <w:ind w:left="3600" w:hanging="360"/>
      </w:pPr>
    </w:lvl>
    <w:lvl w:ilvl="5" w:tplc="4E80D520">
      <w:start w:val="1"/>
      <w:numFmt w:val="lowerRoman"/>
      <w:lvlText w:val="%6."/>
      <w:lvlJc w:val="right"/>
      <w:pPr>
        <w:ind w:left="4320" w:hanging="180"/>
      </w:pPr>
    </w:lvl>
    <w:lvl w:ilvl="6" w:tplc="C18A7274">
      <w:start w:val="1"/>
      <w:numFmt w:val="decimal"/>
      <w:lvlText w:val="%7."/>
      <w:lvlJc w:val="left"/>
      <w:pPr>
        <w:ind w:left="5040" w:hanging="360"/>
      </w:pPr>
    </w:lvl>
    <w:lvl w:ilvl="7" w:tplc="3CAE4906">
      <w:start w:val="1"/>
      <w:numFmt w:val="lowerLetter"/>
      <w:lvlText w:val="%8."/>
      <w:lvlJc w:val="left"/>
      <w:pPr>
        <w:ind w:left="5760" w:hanging="360"/>
      </w:pPr>
    </w:lvl>
    <w:lvl w:ilvl="8" w:tplc="F7EE1284">
      <w:start w:val="1"/>
      <w:numFmt w:val="lowerRoman"/>
      <w:lvlText w:val="%9."/>
      <w:lvlJc w:val="right"/>
      <w:pPr>
        <w:ind w:left="6480" w:hanging="180"/>
      </w:pPr>
    </w:lvl>
  </w:abstractNum>
  <w:abstractNum w:abstractNumId="5" w15:restartNumberingAfterBreak="0">
    <w:nsid w:val="15D3F0F1"/>
    <w:multiLevelType w:val="hybridMultilevel"/>
    <w:tmpl w:val="D40EB9BA"/>
    <w:lvl w:ilvl="0" w:tplc="BE7AD670">
      <w:start w:val="1"/>
      <w:numFmt w:val="bullet"/>
      <w:lvlText w:val=""/>
      <w:lvlJc w:val="left"/>
      <w:pPr>
        <w:ind w:left="1080" w:hanging="360"/>
      </w:pPr>
      <w:rPr>
        <w:rFonts w:ascii="Wingdings" w:hAnsi="Wingdings" w:hint="default"/>
      </w:rPr>
    </w:lvl>
    <w:lvl w:ilvl="1" w:tplc="404C0C02">
      <w:start w:val="1"/>
      <w:numFmt w:val="bullet"/>
      <w:lvlText w:val="o"/>
      <w:lvlJc w:val="left"/>
      <w:pPr>
        <w:ind w:left="1800" w:hanging="360"/>
      </w:pPr>
      <w:rPr>
        <w:rFonts w:ascii="Courier New" w:hAnsi="Courier New" w:hint="default"/>
      </w:rPr>
    </w:lvl>
    <w:lvl w:ilvl="2" w:tplc="260054F4">
      <w:start w:val="1"/>
      <w:numFmt w:val="bullet"/>
      <w:lvlText w:val=""/>
      <w:lvlJc w:val="left"/>
      <w:pPr>
        <w:ind w:left="2520" w:hanging="360"/>
      </w:pPr>
      <w:rPr>
        <w:rFonts w:ascii="Wingdings" w:hAnsi="Wingdings" w:hint="default"/>
      </w:rPr>
    </w:lvl>
    <w:lvl w:ilvl="3" w:tplc="78E6924A">
      <w:start w:val="1"/>
      <w:numFmt w:val="bullet"/>
      <w:lvlText w:val=""/>
      <w:lvlJc w:val="left"/>
      <w:pPr>
        <w:ind w:left="3240" w:hanging="360"/>
      </w:pPr>
      <w:rPr>
        <w:rFonts w:ascii="Symbol" w:hAnsi="Symbol" w:hint="default"/>
      </w:rPr>
    </w:lvl>
    <w:lvl w:ilvl="4" w:tplc="AA1C7386">
      <w:start w:val="1"/>
      <w:numFmt w:val="bullet"/>
      <w:lvlText w:val="o"/>
      <w:lvlJc w:val="left"/>
      <w:pPr>
        <w:ind w:left="3960" w:hanging="360"/>
      </w:pPr>
      <w:rPr>
        <w:rFonts w:ascii="Courier New" w:hAnsi="Courier New" w:hint="default"/>
      </w:rPr>
    </w:lvl>
    <w:lvl w:ilvl="5" w:tplc="3820ABAA">
      <w:start w:val="1"/>
      <w:numFmt w:val="bullet"/>
      <w:lvlText w:val=""/>
      <w:lvlJc w:val="left"/>
      <w:pPr>
        <w:ind w:left="4680" w:hanging="360"/>
      </w:pPr>
      <w:rPr>
        <w:rFonts w:ascii="Wingdings" w:hAnsi="Wingdings" w:hint="default"/>
      </w:rPr>
    </w:lvl>
    <w:lvl w:ilvl="6" w:tplc="3ED4C2B8">
      <w:start w:val="1"/>
      <w:numFmt w:val="bullet"/>
      <w:lvlText w:val=""/>
      <w:lvlJc w:val="left"/>
      <w:pPr>
        <w:ind w:left="5400" w:hanging="360"/>
      </w:pPr>
      <w:rPr>
        <w:rFonts w:ascii="Symbol" w:hAnsi="Symbol" w:hint="default"/>
      </w:rPr>
    </w:lvl>
    <w:lvl w:ilvl="7" w:tplc="801AD940">
      <w:start w:val="1"/>
      <w:numFmt w:val="bullet"/>
      <w:lvlText w:val="o"/>
      <w:lvlJc w:val="left"/>
      <w:pPr>
        <w:ind w:left="6120" w:hanging="360"/>
      </w:pPr>
      <w:rPr>
        <w:rFonts w:ascii="Courier New" w:hAnsi="Courier New" w:hint="default"/>
      </w:rPr>
    </w:lvl>
    <w:lvl w:ilvl="8" w:tplc="16121492">
      <w:start w:val="1"/>
      <w:numFmt w:val="bullet"/>
      <w:lvlText w:val=""/>
      <w:lvlJc w:val="left"/>
      <w:pPr>
        <w:ind w:left="6840" w:hanging="360"/>
      </w:pPr>
      <w:rPr>
        <w:rFonts w:ascii="Wingdings" w:hAnsi="Wingdings" w:hint="default"/>
      </w:rPr>
    </w:lvl>
  </w:abstractNum>
  <w:abstractNum w:abstractNumId="6" w15:restartNumberingAfterBreak="0">
    <w:nsid w:val="18BE80ED"/>
    <w:multiLevelType w:val="hybridMultilevel"/>
    <w:tmpl w:val="737CDE28"/>
    <w:lvl w:ilvl="0" w:tplc="2F0A0C4A">
      <w:start w:val="1"/>
      <w:numFmt w:val="decimal"/>
      <w:lvlText w:val="●"/>
      <w:lvlJc w:val="left"/>
      <w:pPr>
        <w:ind w:left="720" w:hanging="360"/>
      </w:pPr>
    </w:lvl>
    <w:lvl w:ilvl="1" w:tplc="F118C040">
      <w:start w:val="1"/>
      <w:numFmt w:val="lowerLetter"/>
      <w:lvlText w:val="%2."/>
      <w:lvlJc w:val="left"/>
      <w:pPr>
        <w:ind w:left="1440" w:hanging="360"/>
      </w:pPr>
    </w:lvl>
    <w:lvl w:ilvl="2" w:tplc="DD46413A">
      <w:start w:val="1"/>
      <w:numFmt w:val="lowerRoman"/>
      <w:lvlText w:val="%3."/>
      <w:lvlJc w:val="right"/>
      <w:pPr>
        <w:ind w:left="2160" w:hanging="180"/>
      </w:pPr>
    </w:lvl>
    <w:lvl w:ilvl="3" w:tplc="A1BC3750">
      <w:start w:val="1"/>
      <w:numFmt w:val="decimal"/>
      <w:lvlText w:val="%4."/>
      <w:lvlJc w:val="left"/>
      <w:pPr>
        <w:ind w:left="2880" w:hanging="360"/>
      </w:pPr>
    </w:lvl>
    <w:lvl w:ilvl="4" w:tplc="52225616">
      <w:start w:val="1"/>
      <w:numFmt w:val="lowerLetter"/>
      <w:lvlText w:val="%5."/>
      <w:lvlJc w:val="left"/>
      <w:pPr>
        <w:ind w:left="3600" w:hanging="360"/>
      </w:pPr>
    </w:lvl>
    <w:lvl w:ilvl="5" w:tplc="E5FA64D4">
      <w:start w:val="1"/>
      <w:numFmt w:val="lowerRoman"/>
      <w:lvlText w:val="%6."/>
      <w:lvlJc w:val="right"/>
      <w:pPr>
        <w:ind w:left="4320" w:hanging="180"/>
      </w:pPr>
    </w:lvl>
    <w:lvl w:ilvl="6" w:tplc="86DE753E">
      <w:start w:val="1"/>
      <w:numFmt w:val="decimal"/>
      <w:lvlText w:val="%7."/>
      <w:lvlJc w:val="left"/>
      <w:pPr>
        <w:ind w:left="5040" w:hanging="360"/>
      </w:pPr>
    </w:lvl>
    <w:lvl w:ilvl="7" w:tplc="5CE07D80">
      <w:start w:val="1"/>
      <w:numFmt w:val="lowerLetter"/>
      <w:lvlText w:val="%8."/>
      <w:lvlJc w:val="left"/>
      <w:pPr>
        <w:ind w:left="5760" w:hanging="360"/>
      </w:pPr>
    </w:lvl>
    <w:lvl w:ilvl="8" w:tplc="1FDED72E">
      <w:start w:val="1"/>
      <w:numFmt w:val="lowerRoman"/>
      <w:lvlText w:val="%9."/>
      <w:lvlJc w:val="right"/>
      <w:pPr>
        <w:ind w:left="6480" w:hanging="180"/>
      </w:pPr>
    </w:lvl>
  </w:abstractNum>
  <w:abstractNum w:abstractNumId="7" w15:restartNumberingAfterBreak="0">
    <w:nsid w:val="1D6B51E4"/>
    <w:multiLevelType w:val="hybridMultilevel"/>
    <w:tmpl w:val="FC3ADCD4"/>
    <w:lvl w:ilvl="0" w:tplc="5E485BBC">
      <w:start w:val="1"/>
      <w:numFmt w:val="bullet"/>
      <w:lvlText w:val=""/>
      <w:lvlJc w:val="left"/>
      <w:pPr>
        <w:ind w:left="720" w:hanging="360"/>
      </w:pPr>
      <w:rPr>
        <w:rFonts w:ascii="Symbol" w:hAnsi="Symbol" w:hint="default"/>
      </w:rPr>
    </w:lvl>
    <w:lvl w:ilvl="1" w:tplc="AF0AAB8E">
      <w:start w:val="1"/>
      <w:numFmt w:val="bullet"/>
      <w:lvlText w:val="o"/>
      <w:lvlJc w:val="left"/>
      <w:pPr>
        <w:ind w:left="1440" w:hanging="360"/>
      </w:pPr>
      <w:rPr>
        <w:rFonts w:ascii="Courier New" w:hAnsi="Courier New" w:hint="default"/>
      </w:rPr>
    </w:lvl>
    <w:lvl w:ilvl="2" w:tplc="08FE464A">
      <w:start w:val="1"/>
      <w:numFmt w:val="bullet"/>
      <w:lvlText w:val=""/>
      <w:lvlJc w:val="left"/>
      <w:pPr>
        <w:ind w:left="2160" w:hanging="360"/>
      </w:pPr>
      <w:rPr>
        <w:rFonts w:ascii="Wingdings" w:hAnsi="Wingdings" w:hint="default"/>
      </w:rPr>
    </w:lvl>
    <w:lvl w:ilvl="3" w:tplc="DF8EF52C">
      <w:start w:val="1"/>
      <w:numFmt w:val="bullet"/>
      <w:lvlText w:val=""/>
      <w:lvlJc w:val="left"/>
      <w:pPr>
        <w:ind w:left="2880" w:hanging="360"/>
      </w:pPr>
      <w:rPr>
        <w:rFonts w:ascii="Symbol" w:hAnsi="Symbol" w:hint="default"/>
      </w:rPr>
    </w:lvl>
    <w:lvl w:ilvl="4" w:tplc="2DB4B9EE">
      <w:start w:val="1"/>
      <w:numFmt w:val="bullet"/>
      <w:lvlText w:val="o"/>
      <w:lvlJc w:val="left"/>
      <w:pPr>
        <w:ind w:left="3600" w:hanging="360"/>
      </w:pPr>
      <w:rPr>
        <w:rFonts w:ascii="Courier New" w:hAnsi="Courier New" w:hint="default"/>
      </w:rPr>
    </w:lvl>
    <w:lvl w:ilvl="5" w:tplc="73481FF4">
      <w:start w:val="1"/>
      <w:numFmt w:val="bullet"/>
      <w:lvlText w:val=""/>
      <w:lvlJc w:val="left"/>
      <w:pPr>
        <w:ind w:left="4320" w:hanging="360"/>
      </w:pPr>
      <w:rPr>
        <w:rFonts w:ascii="Wingdings" w:hAnsi="Wingdings" w:hint="default"/>
      </w:rPr>
    </w:lvl>
    <w:lvl w:ilvl="6" w:tplc="52D4248A">
      <w:start w:val="1"/>
      <w:numFmt w:val="bullet"/>
      <w:lvlText w:val=""/>
      <w:lvlJc w:val="left"/>
      <w:pPr>
        <w:ind w:left="5040" w:hanging="360"/>
      </w:pPr>
      <w:rPr>
        <w:rFonts w:ascii="Symbol" w:hAnsi="Symbol" w:hint="default"/>
      </w:rPr>
    </w:lvl>
    <w:lvl w:ilvl="7" w:tplc="3DAA2520">
      <w:start w:val="1"/>
      <w:numFmt w:val="bullet"/>
      <w:lvlText w:val="o"/>
      <w:lvlJc w:val="left"/>
      <w:pPr>
        <w:ind w:left="5760" w:hanging="360"/>
      </w:pPr>
      <w:rPr>
        <w:rFonts w:ascii="Courier New" w:hAnsi="Courier New" w:hint="default"/>
      </w:rPr>
    </w:lvl>
    <w:lvl w:ilvl="8" w:tplc="B412978E">
      <w:start w:val="1"/>
      <w:numFmt w:val="bullet"/>
      <w:lvlText w:val=""/>
      <w:lvlJc w:val="left"/>
      <w:pPr>
        <w:ind w:left="6480" w:hanging="360"/>
      </w:pPr>
      <w:rPr>
        <w:rFonts w:ascii="Wingdings" w:hAnsi="Wingdings" w:hint="default"/>
      </w:rPr>
    </w:lvl>
  </w:abstractNum>
  <w:abstractNum w:abstractNumId="8" w15:restartNumberingAfterBreak="0">
    <w:nsid w:val="1EE70BDC"/>
    <w:multiLevelType w:val="hybridMultilevel"/>
    <w:tmpl w:val="42727832"/>
    <w:lvl w:ilvl="0" w:tplc="BA8067DC">
      <w:start w:val="1"/>
      <w:numFmt w:val="bullet"/>
      <w:lvlText w:val=""/>
      <w:lvlJc w:val="left"/>
      <w:pPr>
        <w:ind w:left="1080" w:hanging="360"/>
      </w:pPr>
      <w:rPr>
        <w:rFonts w:ascii="Wingdings" w:hAnsi="Wingdings" w:hint="default"/>
      </w:rPr>
    </w:lvl>
    <w:lvl w:ilvl="1" w:tplc="FA88CC7C">
      <w:start w:val="1"/>
      <w:numFmt w:val="bullet"/>
      <w:lvlText w:val="o"/>
      <w:lvlJc w:val="left"/>
      <w:pPr>
        <w:ind w:left="1800" w:hanging="360"/>
      </w:pPr>
      <w:rPr>
        <w:rFonts w:ascii="Courier New" w:hAnsi="Courier New" w:hint="default"/>
      </w:rPr>
    </w:lvl>
    <w:lvl w:ilvl="2" w:tplc="3300EEB8">
      <w:start w:val="1"/>
      <w:numFmt w:val="bullet"/>
      <w:lvlText w:val=""/>
      <w:lvlJc w:val="left"/>
      <w:pPr>
        <w:ind w:left="2520" w:hanging="360"/>
      </w:pPr>
      <w:rPr>
        <w:rFonts w:ascii="Wingdings" w:hAnsi="Wingdings" w:hint="default"/>
      </w:rPr>
    </w:lvl>
    <w:lvl w:ilvl="3" w:tplc="A34C0532">
      <w:start w:val="1"/>
      <w:numFmt w:val="bullet"/>
      <w:lvlText w:val=""/>
      <w:lvlJc w:val="left"/>
      <w:pPr>
        <w:ind w:left="3240" w:hanging="360"/>
      </w:pPr>
      <w:rPr>
        <w:rFonts w:ascii="Symbol" w:hAnsi="Symbol" w:hint="default"/>
      </w:rPr>
    </w:lvl>
    <w:lvl w:ilvl="4" w:tplc="9A2E3F20">
      <w:start w:val="1"/>
      <w:numFmt w:val="bullet"/>
      <w:lvlText w:val="o"/>
      <w:lvlJc w:val="left"/>
      <w:pPr>
        <w:ind w:left="3960" w:hanging="360"/>
      </w:pPr>
      <w:rPr>
        <w:rFonts w:ascii="Courier New" w:hAnsi="Courier New" w:hint="default"/>
      </w:rPr>
    </w:lvl>
    <w:lvl w:ilvl="5" w:tplc="00DAED94">
      <w:start w:val="1"/>
      <w:numFmt w:val="bullet"/>
      <w:lvlText w:val=""/>
      <w:lvlJc w:val="left"/>
      <w:pPr>
        <w:ind w:left="4680" w:hanging="360"/>
      </w:pPr>
      <w:rPr>
        <w:rFonts w:ascii="Wingdings" w:hAnsi="Wingdings" w:hint="default"/>
      </w:rPr>
    </w:lvl>
    <w:lvl w:ilvl="6" w:tplc="F0323ADC">
      <w:start w:val="1"/>
      <w:numFmt w:val="bullet"/>
      <w:lvlText w:val=""/>
      <w:lvlJc w:val="left"/>
      <w:pPr>
        <w:ind w:left="5400" w:hanging="360"/>
      </w:pPr>
      <w:rPr>
        <w:rFonts w:ascii="Symbol" w:hAnsi="Symbol" w:hint="default"/>
      </w:rPr>
    </w:lvl>
    <w:lvl w:ilvl="7" w:tplc="91E8D490">
      <w:start w:val="1"/>
      <w:numFmt w:val="bullet"/>
      <w:lvlText w:val="o"/>
      <w:lvlJc w:val="left"/>
      <w:pPr>
        <w:ind w:left="6120" w:hanging="360"/>
      </w:pPr>
      <w:rPr>
        <w:rFonts w:ascii="Courier New" w:hAnsi="Courier New" w:hint="default"/>
      </w:rPr>
    </w:lvl>
    <w:lvl w:ilvl="8" w:tplc="500683D4">
      <w:start w:val="1"/>
      <w:numFmt w:val="bullet"/>
      <w:lvlText w:val=""/>
      <w:lvlJc w:val="left"/>
      <w:pPr>
        <w:ind w:left="6840" w:hanging="360"/>
      </w:pPr>
      <w:rPr>
        <w:rFonts w:ascii="Wingdings" w:hAnsi="Wingdings" w:hint="default"/>
      </w:rPr>
    </w:lvl>
  </w:abstractNum>
  <w:abstractNum w:abstractNumId="9" w15:restartNumberingAfterBreak="0">
    <w:nsid w:val="28418DD2"/>
    <w:multiLevelType w:val="hybridMultilevel"/>
    <w:tmpl w:val="F426FE0C"/>
    <w:lvl w:ilvl="0" w:tplc="C3E47E7A">
      <w:start w:val="1"/>
      <w:numFmt w:val="bullet"/>
      <w:lvlText w:val="-"/>
      <w:lvlJc w:val="left"/>
      <w:pPr>
        <w:ind w:left="720" w:hanging="360"/>
      </w:pPr>
      <w:rPr>
        <w:rFonts w:ascii="Aptos" w:hAnsi="Aptos" w:hint="default"/>
      </w:rPr>
    </w:lvl>
    <w:lvl w:ilvl="1" w:tplc="9324308A">
      <w:start w:val="1"/>
      <w:numFmt w:val="bullet"/>
      <w:lvlText w:val="o"/>
      <w:lvlJc w:val="left"/>
      <w:pPr>
        <w:ind w:left="1440" w:hanging="360"/>
      </w:pPr>
      <w:rPr>
        <w:rFonts w:ascii="Courier New" w:hAnsi="Courier New" w:hint="default"/>
      </w:rPr>
    </w:lvl>
    <w:lvl w:ilvl="2" w:tplc="7FAA1282">
      <w:start w:val="1"/>
      <w:numFmt w:val="bullet"/>
      <w:lvlText w:val=""/>
      <w:lvlJc w:val="left"/>
      <w:pPr>
        <w:ind w:left="2160" w:hanging="360"/>
      </w:pPr>
      <w:rPr>
        <w:rFonts w:ascii="Wingdings" w:hAnsi="Wingdings" w:hint="default"/>
      </w:rPr>
    </w:lvl>
    <w:lvl w:ilvl="3" w:tplc="4E5C7BF2">
      <w:start w:val="1"/>
      <w:numFmt w:val="bullet"/>
      <w:lvlText w:val=""/>
      <w:lvlJc w:val="left"/>
      <w:pPr>
        <w:ind w:left="2880" w:hanging="360"/>
      </w:pPr>
      <w:rPr>
        <w:rFonts w:ascii="Symbol" w:hAnsi="Symbol" w:hint="default"/>
      </w:rPr>
    </w:lvl>
    <w:lvl w:ilvl="4" w:tplc="6A243FEC">
      <w:start w:val="1"/>
      <w:numFmt w:val="bullet"/>
      <w:lvlText w:val="o"/>
      <w:lvlJc w:val="left"/>
      <w:pPr>
        <w:ind w:left="3600" w:hanging="360"/>
      </w:pPr>
      <w:rPr>
        <w:rFonts w:ascii="Courier New" w:hAnsi="Courier New" w:hint="default"/>
      </w:rPr>
    </w:lvl>
    <w:lvl w:ilvl="5" w:tplc="8E90B31A">
      <w:start w:val="1"/>
      <w:numFmt w:val="bullet"/>
      <w:lvlText w:val=""/>
      <w:lvlJc w:val="left"/>
      <w:pPr>
        <w:ind w:left="4320" w:hanging="360"/>
      </w:pPr>
      <w:rPr>
        <w:rFonts w:ascii="Wingdings" w:hAnsi="Wingdings" w:hint="default"/>
      </w:rPr>
    </w:lvl>
    <w:lvl w:ilvl="6" w:tplc="718EE2FC">
      <w:start w:val="1"/>
      <w:numFmt w:val="bullet"/>
      <w:lvlText w:val=""/>
      <w:lvlJc w:val="left"/>
      <w:pPr>
        <w:ind w:left="5040" w:hanging="360"/>
      </w:pPr>
      <w:rPr>
        <w:rFonts w:ascii="Symbol" w:hAnsi="Symbol" w:hint="default"/>
      </w:rPr>
    </w:lvl>
    <w:lvl w:ilvl="7" w:tplc="878EC68C">
      <w:start w:val="1"/>
      <w:numFmt w:val="bullet"/>
      <w:lvlText w:val="o"/>
      <w:lvlJc w:val="left"/>
      <w:pPr>
        <w:ind w:left="5760" w:hanging="360"/>
      </w:pPr>
      <w:rPr>
        <w:rFonts w:ascii="Courier New" w:hAnsi="Courier New" w:hint="default"/>
      </w:rPr>
    </w:lvl>
    <w:lvl w:ilvl="8" w:tplc="6A2A4F52">
      <w:start w:val="1"/>
      <w:numFmt w:val="bullet"/>
      <w:lvlText w:val=""/>
      <w:lvlJc w:val="left"/>
      <w:pPr>
        <w:ind w:left="6480" w:hanging="360"/>
      </w:pPr>
      <w:rPr>
        <w:rFonts w:ascii="Wingdings" w:hAnsi="Wingdings" w:hint="default"/>
      </w:rPr>
    </w:lvl>
  </w:abstractNum>
  <w:abstractNum w:abstractNumId="10" w15:restartNumberingAfterBreak="0">
    <w:nsid w:val="2A3AD1D9"/>
    <w:multiLevelType w:val="hybridMultilevel"/>
    <w:tmpl w:val="79E6F1DA"/>
    <w:lvl w:ilvl="0" w:tplc="D32A793C">
      <w:start w:val="1"/>
      <w:numFmt w:val="bullet"/>
      <w:lvlText w:val=""/>
      <w:lvlJc w:val="left"/>
      <w:pPr>
        <w:ind w:left="720" w:hanging="360"/>
      </w:pPr>
      <w:rPr>
        <w:rFonts w:ascii="Symbol" w:hAnsi="Symbol" w:hint="default"/>
      </w:rPr>
    </w:lvl>
    <w:lvl w:ilvl="1" w:tplc="600045A6">
      <w:start w:val="1"/>
      <w:numFmt w:val="bullet"/>
      <w:lvlText w:val="o"/>
      <w:lvlJc w:val="left"/>
      <w:pPr>
        <w:ind w:left="1440" w:hanging="360"/>
      </w:pPr>
      <w:rPr>
        <w:rFonts w:ascii="Courier New" w:hAnsi="Courier New" w:hint="default"/>
      </w:rPr>
    </w:lvl>
    <w:lvl w:ilvl="2" w:tplc="4BB6FF62">
      <w:start w:val="1"/>
      <w:numFmt w:val="bullet"/>
      <w:lvlText w:val=""/>
      <w:lvlJc w:val="left"/>
      <w:pPr>
        <w:ind w:left="2160" w:hanging="360"/>
      </w:pPr>
      <w:rPr>
        <w:rFonts w:ascii="Wingdings" w:hAnsi="Wingdings" w:hint="default"/>
      </w:rPr>
    </w:lvl>
    <w:lvl w:ilvl="3" w:tplc="FC16A44E">
      <w:start w:val="1"/>
      <w:numFmt w:val="bullet"/>
      <w:lvlText w:val=""/>
      <w:lvlJc w:val="left"/>
      <w:pPr>
        <w:ind w:left="2880" w:hanging="360"/>
      </w:pPr>
      <w:rPr>
        <w:rFonts w:ascii="Symbol" w:hAnsi="Symbol" w:hint="default"/>
      </w:rPr>
    </w:lvl>
    <w:lvl w:ilvl="4" w:tplc="BE3EF02A">
      <w:start w:val="1"/>
      <w:numFmt w:val="bullet"/>
      <w:lvlText w:val="o"/>
      <w:lvlJc w:val="left"/>
      <w:pPr>
        <w:ind w:left="3600" w:hanging="360"/>
      </w:pPr>
      <w:rPr>
        <w:rFonts w:ascii="Courier New" w:hAnsi="Courier New" w:hint="default"/>
      </w:rPr>
    </w:lvl>
    <w:lvl w:ilvl="5" w:tplc="3D626468">
      <w:start w:val="1"/>
      <w:numFmt w:val="bullet"/>
      <w:lvlText w:val=""/>
      <w:lvlJc w:val="left"/>
      <w:pPr>
        <w:ind w:left="4320" w:hanging="360"/>
      </w:pPr>
      <w:rPr>
        <w:rFonts w:ascii="Wingdings" w:hAnsi="Wingdings" w:hint="default"/>
      </w:rPr>
    </w:lvl>
    <w:lvl w:ilvl="6" w:tplc="668C6D56">
      <w:start w:val="1"/>
      <w:numFmt w:val="bullet"/>
      <w:lvlText w:val=""/>
      <w:lvlJc w:val="left"/>
      <w:pPr>
        <w:ind w:left="5040" w:hanging="360"/>
      </w:pPr>
      <w:rPr>
        <w:rFonts w:ascii="Symbol" w:hAnsi="Symbol" w:hint="default"/>
      </w:rPr>
    </w:lvl>
    <w:lvl w:ilvl="7" w:tplc="17600D70">
      <w:start w:val="1"/>
      <w:numFmt w:val="bullet"/>
      <w:lvlText w:val="o"/>
      <w:lvlJc w:val="left"/>
      <w:pPr>
        <w:ind w:left="5760" w:hanging="360"/>
      </w:pPr>
      <w:rPr>
        <w:rFonts w:ascii="Courier New" w:hAnsi="Courier New" w:hint="default"/>
      </w:rPr>
    </w:lvl>
    <w:lvl w:ilvl="8" w:tplc="E5523C80">
      <w:start w:val="1"/>
      <w:numFmt w:val="bullet"/>
      <w:lvlText w:val=""/>
      <w:lvlJc w:val="left"/>
      <w:pPr>
        <w:ind w:left="6480" w:hanging="360"/>
      </w:pPr>
      <w:rPr>
        <w:rFonts w:ascii="Wingdings" w:hAnsi="Wingdings" w:hint="default"/>
      </w:rPr>
    </w:lvl>
  </w:abstractNum>
  <w:abstractNum w:abstractNumId="11" w15:restartNumberingAfterBreak="0">
    <w:nsid w:val="2DFE424F"/>
    <w:multiLevelType w:val="hybridMultilevel"/>
    <w:tmpl w:val="46AA5056"/>
    <w:lvl w:ilvl="0" w:tplc="4A48FC6C">
      <w:start w:val="1"/>
      <w:numFmt w:val="bullet"/>
      <w:lvlText w:val=""/>
      <w:lvlJc w:val="left"/>
      <w:pPr>
        <w:ind w:left="1068" w:hanging="360"/>
      </w:pPr>
      <w:rPr>
        <w:rFonts w:ascii="Wingdings" w:hAnsi="Wingdings" w:hint="default"/>
      </w:rPr>
    </w:lvl>
    <w:lvl w:ilvl="1" w:tplc="62B88F5A">
      <w:start w:val="1"/>
      <w:numFmt w:val="bullet"/>
      <w:lvlText w:val="o"/>
      <w:lvlJc w:val="left"/>
      <w:pPr>
        <w:ind w:left="1788" w:hanging="360"/>
      </w:pPr>
      <w:rPr>
        <w:rFonts w:ascii="Courier New" w:hAnsi="Courier New" w:hint="default"/>
      </w:rPr>
    </w:lvl>
    <w:lvl w:ilvl="2" w:tplc="053E70F4">
      <w:start w:val="1"/>
      <w:numFmt w:val="bullet"/>
      <w:lvlText w:val=""/>
      <w:lvlJc w:val="left"/>
      <w:pPr>
        <w:ind w:left="2508" w:hanging="360"/>
      </w:pPr>
      <w:rPr>
        <w:rFonts w:ascii="Wingdings" w:hAnsi="Wingdings" w:hint="default"/>
      </w:rPr>
    </w:lvl>
    <w:lvl w:ilvl="3" w:tplc="A0CE68C0">
      <w:start w:val="1"/>
      <w:numFmt w:val="bullet"/>
      <w:lvlText w:val=""/>
      <w:lvlJc w:val="left"/>
      <w:pPr>
        <w:ind w:left="3228" w:hanging="360"/>
      </w:pPr>
      <w:rPr>
        <w:rFonts w:ascii="Symbol" w:hAnsi="Symbol" w:hint="default"/>
      </w:rPr>
    </w:lvl>
    <w:lvl w:ilvl="4" w:tplc="F5F8C5A6">
      <w:start w:val="1"/>
      <w:numFmt w:val="bullet"/>
      <w:lvlText w:val="o"/>
      <w:lvlJc w:val="left"/>
      <w:pPr>
        <w:ind w:left="3948" w:hanging="360"/>
      </w:pPr>
      <w:rPr>
        <w:rFonts w:ascii="Courier New" w:hAnsi="Courier New" w:hint="default"/>
      </w:rPr>
    </w:lvl>
    <w:lvl w:ilvl="5" w:tplc="E814FEA4">
      <w:start w:val="1"/>
      <w:numFmt w:val="bullet"/>
      <w:lvlText w:val=""/>
      <w:lvlJc w:val="left"/>
      <w:pPr>
        <w:ind w:left="4668" w:hanging="360"/>
      </w:pPr>
      <w:rPr>
        <w:rFonts w:ascii="Wingdings" w:hAnsi="Wingdings" w:hint="default"/>
      </w:rPr>
    </w:lvl>
    <w:lvl w:ilvl="6" w:tplc="7C44D2CA">
      <w:start w:val="1"/>
      <w:numFmt w:val="bullet"/>
      <w:lvlText w:val=""/>
      <w:lvlJc w:val="left"/>
      <w:pPr>
        <w:ind w:left="5388" w:hanging="360"/>
      </w:pPr>
      <w:rPr>
        <w:rFonts w:ascii="Symbol" w:hAnsi="Symbol" w:hint="default"/>
      </w:rPr>
    </w:lvl>
    <w:lvl w:ilvl="7" w:tplc="065066FE">
      <w:start w:val="1"/>
      <w:numFmt w:val="bullet"/>
      <w:lvlText w:val="o"/>
      <w:lvlJc w:val="left"/>
      <w:pPr>
        <w:ind w:left="6108" w:hanging="360"/>
      </w:pPr>
      <w:rPr>
        <w:rFonts w:ascii="Courier New" w:hAnsi="Courier New" w:hint="default"/>
      </w:rPr>
    </w:lvl>
    <w:lvl w:ilvl="8" w:tplc="B7EA1136">
      <w:start w:val="1"/>
      <w:numFmt w:val="bullet"/>
      <w:lvlText w:val=""/>
      <w:lvlJc w:val="left"/>
      <w:pPr>
        <w:ind w:left="6828" w:hanging="360"/>
      </w:pPr>
      <w:rPr>
        <w:rFonts w:ascii="Wingdings" w:hAnsi="Wingdings" w:hint="default"/>
      </w:rPr>
    </w:lvl>
  </w:abstractNum>
  <w:abstractNum w:abstractNumId="12" w15:restartNumberingAfterBreak="0">
    <w:nsid w:val="3449CBB4"/>
    <w:multiLevelType w:val="hybridMultilevel"/>
    <w:tmpl w:val="730E5430"/>
    <w:lvl w:ilvl="0" w:tplc="376C9C52">
      <w:start w:val="1"/>
      <w:numFmt w:val="bullet"/>
      <w:lvlText w:val=""/>
      <w:lvlJc w:val="left"/>
      <w:pPr>
        <w:ind w:left="720" w:hanging="360"/>
      </w:pPr>
      <w:rPr>
        <w:rFonts w:ascii="Symbol" w:hAnsi="Symbol" w:hint="default"/>
      </w:rPr>
    </w:lvl>
    <w:lvl w:ilvl="1" w:tplc="85B8423A">
      <w:start w:val="1"/>
      <w:numFmt w:val="bullet"/>
      <w:lvlText w:val="o"/>
      <w:lvlJc w:val="left"/>
      <w:pPr>
        <w:ind w:left="1440" w:hanging="360"/>
      </w:pPr>
      <w:rPr>
        <w:rFonts w:ascii="Courier New" w:hAnsi="Courier New" w:hint="default"/>
      </w:rPr>
    </w:lvl>
    <w:lvl w:ilvl="2" w:tplc="04A8FA3E">
      <w:start w:val="1"/>
      <w:numFmt w:val="bullet"/>
      <w:lvlText w:val=""/>
      <w:lvlJc w:val="left"/>
      <w:pPr>
        <w:ind w:left="2160" w:hanging="360"/>
      </w:pPr>
      <w:rPr>
        <w:rFonts w:ascii="Wingdings" w:hAnsi="Wingdings" w:hint="default"/>
      </w:rPr>
    </w:lvl>
    <w:lvl w:ilvl="3" w:tplc="BA5CF3D0">
      <w:start w:val="1"/>
      <w:numFmt w:val="bullet"/>
      <w:lvlText w:val=""/>
      <w:lvlJc w:val="left"/>
      <w:pPr>
        <w:ind w:left="2880" w:hanging="360"/>
      </w:pPr>
      <w:rPr>
        <w:rFonts w:ascii="Symbol" w:hAnsi="Symbol" w:hint="default"/>
      </w:rPr>
    </w:lvl>
    <w:lvl w:ilvl="4" w:tplc="19E241AA">
      <w:start w:val="1"/>
      <w:numFmt w:val="bullet"/>
      <w:lvlText w:val="o"/>
      <w:lvlJc w:val="left"/>
      <w:pPr>
        <w:ind w:left="3600" w:hanging="360"/>
      </w:pPr>
      <w:rPr>
        <w:rFonts w:ascii="Courier New" w:hAnsi="Courier New" w:hint="default"/>
      </w:rPr>
    </w:lvl>
    <w:lvl w:ilvl="5" w:tplc="7820EA22">
      <w:start w:val="1"/>
      <w:numFmt w:val="bullet"/>
      <w:lvlText w:val=""/>
      <w:lvlJc w:val="left"/>
      <w:pPr>
        <w:ind w:left="4320" w:hanging="360"/>
      </w:pPr>
      <w:rPr>
        <w:rFonts w:ascii="Wingdings" w:hAnsi="Wingdings" w:hint="default"/>
      </w:rPr>
    </w:lvl>
    <w:lvl w:ilvl="6" w:tplc="B950DFD8">
      <w:start w:val="1"/>
      <w:numFmt w:val="bullet"/>
      <w:lvlText w:val=""/>
      <w:lvlJc w:val="left"/>
      <w:pPr>
        <w:ind w:left="5040" w:hanging="360"/>
      </w:pPr>
      <w:rPr>
        <w:rFonts w:ascii="Symbol" w:hAnsi="Symbol" w:hint="default"/>
      </w:rPr>
    </w:lvl>
    <w:lvl w:ilvl="7" w:tplc="099AB758">
      <w:start w:val="1"/>
      <w:numFmt w:val="bullet"/>
      <w:lvlText w:val="o"/>
      <w:lvlJc w:val="left"/>
      <w:pPr>
        <w:ind w:left="5760" w:hanging="360"/>
      </w:pPr>
      <w:rPr>
        <w:rFonts w:ascii="Courier New" w:hAnsi="Courier New" w:hint="default"/>
      </w:rPr>
    </w:lvl>
    <w:lvl w:ilvl="8" w:tplc="63D07E16">
      <w:start w:val="1"/>
      <w:numFmt w:val="bullet"/>
      <w:lvlText w:val=""/>
      <w:lvlJc w:val="left"/>
      <w:pPr>
        <w:ind w:left="6480" w:hanging="360"/>
      </w:pPr>
      <w:rPr>
        <w:rFonts w:ascii="Wingdings" w:hAnsi="Wingdings" w:hint="default"/>
      </w:rPr>
    </w:lvl>
  </w:abstractNum>
  <w:abstractNum w:abstractNumId="13" w15:restartNumberingAfterBreak="0">
    <w:nsid w:val="3E463843"/>
    <w:multiLevelType w:val="multilevel"/>
    <w:tmpl w:val="30BAB22E"/>
    <w:lvl w:ilvl="0">
      <w:start w:val="1"/>
      <w:numFmt w:val="decimal"/>
      <w:lvlText w:val="%1."/>
      <w:lvlJc w:val="left"/>
      <w:pPr>
        <w:ind w:left="360" w:hanging="360"/>
      </w:pPr>
      <w:rPr>
        <w:rFonts w:hint="default"/>
      </w:rPr>
    </w:lvl>
    <w:lvl w:ilvl="1">
      <w:start w:val="1"/>
      <w:numFmt w:val="decimal"/>
      <w:lvlText w:val="%1.%2."/>
      <w:lvlJc w:val="left"/>
      <w:pPr>
        <w:ind w:left="424" w:hanging="360"/>
      </w:pPr>
      <w:rPr>
        <w:rFonts w:hint="default"/>
      </w:rPr>
    </w:lvl>
    <w:lvl w:ilvl="2">
      <w:start w:val="1"/>
      <w:numFmt w:val="decimal"/>
      <w:lvlText w:val="%1.%2.%3."/>
      <w:lvlJc w:val="left"/>
      <w:pPr>
        <w:ind w:left="848" w:hanging="720"/>
      </w:pPr>
      <w:rPr>
        <w:rFonts w:hint="default"/>
      </w:rPr>
    </w:lvl>
    <w:lvl w:ilvl="3">
      <w:start w:val="1"/>
      <w:numFmt w:val="decimal"/>
      <w:lvlText w:val="%1.%2.%3.%4."/>
      <w:lvlJc w:val="left"/>
      <w:pPr>
        <w:ind w:left="912" w:hanging="720"/>
      </w:pPr>
      <w:rPr>
        <w:rFonts w:hint="default"/>
      </w:rPr>
    </w:lvl>
    <w:lvl w:ilvl="4">
      <w:start w:val="1"/>
      <w:numFmt w:val="decimal"/>
      <w:lvlText w:val="%1.%2.%3.%4.%5."/>
      <w:lvlJc w:val="left"/>
      <w:pPr>
        <w:ind w:left="1336" w:hanging="1080"/>
      </w:pPr>
      <w:rPr>
        <w:rFonts w:hint="default"/>
      </w:rPr>
    </w:lvl>
    <w:lvl w:ilvl="5">
      <w:start w:val="1"/>
      <w:numFmt w:val="decimal"/>
      <w:lvlText w:val="%1.%2.%3.%4.%5.%6."/>
      <w:lvlJc w:val="left"/>
      <w:pPr>
        <w:ind w:left="1400" w:hanging="1080"/>
      </w:pPr>
      <w:rPr>
        <w:rFonts w:hint="default"/>
      </w:rPr>
    </w:lvl>
    <w:lvl w:ilvl="6">
      <w:start w:val="1"/>
      <w:numFmt w:val="decimal"/>
      <w:lvlText w:val="%1.%2.%3.%4.%5.%6.%7."/>
      <w:lvlJc w:val="left"/>
      <w:pPr>
        <w:ind w:left="1824" w:hanging="1440"/>
      </w:pPr>
      <w:rPr>
        <w:rFonts w:hint="default"/>
      </w:rPr>
    </w:lvl>
    <w:lvl w:ilvl="7">
      <w:start w:val="1"/>
      <w:numFmt w:val="decimal"/>
      <w:lvlText w:val="%1.%2.%3.%4.%5.%6.%7.%8."/>
      <w:lvlJc w:val="left"/>
      <w:pPr>
        <w:ind w:left="1888" w:hanging="1440"/>
      </w:pPr>
      <w:rPr>
        <w:rFonts w:hint="default"/>
      </w:rPr>
    </w:lvl>
    <w:lvl w:ilvl="8">
      <w:start w:val="1"/>
      <w:numFmt w:val="decimal"/>
      <w:lvlText w:val="%1.%2.%3.%4.%5.%6.%7.%8.%9."/>
      <w:lvlJc w:val="left"/>
      <w:pPr>
        <w:ind w:left="2312" w:hanging="1800"/>
      </w:pPr>
      <w:rPr>
        <w:rFonts w:hint="default"/>
      </w:rPr>
    </w:lvl>
  </w:abstractNum>
  <w:abstractNum w:abstractNumId="14" w15:restartNumberingAfterBreak="0">
    <w:nsid w:val="3ED21C2A"/>
    <w:multiLevelType w:val="hybridMultilevel"/>
    <w:tmpl w:val="D3F644F0"/>
    <w:lvl w:ilvl="0" w:tplc="024C9354">
      <w:start w:val="1"/>
      <w:numFmt w:val="decimal"/>
      <w:lvlText w:val="●"/>
      <w:lvlJc w:val="left"/>
      <w:pPr>
        <w:ind w:left="720" w:hanging="360"/>
      </w:pPr>
    </w:lvl>
    <w:lvl w:ilvl="1" w:tplc="7E867C04">
      <w:start w:val="1"/>
      <w:numFmt w:val="lowerLetter"/>
      <w:lvlText w:val="%2."/>
      <w:lvlJc w:val="left"/>
      <w:pPr>
        <w:ind w:left="1440" w:hanging="360"/>
      </w:pPr>
    </w:lvl>
    <w:lvl w:ilvl="2" w:tplc="3D8A2218">
      <w:start w:val="1"/>
      <w:numFmt w:val="lowerRoman"/>
      <w:lvlText w:val="%3."/>
      <w:lvlJc w:val="right"/>
      <w:pPr>
        <w:ind w:left="2160" w:hanging="180"/>
      </w:pPr>
    </w:lvl>
    <w:lvl w:ilvl="3" w:tplc="5F50E488">
      <w:start w:val="1"/>
      <w:numFmt w:val="decimal"/>
      <w:lvlText w:val="%4."/>
      <w:lvlJc w:val="left"/>
      <w:pPr>
        <w:ind w:left="2880" w:hanging="360"/>
      </w:pPr>
    </w:lvl>
    <w:lvl w:ilvl="4" w:tplc="DEC26A52">
      <w:start w:val="1"/>
      <w:numFmt w:val="lowerLetter"/>
      <w:lvlText w:val="%5."/>
      <w:lvlJc w:val="left"/>
      <w:pPr>
        <w:ind w:left="3600" w:hanging="360"/>
      </w:pPr>
    </w:lvl>
    <w:lvl w:ilvl="5" w:tplc="2426397C">
      <w:start w:val="1"/>
      <w:numFmt w:val="lowerRoman"/>
      <w:lvlText w:val="%6."/>
      <w:lvlJc w:val="right"/>
      <w:pPr>
        <w:ind w:left="4320" w:hanging="180"/>
      </w:pPr>
    </w:lvl>
    <w:lvl w:ilvl="6" w:tplc="926A71C4">
      <w:start w:val="1"/>
      <w:numFmt w:val="decimal"/>
      <w:lvlText w:val="%7."/>
      <w:lvlJc w:val="left"/>
      <w:pPr>
        <w:ind w:left="5040" w:hanging="360"/>
      </w:pPr>
    </w:lvl>
    <w:lvl w:ilvl="7" w:tplc="D8641C78">
      <w:start w:val="1"/>
      <w:numFmt w:val="lowerLetter"/>
      <w:lvlText w:val="%8."/>
      <w:lvlJc w:val="left"/>
      <w:pPr>
        <w:ind w:left="5760" w:hanging="360"/>
      </w:pPr>
    </w:lvl>
    <w:lvl w:ilvl="8" w:tplc="A9048FE0">
      <w:start w:val="1"/>
      <w:numFmt w:val="lowerRoman"/>
      <w:lvlText w:val="%9."/>
      <w:lvlJc w:val="right"/>
      <w:pPr>
        <w:ind w:left="6480" w:hanging="180"/>
      </w:pPr>
    </w:lvl>
  </w:abstractNum>
  <w:abstractNum w:abstractNumId="15" w15:restartNumberingAfterBreak="0">
    <w:nsid w:val="3EDC8293"/>
    <w:multiLevelType w:val="hybridMultilevel"/>
    <w:tmpl w:val="A6FED588"/>
    <w:lvl w:ilvl="0" w:tplc="6BF2ACA2">
      <w:start w:val="1"/>
      <w:numFmt w:val="bullet"/>
      <w:lvlText w:val="-"/>
      <w:lvlJc w:val="left"/>
      <w:pPr>
        <w:ind w:left="720" w:hanging="360"/>
      </w:pPr>
      <w:rPr>
        <w:rFonts w:ascii="&quot;Tahoma&quot;,sans-serif" w:hAnsi="&quot;Tahoma&quot;,sans-serif" w:hint="default"/>
      </w:rPr>
    </w:lvl>
    <w:lvl w:ilvl="1" w:tplc="664AC0A8">
      <w:start w:val="1"/>
      <w:numFmt w:val="bullet"/>
      <w:lvlText w:val="o"/>
      <w:lvlJc w:val="left"/>
      <w:pPr>
        <w:ind w:left="1440" w:hanging="360"/>
      </w:pPr>
      <w:rPr>
        <w:rFonts w:ascii="Courier New" w:hAnsi="Courier New" w:hint="default"/>
      </w:rPr>
    </w:lvl>
    <w:lvl w:ilvl="2" w:tplc="7B1086E2">
      <w:start w:val="1"/>
      <w:numFmt w:val="bullet"/>
      <w:lvlText w:val=""/>
      <w:lvlJc w:val="left"/>
      <w:pPr>
        <w:ind w:left="2160" w:hanging="360"/>
      </w:pPr>
      <w:rPr>
        <w:rFonts w:ascii="Wingdings" w:hAnsi="Wingdings" w:hint="default"/>
      </w:rPr>
    </w:lvl>
    <w:lvl w:ilvl="3" w:tplc="13A2B3CE">
      <w:start w:val="1"/>
      <w:numFmt w:val="bullet"/>
      <w:lvlText w:val=""/>
      <w:lvlJc w:val="left"/>
      <w:pPr>
        <w:ind w:left="2880" w:hanging="360"/>
      </w:pPr>
      <w:rPr>
        <w:rFonts w:ascii="Symbol" w:hAnsi="Symbol" w:hint="default"/>
      </w:rPr>
    </w:lvl>
    <w:lvl w:ilvl="4" w:tplc="86C0D4F4">
      <w:start w:val="1"/>
      <w:numFmt w:val="bullet"/>
      <w:lvlText w:val="o"/>
      <w:lvlJc w:val="left"/>
      <w:pPr>
        <w:ind w:left="3600" w:hanging="360"/>
      </w:pPr>
      <w:rPr>
        <w:rFonts w:ascii="Courier New" w:hAnsi="Courier New" w:hint="default"/>
      </w:rPr>
    </w:lvl>
    <w:lvl w:ilvl="5" w:tplc="279611EA">
      <w:start w:val="1"/>
      <w:numFmt w:val="bullet"/>
      <w:lvlText w:val=""/>
      <w:lvlJc w:val="left"/>
      <w:pPr>
        <w:ind w:left="4320" w:hanging="360"/>
      </w:pPr>
      <w:rPr>
        <w:rFonts w:ascii="Wingdings" w:hAnsi="Wingdings" w:hint="default"/>
      </w:rPr>
    </w:lvl>
    <w:lvl w:ilvl="6" w:tplc="B0846D48">
      <w:start w:val="1"/>
      <w:numFmt w:val="bullet"/>
      <w:lvlText w:val=""/>
      <w:lvlJc w:val="left"/>
      <w:pPr>
        <w:ind w:left="5040" w:hanging="360"/>
      </w:pPr>
      <w:rPr>
        <w:rFonts w:ascii="Symbol" w:hAnsi="Symbol" w:hint="default"/>
      </w:rPr>
    </w:lvl>
    <w:lvl w:ilvl="7" w:tplc="F79CD0DA">
      <w:start w:val="1"/>
      <w:numFmt w:val="bullet"/>
      <w:lvlText w:val="o"/>
      <w:lvlJc w:val="left"/>
      <w:pPr>
        <w:ind w:left="5760" w:hanging="360"/>
      </w:pPr>
      <w:rPr>
        <w:rFonts w:ascii="Courier New" w:hAnsi="Courier New" w:hint="default"/>
      </w:rPr>
    </w:lvl>
    <w:lvl w:ilvl="8" w:tplc="E6F288A4">
      <w:start w:val="1"/>
      <w:numFmt w:val="bullet"/>
      <w:lvlText w:val=""/>
      <w:lvlJc w:val="left"/>
      <w:pPr>
        <w:ind w:left="6480" w:hanging="360"/>
      </w:pPr>
      <w:rPr>
        <w:rFonts w:ascii="Wingdings" w:hAnsi="Wingdings" w:hint="default"/>
      </w:rPr>
    </w:lvl>
  </w:abstractNum>
  <w:abstractNum w:abstractNumId="16" w15:restartNumberingAfterBreak="0">
    <w:nsid w:val="3FCF3B44"/>
    <w:multiLevelType w:val="hybridMultilevel"/>
    <w:tmpl w:val="9D6498C0"/>
    <w:lvl w:ilvl="0" w:tplc="74C883B6">
      <w:start w:val="1"/>
      <w:numFmt w:val="decimal"/>
      <w:lvlText w:val="%1."/>
      <w:lvlJc w:val="left"/>
      <w:pPr>
        <w:ind w:left="720" w:hanging="360"/>
      </w:pPr>
    </w:lvl>
    <w:lvl w:ilvl="1" w:tplc="57749274">
      <w:start w:val="1"/>
      <w:numFmt w:val="lowerLetter"/>
      <w:lvlText w:val="%2."/>
      <w:lvlJc w:val="left"/>
      <w:pPr>
        <w:ind w:left="1440" w:hanging="360"/>
      </w:pPr>
    </w:lvl>
    <w:lvl w:ilvl="2" w:tplc="158A9D56">
      <w:start w:val="1"/>
      <w:numFmt w:val="lowerRoman"/>
      <w:lvlText w:val="%3."/>
      <w:lvlJc w:val="right"/>
      <w:pPr>
        <w:ind w:left="2160" w:hanging="180"/>
      </w:pPr>
    </w:lvl>
    <w:lvl w:ilvl="3" w:tplc="9218314E">
      <w:start w:val="1"/>
      <w:numFmt w:val="decimal"/>
      <w:lvlText w:val="%4."/>
      <w:lvlJc w:val="left"/>
      <w:pPr>
        <w:ind w:left="2880" w:hanging="360"/>
      </w:pPr>
    </w:lvl>
    <w:lvl w:ilvl="4" w:tplc="CF14AAF6">
      <w:start w:val="1"/>
      <w:numFmt w:val="lowerLetter"/>
      <w:lvlText w:val="%5."/>
      <w:lvlJc w:val="left"/>
      <w:pPr>
        <w:ind w:left="3600" w:hanging="360"/>
      </w:pPr>
    </w:lvl>
    <w:lvl w:ilvl="5" w:tplc="08BEB014">
      <w:start w:val="1"/>
      <w:numFmt w:val="lowerRoman"/>
      <w:lvlText w:val="%6."/>
      <w:lvlJc w:val="right"/>
      <w:pPr>
        <w:ind w:left="4320" w:hanging="180"/>
      </w:pPr>
    </w:lvl>
    <w:lvl w:ilvl="6" w:tplc="82E61BCE">
      <w:start w:val="1"/>
      <w:numFmt w:val="decimal"/>
      <w:lvlText w:val="%7."/>
      <w:lvlJc w:val="left"/>
      <w:pPr>
        <w:ind w:left="5040" w:hanging="360"/>
      </w:pPr>
    </w:lvl>
    <w:lvl w:ilvl="7" w:tplc="065EA5F0">
      <w:start w:val="1"/>
      <w:numFmt w:val="lowerLetter"/>
      <w:lvlText w:val="%8."/>
      <w:lvlJc w:val="left"/>
      <w:pPr>
        <w:ind w:left="5760" w:hanging="360"/>
      </w:pPr>
    </w:lvl>
    <w:lvl w:ilvl="8" w:tplc="94B6749E">
      <w:start w:val="1"/>
      <w:numFmt w:val="lowerRoman"/>
      <w:lvlText w:val="%9."/>
      <w:lvlJc w:val="right"/>
      <w:pPr>
        <w:ind w:left="6480" w:hanging="180"/>
      </w:pPr>
    </w:lvl>
  </w:abstractNum>
  <w:abstractNum w:abstractNumId="17" w15:restartNumberingAfterBreak="0">
    <w:nsid w:val="40556053"/>
    <w:multiLevelType w:val="hybridMultilevel"/>
    <w:tmpl w:val="1C6CBF84"/>
    <w:lvl w:ilvl="0" w:tplc="A80EAFF8">
      <w:start w:val="1"/>
      <w:numFmt w:val="decimal"/>
      <w:lvlText w:val="●"/>
      <w:lvlJc w:val="left"/>
      <w:pPr>
        <w:ind w:left="720" w:hanging="360"/>
      </w:pPr>
    </w:lvl>
    <w:lvl w:ilvl="1" w:tplc="37DECAB0">
      <w:start w:val="1"/>
      <w:numFmt w:val="lowerLetter"/>
      <w:lvlText w:val="%2."/>
      <w:lvlJc w:val="left"/>
      <w:pPr>
        <w:ind w:left="1440" w:hanging="360"/>
      </w:pPr>
    </w:lvl>
    <w:lvl w:ilvl="2" w:tplc="4AC262A6">
      <w:start w:val="1"/>
      <w:numFmt w:val="lowerRoman"/>
      <w:lvlText w:val="%3."/>
      <w:lvlJc w:val="right"/>
      <w:pPr>
        <w:ind w:left="2160" w:hanging="180"/>
      </w:pPr>
    </w:lvl>
    <w:lvl w:ilvl="3" w:tplc="07B64E9A">
      <w:start w:val="1"/>
      <w:numFmt w:val="decimal"/>
      <w:lvlText w:val="%4."/>
      <w:lvlJc w:val="left"/>
      <w:pPr>
        <w:ind w:left="2880" w:hanging="360"/>
      </w:pPr>
    </w:lvl>
    <w:lvl w:ilvl="4" w:tplc="BD888F8C">
      <w:start w:val="1"/>
      <w:numFmt w:val="lowerLetter"/>
      <w:lvlText w:val="%5."/>
      <w:lvlJc w:val="left"/>
      <w:pPr>
        <w:ind w:left="3600" w:hanging="360"/>
      </w:pPr>
    </w:lvl>
    <w:lvl w:ilvl="5" w:tplc="74C65E46">
      <w:start w:val="1"/>
      <w:numFmt w:val="lowerRoman"/>
      <w:lvlText w:val="%6."/>
      <w:lvlJc w:val="right"/>
      <w:pPr>
        <w:ind w:left="4320" w:hanging="180"/>
      </w:pPr>
    </w:lvl>
    <w:lvl w:ilvl="6" w:tplc="177647D6">
      <w:start w:val="1"/>
      <w:numFmt w:val="decimal"/>
      <w:lvlText w:val="%7."/>
      <w:lvlJc w:val="left"/>
      <w:pPr>
        <w:ind w:left="5040" w:hanging="360"/>
      </w:pPr>
    </w:lvl>
    <w:lvl w:ilvl="7" w:tplc="66EAC012">
      <w:start w:val="1"/>
      <w:numFmt w:val="lowerLetter"/>
      <w:lvlText w:val="%8."/>
      <w:lvlJc w:val="left"/>
      <w:pPr>
        <w:ind w:left="5760" w:hanging="360"/>
      </w:pPr>
    </w:lvl>
    <w:lvl w:ilvl="8" w:tplc="0090F34E">
      <w:start w:val="1"/>
      <w:numFmt w:val="lowerRoman"/>
      <w:lvlText w:val="%9."/>
      <w:lvlJc w:val="right"/>
      <w:pPr>
        <w:ind w:left="6480" w:hanging="180"/>
      </w:pPr>
    </w:lvl>
  </w:abstractNum>
  <w:abstractNum w:abstractNumId="18" w15:restartNumberingAfterBreak="0">
    <w:nsid w:val="4124F8D8"/>
    <w:multiLevelType w:val="hybridMultilevel"/>
    <w:tmpl w:val="3EC0A7E0"/>
    <w:lvl w:ilvl="0" w:tplc="CEF0757C">
      <w:start w:val="2"/>
      <w:numFmt w:val="decimal"/>
      <w:lvlText w:val="%1."/>
      <w:lvlJc w:val="left"/>
      <w:pPr>
        <w:ind w:left="720" w:hanging="360"/>
      </w:pPr>
    </w:lvl>
    <w:lvl w:ilvl="1" w:tplc="B6BAA430">
      <w:start w:val="1"/>
      <w:numFmt w:val="lowerLetter"/>
      <w:lvlText w:val="%2."/>
      <w:lvlJc w:val="left"/>
      <w:pPr>
        <w:ind w:left="1440" w:hanging="360"/>
      </w:pPr>
    </w:lvl>
    <w:lvl w:ilvl="2" w:tplc="5F8CD6C0">
      <w:start w:val="1"/>
      <w:numFmt w:val="lowerRoman"/>
      <w:lvlText w:val="%3."/>
      <w:lvlJc w:val="right"/>
      <w:pPr>
        <w:ind w:left="2160" w:hanging="180"/>
      </w:pPr>
    </w:lvl>
    <w:lvl w:ilvl="3" w:tplc="22800D5A">
      <w:start w:val="1"/>
      <w:numFmt w:val="decimal"/>
      <w:lvlText w:val="%4."/>
      <w:lvlJc w:val="left"/>
      <w:pPr>
        <w:ind w:left="2880" w:hanging="360"/>
      </w:pPr>
    </w:lvl>
    <w:lvl w:ilvl="4" w:tplc="AFA273FC">
      <w:start w:val="1"/>
      <w:numFmt w:val="lowerLetter"/>
      <w:lvlText w:val="%5."/>
      <w:lvlJc w:val="left"/>
      <w:pPr>
        <w:ind w:left="3600" w:hanging="360"/>
      </w:pPr>
    </w:lvl>
    <w:lvl w:ilvl="5" w:tplc="2D9ACAC4">
      <w:start w:val="1"/>
      <w:numFmt w:val="lowerRoman"/>
      <w:lvlText w:val="%6."/>
      <w:lvlJc w:val="right"/>
      <w:pPr>
        <w:ind w:left="4320" w:hanging="180"/>
      </w:pPr>
    </w:lvl>
    <w:lvl w:ilvl="6" w:tplc="7318C538">
      <w:start w:val="1"/>
      <w:numFmt w:val="decimal"/>
      <w:lvlText w:val="%7."/>
      <w:lvlJc w:val="left"/>
      <w:pPr>
        <w:ind w:left="5040" w:hanging="360"/>
      </w:pPr>
    </w:lvl>
    <w:lvl w:ilvl="7" w:tplc="A07E7A52">
      <w:start w:val="1"/>
      <w:numFmt w:val="lowerLetter"/>
      <w:lvlText w:val="%8."/>
      <w:lvlJc w:val="left"/>
      <w:pPr>
        <w:ind w:left="5760" w:hanging="360"/>
      </w:pPr>
    </w:lvl>
    <w:lvl w:ilvl="8" w:tplc="3BDA947E">
      <w:start w:val="1"/>
      <w:numFmt w:val="lowerRoman"/>
      <w:lvlText w:val="%9."/>
      <w:lvlJc w:val="right"/>
      <w:pPr>
        <w:ind w:left="6480" w:hanging="180"/>
      </w:pPr>
    </w:lvl>
  </w:abstractNum>
  <w:abstractNum w:abstractNumId="19" w15:restartNumberingAfterBreak="0">
    <w:nsid w:val="43E8660A"/>
    <w:multiLevelType w:val="multilevel"/>
    <w:tmpl w:val="A5B4776E"/>
    <w:lvl w:ilvl="0">
      <w:start w:val="1"/>
      <w:numFmt w:val="decimal"/>
      <w:lvlText w:val="%1."/>
      <w:lvlJc w:val="left"/>
      <w:pPr>
        <w:ind w:left="461" w:hanging="360"/>
      </w:pPr>
      <w:rPr>
        <w:rFonts w:ascii="Arial" w:hint="default"/>
        <w:b/>
      </w:rPr>
    </w:lvl>
    <w:lvl w:ilvl="1">
      <w:start w:val="1"/>
      <w:numFmt w:val="decimal"/>
      <w:isLgl/>
      <w:lvlText w:val="%1.%2."/>
      <w:lvlJc w:val="left"/>
      <w:pPr>
        <w:ind w:left="461" w:hanging="360"/>
      </w:pPr>
      <w:rPr>
        <w:rFonts w:hint="default"/>
      </w:rPr>
    </w:lvl>
    <w:lvl w:ilvl="2">
      <w:start w:val="1"/>
      <w:numFmt w:val="decimal"/>
      <w:isLgl/>
      <w:lvlText w:val="%1.%2.%3."/>
      <w:lvlJc w:val="left"/>
      <w:pPr>
        <w:ind w:left="821" w:hanging="720"/>
      </w:pPr>
      <w:rPr>
        <w:rFonts w:hint="default"/>
      </w:rPr>
    </w:lvl>
    <w:lvl w:ilvl="3">
      <w:start w:val="1"/>
      <w:numFmt w:val="decimal"/>
      <w:isLgl/>
      <w:lvlText w:val="%1.%2.%3.%4."/>
      <w:lvlJc w:val="left"/>
      <w:pPr>
        <w:ind w:left="821" w:hanging="720"/>
      </w:pPr>
      <w:rPr>
        <w:rFonts w:hint="default"/>
      </w:rPr>
    </w:lvl>
    <w:lvl w:ilvl="4">
      <w:start w:val="1"/>
      <w:numFmt w:val="decimal"/>
      <w:isLgl/>
      <w:lvlText w:val="%1.%2.%3.%4.%5."/>
      <w:lvlJc w:val="left"/>
      <w:pPr>
        <w:ind w:left="1181" w:hanging="1080"/>
      </w:pPr>
      <w:rPr>
        <w:rFonts w:hint="default"/>
      </w:rPr>
    </w:lvl>
    <w:lvl w:ilvl="5">
      <w:start w:val="1"/>
      <w:numFmt w:val="decimal"/>
      <w:isLgl/>
      <w:lvlText w:val="%1.%2.%3.%4.%5.%6."/>
      <w:lvlJc w:val="left"/>
      <w:pPr>
        <w:ind w:left="1181" w:hanging="1080"/>
      </w:pPr>
      <w:rPr>
        <w:rFonts w:hint="default"/>
      </w:rPr>
    </w:lvl>
    <w:lvl w:ilvl="6">
      <w:start w:val="1"/>
      <w:numFmt w:val="decimal"/>
      <w:isLgl/>
      <w:lvlText w:val="%1.%2.%3.%4.%5.%6.%7."/>
      <w:lvlJc w:val="left"/>
      <w:pPr>
        <w:ind w:left="1541" w:hanging="1440"/>
      </w:pPr>
      <w:rPr>
        <w:rFonts w:hint="default"/>
      </w:rPr>
    </w:lvl>
    <w:lvl w:ilvl="7">
      <w:start w:val="1"/>
      <w:numFmt w:val="decimal"/>
      <w:isLgl/>
      <w:lvlText w:val="%1.%2.%3.%4.%5.%6.%7.%8."/>
      <w:lvlJc w:val="left"/>
      <w:pPr>
        <w:ind w:left="1541" w:hanging="1440"/>
      </w:pPr>
      <w:rPr>
        <w:rFonts w:hint="default"/>
      </w:rPr>
    </w:lvl>
    <w:lvl w:ilvl="8">
      <w:start w:val="1"/>
      <w:numFmt w:val="decimal"/>
      <w:isLgl/>
      <w:lvlText w:val="%1.%2.%3.%4.%5.%6.%7.%8.%9."/>
      <w:lvlJc w:val="left"/>
      <w:pPr>
        <w:ind w:left="1901" w:hanging="1800"/>
      </w:pPr>
      <w:rPr>
        <w:rFonts w:hint="default"/>
      </w:rPr>
    </w:lvl>
  </w:abstractNum>
  <w:abstractNum w:abstractNumId="20" w15:restartNumberingAfterBreak="0">
    <w:nsid w:val="464C07B5"/>
    <w:multiLevelType w:val="multilevel"/>
    <w:tmpl w:val="A5B4776E"/>
    <w:lvl w:ilvl="0">
      <w:start w:val="1"/>
      <w:numFmt w:val="decimal"/>
      <w:lvlText w:val="%1."/>
      <w:lvlJc w:val="left"/>
      <w:pPr>
        <w:ind w:left="461" w:hanging="360"/>
      </w:pPr>
      <w:rPr>
        <w:rFonts w:ascii="Arial" w:hint="default"/>
        <w:b/>
      </w:rPr>
    </w:lvl>
    <w:lvl w:ilvl="1">
      <w:start w:val="1"/>
      <w:numFmt w:val="decimal"/>
      <w:isLgl/>
      <w:lvlText w:val="%1.%2."/>
      <w:lvlJc w:val="left"/>
      <w:pPr>
        <w:ind w:left="461" w:hanging="360"/>
      </w:pPr>
      <w:rPr>
        <w:rFonts w:hint="default"/>
      </w:rPr>
    </w:lvl>
    <w:lvl w:ilvl="2">
      <w:start w:val="1"/>
      <w:numFmt w:val="decimal"/>
      <w:isLgl/>
      <w:lvlText w:val="%1.%2.%3."/>
      <w:lvlJc w:val="left"/>
      <w:pPr>
        <w:ind w:left="821" w:hanging="720"/>
      </w:pPr>
      <w:rPr>
        <w:rFonts w:hint="default"/>
      </w:rPr>
    </w:lvl>
    <w:lvl w:ilvl="3">
      <w:start w:val="1"/>
      <w:numFmt w:val="decimal"/>
      <w:isLgl/>
      <w:lvlText w:val="%1.%2.%3.%4."/>
      <w:lvlJc w:val="left"/>
      <w:pPr>
        <w:ind w:left="821" w:hanging="720"/>
      </w:pPr>
      <w:rPr>
        <w:rFonts w:hint="default"/>
      </w:rPr>
    </w:lvl>
    <w:lvl w:ilvl="4">
      <w:start w:val="1"/>
      <w:numFmt w:val="decimal"/>
      <w:isLgl/>
      <w:lvlText w:val="%1.%2.%3.%4.%5."/>
      <w:lvlJc w:val="left"/>
      <w:pPr>
        <w:ind w:left="1181" w:hanging="1080"/>
      </w:pPr>
      <w:rPr>
        <w:rFonts w:hint="default"/>
      </w:rPr>
    </w:lvl>
    <w:lvl w:ilvl="5">
      <w:start w:val="1"/>
      <w:numFmt w:val="decimal"/>
      <w:isLgl/>
      <w:lvlText w:val="%1.%2.%3.%4.%5.%6."/>
      <w:lvlJc w:val="left"/>
      <w:pPr>
        <w:ind w:left="1181" w:hanging="1080"/>
      </w:pPr>
      <w:rPr>
        <w:rFonts w:hint="default"/>
      </w:rPr>
    </w:lvl>
    <w:lvl w:ilvl="6">
      <w:start w:val="1"/>
      <w:numFmt w:val="decimal"/>
      <w:isLgl/>
      <w:lvlText w:val="%1.%2.%3.%4.%5.%6.%7."/>
      <w:lvlJc w:val="left"/>
      <w:pPr>
        <w:ind w:left="1541" w:hanging="1440"/>
      </w:pPr>
      <w:rPr>
        <w:rFonts w:hint="default"/>
      </w:rPr>
    </w:lvl>
    <w:lvl w:ilvl="7">
      <w:start w:val="1"/>
      <w:numFmt w:val="decimal"/>
      <w:isLgl/>
      <w:lvlText w:val="%1.%2.%3.%4.%5.%6.%7.%8."/>
      <w:lvlJc w:val="left"/>
      <w:pPr>
        <w:ind w:left="1541" w:hanging="1440"/>
      </w:pPr>
      <w:rPr>
        <w:rFonts w:hint="default"/>
      </w:rPr>
    </w:lvl>
    <w:lvl w:ilvl="8">
      <w:start w:val="1"/>
      <w:numFmt w:val="decimal"/>
      <w:isLgl/>
      <w:lvlText w:val="%1.%2.%3.%4.%5.%6.%7.%8.%9."/>
      <w:lvlJc w:val="left"/>
      <w:pPr>
        <w:ind w:left="1901" w:hanging="1800"/>
      </w:pPr>
      <w:rPr>
        <w:rFonts w:hint="default"/>
      </w:rPr>
    </w:lvl>
  </w:abstractNum>
  <w:abstractNum w:abstractNumId="21" w15:restartNumberingAfterBreak="0">
    <w:nsid w:val="475BBB7B"/>
    <w:multiLevelType w:val="hybridMultilevel"/>
    <w:tmpl w:val="7706BCBE"/>
    <w:lvl w:ilvl="0" w:tplc="433A8080">
      <w:start w:val="1"/>
      <w:numFmt w:val="bullet"/>
      <w:lvlText w:val=""/>
      <w:lvlJc w:val="left"/>
      <w:pPr>
        <w:ind w:left="720" w:hanging="360"/>
      </w:pPr>
      <w:rPr>
        <w:rFonts w:ascii="Symbol" w:hAnsi="Symbol" w:hint="default"/>
      </w:rPr>
    </w:lvl>
    <w:lvl w:ilvl="1" w:tplc="50C4D3AA">
      <w:start w:val="1"/>
      <w:numFmt w:val="bullet"/>
      <w:lvlText w:val="o"/>
      <w:lvlJc w:val="left"/>
      <w:pPr>
        <w:ind w:left="1440" w:hanging="360"/>
      </w:pPr>
      <w:rPr>
        <w:rFonts w:ascii="Courier New" w:hAnsi="Courier New" w:hint="default"/>
      </w:rPr>
    </w:lvl>
    <w:lvl w:ilvl="2" w:tplc="C3645564">
      <w:start w:val="1"/>
      <w:numFmt w:val="bullet"/>
      <w:lvlText w:val="-"/>
      <w:lvlJc w:val="left"/>
      <w:pPr>
        <w:ind w:left="2160" w:hanging="360"/>
      </w:pPr>
      <w:rPr>
        <w:rFonts w:ascii="&quot;Tahoma&quot;,sans-serif" w:hAnsi="&quot;Tahoma&quot;,sans-serif" w:hint="default"/>
      </w:rPr>
    </w:lvl>
    <w:lvl w:ilvl="3" w:tplc="305CA7E0">
      <w:start w:val="1"/>
      <w:numFmt w:val="bullet"/>
      <w:lvlText w:val=""/>
      <w:lvlJc w:val="left"/>
      <w:pPr>
        <w:ind w:left="2880" w:hanging="360"/>
      </w:pPr>
      <w:rPr>
        <w:rFonts w:ascii="Symbol" w:hAnsi="Symbol" w:hint="default"/>
      </w:rPr>
    </w:lvl>
    <w:lvl w:ilvl="4" w:tplc="AAD2C602">
      <w:start w:val="1"/>
      <w:numFmt w:val="bullet"/>
      <w:lvlText w:val="o"/>
      <w:lvlJc w:val="left"/>
      <w:pPr>
        <w:ind w:left="3600" w:hanging="360"/>
      </w:pPr>
      <w:rPr>
        <w:rFonts w:ascii="Courier New" w:hAnsi="Courier New" w:hint="default"/>
      </w:rPr>
    </w:lvl>
    <w:lvl w:ilvl="5" w:tplc="D5361238">
      <w:start w:val="1"/>
      <w:numFmt w:val="bullet"/>
      <w:lvlText w:val=""/>
      <w:lvlJc w:val="left"/>
      <w:pPr>
        <w:ind w:left="4320" w:hanging="360"/>
      </w:pPr>
      <w:rPr>
        <w:rFonts w:ascii="Wingdings" w:hAnsi="Wingdings" w:hint="default"/>
      </w:rPr>
    </w:lvl>
    <w:lvl w:ilvl="6" w:tplc="3C480010">
      <w:start w:val="1"/>
      <w:numFmt w:val="bullet"/>
      <w:lvlText w:val=""/>
      <w:lvlJc w:val="left"/>
      <w:pPr>
        <w:ind w:left="5040" w:hanging="360"/>
      </w:pPr>
      <w:rPr>
        <w:rFonts w:ascii="Symbol" w:hAnsi="Symbol" w:hint="default"/>
      </w:rPr>
    </w:lvl>
    <w:lvl w:ilvl="7" w:tplc="BD562E96">
      <w:start w:val="1"/>
      <w:numFmt w:val="bullet"/>
      <w:lvlText w:val="o"/>
      <w:lvlJc w:val="left"/>
      <w:pPr>
        <w:ind w:left="5760" w:hanging="360"/>
      </w:pPr>
      <w:rPr>
        <w:rFonts w:ascii="Courier New" w:hAnsi="Courier New" w:hint="default"/>
      </w:rPr>
    </w:lvl>
    <w:lvl w:ilvl="8" w:tplc="BC801F56">
      <w:start w:val="1"/>
      <w:numFmt w:val="bullet"/>
      <w:lvlText w:val=""/>
      <w:lvlJc w:val="left"/>
      <w:pPr>
        <w:ind w:left="6480" w:hanging="360"/>
      </w:pPr>
      <w:rPr>
        <w:rFonts w:ascii="Wingdings" w:hAnsi="Wingdings" w:hint="default"/>
      </w:rPr>
    </w:lvl>
  </w:abstractNum>
  <w:abstractNum w:abstractNumId="22" w15:restartNumberingAfterBreak="0">
    <w:nsid w:val="58DED532"/>
    <w:multiLevelType w:val="hybridMultilevel"/>
    <w:tmpl w:val="EB2EDDCA"/>
    <w:lvl w:ilvl="0" w:tplc="2B4A1174">
      <w:start w:val="1"/>
      <w:numFmt w:val="bullet"/>
      <w:lvlText w:val=""/>
      <w:lvlJc w:val="left"/>
      <w:pPr>
        <w:ind w:left="720" w:hanging="360"/>
      </w:pPr>
      <w:rPr>
        <w:rFonts w:ascii="Symbol" w:hAnsi="Symbol" w:hint="default"/>
      </w:rPr>
    </w:lvl>
    <w:lvl w:ilvl="1" w:tplc="F6F0F47C">
      <w:start w:val="1"/>
      <w:numFmt w:val="bullet"/>
      <w:lvlText w:val="o"/>
      <w:lvlJc w:val="left"/>
      <w:pPr>
        <w:ind w:left="1440" w:hanging="360"/>
      </w:pPr>
      <w:rPr>
        <w:rFonts w:ascii="Courier New" w:hAnsi="Courier New" w:hint="default"/>
      </w:rPr>
    </w:lvl>
    <w:lvl w:ilvl="2" w:tplc="E736C958">
      <w:start w:val="1"/>
      <w:numFmt w:val="bullet"/>
      <w:lvlText w:val=""/>
      <w:lvlJc w:val="left"/>
      <w:pPr>
        <w:ind w:left="2160" w:hanging="360"/>
      </w:pPr>
      <w:rPr>
        <w:rFonts w:ascii="Wingdings" w:hAnsi="Wingdings" w:hint="default"/>
      </w:rPr>
    </w:lvl>
    <w:lvl w:ilvl="3" w:tplc="CC02031C">
      <w:start w:val="1"/>
      <w:numFmt w:val="bullet"/>
      <w:lvlText w:val=""/>
      <w:lvlJc w:val="left"/>
      <w:pPr>
        <w:ind w:left="2880" w:hanging="360"/>
      </w:pPr>
      <w:rPr>
        <w:rFonts w:ascii="Symbol" w:hAnsi="Symbol" w:hint="default"/>
      </w:rPr>
    </w:lvl>
    <w:lvl w:ilvl="4" w:tplc="8F2874B4">
      <w:start w:val="1"/>
      <w:numFmt w:val="bullet"/>
      <w:lvlText w:val="o"/>
      <w:lvlJc w:val="left"/>
      <w:pPr>
        <w:ind w:left="3600" w:hanging="360"/>
      </w:pPr>
      <w:rPr>
        <w:rFonts w:ascii="Courier New" w:hAnsi="Courier New" w:hint="default"/>
      </w:rPr>
    </w:lvl>
    <w:lvl w:ilvl="5" w:tplc="87B480A2">
      <w:start w:val="1"/>
      <w:numFmt w:val="bullet"/>
      <w:lvlText w:val=""/>
      <w:lvlJc w:val="left"/>
      <w:pPr>
        <w:ind w:left="4320" w:hanging="360"/>
      </w:pPr>
      <w:rPr>
        <w:rFonts w:ascii="Wingdings" w:hAnsi="Wingdings" w:hint="default"/>
      </w:rPr>
    </w:lvl>
    <w:lvl w:ilvl="6" w:tplc="29B21DB6">
      <w:start w:val="1"/>
      <w:numFmt w:val="bullet"/>
      <w:lvlText w:val=""/>
      <w:lvlJc w:val="left"/>
      <w:pPr>
        <w:ind w:left="5040" w:hanging="360"/>
      </w:pPr>
      <w:rPr>
        <w:rFonts w:ascii="Symbol" w:hAnsi="Symbol" w:hint="default"/>
      </w:rPr>
    </w:lvl>
    <w:lvl w:ilvl="7" w:tplc="542EBE6C">
      <w:start w:val="1"/>
      <w:numFmt w:val="bullet"/>
      <w:lvlText w:val="o"/>
      <w:lvlJc w:val="left"/>
      <w:pPr>
        <w:ind w:left="5760" w:hanging="360"/>
      </w:pPr>
      <w:rPr>
        <w:rFonts w:ascii="Courier New" w:hAnsi="Courier New" w:hint="default"/>
      </w:rPr>
    </w:lvl>
    <w:lvl w:ilvl="8" w:tplc="C2F2550E">
      <w:start w:val="1"/>
      <w:numFmt w:val="bullet"/>
      <w:lvlText w:val=""/>
      <w:lvlJc w:val="left"/>
      <w:pPr>
        <w:ind w:left="6480" w:hanging="360"/>
      </w:pPr>
      <w:rPr>
        <w:rFonts w:ascii="Wingdings" w:hAnsi="Wingdings" w:hint="default"/>
      </w:rPr>
    </w:lvl>
  </w:abstractNum>
  <w:abstractNum w:abstractNumId="23" w15:restartNumberingAfterBreak="0">
    <w:nsid w:val="5F616DDF"/>
    <w:multiLevelType w:val="hybridMultilevel"/>
    <w:tmpl w:val="FE0EEB74"/>
    <w:lvl w:ilvl="0" w:tplc="58C85EA8">
      <w:start w:val="1"/>
      <w:numFmt w:val="bullet"/>
      <w:lvlText w:val=""/>
      <w:lvlJc w:val="left"/>
      <w:pPr>
        <w:ind w:left="1080" w:hanging="360"/>
      </w:pPr>
      <w:rPr>
        <w:rFonts w:ascii="Wingdings" w:hAnsi="Wingdings" w:hint="default"/>
      </w:rPr>
    </w:lvl>
    <w:lvl w:ilvl="1" w:tplc="B3A41680">
      <w:start w:val="1"/>
      <w:numFmt w:val="bullet"/>
      <w:lvlText w:val="o"/>
      <w:lvlJc w:val="left"/>
      <w:pPr>
        <w:ind w:left="1800" w:hanging="360"/>
      </w:pPr>
      <w:rPr>
        <w:rFonts w:ascii="Courier New" w:hAnsi="Courier New" w:hint="default"/>
      </w:rPr>
    </w:lvl>
    <w:lvl w:ilvl="2" w:tplc="77D255F8">
      <w:start w:val="1"/>
      <w:numFmt w:val="bullet"/>
      <w:lvlText w:val=""/>
      <w:lvlJc w:val="left"/>
      <w:pPr>
        <w:ind w:left="2520" w:hanging="360"/>
      </w:pPr>
      <w:rPr>
        <w:rFonts w:ascii="Wingdings" w:hAnsi="Wingdings" w:hint="default"/>
      </w:rPr>
    </w:lvl>
    <w:lvl w:ilvl="3" w:tplc="66F0920A">
      <w:start w:val="1"/>
      <w:numFmt w:val="bullet"/>
      <w:lvlText w:val=""/>
      <w:lvlJc w:val="left"/>
      <w:pPr>
        <w:ind w:left="3240" w:hanging="360"/>
      </w:pPr>
      <w:rPr>
        <w:rFonts w:ascii="Symbol" w:hAnsi="Symbol" w:hint="default"/>
      </w:rPr>
    </w:lvl>
    <w:lvl w:ilvl="4" w:tplc="1FDA70E8">
      <w:start w:val="1"/>
      <w:numFmt w:val="bullet"/>
      <w:lvlText w:val="o"/>
      <w:lvlJc w:val="left"/>
      <w:pPr>
        <w:ind w:left="3960" w:hanging="360"/>
      </w:pPr>
      <w:rPr>
        <w:rFonts w:ascii="Courier New" w:hAnsi="Courier New" w:hint="default"/>
      </w:rPr>
    </w:lvl>
    <w:lvl w:ilvl="5" w:tplc="D7F43FEA">
      <w:start w:val="1"/>
      <w:numFmt w:val="bullet"/>
      <w:lvlText w:val=""/>
      <w:lvlJc w:val="left"/>
      <w:pPr>
        <w:ind w:left="4680" w:hanging="360"/>
      </w:pPr>
      <w:rPr>
        <w:rFonts w:ascii="Wingdings" w:hAnsi="Wingdings" w:hint="default"/>
      </w:rPr>
    </w:lvl>
    <w:lvl w:ilvl="6" w:tplc="81760EBA">
      <w:start w:val="1"/>
      <w:numFmt w:val="bullet"/>
      <w:lvlText w:val=""/>
      <w:lvlJc w:val="left"/>
      <w:pPr>
        <w:ind w:left="5400" w:hanging="360"/>
      </w:pPr>
      <w:rPr>
        <w:rFonts w:ascii="Symbol" w:hAnsi="Symbol" w:hint="default"/>
      </w:rPr>
    </w:lvl>
    <w:lvl w:ilvl="7" w:tplc="5486EE9A">
      <w:start w:val="1"/>
      <w:numFmt w:val="bullet"/>
      <w:lvlText w:val="o"/>
      <w:lvlJc w:val="left"/>
      <w:pPr>
        <w:ind w:left="6120" w:hanging="360"/>
      </w:pPr>
      <w:rPr>
        <w:rFonts w:ascii="Courier New" w:hAnsi="Courier New" w:hint="default"/>
      </w:rPr>
    </w:lvl>
    <w:lvl w:ilvl="8" w:tplc="2CCAA2A6">
      <w:start w:val="1"/>
      <w:numFmt w:val="bullet"/>
      <w:lvlText w:val=""/>
      <w:lvlJc w:val="left"/>
      <w:pPr>
        <w:ind w:left="6840" w:hanging="360"/>
      </w:pPr>
      <w:rPr>
        <w:rFonts w:ascii="Wingdings" w:hAnsi="Wingdings" w:hint="default"/>
      </w:rPr>
    </w:lvl>
  </w:abstractNum>
  <w:abstractNum w:abstractNumId="24" w15:restartNumberingAfterBreak="0">
    <w:nsid w:val="608E8670"/>
    <w:multiLevelType w:val="hybridMultilevel"/>
    <w:tmpl w:val="6520FCE6"/>
    <w:lvl w:ilvl="0" w:tplc="880CA3FC">
      <w:start w:val="1"/>
      <w:numFmt w:val="bullet"/>
      <w:lvlText w:val=""/>
      <w:lvlJc w:val="left"/>
      <w:pPr>
        <w:ind w:left="720" w:hanging="360"/>
      </w:pPr>
      <w:rPr>
        <w:rFonts w:ascii="Symbol" w:hAnsi="Symbol" w:hint="default"/>
      </w:rPr>
    </w:lvl>
    <w:lvl w:ilvl="1" w:tplc="6E96DD84">
      <w:start w:val="1"/>
      <w:numFmt w:val="bullet"/>
      <w:lvlText w:val="o"/>
      <w:lvlJc w:val="left"/>
      <w:pPr>
        <w:ind w:left="1440" w:hanging="360"/>
      </w:pPr>
      <w:rPr>
        <w:rFonts w:ascii="Courier New" w:hAnsi="Courier New" w:hint="default"/>
      </w:rPr>
    </w:lvl>
    <w:lvl w:ilvl="2" w:tplc="ABA8E9E6">
      <w:start w:val="1"/>
      <w:numFmt w:val="bullet"/>
      <w:lvlText w:val=""/>
      <w:lvlJc w:val="left"/>
      <w:pPr>
        <w:ind w:left="2160" w:hanging="360"/>
      </w:pPr>
      <w:rPr>
        <w:rFonts w:ascii="Wingdings" w:hAnsi="Wingdings" w:hint="default"/>
      </w:rPr>
    </w:lvl>
    <w:lvl w:ilvl="3" w:tplc="A04855B6">
      <w:start w:val="1"/>
      <w:numFmt w:val="bullet"/>
      <w:lvlText w:val=""/>
      <w:lvlJc w:val="left"/>
      <w:pPr>
        <w:ind w:left="2880" w:hanging="360"/>
      </w:pPr>
      <w:rPr>
        <w:rFonts w:ascii="Symbol" w:hAnsi="Symbol" w:hint="default"/>
      </w:rPr>
    </w:lvl>
    <w:lvl w:ilvl="4" w:tplc="AD7E678E">
      <w:start w:val="1"/>
      <w:numFmt w:val="bullet"/>
      <w:lvlText w:val="o"/>
      <w:lvlJc w:val="left"/>
      <w:pPr>
        <w:ind w:left="3600" w:hanging="360"/>
      </w:pPr>
      <w:rPr>
        <w:rFonts w:ascii="Courier New" w:hAnsi="Courier New" w:hint="default"/>
      </w:rPr>
    </w:lvl>
    <w:lvl w:ilvl="5" w:tplc="32CE935E">
      <w:start w:val="1"/>
      <w:numFmt w:val="bullet"/>
      <w:lvlText w:val=""/>
      <w:lvlJc w:val="left"/>
      <w:pPr>
        <w:ind w:left="4320" w:hanging="360"/>
      </w:pPr>
      <w:rPr>
        <w:rFonts w:ascii="Wingdings" w:hAnsi="Wingdings" w:hint="default"/>
      </w:rPr>
    </w:lvl>
    <w:lvl w:ilvl="6" w:tplc="2BC46010">
      <w:start w:val="1"/>
      <w:numFmt w:val="bullet"/>
      <w:lvlText w:val=""/>
      <w:lvlJc w:val="left"/>
      <w:pPr>
        <w:ind w:left="5040" w:hanging="360"/>
      </w:pPr>
      <w:rPr>
        <w:rFonts w:ascii="Symbol" w:hAnsi="Symbol" w:hint="default"/>
      </w:rPr>
    </w:lvl>
    <w:lvl w:ilvl="7" w:tplc="A614FF38">
      <w:start w:val="1"/>
      <w:numFmt w:val="bullet"/>
      <w:lvlText w:val="o"/>
      <w:lvlJc w:val="left"/>
      <w:pPr>
        <w:ind w:left="5760" w:hanging="360"/>
      </w:pPr>
      <w:rPr>
        <w:rFonts w:ascii="Courier New" w:hAnsi="Courier New" w:hint="default"/>
      </w:rPr>
    </w:lvl>
    <w:lvl w:ilvl="8" w:tplc="B0E6DBF0">
      <w:start w:val="1"/>
      <w:numFmt w:val="bullet"/>
      <w:lvlText w:val=""/>
      <w:lvlJc w:val="left"/>
      <w:pPr>
        <w:ind w:left="6480" w:hanging="360"/>
      </w:pPr>
      <w:rPr>
        <w:rFonts w:ascii="Wingdings" w:hAnsi="Wingdings" w:hint="default"/>
      </w:rPr>
    </w:lvl>
  </w:abstractNum>
  <w:abstractNum w:abstractNumId="25" w15:restartNumberingAfterBreak="0">
    <w:nsid w:val="6D7C747A"/>
    <w:multiLevelType w:val="hybridMultilevel"/>
    <w:tmpl w:val="592E8D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0CB7C7E"/>
    <w:multiLevelType w:val="hybridMultilevel"/>
    <w:tmpl w:val="38D81C04"/>
    <w:lvl w:ilvl="0" w:tplc="3C2CEBC2">
      <w:start w:val="3"/>
      <w:numFmt w:val="decimal"/>
      <w:lvlText w:val="%1."/>
      <w:lvlJc w:val="left"/>
      <w:pPr>
        <w:ind w:left="720" w:hanging="360"/>
      </w:pPr>
    </w:lvl>
    <w:lvl w:ilvl="1" w:tplc="F9864CE2">
      <w:start w:val="1"/>
      <w:numFmt w:val="lowerLetter"/>
      <w:lvlText w:val="%2."/>
      <w:lvlJc w:val="left"/>
      <w:pPr>
        <w:ind w:left="1440" w:hanging="360"/>
      </w:pPr>
    </w:lvl>
    <w:lvl w:ilvl="2" w:tplc="0E1CA868">
      <w:start w:val="1"/>
      <w:numFmt w:val="lowerRoman"/>
      <w:lvlText w:val="%3."/>
      <w:lvlJc w:val="right"/>
      <w:pPr>
        <w:ind w:left="2160" w:hanging="180"/>
      </w:pPr>
    </w:lvl>
    <w:lvl w:ilvl="3" w:tplc="1CDCAAD6">
      <w:start w:val="1"/>
      <w:numFmt w:val="decimal"/>
      <w:lvlText w:val="%4."/>
      <w:lvlJc w:val="left"/>
      <w:pPr>
        <w:ind w:left="2880" w:hanging="360"/>
      </w:pPr>
    </w:lvl>
    <w:lvl w:ilvl="4" w:tplc="451EFC60">
      <w:start w:val="1"/>
      <w:numFmt w:val="lowerLetter"/>
      <w:lvlText w:val="%5."/>
      <w:lvlJc w:val="left"/>
      <w:pPr>
        <w:ind w:left="3600" w:hanging="360"/>
      </w:pPr>
    </w:lvl>
    <w:lvl w:ilvl="5" w:tplc="990E2D00">
      <w:start w:val="1"/>
      <w:numFmt w:val="lowerRoman"/>
      <w:lvlText w:val="%6."/>
      <w:lvlJc w:val="right"/>
      <w:pPr>
        <w:ind w:left="4320" w:hanging="180"/>
      </w:pPr>
    </w:lvl>
    <w:lvl w:ilvl="6" w:tplc="E64CB78A">
      <w:start w:val="1"/>
      <w:numFmt w:val="decimal"/>
      <w:lvlText w:val="%7."/>
      <w:lvlJc w:val="left"/>
      <w:pPr>
        <w:ind w:left="5040" w:hanging="360"/>
      </w:pPr>
    </w:lvl>
    <w:lvl w:ilvl="7" w:tplc="DF3CA30E">
      <w:start w:val="1"/>
      <w:numFmt w:val="lowerLetter"/>
      <w:lvlText w:val="%8."/>
      <w:lvlJc w:val="left"/>
      <w:pPr>
        <w:ind w:left="5760" w:hanging="360"/>
      </w:pPr>
    </w:lvl>
    <w:lvl w:ilvl="8" w:tplc="E3F8332C">
      <w:start w:val="1"/>
      <w:numFmt w:val="lowerRoman"/>
      <w:lvlText w:val="%9."/>
      <w:lvlJc w:val="right"/>
      <w:pPr>
        <w:ind w:left="6480" w:hanging="180"/>
      </w:pPr>
    </w:lvl>
  </w:abstractNum>
  <w:abstractNum w:abstractNumId="27" w15:restartNumberingAfterBreak="0">
    <w:nsid w:val="779AF3A2"/>
    <w:multiLevelType w:val="hybridMultilevel"/>
    <w:tmpl w:val="AEBC0E66"/>
    <w:lvl w:ilvl="0" w:tplc="C374D022">
      <w:start w:val="1"/>
      <w:numFmt w:val="bullet"/>
      <w:lvlText w:val=""/>
      <w:lvlJc w:val="left"/>
      <w:pPr>
        <w:ind w:left="720" w:hanging="360"/>
      </w:pPr>
      <w:rPr>
        <w:rFonts w:ascii="Symbol" w:hAnsi="Symbol" w:hint="default"/>
      </w:rPr>
    </w:lvl>
    <w:lvl w:ilvl="1" w:tplc="4C8890EA">
      <w:start w:val="1"/>
      <w:numFmt w:val="bullet"/>
      <w:lvlText w:val="o"/>
      <w:lvlJc w:val="left"/>
      <w:pPr>
        <w:ind w:left="1440" w:hanging="360"/>
      </w:pPr>
      <w:rPr>
        <w:rFonts w:ascii="Courier New" w:hAnsi="Courier New" w:hint="default"/>
      </w:rPr>
    </w:lvl>
    <w:lvl w:ilvl="2" w:tplc="F60CB502">
      <w:start w:val="1"/>
      <w:numFmt w:val="bullet"/>
      <w:lvlText w:val=""/>
      <w:lvlJc w:val="left"/>
      <w:pPr>
        <w:ind w:left="2160" w:hanging="360"/>
      </w:pPr>
      <w:rPr>
        <w:rFonts w:ascii="Wingdings" w:hAnsi="Wingdings" w:hint="default"/>
      </w:rPr>
    </w:lvl>
    <w:lvl w:ilvl="3" w:tplc="9D428354">
      <w:start w:val="1"/>
      <w:numFmt w:val="bullet"/>
      <w:lvlText w:val=""/>
      <w:lvlJc w:val="left"/>
      <w:pPr>
        <w:ind w:left="2880" w:hanging="360"/>
      </w:pPr>
      <w:rPr>
        <w:rFonts w:ascii="Symbol" w:hAnsi="Symbol" w:hint="default"/>
      </w:rPr>
    </w:lvl>
    <w:lvl w:ilvl="4" w:tplc="D518769C">
      <w:start w:val="1"/>
      <w:numFmt w:val="bullet"/>
      <w:lvlText w:val="o"/>
      <w:lvlJc w:val="left"/>
      <w:pPr>
        <w:ind w:left="3600" w:hanging="360"/>
      </w:pPr>
      <w:rPr>
        <w:rFonts w:ascii="Courier New" w:hAnsi="Courier New" w:hint="default"/>
      </w:rPr>
    </w:lvl>
    <w:lvl w:ilvl="5" w:tplc="CFF0BBD8">
      <w:start w:val="1"/>
      <w:numFmt w:val="bullet"/>
      <w:lvlText w:val=""/>
      <w:lvlJc w:val="left"/>
      <w:pPr>
        <w:ind w:left="4320" w:hanging="360"/>
      </w:pPr>
      <w:rPr>
        <w:rFonts w:ascii="Wingdings" w:hAnsi="Wingdings" w:hint="default"/>
      </w:rPr>
    </w:lvl>
    <w:lvl w:ilvl="6" w:tplc="C9AC85AA">
      <w:start w:val="1"/>
      <w:numFmt w:val="bullet"/>
      <w:lvlText w:val=""/>
      <w:lvlJc w:val="left"/>
      <w:pPr>
        <w:ind w:left="5040" w:hanging="360"/>
      </w:pPr>
      <w:rPr>
        <w:rFonts w:ascii="Symbol" w:hAnsi="Symbol" w:hint="default"/>
      </w:rPr>
    </w:lvl>
    <w:lvl w:ilvl="7" w:tplc="50506B56">
      <w:start w:val="1"/>
      <w:numFmt w:val="bullet"/>
      <w:lvlText w:val="o"/>
      <w:lvlJc w:val="left"/>
      <w:pPr>
        <w:ind w:left="5760" w:hanging="360"/>
      </w:pPr>
      <w:rPr>
        <w:rFonts w:ascii="Courier New" w:hAnsi="Courier New" w:hint="default"/>
      </w:rPr>
    </w:lvl>
    <w:lvl w:ilvl="8" w:tplc="388A4D8E">
      <w:start w:val="1"/>
      <w:numFmt w:val="bullet"/>
      <w:lvlText w:val=""/>
      <w:lvlJc w:val="left"/>
      <w:pPr>
        <w:ind w:left="6480" w:hanging="360"/>
      </w:pPr>
      <w:rPr>
        <w:rFonts w:ascii="Wingdings" w:hAnsi="Wingdings" w:hint="default"/>
      </w:rPr>
    </w:lvl>
  </w:abstractNum>
  <w:abstractNum w:abstractNumId="28" w15:restartNumberingAfterBreak="0">
    <w:nsid w:val="7C718980"/>
    <w:multiLevelType w:val="hybridMultilevel"/>
    <w:tmpl w:val="01DEFB0A"/>
    <w:lvl w:ilvl="0" w:tplc="3742367E">
      <w:start w:val="1"/>
      <w:numFmt w:val="bullet"/>
      <w:lvlText w:val=""/>
      <w:lvlJc w:val="left"/>
      <w:pPr>
        <w:ind w:left="720" w:hanging="360"/>
      </w:pPr>
      <w:rPr>
        <w:rFonts w:ascii="Symbol" w:hAnsi="Symbol" w:hint="default"/>
      </w:rPr>
    </w:lvl>
    <w:lvl w:ilvl="1" w:tplc="F684D502">
      <w:start w:val="1"/>
      <w:numFmt w:val="bullet"/>
      <w:lvlText w:val="o"/>
      <w:lvlJc w:val="left"/>
      <w:pPr>
        <w:ind w:left="1440" w:hanging="360"/>
      </w:pPr>
      <w:rPr>
        <w:rFonts w:ascii="Courier New" w:hAnsi="Courier New" w:hint="default"/>
      </w:rPr>
    </w:lvl>
    <w:lvl w:ilvl="2" w:tplc="3AA42C4A">
      <w:start w:val="1"/>
      <w:numFmt w:val="bullet"/>
      <w:lvlText w:val=""/>
      <w:lvlJc w:val="left"/>
      <w:pPr>
        <w:ind w:left="2160" w:hanging="360"/>
      </w:pPr>
      <w:rPr>
        <w:rFonts w:ascii="Wingdings" w:hAnsi="Wingdings" w:hint="default"/>
      </w:rPr>
    </w:lvl>
    <w:lvl w:ilvl="3" w:tplc="5F326A8C">
      <w:start w:val="1"/>
      <w:numFmt w:val="bullet"/>
      <w:lvlText w:val=""/>
      <w:lvlJc w:val="left"/>
      <w:pPr>
        <w:ind w:left="2880" w:hanging="360"/>
      </w:pPr>
      <w:rPr>
        <w:rFonts w:ascii="Symbol" w:hAnsi="Symbol" w:hint="default"/>
      </w:rPr>
    </w:lvl>
    <w:lvl w:ilvl="4" w:tplc="FC2E25F6">
      <w:start w:val="1"/>
      <w:numFmt w:val="bullet"/>
      <w:lvlText w:val="o"/>
      <w:lvlJc w:val="left"/>
      <w:pPr>
        <w:ind w:left="3600" w:hanging="360"/>
      </w:pPr>
      <w:rPr>
        <w:rFonts w:ascii="Courier New" w:hAnsi="Courier New" w:hint="default"/>
      </w:rPr>
    </w:lvl>
    <w:lvl w:ilvl="5" w:tplc="CF382BFE">
      <w:start w:val="1"/>
      <w:numFmt w:val="bullet"/>
      <w:lvlText w:val=""/>
      <w:lvlJc w:val="left"/>
      <w:pPr>
        <w:ind w:left="4320" w:hanging="360"/>
      </w:pPr>
      <w:rPr>
        <w:rFonts w:ascii="Wingdings" w:hAnsi="Wingdings" w:hint="default"/>
      </w:rPr>
    </w:lvl>
    <w:lvl w:ilvl="6" w:tplc="3E92FBF4">
      <w:start w:val="1"/>
      <w:numFmt w:val="bullet"/>
      <w:lvlText w:val=""/>
      <w:lvlJc w:val="left"/>
      <w:pPr>
        <w:ind w:left="5040" w:hanging="360"/>
      </w:pPr>
      <w:rPr>
        <w:rFonts w:ascii="Symbol" w:hAnsi="Symbol" w:hint="default"/>
      </w:rPr>
    </w:lvl>
    <w:lvl w:ilvl="7" w:tplc="6BFE5720">
      <w:start w:val="1"/>
      <w:numFmt w:val="bullet"/>
      <w:lvlText w:val="o"/>
      <w:lvlJc w:val="left"/>
      <w:pPr>
        <w:ind w:left="5760" w:hanging="360"/>
      </w:pPr>
      <w:rPr>
        <w:rFonts w:ascii="Courier New" w:hAnsi="Courier New" w:hint="default"/>
      </w:rPr>
    </w:lvl>
    <w:lvl w:ilvl="8" w:tplc="02ACC47E">
      <w:start w:val="1"/>
      <w:numFmt w:val="bullet"/>
      <w:lvlText w:val=""/>
      <w:lvlJc w:val="left"/>
      <w:pPr>
        <w:ind w:left="6480" w:hanging="360"/>
      </w:pPr>
      <w:rPr>
        <w:rFonts w:ascii="Wingdings" w:hAnsi="Wingdings" w:hint="default"/>
      </w:rPr>
    </w:lvl>
  </w:abstractNum>
  <w:abstractNum w:abstractNumId="29" w15:restartNumberingAfterBreak="0">
    <w:nsid w:val="7D625DD1"/>
    <w:multiLevelType w:val="hybridMultilevel"/>
    <w:tmpl w:val="11AC323A"/>
    <w:lvl w:ilvl="0" w:tplc="2B2A563C">
      <w:start w:val="1"/>
      <w:numFmt w:val="bullet"/>
      <w:lvlText w:val="-"/>
      <w:lvlJc w:val="left"/>
      <w:pPr>
        <w:ind w:left="720" w:hanging="360"/>
      </w:pPr>
      <w:rPr>
        <w:rFonts w:ascii="&quot;Tahoma&quot;,sans-serif" w:hAnsi="&quot;Tahoma&quot;,sans-serif" w:hint="default"/>
      </w:rPr>
    </w:lvl>
    <w:lvl w:ilvl="1" w:tplc="AC8ABCAA">
      <w:start w:val="1"/>
      <w:numFmt w:val="bullet"/>
      <w:lvlText w:val="o"/>
      <w:lvlJc w:val="left"/>
      <w:pPr>
        <w:ind w:left="1440" w:hanging="360"/>
      </w:pPr>
      <w:rPr>
        <w:rFonts w:ascii="Courier New" w:hAnsi="Courier New" w:hint="default"/>
      </w:rPr>
    </w:lvl>
    <w:lvl w:ilvl="2" w:tplc="7F401922">
      <w:start w:val="1"/>
      <w:numFmt w:val="bullet"/>
      <w:lvlText w:val=""/>
      <w:lvlJc w:val="left"/>
      <w:pPr>
        <w:ind w:left="2160" w:hanging="360"/>
      </w:pPr>
      <w:rPr>
        <w:rFonts w:ascii="Wingdings" w:hAnsi="Wingdings" w:hint="default"/>
      </w:rPr>
    </w:lvl>
    <w:lvl w:ilvl="3" w:tplc="6F7079E2">
      <w:start w:val="1"/>
      <w:numFmt w:val="bullet"/>
      <w:lvlText w:val=""/>
      <w:lvlJc w:val="left"/>
      <w:pPr>
        <w:ind w:left="2880" w:hanging="360"/>
      </w:pPr>
      <w:rPr>
        <w:rFonts w:ascii="Symbol" w:hAnsi="Symbol" w:hint="default"/>
      </w:rPr>
    </w:lvl>
    <w:lvl w:ilvl="4" w:tplc="5888C102">
      <w:start w:val="1"/>
      <w:numFmt w:val="bullet"/>
      <w:lvlText w:val="o"/>
      <w:lvlJc w:val="left"/>
      <w:pPr>
        <w:ind w:left="3600" w:hanging="360"/>
      </w:pPr>
      <w:rPr>
        <w:rFonts w:ascii="Courier New" w:hAnsi="Courier New" w:hint="default"/>
      </w:rPr>
    </w:lvl>
    <w:lvl w:ilvl="5" w:tplc="125A638E">
      <w:start w:val="1"/>
      <w:numFmt w:val="bullet"/>
      <w:lvlText w:val=""/>
      <w:lvlJc w:val="left"/>
      <w:pPr>
        <w:ind w:left="4320" w:hanging="360"/>
      </w:pPr>
      <w:rPr>
        <w:rFonts w:ascii="Wingdings" w:hAnsi="Wingdings" w:hint="default"/>
      </w:rPr>
    </w:lvl>
    <w:lvl w:ilvl="6" w:tplc="B7DAD448">
      <w:start w:val="1"/>
      <w:numFmt w:val="bullet"/>
      <w:lvlText w:val=""/>
      <w:lvlJc w:val="left"/>
      <w:pPr>
        <w:ind w:left="5040" w:hanging="360"/>
      </w:pPr>
      <w:rPr>
        <w:rFonts w:ascii="Symbol" w:hAnsi="Symbol" w:hint="default"/>
      </w:rPr>
    </w:lvl>
    <w:lvl w:ilvl="7" w:tplc="8CF61BB4">
      <w:start w:val="1"/>
      <w:numFmt w:val="bullet"/>
      <w:lvlText w:val="o"/>
      <w:lvlJc w:val="left"/>
      <w:pPr>
        <w:ind w:left="5760" w:hanging="360"/>
      </w:pPr>
      <w:rPr>
        <w:rFonts w:ascii="Courier New" w:hAnsi="Courier New" w:hint="default"/>
      </w:rPr>
    </w:lvl>
    <w:lvl w:ilvl="8" w:tplc="0A220E68">
      <w:start w:val="1"/>
      <w:numFmt w:val="bullet"/>
      <w:lvlText w:val=""/>
      <w:lvlJc w:val="left"/>
      <w:pPr>
        <w:ind w:left="6480" w:hanging="360"/>
      </w:pPr>
      <w:rPr>
        <w:rFonts w:ascii="Wingdings" w:hAnsi="Wingdings" w:hint="default"/>
      </w:rPr>
    </w:lvl>
  </w:abstractNum>
  <w:num w:numId="1" w16cid:durableId="292298351">
    <w:abstractNumId w:val="22"/>
  </w:num>
  <w:num w:numId="2" w16cid:durableId="551693136">
    <w:abstractNumId w:val="28"/>
  </w:num>
  <w:num w:numId="3" w16cid:durableId="858355045">
    <w:abstractNumId w:val="10"/>
  </w:num>
  <w:num w:numId="4" w16cid:durableId="1833720146">
    <w:abstractNumId w:val="8"/>
  </w:num>
  <w:num w:numId="5" w16cid:durableId="535238230">
    <w:abstractNumId w:val="27"/>
  </w:num>
  <w:num w:numId="6" w16cid:durableId="100299905">
    <w:abstractNumId w:val="12"/>
  </w:num>
  <w:num w:numId="7" w16cid:durableId="413016693">
    <w:abstractNumId w:val="5"/>
  </w:num>
  <w:num w:numId="8" w16cid:durableId="1820152625">
    <w:abstractNumId w:val="24"/>
  </w:num>
  <w:num w:numId="9" w16cid:durableId="592981409">
    <w:abstractNumId w:val="23"/>
  </w:num>
  <w:num w:numId="10" w16cid:durableId="601376288">
    <w:abstractNumId w:val="1"/>
  </w:num>
  <w:num w:numId="11" w16cid:durableId="837385837">
    <w:abstractNumId w:val="11"/>
  </w:num>
  <w:num w:numId="12" w16cid:durableId="908156971">
    <w:abstractNumId w:val="7"/>
  </w:num>
  <w:num w:numId="13" w16cid:durableId="1205871196">
    <w:abstractNumId w:val="4"/>
  </w:num>
  <w:num w:numId="14" w16cid:durableId="1012296046">
    <w:abstractNumId w:val="26"/>
  </w:num>
  <w:num w:numId="15" w16cid:durableId="472022468">
    <w:abstractNumId w:val="18"/>
  </w:num>
  <w:num w:numId="16" w16cid:durableId="1353454148">
    <w:abstractNumId w:val="16"/>
  </w:num>
  <w:num w:numId="17" w16cid:durableId="1128015139">
    <w:abstractNumId w:val="6"/>
  </w:num>
  <w:num w:numId="18" w16cid:durableId="461928445">
    <w:abstractNumId w:val="14"/>
  </w:num>
  <w:num w:numId="19" w16cid:durableId="456801654">
    <w:abstractNumId w:val="29"/>
  </w:num>
  <w:num w:numId="20" w16cid:durableId="593054093">
    <w:abstractNumId w:val="15"/>
  </w:num>
  <w:num w:numId="21" w16cid:durableId="1024940908">
    <w:abstractNumId w:val="21"/>
  </w:num>
  <w:num w:numId="22" w16cid:durableId="202670046">
    <w:abstractNumId w:val="9"/>
  </w:num>
  <w:num w:numId="23" w16cid:durableId="1006713464">
    <w:abstractNumId w:val="0"/>
  </w:num>
  <w:num w:numId="24" w16cid:durableId="483352721">
    <w:abstractNumId w:val="3"/>
  </w:num>
  <w:num w:numId="25" w16cid:durableId="1113985145">
    <w:abstractNumId w:val="17"/>
  </w:num>
  <w:num w:numId="26" w16cid:durableId="512257293">
    <w:abstractNumId w:val="2"/>
  </w:num>
  <w:num w:numId="27" w16cid:durableId="1249193582">
    <w:abstractNumId w:val="19"/>
  </w:num>
  <w:num w:numId="28" w16cid:durableId="150873769">
    <w:abstractNumId w:val="13"/>
  </w:num>
  <w:num w:numId="29" w16cid:durableId="1694568657">
    <w:abstractNumId w:val="20"/>
  </w:num>
  <w:num w:numId="30" w16cid:durableId="149220950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744C7"/>
    <w:rsid w:val="000141D3"/>
    <w:rsid w:val="00087CA1"/>
    <w:rsid w:val="000A07BA"/>
    <w:rsid w:val="000A56F3"/>
    <w:rsid w:val="000D082A"/>
    <w:rsid w:val="000D6CF8"/>
    <w:rsid w:val="000E1231"/>
    <w:rsid w:val="00107B74"/>
    <w:rsid w:val="0011208A"/>
    <w:rsid w:val="001272C8"/>
    <w:rsid w:val="001B5630"/>
    <w:rsid w:val="002015FB"/>
    <w:rsid w:val="002C8EF6"/>
    <w:rsid w:val="003C34B3"/>
    <w:rsid w:val="004027D0"/>
    <w:rsid w:val="00404464"/>
    <w:rsid w:val="004C5AB5"/>
    <w:rsid w:val="004D0068"/>
    <w:rsid w:val="004F2524"/>
    <w:rsid w:val="004F364D"/>
    <w:rsid w:val="00571C0B"/>
    <w:rsid w:val="005C7C7D"/>
    <w:rsid w:val="005DCE17"/>
    <w:rsid w:val="00602896"/>
    <w:rsid w:val="00607262"/>
    <w:rsid w:val="00612C82"/>
    <w:rsid w:val="006A54FE"/>
    <w:rsid w:val="006C5B23"/>
    <w:rsid w:val="006E00B7"/>
    <w:rsid w:val="006F0EB3"/>
    <w:rsid w:val="007346C1"/>
    <w:rsid w:val="00747021"/>
    <w:rsid w:val="00798483"/>
    <w:rsid w:val="0079AABE"/>
    <w:rsid w:val="007C2B92"/>
    <w:rsid w:val="007FB31B"/>
    <w:rsid w:val="008571D6"/>
    <w:rsid w:val="008A74F1"/>
    <w:rsid w:val="008F5CD3"/>
    <w:rsid w:val="009B4539"/>
    <w:rsid w:val="009D503B"/>
    <w:rsid w:val="00A54FB9"/>
    <w:rsid w:val="00B04B02"/>
    <w:rsid w:val="00B1DE61"/>
    <w:rsid w:val="00BA0E2D"/>
    <w:rsid w:val="00C41CFA"/>
    <w:rsid w:val="00CD5FD7"/>
    <w:rsid w:val="00CD728F"/>
    <w:rsid w:val="00CE6BD6"/>
    <w:rsid w:val="00D37C6A"/>
    <w:rsid w:val="00D744C7"/>
    <w:rsid w:val="00D96876"/>
    <w:rsid w:val="00DC6532"/>
    <w:rsid w:val="00E65EBC"/>
    <w:rsid w:val="00E95203"/>
    <w:rsid w:val="00EA6678"/>
    <w:rsid w:val="00ED4E54"/>
    <w:rsid w:val="00EF7263"/>
    <w:rsid w:val="00F3241C"/>
    <w:rsid w:val="00F76AA1"/>
    <w:rsid w:val="00FE26FF"/>
    <w:rsid w:val="00FF485A"/>
    <w:rsid w:val="0141C5F5"/>
    <w:rsid w:val="0145B3A8"/>
    <w:rsid w:val="014BF1DB"/>
    <w:rsid w:val="0153BD2C"/>
    <w:rsid w:val="015BFFCE"/>
    <w:rsid w:val="01775095"/>
    <w:rsid w:val="0191EE39"/>
    <w:rsid w:val="01D0B772"/>
    <w:rsid w:val="01D41A16"/>
    <w:rsid w:val="01F02487"/>
    <w:rsid w:val="01F15A74"/>
    <w:rsid w:val="01FDF115"/>
    <w:rsid w:val="01FE658B"/>
    <w:rsid w:val="0205E366"/>
    <w:rsid w:val="020AD21A"/>
    <w:rsid w:val="020EAB1F"/>
    <w:rsid w:val="023D9A72"/>
    <w:rsid w:val="025F5238"/>
    <w:rsid w:val="02601479"/>
    <w:rsid w:val="026BF950"/>
    <w:rsid w:val="027F572A"/>
    <w:rsid w:val="02981796"/>
    <w:rsid w:val="029E9376"/>
    <w:rsid w:val="02A4FC53"/>
    <w:rsid w:val="02BDC27C"/>
    <w:rsid w:val="02C252CE"/>
    <w:rsid w:val="02CF0B5D"/>
    <w:rsid w:val="02DBCF06"/>
    <w:rsid w:val="0336D150"/>
    <w:rsid w:val="033B274F"/>
    <w:rsid w:val="03423F26"/>
    <w:rsid w:val="034937E6"/>
    <w:rsid w:val="0350689F"/>
    <w:rsid w:val="0357AF7A"/>
    <w:rsid w:val="038C90E5"/>
    <w:rsid w:val="03930303"/>
    <w:rsid w:val="03972AB2"/>
    <w:rsid w:val="039A7E9D"/>
    <w:rsid w:val="03A03260"/>
    <w:rsid w:val="03B7D4C8"/>
    <w:rsid w:val="03BDE1EE"/>
    <w:rsid w:val="03CC1303"/>
    <w:rsid w:val="03CD5E17"/>
    <w:rsid w:val="03CD9130"/>
    <w:rsid w:val="03D0A12A"/>
    <w:rsid w:val="03D3DB2B"/>
    <w:rsid w:val="03D50F0F"/>
    <w:rsid w:val="03E13E64"/>
    <w:rsid w:val="03F548FA"/>
    <w:rsid w:val="04061320"/>
    <w:rsid w:val="04089870"/>
    <w:rsid w:val="040F046A"/>
    <w:rsid w:val="04202C2E"/>
    <w:rsid w:val="0422EEBA"/>
    <w:rsid w:val="044F7455"/>
    <w:rsid w:val="0461DA5A"/>
    <w:rsid w:val="0497E2F5"/>
    <w:rsid w:val="04A141CA"/>
    <w:rsid w:val="04A534E7"/>
    <w:rsid w:val="04AD1531"/>
    <w:rsid w:val="053FFF99"/>
    <w:rsid w:val="054163FC"/>
    <w:rsid w:val="05807872"/>
    <w:rsid w:val="058363D3"/>
    <w:rsid w:val="0585C940"/>
    <w:rsid w:val="0589AC25"/>
    <w:rsid w:val="05905A11"/>
    <w:rsid w:val="05AE53A5"/>
    <w:rsid w:val="05AF6031"/>
    <w:rsid w:val="05B7F27E"/>
    <w:rsid w:val="05EA1396"/>
    <w:rsid w:val="05ED0707"/>
    <w:rsid w:val="05F9AD72"/>
    <w:rsid w:val="061DE7F1"/>
    <w:rsid w:val="06428A9A"/>
    <w:rsid w:val="064EF989"/>
    <w:rsid w:val="06841EAA"/>
    <w:rsid w:val="06857F76"/>
    <w:rsid w:val="068B5E94"/>
    <w:rsid w:val="0699CD14"/>
    <w:rsid w:val="06A5C1EE"/>
    <w:rsid w:val="06D9553E"/>
    <w:rsid w:val="071F5BBF"/>
    <w:rsid w:val="07281ABE"/>
    <w:rsid w:val="07295AF1"/>
    <w:rsid w:val="07310A1B"/>
    <w:rsid w:val="07425903"/>
    <w:rsid w:val="07619E21"/>
    <w:rsid w:val="0771E651"/>
    <w:rsid w:val="07819BA7"/>
    <w:rsid w:val="078B2ED3"/>
    <w:rsid w:val="079A97AD"/>
    <w:rsid w:val="07BC5955"/>
    <w:rsid w:val="07C54F07"/>
    <w:rsid w:val="07C6AC83"/>
    <w:rsid w:val="07CBFB80"/>
    <w:rsid w:val="07EA9D92"/>
    <w:rsid w:val="07EB8ECF"/>
    <w:rsid w:val="07EF0709"/>
    <w:rsid w:val="0809EF71"/>
    <w:rsid w:val="080DFA67"/>
    <w:rsid w:val="080F307E"/>
    <w:rsid w:val="08113DC5"/>
    <w:rsid w:val="082B28BA"/>
    <w:rsid w:val="082CDC98"/>
    <w:rsid w:val="084D56DE"/>
    <w:rsid w:val="0851A7AD"/>
    <w:rsid w:val="085D3048"/>
    <w:rsid w:val="0860846E"/>
    <w:rsid w:val="086DA789"/>
    <w:rsid w:val="086F5072"/>
    <w:rsid w:val="088D8465"/>
    <w:rsid w:val="08975889"/>
    <w:rsid w:val="089B7521"/>
    <w:rsid w:val="08A71293"/>
    <w:rsid w:val="08ACE5FC"/>
    <w:rsid w:val="08AD84E3"/>
    <w:rsid w:val="08E4920E"/>
    <w:rsid w:val="090E2E96"/>
    <w:rsid w:val="09121749"/>
    <w:rsid w:val="091A5B67"/>
    <w:rsid w:val="09201CA4"/>
    <w:rsid w:val="09217BE0"/>
    <w:rsid w:val="095B096A"/>
    <w:rsid w:val="095EC855"/>
    <w:rsid w:val="095F3772"/>
    <w:rsid w:val="0979B177"/>
    <w:rsid w:val="097D5E0F"/>
    <w:rsid w:val="09C94B72"/>
    <w:rsid w:val="0A038FA1"/>
    <w:rsid w:val="0A0D46C4"/>
    <w:rsid w:val="0A207D93"/>
    <w:rsid w:val="0A2D32CE"/>
    <w:rsid w:val="0A39B269"/>
    <w:rsid w:val="0A54C373"/>
    <w:rsid w:val="0A5C48E6"/>
    <w:rsid w:val="0A5E44A1"/>
    <w:rsid w:val="0A94A71B"/>
    <w:rsid w:val="0AC61B00"/>
    <w:rsid w:val="0ADFC674"/>
    <w:rsid w:val="0AE348FC"/>
    <w:rsid w:val="0B06DD1F"/>
    <w:rsid w:val="0B0C8F9C"/>
    <w:rsid w:val="0B0EE0D3"/>
    <w:rsid w:val="0B190B01"/>
    <w:rsid w:val="0B1A2B32"/>
    <w:rsid w:val="0B3CE7F2"/>
    <w:rsid w:val="0B428A81"/>
    <w:rsid w:val="0B697EA7"/>
    <w:rsid w:val="0B7729F4"/>
    <w:rsid w:val="0B7B93C4"/>
    <w:rsid w:val="0B7F9FAB"/>
    <w:rsid w:val="0B86063A"/>
    <w:rsid w:val="0BA4A0D4"/>
    <w:rsid w:val="0BBE5AFF"/>
    <w:rsid w:val="0BE33881"/>
    <w:rsid w:val="0BECBD24"/>
    <w:rsid w:val="0C01997B"/>
    <w:rsid w:val="0C06CCD0"/>
    <w:rsid w:val="0C1F2CBD"/>
    <w:rsid w:val="0C255DAC"/>
    <w:rsid w:val="0C66F869"/>
    <w:rsid w:val="0C6C003A"/>
    <w:rsid w:val="0C8B182A"/>
    <w:rsid w:val="0C940C3B"/>
    <w:rsid w:val="0C940F40"/>
    <w:rsid w:val="0CCE4F57"/>
    <w:rsid w:val="0CD32FB8"/>
    <w:rsid w:val="0CDA3011"/>
    <w:rsid w:val="0CE1B272"/>
    <w:rsid w:val="0CFF19B7"/>
    <w:rsid w:val="0D14B0D2"/>
    <w:rsid w:val="0D350AF1"/>
    <w:rsid w:val="0D4BC807"/>
    <w:rsid w:val="0D56478F"/>
    <w:rsid w:val="0D7E368B"/>
    <w:rsid w:val="0D8AD8DF"/>
    <w:rsid w:val="0D8DC4A3"/>
    <w:rsid w:val="0D90CD48"/>
    <w:rsid w:val="0DAB7E0D"/>
    <w:rsid w:val="0DC47EBD"/>
    <w:rsid w:val="0DCA5FEF"/>
    <w:rsid w:val="0DF1D286"/>
    <w:rsid w:val="0E069D02"/>
    <w:rsid w:val="0E1DDF3C"/>
    <w:rsid w:val="0E35270D"/>
    <w:rsid w:val="0E581FE1"/>
    <w:rsid w:val="0E7107D2"/>
    <w:rsid w:val="0E7F2F43"/>
    <w:rsid w:val="0E9693DE"/>
    <w:rsid w:val="0E993195"/>
    <w:rsid w:val="0E9C632E"/>
    <w:rsid w:val="0EA036B0"/>
    <w:rsid w:val="0EC7397E"/>
    <w:rsid w:val="0EE47AF7"/>
    <w:rsid w:val="0EE6E562"/>
    <w:rsid w:val="0EF946A9"/>
    <w:rsid w:val="0EF9FB78"/>
    <w:rsid w:val="0F0188CC"/>
    <w:rsid w:val="0F03F6B8"/>
    <w:rsid w:val="0F2F2BA3"/>
    <w:rsid w:val="0F3700EC"/>
    <w:rsid w:val="0F3FE001"/>
    <w:rsid w:val="0F47CBC5"/>
    <w:rsid w:val="0F8DC3AD"/>
    <w:rsid w:val="0F972729"/>
    <w:rsid w:val="0FA10603"/>
    <w:rsid w:val="0FA7370B"/>
    <w:rsid w:val="0FB39D3F"/>
    <w:rsid w:val="0FBFDEF3"/>
    <w:rsid w:val="0FC12D70"/>
    <w:rsid w:val="0FCDED25"/>
    <w:rsid w:val="0FD6AC09"/>
    <w:rsid w:val="0FF41687"/>
    <w:rsid w:val="100BFEDA"/>
    <w:rsid w:val="102DD2D4"/>
    <w:rsid w:val="102F2D20"/>
    <w:rsid w:val="103E02AC"/>
    <w:rsid w:val="1061F890"/>
    <w:rsid w:val="1072FEDC"/>
    <w:rsid w:val="1083DBB1"/>
    <w:rsid w:val="10869BF5"/>
    <w:rsid w:val="10923EDA"/>
    <w:rsid w:val="10AB7B2A"/>
    <w:rsid w:val="10B9F41E"/>
    <w:rsid w:val="10D279B1"/>
    <w:rsid w:val="10D9DB4E"/>
    <w:rsid w:val="10E162C7"/>
    <w:rsid w:val="11057579"/>
    <w:rsid w:val="1120E01E"/>
    <w:rsid w:val="11301666"/>
    <w:rsid w:val="113BDAD1"/>
    <w:rsid w:val="115C9305"/>
    <w:rsid w:val="11657881"/>
    <w:rsid w:val="116818D2"/>
    <w:rsid w:val="11B47231"/>
    <w:rsid w:val="11B93089"/>
    <w:rsid w:val="11BA6F10"/>
    <w:rsid w:val="11C00FFF"/>
    <w:rsid w:val="11D0F32A"/>
    <w:rsid w:val="11D87D11"/>
    <w:rsid w:val="120211C8"/>
    <w:rsid w:val="12098429"/>
    <w:rsid w:val="1228E4B6"/>
    <w:rsid w:val="12345093"/>
    <w:rsid w:val="124E0215"/>
    <w:rsid w:val="126B27B3"/>
    <w:rsid w:val="1275CEC4"/>
    <w:rsid w:val="128B876F"/>
    <w:rsid w:val="12CD87B2"/>
    <w:rsid w:val="12DF884F"/>
    <w:rsid w:val="12E8A7E6"/>
    <w:rsid w:val="1300B1C1"/>
    <w:rsid w:val="1303246D"/>
    <w:rsid w:val="131ACA7F"/>
    <w:rsid w:val="131B837D"/>
    <w:rsid w:val="1324A914"/>
    <w:rsid w:val="1348CF5C"/>
    <w:rsid w:val="1355388C"/>
    <w:rsid w:val="138B9570"/>
    <w:rsid w:val="138F67B6"/>
    <w:rsid w:val="13A14E4E"/>
    <w:rsid w:val="13A8AD1D"/>
    <w:rsid w:val="13B15D65"/>
    <w:rsid w:val="13C1E3A6"/>
    <w:rsid w:val="13CB9632"/>
    <w:rsid w:val="13D3449A"/>
    <w:rsid w:val="13E2E57C"/>
    <w:rsid w:val="13FA2C8A"/>
    <w:rsid w:val="13FDB601"/>
    <w:rsid w:val="1401CD06"/>
    <w:rsid w:val="1417A1E1"/>
    <w:rsid w:val="1425743B"/>
    <w:rsid w:val="144C37D1"/>
    <w:rsid w:val="146AD079"/>
    <w:rsid w:val="1479B733"/>
    <w:rsid w:val="14823822"/>
    <w:rsid w:val="14A38149"/>
    <w:rsid w:val="14A3B828"/>
    <w:rsid w:val="14B91E50"/>
    <w:rsid w:val="14D09468"/>
    <w:rsid w:val="14D7404E"/>
    <w:rsid w:val="14F0FA9F"/>
    <w:rsid w:val="14F4E801"/>
    <w:rsid w:val="14F8091D"/>
    <w:rsid w:val="150DA3FB"/>
    <w:rsid w:val="15392D73"/>
    <w:rsid w:val="15489B63"/>
    <w:rsid w:val="154FB05A"/>
    <w:rsid w:val="1560B1E0"/>
    <w:rsid w:val="1576F183"/>
    <w:rsid w:val="157AC68E"/>
    <w:rsid w:val="158026A8"/>
    <w:rsid w:val="1585EAE0"/>
    <w:rsid w:val="1588EAB9"/>
    <w:rsid w:val="15A226B4"/>
    <w:rsid w:val="15B848F3"/>
    <w:rsid w:val="15BE5EAB"/>
    <w:rsid w:val="15C1EB14"/>
    <w:rsid w:val="15D6E9FC"/>
    <w:rsid w:val="15EC3B4F"/>
    <w:rsid w:val="160D7A45"/>
    <w:rsid w:val="1612CE4A"/>
    <w:rsid w:val="162540C7"/>
    <w:rsid w:val="163C3D2A"/>
    <w:rsid w:val="1640B0B6"/>
    <w:rsid w:val="164B1BCA"/>
    <w:rsid w:val="16619712"/>
    <w:rsid w:val="1680F24C"/>
    <w:rsid w:val="168B1797"/>
    <w:rsid w:val="169BAAC4"/>
    <w:rsid w:val="16DEB494"/>
    <w:rsid w:val="16EC6EFE"/>
    <w:rsid w:val="16F48A1E"/>
    <w:rsid w:val="16FCEA75"/>
    <w:rsid w:val="17035409"/>
    <w:rsid w:val="1749735C"/>
    <w:rsid w:val="174E03CB"/>
    <w:rsid w:val="1755F87F"/>
    <w:rsid w:val="176A4BB7"/>
    <w:rsid w:val="17938B36"/>
    <w:rsid w:val="17B90ACD"/>
    <w:rsid w:val="17C4A4DD"/>
    <w:rsid w:val="17CC9B89"/>
    <w:rsid w:val="17CEBC6C"/>
    <w:rsid w:val="17D4943F"/>
    <w:rsid w:val="17FDA594"/>
    <w:rsid w:val="18148B50"/>
    <w:rsid w:val="18182EAF"/>
    <w:rsid w:val="181C1776"/>
    <w:rsid w:val="182CCF87"/>
    <w:rsid w:val="1837BD12"/>
    <w:rsid w:val="18391A5F"/>
    <w:rsid w:val="18951924"/>
    <w:rsid w:val="1899E121"/>
    <w:rsid w:val="18B3DF2D"/>
    <w:rsid w:val="18CA860C"/>
    <w:rsid w:val="18DF6D85"/>
    <w:rsid w:val="18E9FC79"/>
    <w:rsid w:val="18FE85E8"/>
    <w:rsid w:val="196E9953"/>
    <w:rsid w:val="19714132"/>
    <w:rsid w:val="199A29E9"/>
    <w:rsid w:val="19D36015"/>
    <w:rsid w:val="19DF5470"/>
    <w:rsid w:val="19E4A17C"/>
    <w:rsid w:val="1A0AB863"/>
    <w:rsid w:val="1A0EA0BC"/>
    <w:rsid w:val="1A1548DC"/>
    <w:rsid w:val="1A16CE78"/>
    <w:rsid w:val="1A2D1665"/>
    <w:rsid w:val="1A3266AD"/>
    <w:rsid w:val="1A456CA8"/>
    <w:rsid w:val="1A4B9B34"/>
    <w:rsid w:val="1A5114C7"/>
    <w:rsid w:val="1A64CC1C"/>
    <w:rsid w:val="1A66BFB9"/>
    <w:rsid w:val="1A67B72F"/>
    <w:rsid w:val="1A9C2138"/>
    <w:rsid w:val="1AA14A54"/>
    <w:rsid w:val="1AAE5ECE"/>
    <w:rsid w:val="1AB4BC53"/>
    <w:rsid w:val="1AD329A8"/>
    <w:rsid w:val="1ADC69A2"/>
    <w:rsid w:val="1AE5020F"/>
    <w:rsid w:val="1AEE1812"/>
    <w:rsid w:val="1AEFFD12"/>
    <w:rsid w:val="1B0B00FD"/>
    <w:rsid w:val="1B1514EA"/>
    <w:rsid w:val="1B42C4A7"/>
    <w:rsid w:val="1B42DC6A"/>
    <w:rsid w:val="1B4992F9"/>
    <w:rsid w:val="1B6A2685"/>
    <w:rsid w:val="1B789E19"/>
    <w:rsid w:val="1B83ED8B"/>
    <w:rsid w:val="1B86778C"/>
    <w:rsid w:val="1B86C077"/>
    <w:rsid w:val="1BA88B43"/>
    <w:rsid w:val="1BE22DB7"/>
    <w:rsid w:val="1BEC14AB"/>
    <w:rsid w:val="1C190026"/>
    <w:rsid w:val="1C19C9C8"/>
    <w:rsid w:val="1C2665C4"/>
    <w:rsid w:val="1C34E0DF"/>
    <w:rsid w:val="1C4A2BF8"/>
    <w:rsid w:val="1C4B6FD1"/>
    <w:rsid w:val="1C5DFA45"/>
    <w:rsid w:val="1C67B5E8"/>
    <w:rsid w:val="1C726280"/>
    <w:rsid w:val="1C740E53"/>
    <w:rsid w:val="1C788E8C"/>
    <w:rsid w:val="1C78F604"/>
    <w:rsid w:val="1C970283"/>
    <w:rsid w:val="1CA57C59"/>
    <w:rsid w:val="1CEFD665"/>
    <w:rsid w:val="1CF6C6A5"/>
    <w:rsid w:val="1D027BC9"/>
    <w:rsid w:val="1D13400C"/>
    <w:rsid w:val="1D1DCF01"/>
    <w:rsid w:val="1D24698F"/>
    <w:rsid w:val="1D266846"/>
    <w:rsid w:val="1D2730B4"/>
    <w:rsid w:val="1D34CF9E"/>
    <w:rsid w:val="1D38D567"/>
    <w:rsid w:val="1D4BDC17"/>
    <w:rsid w:val="1D4C1630"/>
    <w:rsid w:val="1D7006B4"/>
    <w:rsid w:val="1D8330F5"/>
    <w:rsid w:val="1D85B9D0"/>
    <w:rsid w:val="1D884389"/>
    <w:rsid w:val="1D895040"/>
    <w:rsid w:val="1D8BA095"/>
    <w:rsid w:val="1DF2EDF5"/>
    <w:rsid w:val="1DF45528"/>
    <w:rsid w:val="1E0139AD"/>
    <w:rsid w:val="1E1996D1"/>
    <w:rsid w:val="1E205128"/>
    <w:rsid w:val="1E22B68C"/>
    <w:rsid w:val="1E3236A9"/>
    <w:rsid w:val="1E382C65"/>
    <w:rsid w:val="1E43514F"/>
    <w:rsid w:val="1E47F6DA"/>
    <w:rsid w:val="1E4E836F"/>
    <w:rsid w:val="1E67F814"/>
    <w:rsid w:val="1E6893B3"/>
    <w:rsid w:val="1E73BDA1"/>
    <w:rsid w:val="1E8C5F38"/>
    <w:rsid w:val="1E8E8351"/>
    <w:rsid w:val="1EB0326B"/>
    <w:rsid w:val="1EC104A4"/>
    <w:rsid w:val="1EEFD34B"/>
    <w:rsid w:val="1F0234BA"/>
    <w:rsid w:val="1F2C3A56"/>
    <w:rsid w:val="1F5F943F"/>
    <w:rsid w:val="1F949A74"/>
    <w:rsid w:val="1FA45463"/>
    <w:rsid w:val="1FAAD390"/>
    <w:rsid w:val="1FACBEBF"/>
    <w:rsid w:val="1FB06DC6"/>
    <w:rsid w:val="1FC23D5A"/>
    <w:rsid w:val="1FC2C07E"/>
    <w:rsid w:val="1FDA7138"/>
    <w:rsid w:val="1FE5FAB2"/>
    <w:rsid w:val="1FEBF81A"/>
    <w:rsid w:val="1FEFA4A5"/>
    <w:rsid w:val="2018F781"/>
    <w:rsid w:val="201A778B"/>
    <w:rsid w:val="201CCACA"/>
    <w:rsid w:val="202198EB"/>
    <w:rsid w:val="20396118"/>
    <w:rsid w:val="2041F992"/>
    <w:rsid w:val="2067A238"/>
    <w:rsid w:val="206ABCF0"/>
    <w:rsid w:val="2085A86D"/>
    <w:rsid w:val="20878493"/>
    <w:rsid w:val="20990634"/>
    <w:rsid w:val="209912DC"/>
    <w:rsid w:val="20ADB58A"/>
    <w:rsid w:val="20B50AA9"/>
    <w:rsid w:val="20BC6B74"/>
    <w:rsid w:val="20CA32C2"/>
    <w:rsid w:val="20CDB0D3"/>
    <w:rsid w:val="20CF57D1"/>
    <w:rsid w:val="20CFED43"/>
    <w:rsid w:val="20D08695"/>
    <w:rsid w:val="20F68A81"/>
    <w:rsid w:val="210E79AB"/>
    <w:rsid w:val="21101616"/>
    <w:rsid w:val="211B8B91"/>
    <w:rsid w:val="2125B06E"/>
    <w:rsid w:val="214178DD"/>
    <w:rsid w:val="21591575"/>
    <w:rsid w:val="216FDC64"/>
    <w:rsid w:val="21821B6B"/>
    <w:rsid w:val="21977E28"/>
    <w:rsid w:val="21A336C0"/>
    <w:rsid w:val="21B8EB60"/>
    <w:rsid w:val="21D0DD0D"/>
    <w:rsid w:val="21D2F8CD"/>
    <w:rsid w:val="21F089B9"/>
    <w:rsid w:val="21F5D8AD"/>
    <w:rsid w:val="21FDCBB8"/>
    <w:rsid w:val="220A0F4D"/>
    <w:rsid w:val="225B5895"/>
    <w:rsid w:val="226C7672"/>
    <w:rsid w:val="22AA7012"/>
    <w:rsid w:val="22C2FD42"/>
    <w:rsid w:val="22D0E75E"/>
    <w:rsid w:val="22D4E326"/>
    <w:rsid w:val="22E07717"/>
    <w:rsid w:val="22E464BA"/>
    <w:rsid w:val="2305A391"/>
    <w:rsid w:val="230DFB17"/>
    <w:rsid w:val="232C0CEC"/>
    <w:rsid w:val="233E9143"/>
    <w:rsid w:val="234BE3DA"/>
    <w:rsid w:val="235026C9"/>
    <w:rsid w:val="236619FA"/>
    <w:rsid w:val="23A3DC0B"/>
    <w:rsid w:val="23B76A9B"/>
    <w:rsid w:val="23B7CA56"/>
    <w:rsid w:val="23BFDF35"/>
    <w:rsid w:val="23CC5812"/>
    <w:rsid w:val="23D02AC0"/>
    <w:rsid w:val="23DA2348"/>
    <w:rsid w:val="23F6825F"/>
    <w:rsid w:val="23FBC2A0"/>
    <w:rsid w:val="2409B762"/>
    <w:rsid w:val="2427D456"/>
    <w:rsid w:val="242E5227"/>
    <w:rsid w:val="243B588A"/>
    <w:rsid w:val="246CEE8B"/>
    <w:rsid w:val="2475F0FA"/>
    <w:rsid w:val="24B40535"/>
    <w:rsid w:val="24D893BF"/>
    <w:rsid w:val="24E18E97"/>
    <w:rsid w:val="24E49095"/>
    <w:rsid w:val="24EC602F"/>
    <w:rsid w:val="24EE062F"/>
    <w:rsid w:val="24F6863B"/>
    <w:rsid w:val="24F6FDAE"/>
    <w:rsid w:val="24F83F1B"/>
    <w:rsid w:val="250C6899"/>
    <w:rsid w:val="25120115"/>
    <w:rsid w:val="25489BE9"/>
    <w:rsid w:val="25599346"/>
    <w:rsid w:val="257D090C"/>
    <w:rsid w:val="2587B780"/>
    <w:rsid w:val="25A1F3CD"/>
    <w:rsid w:val="25A40BB0"/>
    <w:rsid w:val="25B29004"/>
    <w:rsid w:val="25C147A1"/>
    <w:rsid w:val="25F458FC"/>
    <w:rsid w:val="25F9EAD1"/>
    <w:rsid w:val="26040F8E"/>
    <w:rsid w:val="2622EBDA"/>
    <w:rsid w:val="262614E0"/>
    <w:rsid w:val="263191C9"/>
    <w:rsid w:val="263301CA"/>
    <w:rsid w:val="264286C9"/>
    <w:rsid w:val="265BAD0E"/>
    <w:rsid w:val="2670BBD1"/>
    <w:rsid w:val="2693B8B3"/>
    <w:rsid w:val="26AFB22F"/>
    <w:rsid w:val="26D1F2CC"/>
    <w:rsid w:val="26F59E91"/>
    <w:rsid w:val="27040A7A"/>
    <w:rsid w:val="2710A9F8"/>
    <w:rsid w:val="272351EA"/>
    <w:rsid w:val="2755AF70"/>
    <w:rsid w:val="275A46DA"/>
    <w:rsid w:val="276AC67E"/>
    <w:rsid w:val="276CABB6"/>
    <w:rsid w:val="2774879C"/>
    <w:rsid w:val="2774C9F3"/>
    <w:rsid w:val="27A55C21"/>
    <w:rsid w:val="27CAF081"/>
    <w:rsid w:val="27CC5485"/>
    <w:rsid w:val="27E7C9CC"/>
    <w:rsid w:val="27FEEF54"/>
    <w:rsid w:val="282BB144"/>
    <w:rsid w:val="284232A3"/>
    <w:rsid w:val="28541040"/>
    <w:rsid w:val="285E1C23"/>
    <w:rsid w:val="28663688"/>
    <w:rsid w:val="2891DF9A"/>
    <w:rsid w:val="28952A2B"/>
    <w:rsid w:val="289891E9"/>
    <w:rsid w:val="289F6810"/>
    <w:rsid w:val="28CC0E84"/>
    <w:rsid w:val="28D66363"/>
    <w:rsid w:val="28E8569E"/>
    <w:rsid w:val="29005E14"/>
    <w:rsid w:val="29115A5D"/>
    <w:rsid w:val="291E035D"/>
    <w:rsid w:val="292E7349"/>
    <w:rsid w:val="296B766C"/>
    <w:rsid w:val="2970C071"/>
    <w:rsid w:val="2981339A"/>
    <w:rsid w:val="29864DB2"/>
    <w:rsid w:val="299C4DD0"/>
    <w:rsid w:val="29AB5CEB"/>
    <w:rsid w:val="29AF486C"/>
    <w:rsid w:val="29B5C1E8"/>
    <w:rsid w:val="2A047425"/>
    <w:rsid w:val="2A2D7E37"/>
    <w:rsid w:val="2A44ED54"/>
    <w:rsid w:val="2A57654F"/>
    <w:rsid w:val="2A60AA12"/>
    <w:rsid w:val="2A98E2C7"/>
    <w:rsid w:val="2A995658"/>
    <w:rsid w:val="2AA34B7B"/>
    <w:rsid w:val="2AA54346"/>
    <w:rsid w:val="2AABF116"/>
    <w:rsid w:val="2AAC9D9D"/>
    <w:rsid w:val="2ABC04C1"/>
    <w:rsid w:val="2AC4C6B8"/>
    <w:rsid w:val="2ACE2241"/>
    <w:rsid w:val="2AD02BB1"/>
    <w:rsid w:val="2AE66849"/>
    <w:rsid w:val="2AE9828A"/>
    <w:rsid w:val="2AEE458C"/>
    <w:rsid w:val="2AFE96FC"/>
    <w:rsid w:val="2B10790B"/>
    <w:rsid w:val="2B2C2AF1"/>
    <w:rsid w:val="2B47609F"/>
    <w:rsid w:val="2B50ED3C"/>
    <w:rsid w:val="2B58098C"/>
    <w:rsid w:val="2B67F43E"/>
    <w:rsid w:val="2B85E49A"/>
    <w:rsid w:val="2B900D8E"/>
    <w:rsid w:val="2BA180EB"/>
    <w:rsid w:val="2BA91C0F"/>
    <w:rsid w:val="2BABE1FF"/>
    <w:rsid w:val="2BB91203"/>
    <w:rsid w:val="2BC814A0"/>
    <w:rsid w:val="2BF47160"/>
    <w:rsid w:val="2BF90D21"/>
    <w:rsid w:val="2BFFFCBF"/>
    <w:rsid w:val="2C12D6FA"/>
    <w:rsid w:val="2C5A0C65"/>
    <w:rsid w:val="2C694962"/>
    <w:rsid w:val="2C733D78"/>
    <w:rsid w:val="2C773090"/>
    <w:rsid w:val="2CAF2942"/>
    <w:rsid w:val="2CD315D3"/>
    <w:rsid w:val="2CD9A305"/>
    <w:rsid w:val="2CF43470"/>
    <w:rsid w:val="2CF80C62"/>
    <w:rsid w:val="2CF8AD2E"/>
    <w:rsid w:val="2D1FFE0F"/>
    <w:rsid w:val="2D2328DC"/>
    <w:rsid w:val="2D2C3A40"/>
    <w:rsid w:val="2D2C63D8"/>
    <w:rsid w:val="2D3EE6FC"/>
    <w:rsid w:val="2D5E633C"/>
    <w:rsid w:val="2D5E9413"/>
    <w:rsid w:val="2D65B182"/>
    <w:rsid w:val="2D71910D"/>
    <w:rsid w:val="2D747C47"/>
    <w:rsid w:val="2D783AE2"/>
    <w:rsid w:val="2D7F878D"/>
    <w:rsid w:val="2D876D11"/>
    <w:rsid w:val="2D8C13E1"/>
    <w:rsid w:val="2D96A80C"/>
    <w:rsid w:val="2DAD0259"/>
    <w:rsid w:val="2DDBFA84"/>
    <w:rsid w:val="2DE4B8F8"/>
    <w:rsid w:val="2DEA9045"/>
    <w:rsid w:val="2DECDA8F"/>
    <w:rsid w:val="2DF68DAC"/>
    <w:rsid w:val="2DFFF6A0"/>
    <w:rsid w:val="2E162368"/>
    <w:rsid w:val="2E209E8F"/>
    <w:rsid w:val="2E2863E2"/>
    <w:rsid w:val="2E2FC349"/>
    <w:rsid w:val="2E36CA30"/>
    <w:rsid w:val="2E429768"/>
    <w:rsid w:val="2E4C2E4D"/>
    <w:rsid w:val="2E4E4A60"/>
    <w:rsid w:val="2E5F9AC2"/>
    <w:rsid w:val="2E7CB619"/>
    <w:rsid w:val="2E98978A"/>
    <w:rsid w:val="2ECC724F"/>
    <w:rsid w:val="2ED65196"/>
    <w:rsid w:val="2EDC94A0"/>
    <w:rsid w:val="2EEA2C3A"/>
    <w:rsid w:val="2EFFCB51"/>
    <w:rsid w:val="2F086547"/>
    <w:rsid w:val="2F1CA38E"/>
    <w:rsid w:val="2F240053"/>
    <w:rsid w:val="2F277A99"/>
    <w:rsid w:val="2F2A28BC"/>
    <w:rsid w:val="2F2E8A83"/>
    <w:rsid w:val="2F574E9C"/>
    <w:rsid w:val="2F722D54"/>
    <w:rsid w:val="2F7616A1"/>
    <w:rsid w:val="2F7C4384"/>
    <w:rsid w:val="2F81081D"/>
    <w:rsid w:val="2FB4B202"/>
    <w:rsid w:val="2FBF2308"/>
    <w:rsid w:val="2FE0D29A"/>
    <w:rsid w:val="2FE5EFA0"/>
    <w:rsid w:val="2FE92D6D"/>
    <w:rsid w:val="2FF8CDB1"/>
    <w:rsid w:val="3017C5B6"/>
    <w:rsid w:val="3034FF69"/>
    <w:rsid w:val="3036C109"/>
    <w:rsid w:val="3055D67A"/>
    <w:rsid w:val="3056821B"/>
    <w:rsid w:val="305EDBA3"/>
    <w:rsid w:val="305F008C"/>
    <w:rsid w:val="3071B547"/>
    <w:rsid w:val="308687CC"/>
    <w:rsid w:val="308B135D"/>
    <w:rsid w:val="308CBB23"/>
    <w:rsid w:val="3093B679"/>
    <w:rsid w:val="309FFCE4"/>
    <w:rsid w:val="30A4DCF9"/>
    <w:rsid w:val="30A9A542"/>
    <w:rsid w:val="30AEC3D5"/>
    <w:rsid w:val="30B2E84C"/>
    <w:rsid w:val="30C554E5"/>
    <w:rsid w:val="30CC4631"/>
    <w:rsid w:val="30DF2354"/>
    <w:rsid w:val="30EAA99B"/>
    <w:rsid w:val="3102B386"/>
    <w:rsid w:val="31059E39"/>
    <w:rsid w:val="31126B61"/>
    <w:rsid w:val="311B75D4"/>
    <w:rsid w:val="314B42A2"/>
    <w:rsid w:val="314EFA42"/>
    <w:rsid w:val="315639F7"/>
    <w:rsid w:val="315B70A2"/>
    <w:rsid w:val="3172D44E"/>
    <w:rsid w:val="317ADFF3"/>
    <w:rsid w:val="318AA4BF"/>
    <w:rsid w:val="31AD7921"/>
    <w:rsid w:val="31B1A9FB"/>
    <w:rsid w:val="31BCDC24"/>
    <w:rsid w:val="31BD2D07"/>
    <w:rsid w:val="31CC7C36"/>
    <w:rsid w:val="31D6B080"/>
    <w:rsid w:val="31DDF317"/>
    <w:rsid w:val="32123E85"/>
    <w:rsid w:val="3219F094"/>
    <w:rsid w:val="3236A937"/>
    <w:rsid w:val="32546AD7"/>
    <w:rsid w:val="325D96AF"/>
    <w:rsid w:val="32667A0E"/>
    <w:rsid w:val="327C7E73"/>
    <w:rsid w:val="32A07215"/>
    <w:rsid w:val="32A6FBF3"/>
    <w:rsid w:val="32BE4FA9"/>
    <w:rsid w:val="32C58C28"/>
    <w:rsid w:val="32D5019D"/>
    <w:rsid w:val="32D67656"/>
    <w:rsid w:val="32DA25A3"/>
    <w:rsid w:val="32E7532E"/>
    <w:rsid w:val="33020482"/>
    <w:rsid w:val="3302AFF8"/>
    <w:rsid w:val="330C2775"/>
    <w:rsid w:val="3317F418"/>
    <w:rsid w:val="33214B03"/>
    <w:rsid w:val="3326E3B3"/>
    <w:rsid w:val="33385581"/>
    <w:rsid w:val="33394EDD"/>
    <w:rsid w:val="333B05A9"/>
    <w:rsid w:val="33465121"/>
    <w:rsid w:val="335E428A"/>
    <w:rsid w:val="336201B2"/>
    <w:rsid w:val="3364D72A"/>
    <w:rsid w:val="336D3916"/>
    <w:rsid w:val="3386EA1C"/>
    <w:rsid w:val="338D3555"/>
    <w:rsid w:val="33B9A868"/>
    <w:rsid w:val="33BA9725"/>
    <w:rsid w:val="33E6320E"/>
    <w:rsid w:val="33E9FC45"/>
    <w:rsid w:val="33EEB8D1"/>
    <w:rsid w:val="33F09B4D"/>
    <w:rsid w:val="34144687"/>
    <w:rsid w:val="3423AF34"/>
    <w:rsid w:val="343EA8D1"/>
    <w:rsid w:val="344336DE"/>
    <w:rsid w:val="344532D3"/>
    <w:rsid w:val="344B31C3"/>
    <w:rsid w:val="34506C77"/>
    <w:rsid w:val="34566868"/>
    <w:rsid w:val="3473ECB3"/>
    <w:rsid w:val="347669B2"/>
    <w:rsid w:val="3491E759"/>
    <w:rsid w:val="34AF817F"/>
    <w:rsid w:val="34BFCBB1"/>
    <w:rsid w:val="34EE2245"/>
    <w:rsid w:val="34EF40F3"/>
    <w:rsid w:val="351B9457"/>
    <w:rsid w:val="353CC2B8"/>
    <w:rsid w:val="3549B393"/>
    <w:rsid w:val="3562FEEC"/>
    <w:rsid w:val="359D7EF9"/>
    <w:rsid w:val="359FA081"/>
    <w:rsid w:val="35ACB8EB"/>
    <w:rsid w:val="35BFF0D3"/>
    <w:rsid w:val="35C2EE06"/>
    <w:rsid w:val="35C5A7B0"/>
    <w:rsid w:val="35C8ECA3"/>
    <w:rsid w:val="35D94170"/>
    <w:rsid w:val="3629E1A9"/>
    <w:rsid w:val="362D9D04"/>
    <w:rsid w:val="363EE7DB"/>
    <w:rsid w:val="36557B0D"/>
    <w:rsid w:val="365BF74E"/>
    <w:rsid w:val="367B6C2F"/>
    <w:rsid w:val="367F40D9"/>
    <w:rsid w:val="368046DB"/>
    <w:rsid w:val="36888976"/>
    <w:rsid w:val="368E3D22"/>
    <w:rsid w:val="36989CAB"/>
    <w:rsid w:val="36AA51CB"/>
    <w:rsid w:val="36CF9C90"/>
    <w:rsid w:val="36F052E5"/>
    <w:rsid w:val="36F43D41"/>
    <w:rsid w:val="36F8B061"/>
    <w:rsid w:val="36F97AC5"/>
    <w:rsid w:val="3722F0D0"/>
    <w:rsid w:val="372484CD"/>
    <w:rsid w:val="372A615A"/>
    <w:rsid w:val="37381640"/>
    <w:rsid w:val="3738713B"/>
    <w:rsid w:val="3740A738"/>
    <w:rsid w:val="37782146"/>
    <w:rsid w:val="37AAFC4F"/>
    <w:rsid w:val="37B0B27F"/>
    <w:rsid w:val="37B588EC"/>
    <w:rsid w:val="37BD07D3"/>
    <w:rsid w:val="37F44566"/>
    <w:rsid w:val="37FE1595"/>
    <w:rsid w:val="3804C266"/>
    <w:rsid w:val="38054397"/>
    <w:rsid w:val="382050DB"/>
    <w:rsid w:val="382126BB"/>
    <w:rsid w:val="3846B9C6"/>
    <w:rsid w:val="38525EAE"/>
    <w:rsid w:val="386C28C3"/>
    <w:rsid w:val="38907369"/>
    <w:rsid w:val="3893C371"/>
    <w:rsid w:val="389C0118"/>
    <w:rsid w:val="389E15B0"/>
    <w:rsid w:val="389EC0DA"/>
    <w:rsid w:val="389F57EA"/>
    <w:rsid w:val="38AF2C91"/>
    <w:rsid w:val="38B2275D"/>
    <w:rsid w:val="38CE9BCB"/>
    <w:rsid w:val="38F2036D"/>
    <w:rsid w:val="38F721E5"/>
    <w:rsid w:val="394F2E26"/>
    <w:rsid w:val="3951AC0D"/>
    <w:rsid w:val="395AD8D1"/>
    <w:rsid w:val="395B6D8B"/>
    <w:rsid w:val="395F591B"/>
    <w:rsid w:val="396D738A"/>
    <w:rsid w:val="398B13C3"/>
    <w:rsid w:val="39A3CBA1"/>
    <w:rsid w:val="39C004DB"/>
    <w:rsid w:val="39E13264"/>
    <w:rsid w:val="39EA1CA6"/>
    <w:rsid w:val="39F8F485"/>
    <w:rsid w:val="3A24BE7A"/>
    <w:rsid w:val="3A254237"/>
    <w:rsid w:val="3A511BDB"/>
    <w:rsid w:val="3A63F593"/>
    <w:rsid w:val="3A643AB2"/>
    <w:rsid w:val="3A99455C"/>
    <w:rsid w:val="3AAC83BC"/>
    <w:rsid w:val="3AB12E9D"/>
    <w:rsid w:val="3ABC8AE1"/>
    <w:rsid w:val="3AC27E5F"/>
    <w:rsid w:val="3ACA5957"/>
    <w:rsid w:val="3AD24E63"/>
    <w:rsid w:val="3AD76350"/>
    <w:rsid w:val="3AEDBE80"/>
    <w:rsid w:val="3B0092E1"/>
    <w:rsid w:val="3B44134E"/>
    <w:rsid w:val="3B4CF17F"/>
    <w:rsid w:val="3B61D91C"/>
    <w:rsid w:val="3B72542C"/>
    <w:rsid w:val="3B8F3A9D"/>
    <w:rsid w:val="3B8F4B1D"/>
    <w:rsid w:val="3B9A44BB"/>
    <w:rsid w:val="3BA7B169"/>
    <w:rsid w:val="3BA97E51"/>
    <w:rsid w:val="3BC510D8"/>
    <w:rsid w:val="3BD6E49E"/>
    <w:rsid w:val="3BDCFD0D"/>
    <w:rsid w:val="3BF1EC86"/>
    <w:rsid w:val="3C28D979"/>
    <w:rsid w:val="3C417835"/>
    <w:rsid w:val="3CA5BC56"/>
    <w:rsid w:val="3CA862BB"/>
    <w:rsid w:val="3CB7BEAC"/>
    <w:rsid w:val="3CC57CC3"/>
    <w:rsid w:val="3CD8E235"/>
    <w:rsid w:val="3CE5FEA8"/>
    <w:rsid w:val="3D037FCE"/>
    <w:rsid w:val="3D13FA11"/>
    <w:rsid w:val="3D1E9AFB"/>
    <w:rsid w:val="3D2E2A53"/>
    <w:rsid w:val="3D3C5D8F"/>
    <w:rsid w:val="3D6404A1"/>
    <w:rsid w:val="3D7365AF"/>
    <w:rsid w:val="3D79DD75"/>
    <w:rsid w:val="3D7C75A0"/>
    <w:rsid w:val="3D91D9D9"/>
    <w:rsid w:val="3D93446B"/>
    <w:rsid w:val="3D95F87B"/>
    <w:rsid w:val="3DAC743A"/>
    <w:rsid w:val="3DCB831E"/>
    <w:rsid w:val="3DD934DE"/>
    <w:rsid w:val="3DE5CE6B"/>
    <w:rsid w:val="3DEA0B10"/>
    <w:rsid w:val="3DF2582A"/>
    <w:rsid w:val="3E02B8EA"/>
    <w:rsid w:val="3E13EB60"/>
    <w:rsid w:val="3E24870D"/>
    <w:rsid w:val="3E4AA8E6"/>
    <w:rsid w:val="3E57BAA2"/>
    <w:rsid w:val="3E59982B"/>
    <w:rsid w:val="3E619EE8"/>
    <w:rsid w:val="3E6FBDE0"/>
    <w:rsid w:val="3E72F31F"/>
    <w:rsid w:val="3E80923B"/>
    <w:rsid w:val="3E88008E"/>
    <w:rsid w:val="3E9F8BD0"/>
    <w:rsid w:val="3EC1E736"/>
    <w:rsid w:val="3EC8A919"/>
    <w:rsid w:val="3ECF5C06"/>
    <w:rsid w:val="3ED02E87"/>
    <w:rsid w:val="3F1196E5"/>
    <w:rsid w:val="3F11A3EA"/>
    <w:rsid w:val="3F167443"/>
    <w:rsid w:val="3F2EDDDA"/>
    <w:rsid w:val="3F366236"/>
    <w:rsid w:val="3F3874EF"/>
    <w:rsid w:val="3F3D5A14"/>
    <w:rsid w:val="3F567F38"/>
    <w:rsid w:val="3F99669C"/>
    <w:rsid w:val="3FA1B724"/>
    <w:rsid w:val="3FA6B820"/>
    <w:rsid w:val="3FC3C7D7"/>
    <w:rsid w:val="3FCDD6E9"/>
    <w:rsid w:val="40056DDB"/>
    <w:rsid w:val="400816EB"/>
    <w:rsid w:val="4025B2C7"/>
    <w:rsid w:val="40274C0D"/>
    <w:rsid w:val="402DDE8E"/>
    <w:rsid w:val="403D63A8"/>
    <w:rsid w:val="403E80D1"/>
    <w:rsid w:val="4040B8BD"/>
    <w:rsid w:val="4057609E"/>
    <w:rsid w:val="40606A42"/>
    <w:rsid w:val="406FF38E"/>
    <w:rsid w:val="4072FA23"/>
    <w:rsid w:val="4073E472"/>
    <w:rsid w:val="40A81CB9"/>
    <w:rsid w:val="40BB1163"/>
    <w:rsid w:val="40C358E3"/>
    <w:rsid w:val="40C3F394"/>
    <w:rsid w:val="40DD0362"/>
    <w:rsid w:val="40E15911"/>
    <w:rsid w:val="40E265C6"/>
    <w:rsid w:val="412CD0A3"/>
    <w:rsid w:val="412FCD6E"/>
    <w:rsid w:val="41318372"/>
    <w:rsid w:val="4158D08D"/>
    <w:rsid w:val="415B2A45"/>
    <w:rsid w:val="415CC286"/>
    <w:rsid w:val="4169A75F"/>
    <w:rsid w:val="4174876E"/>
    <w:rsid w:val="417D9024"/>
    <w:rsid w:val="41A69D28"/>
    <w:rsid w:val="41AD7B80"/>
    <w:rsid w:val="41C26E12"/>
    <w:rsid w:val="41C45E87"/>
    <w:rsid w:val="41D11065"/>
    <w:rsid w:val="41D84064"/>
    <w:rsid w:val="41E964B9"/>
    <w:rsid w:val="41FF9D45"/>
    <w:rsid w:val="42088D83"/>
    <w:rsid w:val="420BB951"/>
    <w:rsid w:val="420DB10A"/>
    <w:rsid w:val="42186918"/>
    <w:rsid w:val="422DBFB4"/>
    <w:rsid w:val="423680A8"/>
    <w:rsid w:val="4236D6A2"/>
    <w:rsid w:val="42379F46"/>
    <w:rsid w:val="42486A64"/>
    <w:rsid w:val="424B4A70"/>
    <w:rsid w:val="425BCC8B"/>
    <w:rsid w:val="42667730"/>
    <w:rsid w:val="4270C4D5"/>
    <w:rsid w:val="4272B483"/>
    <w:rsid w:val="427ED73B"/>
    <w:rsid w:val="4291A414"/>
    <w:rsid w:val="42BB9859"/>
    <w:rsid w:val="42CA21D0"/>
    <w:rsid w:val="42F145AA"/>
    <w:rsid w:val="42F8CA46"/>
    <w:rsid w:val="42FA7501"/>
    <w:rsid w:val="431BB4AF"/>
    <w:rsid w:val="4329616B"/>
    <w:rsid w:val="4332230B"/>
    <w:rsid w:val="433DB13A"/>
    <w:rsid w:val="4351A136"/>
    <w:rsid w:val="4396D66B"/>
    <w:rsid w:val="43AAA628"/>
    <w:rsid w:val="43AF0DF7"/>
    <w:rsid w:val="43B5BF07"/>
    <w:rsid w:val="43B6413E"/>
    <w:rsid w:val="43D86160"/>
    <w:rsid w:val="43FF8BCE"/>
    <w:rsid w:val="441E7CB2"/>
    <w:rsid w:val="4433A8D3"/>
    <w:rsid w:val="44371481"/>
    <w:rsid w:val="444597BC"/>
    <w:rsid w:val="444ED16B"/>
    <w:rsid w:val="44713231"/>
    <w:rsid w:val="4479F891"/>
    <w:rsid w:val="448192A6"/>
    <w:rsid w:val="44992096"/>
    <w:rsid w:val="44AA3EDB"/>
    <w:rsid w:val="452744B9"/>
    <w:rsid w:val="4535D240"/>
    <w:rsid w:val="456965FE"/>
    <w:rsid w:val="4577E284"/>
    <w:rsid w:val="4593C8D9"/>
    <w:rsid w:val="4595FCBA"/>
    <w:rsid w:val="459889A9"/>
    <w:rsid w:val="459C6FC3"/>
    <w:rsid w:val="45A6036D"/>
    <w:rsid w:val="45B68FBC"/>
    <w:rsid w:val="45DDD68E"/>
    <w:rsid w:val="45E104F9"/>
    <w:rsid w:val="45E338CB"/>
    <w:rsid w:val="45E3CAFE"/>
    <w:rsid w:val="461B8B20"/>
    <w:rsid w:val="461E05A4"/>
    <w:rsid w:val="46331598"/>
    <w:rsid w:val="465D64EB"/>
    <w:rsid w:val="468945D9"/>
    <w:rsid w:val="47006B99"/>
    <w:rsid w:val="470C1252"/>
    <w:rsid w:val="4719EC4E"/>
    <w:rsid w:val="471F435E"/>
    <w:rsid w:val="472A5279"/>
    <w:rsid w:val="477E6F3D"/>
    <w:rsid w:val="478BFF20"/>
    <w:rsid w:val="47A208A1"/>
    <w:rsid w:val="47AB82CD"/>
    <w:rsid w:val="47B0F3FF"/>
    <w:rsid w:val="47BD9C36"/>
    <w:rsid w:val="47C9EA75"/>
    <w:rsid w:val="47D68D35"/>
    <w:rsid w:val="47E71550"/>
    <w:rsid w:val="482E2019"/>
    <w:rsid w:val="4843FAF3"/>
    <w:rsid w:val="485134E7"/>
    <w:rsid w:val="486FAE3F"/>
    <w:rsid w:val="48850C0A"/>
    <w:rsid w:val="488BAF2D"/>
    <w:rsid w:val="4894CE2B"/>
    <w:rsid w:val="48A73F55"/>
    <w:rsid w:val="48A92B9F"/>
    <w:rsid w:val="48AAE565"/>
    <w:rsid w:val="48BB4869"/>
    <w:rsid w:val="48C481D1"/>
    <w:rsid w:val="48E0EF13"/>
    <w:rsid w:val="48E6186E"/>
    <w:rsid w:val="48FC48F2"/>
    <w:rsid w:val="490CB3E6"/>
    <w:rsid w:val="493942CE"/>
    <w:rsid w:val="49621BDB"/>
    <w:rsid w:val="49674F2B"/>
    <w:rsid w:val="496D7732"/>
    <w:rsid w:val="4975121A"/>
    <w:rsid w:val="4976D6F7"/>
    <w:rsid w:val="4981CB47"/>
    <w:rsid w:val="4983E4EA"/>
    <w:rsid w:val="4991F073"/>
    <w:rsid w:val="49B6BF72"/>
    <w:rsid w:val="49CDD9F0"/>
    <w:rsid w:val="49D5289F"/>
    <w:rsid w:val="49D67949"/>
    <w:rsid w:val="49DA8448"/>
    <w:rsid w:val="49DD5A5F"/>
    <w:rsid w:val="49E0FC8D"/>
    <w:rsid w:val="49E40FBA"/>
    <w:rsid w:val="49E5760E"/>
    <w:rsid w:val="49F0DBBA"/>
    <w:rsid w:val="49F1253E"/>
    <w:rsid w:val="4A1380BF"/>
    <w:rsid w:val="4A1436B4"/>
    <w:rsid w:val="4A2BF58F"/>
    <w:rsid w:val="4A327738"/>
    <w:rsid w:val="4A4B0C07"/>
    <w:rsid w:val="4A4E3C86"/>
    <w:rsid w:val="4A50897E"/>
    <w:rsid w:val="4A66BC83"/>
    <w:rsid w:val="4A675F60"/>
    <w:rsid w:val="4A68A12E"/>
    <w:rsid w:val="4A750201"/>
    <w:rsid w:val="4A85CAA8"/>
    <w:rsid w:val="4A885F55"/>
    <w:rsid w:val="4A889F28"/>
    <w:rsid w:val="4A98EED9"/>
    <w:rsid w:val="4AB39F6E"/>
    <w:rsid w:val="4ADF2409"/>
    <w:rsid w:val="4ADF6280"/>
    <w:rsid w:val="4AF133B4"/>
    <w:rsid w:val="4AFDF370"/>
    <w:rsid w:val="4B0EE430"/>
    <w:rsid w:val="4B3AABF8"/>
    <w:rsid w:val="4B3B0E1C"/>
    <w:rsid w:val="4B3E4075"/>
    <w:rsid w:val="4B4144E1"/>
    <w:rsid w:val="4B5EF666"/>
    <w:rsid w:val="4B672D98"/>
    <w:rsid w:val="4B70A217"/>
    <w:rsid w:val="4B7DD69A"/>
    <w:rsid w:val="4B8298AA"/>
    <w:rsid w:val="4BA52AAF"/>
    <w:rsid w:val="4BACDD94"/>
    <w:rsid w:val="4BAE9A40"/>
    <w:rsid w:val="4BDBA528"/>
    <w:rsid w:val="4BE70491"/>
    <w:rsid w:val="4C0451F0"/>
    <w:rsid w:val="4C078BD4"/>
    <w:rsid w:val="4C1F7665"/>
    <w:rsid w:val="4C3A2879"/>
    <w:rsid w:val="4C3A79B3"/>
    <w:rsid w:val="4C49F994"/>
    <w:rsid w:val="4C9928C2"/>
    <w:rsid w:val="4CAC7518"/>
    <w:rsid w:val="4CAD95C6"/>
    <w:rsid w:val="4CB5C60B"/>
    <w:rsid w:val="4CBA85A6"/>
    <w:rsid w:val="4CD91A97"/>
    <w:rsid w:val="4CDED1AA"/>
    <w:rsid w:val="4CE1ADCF"/>
    <w:rsid w:val="4CF746D5"/>
    <w:rsid w:val="4D18CE6E"/>
    <w:rsid w:val="4D1D8D4C"/>
    <w:rsid w:val="4D3EDE6E"/>
    <w:rsid w:val="4D6BCC26"/>
    <w:rsid w:val="4D81E213"/>
    <w:rsid w:val="4D931AF5"/>
    <w:rsid w:val="4D970FB9"/>
    <w:rsid w:val="4DB15BD5"/>
    <w:rsid w:val="4DC76186"/>
    <w:rsid w:val="4DD36641"/>
    <w:rsid w:val="4DD74617"/>
    <w:rsid w:val="4DF2F2A3"/>
    <w:rsid w:val="4DF51384"/>
    <w:rsid w:val="4DFC9092"/>
    <w:rsid w:val="4E050F82"/>
    <w:rsid w:val="4E0AFDD6"/>
    <w:rsid w:val="4E0EA3C9"/>
    <w:rsid w:val="4E13773F"/>
    <w:rsid w:val="4E246015"/>
    <w:rsid w:val="4E3FDB70"/>
    <w:rsid w:val="4E482D49"/>
    <w:rsid w:val="4E4C9FD5"/>
    <w:rsid w:val="4E6BA099"/>
    <w:rsid w:val="4E7774B8"/>
    <w:rsid w:val="4E86B55A"/>
    <w:rsid w:val="4EDEC52C"/>
    <w:rsid w:val="4EF002F4"/>
    <w:rsid w:val="4F003085"/>
    <w:rsid w:val="4F197333"/>
    <w:rsid w:val="4F2533B6"/>
    <w:rsid w:val="4F2FC1E4"/>
    <w:rsid w:val="4F310EF1"/>
    <w:rsid w:val="4F336B05"/>
    <w:rsid w:val="4F3493CA"/>
    <w:rsid w:val="4F3DBAA3"/>
    <w:rsid w:val="4F45B272"/>
    <w:rsid w:val="4F493F1D"/>
    <w:rsid w:val="4F5630BC"/>
    <w:rsid w:val="4F5E68EC"/>
    <w:rsid w:val="4F6CA808"/>
    <w:rsid w:val="4F78D7DA"/>
    <w:rsid w:val="4F80BD95"/>
    <w:rsid w:val="4FA55F54"/>
    <w:rsid w:val="4FA6A89F"/>
    <w:rsid w:val="4FDF2DC6"/>
    <w:rsid w:val="4FE64144"/>
    <w:rsid w:val="4FEB3933"/>
    <w:rsid w:val="4FED3EB0"/>
    <w:rsid w:val="4FFCDEDC"/>
    <w:rsid w:val="503C33AE"/>
    <w:rsid w:val="504ED445"/>
    <w:rsid w:val="506FDB07"/>
    <w:rsid w:val="50729143"/>
    <w:rsid w:val="507E7795"/>
    <w:rsid w:val="508FA618"/>
    <w:rsid w:val="50917757"/>
    <w:rsid w:val="5098E2C7"/>
    <w:rsid w:val="509EABFB"/>
    <w:rsid w:val="50A29CF7"/>
    <w:rsid w:val="50A63C81"/>
    <w:rsid w:val="50ABB893"/>
    <w:rsid w:val="50AF1953"/>
    <w:rsid w:val="50BE70DF"/>
    <w:rsid w:val="50C1D361"/>
    <w:rsid w:val="50E9C656"/>
    <w:rsid w:val="50EF15EB"/>
    <w:rsid w:val="50EFA495"/>
    <w:rsid w:val="50F36D85"/>
    <w:rsid w:val="50F92AEA"/>
    <w:rsid w:val="5100E79B"/>
    <w:rsid w:val="510293DF"/>
    <w:rsid w:val="513F8F64"/>
    <w:rsid w:val="514B63AC"/>
    <w:rsid w:val="5155CD4E"/>
    <w:rsid w:val="517FAD6D"/>
    <w:rsid w:val="5192010B"/>
    <w:rsid w:val="519DFFC2"/>
    <w:rsid w:val="519F4EDF"/>
    <w:rsid w:val="51D0E9E6"/>
    <w:rsid w:val="51D9079A"/>
    <w:rsid w:val="51F5960B"/>
    <w:rsid w:val="520733DF"/>
    <w:rsid w:val="520C22B5"/>
    <w:rsid w:val="52379B49"/>
    <w:rsid w:val="523F0F9B"/>
    <w:rsid w:val="524306EC"/>
    <w:rsid w:val="524A1056"/>
    <w:rsid w:val="524FFA55"/>
    <w:rsid w:val="526F5431"/>
    <w:rsid w:val="52C2E394"/>
    <w:rsid w:val="52E8D01A"/>
    <w:rsid w:val="52FE5279"/>
    <w:rsid w:val="530E3F5A"/>
    <w:rsid w:val="5322912E"/>
    <w:rsid w:val="532448F8"/>
    <w:rsid w:val="53287AA1"/>
    <w:rsid w:val="533F4ED9"/>
    <w:rsid w:val="5349B3F3"/>
    <w:rsid w:val="5350DB9D"/>
    <w:rsid w:val="53547763"/>
    <w:rsid w:val="535F7D43"/>
    <w:rsid w:val="53703F83"/>
    <w:rsid w:val="5372BEB2"/>
    <w:rsid w:val="53A217BA"/>
    <w:rsid w:val="53A49C8E"/>
    <w:rsid w:val="53B66900"/>
    <w:rsid w:val="53D78E76"/>
    <w:rsid w:val="53DFE0FB"/>
    <w:rsid w:val="53ECFAE2"/>
    <w:rsid w:val="53F83524"/>
    <w:rsid w:val="540EAB43"/>
    <w:rsid w:val="5438D949"/>
    <w:rsid w:val="547F91E9"/>
    <w:rsid w:val="5499343C"/>
    <w:rsid w:val="54E78653"/>
    <w:rsid w:val="54E9D233"/>
    <w:rsid w:val="54F0FEB6"/>
    <w:rsid w:val="55111D4A"/>
    <w:rsid w:val="55205A87"/>
    <w:rsid w:val="55894B8B"/>
    <w:rsid w:val="55919811"/>
    <w:rsid w:val="5592CDB1"/>
    <w:rsid w:val="559BB02D"/>
    <w:rsid w:val="55A484E0"/>
    <w:rsid w:val="560B19D3"/>
    <w:rsid w:val="560C5E6C"/>
    <w:rsid w:val="561916A8"/>
    <w:rsid w:val="5661D81D"/>
    <w:rsid w:val="5665AA2F"/>
    <w:rsid w:val="567130FE"/>
    <w:rsid w:val="5697F1CE"/>
    <w:rsid w:val="56B8D656"/>
    <w:rsid w:val="56BA87AD"/>
    <w:rsid w:val="56C41805"/>
    <w:rsid w:val="56C4E8F8"/>
    <w:rsid w:val="56E0DFC2"/>
    <w:rsid w:val="56FD347D"/>
    <w:rsid w:val="571EA6CC"/>
    <w:rsid w:val="5721A37B"/>
    <w:rsid w:val="57396D71"/>
    <w:rsid w:val="573F6048"/>
    <w:rsid w:val="574150C2"/>
    <w:rsid w:val="5750BA97"/>
    <w:rsid w:val="57548A2D"/>
    <w:rsid w:val="5761D27B"/>
    <w:rsid w:val="577D0588"/>
    <w:rsid w:val="57B86A1E"/>
    <w:rsid w:val="57BE4715"/>
    <w:rsid w:val="57BF7300"/>
    <w:rsid w:val="57CEB8D9"/>
    <w:rsid w:val="57D6437D"/>
    <w:rsid w:val="57F3E020"/>
    <w:rsid w:val="58197C42"/>
    <w:rsid w:val="583D9268"/>
    <w:rsid w:val="585F3317"/>
    <w:rsid w:val="5873E82A"/>
    <w:rsid w:val="587B31B4"/>
    <w:rsid w:val="589C776A"/>
    <w:rsid w:val="58AAB740"/>
    <w:rsid w:val="58AE6508"/>
    <w:rsid w:val="58BC7D57"/>
    <w:rsid w:val="58C53A00"/>
    <w:rsid w:val="58CA6CD5"/>
    <w:rsid w:val="58CCF1AC"/>
    <w:rsid w:val="590B3EB4"/>
    <w:rsid w:val="590D4F67"/>
    <w:rsid w:val="591E2979"/>
    <w:rsid w:val="591E612E"/>
    <w:rsid w:val="59228043"/>
    <w:rsid w:val="593BE121"/>
    <w:rsid w:val="5944A3A7"/>
    <w:rsid w:val="594CC6B0"/>
    <w:rsid w:val="5957C6BE"/>
    <w:rsid w:val="595B8F93"/>
    <w:rsid w:val="595C6722"/>
    <w:rsid w:val="5991B6CC"/>
    <w:rsid w:val="59A217F5"/>
    <w:rsid w:val="59B0B8F3"/>
    <w:rsid w:val="59B62EC2"/>
    <w:rsid w:val="59B650F9"/>
    <w:rsid w:val="59B97E73"/>
    <w:rsid w:val="59D644FC"/>
    <w:rsid w:val="59E549F5"/>
    <w:rsid w:val="59E8A760"/>
    <w:rsid w:val="5A06DF6B"/>
    <w:rsid w:val="5A30FB97"/>
    <w:rsid w:val="5A53DD29"/>
    <w:rsid w:val="5A58B7C8"/>
    <w:rsid w:val="5A700CE3"/>
    <w:rsid w:val="5A7F82A5"/>
    <w:rsid w:val="5A8D423F"/>
    <w:rsid w:val="5AA599A8"/>
    <w:rsid w:val="5AACF3E8"/>
    <w:rsid w:val="5AAE375D"/>
    <w:rsid w:val="5AB3A59A"/>
    <w:rsid w:val="5AC6D8D8"/>
    <w:rsid w:val="5ADD26C4"/>
    <w:rsid w:val="5B093165"/>
    <w:rsid w:val="5B113EB2"/>
    <w:rsid w:val="5B12BB44"/>
    <w:rsid w:val="5B14375D"/>
    <w:rsid w:val="5B4845A0"/>
    <w:rsid w:val="5B6ABD67"/>
    <w:rsid w:val="5B913FDE"/>
    <w:rsid w:val="5B9891CB"/>
    <w:rsid w:val="5BDC3A03"/>
    <w:rsid w:val="5BDD2077"/>
    <w:rsid w:val="5BDF9C77"/>
    <w:rsid w:val="5C05BF1F"/>
    <w:rsid w:val="5C083F1D"/>
    <w:rsid w:val="5C1295B7"/>
    <w:rsid w:val="5C258DCE"/>
    <w:rsid w:val="5C270B2E"/>
    <w:rsid w:val="5C288D77"/>
    <w:rsid w:val="5C306069"/>
    <w:rsid w:val="5C34BF4C"/>
    <w:rsid w:val="5C3BBA87"/>
    <w:rsid w:val="5C4B404C"/>
    <w:rsid w:val="5C524544"/>
    <w:rsid w:val="5C60563A"/>
    <w:rsid w:val="5C77D8AF"/>
    <w:rsid w:val="5CA0C761"/>
    <w:rsid w:val="5CA6262A"/>
    <w:rsid w:val="5CA949F5"/>
    <w:rsid w:val="5CAA2874"/>
    <w:rsid w:val="5CBDFBDE"/>
    <w:rsid w:val="5CC599D8"/>
    <w:rsid w:val="5CC8D6C6"/>
    <w:rsid w:val="5CD51B85"/>
    <w:rsid w:val="5CE454B2"/>
    <w:rsid w:val="5D179BFA"/>
    <w:rsid w:val="5D2346FE"/>
    <w:rsid w:val="5D44EA0B"/>
    <w:rsid w:val="5D663F74"/>
    <w:rsid w:val="5D7976D8"/>
    <w:rsid w:val="5D8ECE9E"/>
    <w:rsid w:val="5D90806D"/>
    <w:rsid w:val="5E00D892"/>
    <w:rsid w:val="5E16211F"/>
    <w:rsid w:val="5E31BD4F"/>
    <w:rsid w:val="5E34056B"/>
    <w:rsid w:val="5E57A21A"/>
    <w:rsid w:val="5E75DAF5"/>
    <w:rsid w:val="5E7C4643"/>
    <w:rsid w:val="5EB37FE7"/>
    <w:rsid w:val="5ED300A6"/>
    <w:rsid w:val="5F058123"/>
    <w:rsid w:val="5F0DD5F1"/>
    <w:rsid w:val="5F32D8D0"/>
    <w:rsid w:val="5F4B9C5F"/>
    <w:rsid w:val="5F50769D"/>
    <w:rsid w:val="5F532DD6"/>
    <w:rsid w:val="5F87AEAF"/>
    <w:rsid w:val="5FA4F1AE"/>
    <w:rsid w:val="5FB23CA5"/>
    <w:rsid w:val="5FC2E0BF"/>
    <w:rsid w:val="5FC30C19"/>
    <w:rsid w:val="5FE30ADD"/>
    <w:rsid w:val="5FEB7220"/>
    <w:rsid w:val="5FF0F132"/>
    <w:rsid w:val="60073CEB"/>
    <w:rsid w:val="600F1A42"/>
    <w:rsid w:val="6018853C"/>
    <w:rsid w:val="603CBFC7"/>
    <w:rsid w:val="606093EA"/>
    <w:rsid w:val="6074B655"/>
    <w:rsid w:val="608161D1"/>
    <w:rsid w:val="609B3449"/>
    <w:rsid w:val="60B01610"/>
    <w:rsid w:val="60C3BE64"/>
    <w:rsid w:val="60CEE19F"/>
    <w:rsid w:val="60DB6AF6"/>
    <w:rsid w:val="61052084"/>
    <w:rsid w:val="610922CB"/>
    <w:rsid w:val="6117AA59"/>
    <w:rsid w:val="61199185"/>
    <w:rsid w:val="6124F921"/>
    <w:rsid w:val="6128346F"/>
    <w:rsid w:val="6157B8EC"/>
    <w:rsid w:val="61736E2B"/>
    <w:rsid w:val="618A1FB3"/>
    <w:rsid w:val="61CDCD64"/>
    <w:rsid w:val="61DBCF46"/>
    <w:rsid w:val="61E88BCB"/>
    <w:rsid w:val="61E8E1B3"/>
    <w:rsid w:val="620F7B18"/>
    <w:rsid w:val="62129CEA"/>
    <w:rsid w:val="62164AFA"/>
    <w:rsid w:val="621C3B2F"/>
    <w:rsid w:val="6223A81F"/>
    <w:rsid w:val="6241C3E9"/>
    <w:rsid w:val="6244C63B"/>
    <w:rsid w:val="626F3FFF"/>
    <w:rsid w:val="62A2A22A"/>
    <w:rsid w:val="62ACC648"/>
    <w:rsid w:val="62B490B7"/>
    <w:rsid w:val="62B8C20E"/>
    <w:rsid w:val="62BAEC15"/>
    <w:rsid w:val="62C29272"/>
    <w:rsid w:val="62CFAC58"/>
    <w:rsid w:val="62D1271F"/>
    <w:rsid w:val="62D5803C"/>
    <w:rsid w:val="62D62804"/>
    <w:rsid w:val="62E77A5E"/>
    <w:rsid w:val="62E823DF"/>
    <w:rsid w:val="62E91B77"/>
    <w:rsid w:val="630C2C2E"/>
    <w:rsid w:val="6313F03A"/>
    <w:rsid w:val="63191449"/>
    <w:rsid w:val="633E95E3"/>
    <w:rsid w:val="6340CA59"/>
    <w:rsid w:val="63480521"/>
    <w:rsid w:val="635489AC"/>
    <w:rsid w:val="63936169"/>
    <w:rsid w:val="63A079F8"/>
    <w:rsid w:val="63D2766A"/>
    <w:rsid w:val="63F6E65E"/>
    <w:rsid w:val="63FAA955"/>
    <w:rsid w:val="6440F93B"/>
    <w:rsid w:val="64422E66"/>
    <w:rsid w:val="6484251F"/>
    <w:rsid w:val="64965F34"/>
    <w:rsid w:val="64CA72BD"/>
    <w:rsid w:val="64D7C186"/>
    <w:rsid w:val="64D80D56"/>
    <w:rsid w:val="64E513AF"/>
    <w:rsid w:val="65305E44"/>
    <w:rsid w:val="653787C9"/>
    <w:rsid w:val="654C557C"/>
    <w:rsid w:val="655C7B92"/>
    <w:rsid w:val="65760BFF"/>
    <w:rsid w:val="65772AEF"/>
    <w:rsid w:val="65792914"/>
    <w:rsid w:val="657C7D01"/>
    <w:rsid w:val="657F9530"/>
    <w:rsid w:val="658F7FA2"/>
    <w:rsid w:val="65C4DA62"/>
    <w:rsid w:val="65CF678E"/>
    <w:rsid w:val="65D985D9"/>
    <w:rsid w:val="65EFA49E"/>
    <w:rsid w:val="65F38DD2"/>
    <w:rsid w:val="66042D0D"/>
    <w:rsid w:val="66115C96"/>
    <w:rsid w:val="661D24C9"/>
    <w:rsid w:val="6641771F"/>
    <w:rsid w:val="66517CF6"/>
    <w:rsid w:val="66600AC8"/>
    <w:rsid w:val="6667A27E"/>
    <w:rsid w:val="6669C929"/>
    <w:rsid w:val="66731F65"/>
    <w:rsid w:val="667906D5"/>
    <w:rsid w:val="667D32AA"/>
    <w:rsid w:val="66900C40"/>
    <w:rsid w:val="66927985"/>
    <w:rsid w:val="669DA58E"/>
    <w:rsid w:val="66C77A3B"/>
    <w:rsid w:val="66E141C7"/>
    <w:rsid w:val="66E9C107"/>
    <w:rsid w:val="67099DED"/>
    <w:rsid w:val="6720645B"/>
    <w:rsid w:val="673A767B"/>
    <w:rsid w:val="673DE2AF"/>
    <w:rsid w:val="674467A0"/>
    <w:rsid w:val="67448C4F"/>
    <w:rsid w:val="6774CAE3"/>
    <w:rsid w:val="6780D7E7"/>
    <w:rsid w:val="6793632C"/>
    <w:rsid w:val="67A94092"/>
    <w:rsid w:val="67B26CD1"/>
    <w:rsid w:val="67B69D43"/>
    <w:rsid w:val="67BEE4D0"/>
    <w:rsid w:val="67F70C13"/>
    <w:rsid w:val="68204EFA"/>
    <w:rsid w:val="682BF4F8"/>
    <w:rsid w:val="683039E7"/>
    <w:rsid w:val="687E78A0"/>
    <w:rsid w:val="687F27F2"/>
    <w:rsid w:val="689CB885"/>
    <w:rsid w:val="68A29182"/>
    <w:rsid w:val="68A6311C"/>
    <w:rsid w:val="68B27AE7"/>
    <w:rsid w:val="68B377CD"/>
    <w:rsid w:val="68BF9404"/>
    <w:rsid w:val="68CE65C8"/>
    <w:rsid w:val="68E22E73"/>
    <w:rsid w:val="68F45B94"/>
    <w:rsid w:val="6904BA84"/>
    <w:rsid w:val="691EF451"/>
    <w:rsid w:val="69365A9D"/>
    <w:rsid w:val="6946236A"/>
    <w:rsid w:val="695E0028"/>
    <w:rsid w:val="69709E20"/>
    <w:rsid w:val="6976CC5C"/>
    <w:rsid w:val="697952D8"/>
    <w:rsid w:val="698B1370"/>
    <w:rsid w:val="69A3093C"/>
    <w:rsid w:val="69A7A358"/>
    <w:rsid w:val="69B58601"/>
    <w:rsid w:val="69CFF070"/>
    <w:rsid w:val="69DB2645"/>
    <w:rsid w:val="69F1165F"/>
    <w:rsid w:val="6A08628F"/>
    <w:rsid w:val="6A0FE1B3"/>
    <w:rsid w:val="6A76496F"/>
    <w:rsid w:val="6A88F7A5"/>
    <w:rsid w:val="6A8ED705"/>
    <w:rsid w:val="6A91ABD0"/>
    <w:rsid w:val="6A99AB41"/>
    <w:rsid w:val="6AF92573"/>
    <w:rsid w:val="6AFCF392"/>
    <w:rsid w:val="6B14CE61"/>
    <w:rsid w:val="6B6ED706"/>
    <w:rsid w:val="6B75B285"/>
    <w:rsid w:val="6B79BA93"/>
    <w:rsid w:val="6B80E26A"/>
    <w:rsid w:val="6BA3CCF3"/>
    <w:rsid w:val="6BDE80CD"/>
    <w:rsid w:val="6BE2E188"/>
    <w:rsid w:val="6BE34B97"/>
    <w:rsid w:val="6BF2CA05"/>
    <w:rsid w:val="6BFE95F1"/>
    <w:rsid w:val="6C0AB099"/>
    <w:rsid w:val="6C170E9B"/>
    <w:rsid w:val="6C328BAD"/>
    <w:rsid w:val="6C3543E9"/>
    <w:rsid w:val="6C44C72A"/>
    <w:rsid w:val="6C4DF29E"/>
    <w:rsid w:val="6C5E7E55"/>
    <w:rsid w:val="6C60BB90"/>
    <w:rsid w:val="6C6903C2"/>
    <w:rsid w:val="6C83821D"/>
    <w:rsid w:val="6C9218E0"/>
    <w:rsid w:val="6CADF881"/>
    <w:rsid w:val="6CCB28AE"/>
    <w:rsid w:val="6CF43EA3"/>
    <w:rsid w:val="6D21E699"/>
    <w:rsid w:val="6D33E3EF"/>
    <w:rsid w:val="6D375972"/>
    <w:rsid w:val="6D5AB0DE"/>
    <w:rsid w:val="6D7DE512"/>
    <w:rsid w:val="6D8423B0"/>
    <w:rsid w:val="6DA7F5E0"/>
    <w:rsid w:val="6DAA4962"/>
    <w:rsid w:val="6DB409F3"/>
    <w:rsid w:val="6DDAC3D9"/>
    <w:rsid w:val="6DF2CC83"/>
    <w:rsid w:val="6E2B70A2"/>
    <w:rsid w:val="6E3C2B44"/>
    <w:rsid w:val="6E4C2994"/>
    <w:rsid w:val="6E515F2D"/>
    <w:rsid w:val="6E7AE781"/>
    <w:rsid w:val="6E87CA48"/>
    <w:rsid w:val="6E87D33E"/>
    <w:rsid w:val="6E9E2C5D"/>
    <w:rsid w:val="6EA205D8"/>
    <w:rsid w:val="6EBAEB8F"/>
    <w:rsid w:val="6EEBA0B2"/>
    <w:rsid w:val="6EF97671"/>
    <w:rsid w:val="6EFAFA30"/>
    <w:rsid w:val="6F09AD95"/>
    <w:rsid w:val="6F29D72D"/>
    <w:rsid w:val="6F2C6E72"/>
    <w:rsid w:val="6F4A49EA"/>
    <w:rsid w:val="6F859CA7"/>
    <w:rsid w:val="6FA5AB71"/>
    <w:rsid w:val="6FB860F7"/>
    <w:rsid w:val="6FBA32E0"/>
    <w:rsid w:val="6FBAC43A"/>
    <w:rsid w:val="6FC4F55F"/>
    <w:rsid w:val="6FD0D902"/>
    <w:rsid w:val="6FD938E5"/>
    <w:rsid w:val="6FF5BEA8"/>
    <w:rsid w:val="6FFDDA00"/>
    <w:rsid w:val="701CE127"/>
    <w:rsid w:val="702D201E"/>
    <w:rsid w:val="70436026"/>
    <w:rsid w:val="7049830E"/>
    <w:rsid w:val="7051A618"/>
    <w:rsid w:val="70523282"/>
    <w:rsid w:val="70583C9A"/>
    <w:rsid w:val="7058F387"/>
    <w:rsid w:val="705F36CB"/>
    <w:rsid w:val="70734061"/>
    <w:rsid w:val="70870448"/>
    <w:rsid w:val="708CF66E"/>
    <w:rsid w:val="708F507B"/>
    <w:rsid w:val="7094D175"/>
    <w:rsid w:val="70A149AC"/>
    <w:rsid w:val="70B46A28"/>
    <w:rsid w:val="70BAEA19"/>
    <w:rsid w:val="70BC49E0"/>
    <w:rsid w:val="70D6332D"/>
    <w:rsid w:val="70D659B1"/>
    <w:rsid w:val="70E4408E"/>
    <w:rsid w:val="70F69953"/>
    <w:rsid w:val="70F7B74A"/>
    <w:rsid w:val="7103CAAF"/>
    <w:rsid w:val="7135BC23"/>
    <w:rsid w:val="7149E5AC"/>
    <w:rsid w:val="714E641F"/>
    <w:rsid w:val="7170ACA9"/>
    <w:rsid w:val="71819FAE"/>
    <w:rsid w:val="7196E6C2"/>
    <w:rsid w:val="719A51F7"/>
    <w:rsid w:val="71A8A90A"/>
    <w:rsid w:val="71DCBB65"/>
    <w:rsid w:val="71F2CCBB"/>
    <w:rsid w:val="721DBE40"/>
    <w:rsid w:val="72315AE2"/>
    <w:rsid w:val="723926E8"/>
    <w:rsid w:val="7242D279"/>
    <w:rsid w:val="724605FB"/>
    <w:rsid w:val="72463CF9"/>
    <w:rsid w:val="72839E10"/>
    <w:rsid w:val="728B1823"/>
    <w:rsid w:val="728DD398"/>
    <w:rsid w:val="7295517C"/>
    <w:rsid w:val="72A8E83B"/>
    <w:rsid w:val="72B075EF"/>
    <w:rsid w:val="72B1713A"/>
    <w:rsid w:val="72D25689"/>
    <w:rsid w:val="72D842BA"/>
    <w:rsid w:val="72E83B87"/>
    <w:rsid w:val="733029CD"/>
    <w:rsid w:val="7338CBD8"/>
    <w:rsid w:val="73396F13"/>
    <w:rsid w:val="736593FA"/>
    <w:rsid w:val="737269CE"/>
    <w:rsid w:val="73A7E4E3"/>
    <w:rsid w:val="73ACC4A9"/>
    <w:rsid w:val="73B6B307"/>
    <w:rsid w:val="73DA3378"/>
    <w:rsid w:val="73EB9259"/>
    <w:rsid w:val="73F014B3"/>
    <w:rsid w:val="742EEF65"/>
    <w:rsid w:val="745BFBD0"/>
    <w:rsid w:val="7485CF60"/>
    <w:rsid w:val="748C0CEB"/>
    <w:rsid w:val="74916EAF"/>
    <w:rsid w:val="74BF10A1"/>
    <w:rsid w:val="74CFD39C"/>
    <w:rsid w:val="74DBCD56"/>
    <w:rsid w:val="74DC71D5"/>
    <w:rsid w:val="74EC694C"/>
    <w:rsid w:val="7501E497"/>
    <w:rsid w:val="755F41D6"/>
    <w:rsid w:val="755F6888"/>
    <w:rsid w:val="756092CE"/>
    <w:rsid w:val="7569DE4C"/>
    <w:rsid w:val="7596C2FA"/>
    <w:rsid w:val="75AA5FDF"/>
    <w:rsid w:val="75C611D7"/>
    <w:rsid w:val="75D30C4C"/>
    <w:rsid w:val="75D940AD"/>
    <w:rsid w:val="75E62686"/>
    <w:rsid w:val="75E6EDF8"/>
    <w:rsid w:val="75EB1812"/>
    <w:rsid w:val="76000DC2"/>
    <w:rsid w:val="7612E1F7"/>
    <w:rsid w:val="763620FC"/>
    <w:rsid w:val="7658F585"/>
    <w:rsid w:val="76966E33"/>
    <w:rsid w:val="769B3DF7"/>
    <w:rsid w:val="76AB2D09"/>
    <w:rsid w:val="76C9FFB1"/>
    <w:rsid w:val="76CCF322"/>
    <w:rsid w:val="76D35083"/>
    <w:rsid w:val="76D51A0B"/>
    <w:rsid w:val="76DC5826"/>
    <w:rsid w:val="76F6AC2C"/>
    <w:rsid w:val="76F7FDBA"/>
    <w:rsid w:val="770A8A80"/>
    <w:rsid w:val="77126D37"/>
    <w:rsid w:val="772799D8"/>
    <w:rsid w:val="77311437"/>
    <w:rsid w:val="779C589B"/>
    <w:rsid w:val="77A11CAC"/>
    <w:rsid w:val="77CFE737"/>
    <w:rsid w:val="77EDE53B"/>
    <w:rsid w:val="78107606"/>
    <w:rsid w:val="783A48D4"/>
    <w:rsid w:val="7850DE94"/>
    <w:rsid w:val="785DC1CA"/>
    <w:rsid w:val="786BED6A"/>
    <w:rsid w:val="787E5E71"/>
    <w:rsid w:val="78966508"/>
    <w:rsid w:val="78A614F8"/>
    <w:rsid w:val="78ABEFC7"/>
    <w:rsid w:val="78DC8756"/>
    <w:rsid w:val="78F3C81C"/>
    <w:rsid w:val="790647A8"/>
    <w:rsid w:val="7908F1BB"/>
    <w:rsid w:val="79210BB9"/>
    <w:rsid w:val="792C64B9"/>
    <w:rsid w:val="792FA724"/>
    <w:rsid w:val="793D0D1E"/>
    <w:rsid w:val="794D3645"/>
    <w:rsid w:val="7969FA24"/>
    <w:rsid w:val="796FB380"/>
    <w:rsid w:val="79A90BB6"/>
    <w:rsid w:val="79F67EB9"/>
    <w:rsid w:val="7A3E4B15"/>
    <w:rsid w:val="7A4399A9"/>
    <w:rsid w:val="7A4DB2C9"/>
    <w:rsid w:val="7A5F8694"/>
    <w:rsid w:val="7A6EE1C1"/>
    <w:rsid w:val="7A6F2EA2"/>
    <w:rsid w:val="7A714F56"/>
    <w:rsid w:val="7A7CADF8"/>
    <w:rsid w:val="7A88D311"/>
    <w:rsid w:val="7ACC3BE5"/>
    <w:rsid w:val="7AD09782"/>
    <w:rsid w:val="7ADF3EFF"/>
    <w:rsid w:val="7AE5C9B8"/>
    <w:rsid w:val="7AFF03FC"/>
    <w:rsid w:val="7B081B2B"/>
    <w:rsid w:val="7B0A4EDE"/>
    <w:rsid w:val="7B151DD7"/>
    <w:rsid w:val="7B25CD64"/>
    <w:rsid w:val="7B34FB4A"/>
    <w:rsid w:val="7B393BB1"/>
    <w:rsid w:val="7B3E56B9"/>
    <w:rsid w:val="7B57C343"/>
    <w:rsid w:val="7B5F5026"/>
    <w:rsid w:val="7B67EB42"/>
    <w:rsid w:val="7B72AA3B"/>
    <w:rsid w:val="7B789C53"/>
    <w:rsid w:val="7B7EAB18"/>
    <w:rsid w:val="7B8A7220"/>
    <w:rsid w:val="7B8AA4E3"/>
    <w:rsid w:val="7B963D65"/>
    <w:rsid w:val="7BBF8819"/>
    <w:rsid w:val="7BC2F404"/>
    <w:rsid w:val="7BC67F1C"/>
    <w:rsid w:val="7BE97C64"/>
    <w:rsid w:val="7BEF4563"/>
    <w:rsid w:val="7BF0CCEB"/>
    <w:rsid w:val="7BF256E1"/>
    <w:rsid w:val="7C0C7425"/>
    <w:rsid w:val="7C39CEB1"/>
    <w:rsid w:val="7C4504F8"/>
    <w:rsid w:val="7C56FC72"/>
    <w:rsid w:val="7C5704B9"/>
    <w:rsid w:val="7C6AB146"/>
    <w:rsid w:val="7C744C55"/>
    <w:rsid w:val="7C8324ED"/>
    <w:rsid w:val="7C8C94AE"/>
    <w:rsid w:val="7CAFEEF4"/>
    <w:rsid w:val="7CB4E35A"/>
    <w:rsid w:val="7CBA1CDF"/>
    <w:rsid w:val="7CC2EC05"/>
    <w:rsid w:val="7CD95B1F"/>
    <w:rsid w:val="7CF5D51F"/>
    <w:rsid w:val="7D18E5CF"/>
    <w:rsid w:val="7D263DC4"/>
    <w:rsid w:val="7D38DA44"/>
    <w:rsid w:val="7D5A62A2"/>
    <w:rsid w:val="7D6C6BAB"/>
    <w:rsid w:val="7D828A03"/>
    <w:rsid w:val="7D862106"/>
    <w:rsid w:val="7D9D530A"/>
    <w:rsid w:val="7DAE3810"/>
    <w:rsid w:val="7DB28DAE"/>
    <w:rsid w:val="7DB424A2"/>
    <w:rsid w:val="7DD21F27"/>
    <w:rsid w:val="7DF047A5"/>
    <w:rsid w:val="7DF2C587"/>
    <w:rsid w:val="7E220A7B"/>
    <w:rsid w:val="7E262D51"/>
    <w:rsid w:val="7E520B4B"/>
    <w:rsid w:val="7E75A63F"/>
    <w:rsid w:val="7E9ED2D0"/>
    <w:rsid w:val="7EA19508"/>
    <w:rsid w:val="7EA9328D"/>
    <w:rsid w:val="7EAE4924"/>
    <w:rsid w:val="7EC1933B"/>
    <w:rsid w:val="7EC7E650"/>
    <w:rsid w:val="7ECB7F23"/>
    <w:rsid w:val="7ED29684"/>
    <w:rsid w:val="7EDA9C52"/>
    <w:rsid w:val="7EDAC5E8"/>
    <w:rsid w:val="7EF3818E"/>
    <w:rsid w:val="7F167DB6"/>
    <w:rsid w:val="7F311E9D"/>
    <w:rsid w:val="7F3B64F3"/>
    <w:rsid w:val="7F54F93D"/>
    <w:rsid w:val="7F6145B5"/>
    <w:rsid w:val="7F62CD7E"/>
    <w:rsid w:val="7F989E54"/>
    <w:rsid w:val="7FA84DA3"/>
    <w:rsid w:val="7FAC36C2"/>
    <w:rsid w:val="7FAD521F"/>
    <w:rsid w:val="7FB32DFF"/>
    <w:rsid w:val="7FC067AD"/>
    <w:rsid w:val="7FC09427"/>
    <w:rsid w:val="7FC137DD"/>
    <w:rsid w:val="7FC61A8A"/>
    <w:rsid w:val="7FC8F683"/>
    <w:rsid w:val="7FD6D36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41A1"/>
  <w15:chartTrackingRefBased/>
  <w15:docId w15:val="{A54A860C-7F8E-40E7-8A21-3CD085709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EBC"/>
    <w:pPr>
      <w:widowControl w:val="0"/>
      <w:autoSpaceDE w:val="0"/>
      <w:autoSpaceDN w:val="0"/>
      <w:spacing w:after="0" w:line="240" w:lineRule="auto"/>
    </w:pPr>
    <w:rPr>
      <w:rFonts w:ascii="Arial MT" w:eastAsia="Arial MT" w:hAnsi="Arial MT" w:cs="Arial MT"/>
      <w:kern w:val="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5EBC"/>
    <w:pPr>
      <w:ind w:left="720"/>
      <w:contextualSpacing/>
    </w:pPr>
  </w:style>
  <w:style w:type="paragraph" w:styleId="Textoindependiente">
    <w:name w:val="Body Text"/>
    <w:basedOn w:val="Normal"/>
    <w:link w:val="TextoindependienteCar"/>
    <w:uiPriority w:val="1"/>
    <w:qFormat/>
    <w:rsid w:val="00E65EBC"/>
  </w:style>
  <w:style w:type="character" w:customStyle="1" w:styleId="TextoindependienteCar">
    <w:name w:val="Texto independiente Car"/>
    <w:basedOn w:val="Fuentedeprrafopredeter"/>
    <w:link w:val="Textoindependiente"/>
    <w:uiPriority w:val="1"/>
    <w:rsid w:val="00E65EBC"/>
    <w:rPr>
      <w:rFonts w:ascii="Arial MT" w:eastAsia="Arial MT" w:hAnsi="Arial MT" w:cs="Arial MT"/>
      <w:kern w:val="0"/>
      <w:lang w:val="es-ES"/>
    </w:rPr>
  </w:style>
  <w:style w:type="table" w:styleId="Tablaconcuadrcula">
    <w:name w:val="Table Grid"/>
    <w:basedOn w:val="Tablanormal"/>
    <w:uiPriority w:val="39"/>
    <w:rsid w:val="009D5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0E1231"/>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E1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5311</Words>
  <Characters>29211</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Andrea Muñoz Vásquez</dc:creator>
  <cp:keywords/>
  <dc:description/>
  <cp:lastModifiedBy>Viviana Lissette Huerta Olivares</cp:lastModifiedBy>
  <cp:revision>48</cp:revision>
  <dcterms:created xsi:type="dcterms:W3CDTF">2024-07-26T19:18:00Z</dcterms:created>
  <dcterms:modified xsi:type="dcterms:W3CDTF">2024-08-26T00:11:00Z</dcterms:modified>
</cp:coreProperties>
</file>