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43259" w14:textId="520D2FF0" w:rsidR="00911A35" w:rsidRPr="00911A35" w:rsidRDefault="00911A35" w:rsidP="00911A35">
      <w:r w:rsidRPr="00911A35">
        <w:drawing>
          <wp:inline distT="0" distB="0" distL="0" distR="0" wp14:anchorId="7C8D098C" wp14:editId="4C0564C1">
            <wp:extent cx="3895725" cy="4505325"/>
            <wp:effectExtent l="0" t="0" r="9525" b="9525"/>
            <wp:docPr id="1465410825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10825" name="Imagen 2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6C49" w14:textId="77777777" w:rsidR="00A60773" w:rsidRDefault="00A60773"/>
    <w:sectPr w:rsidR="00A60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35"/>
    <w:rsid w:val="001C1E7A"/>
    <w:rsid w:val="00911A35"/>
    <w:rsid w:val="00A60773"/>
    <w:rsid w:val="00BA5F1E"/>
    <w:rsid w:val="00E9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CC24"/>
  <w15:chartTrackingRefBased/>
  <w15:docId w15:val="{ACACBC77-3AAB-4793-B313-101C8DCD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1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1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1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1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1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1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1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1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1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1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1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1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1A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1A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1A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1A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1A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1A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1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1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1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1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1A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1A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1A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1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1A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1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Pilar Fajardo Romero</dc:creator>
  <cp:keywords/>
  <dc:description/>
  <cp:lastModifiedBy>Maria Pilar Fajardo Romero</cp:lastModifiedBy>
  <cp:revision>2</cp:revision>
  <dcterms:created xsi:type="dcterms:W3CDTF">2024-08-19T21:51:00Z</dcterms:created>
  <dcterms:modified xsi:type="dcterms:W3CDTF">2024-08-19T21:51:00Z</dcterms:modified>
</cp:coreProperties>
</file>