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0F827" w14:textId="77777777" w:rsidR="00270B9B" w:rsidRPr="00270B9B" w:rsidRDefault="00270B9B" w:rsidP="00270B9B">
      <w:r w:rsidRPr="00270B9B">
        <w:t xml:space="preserve">In a professional fintech build, </w:t>
      </w:r>
      <w:r w:rsidRPr="00270B9B">
        <w:rPr>
          <w:b/>
          <w:bCs/>
        </w:rPr>
        <w:t>AI Automation</w:t>
      </w:r>
      <w:r w:rsidRPr="00270B9B">
        <w:t xml:space="preserve"> acts as the "Cognitive Layer" that sits between your raw market data and your final trade decision. While your current math engine handles the "hard" numbers (the Greeks and POP), AI can handle the "soft" data—the context that math often misses.</w:t>
      </w:r>
    </w:p>
    <w:p w14:paraId="262CCF07" w14:textId="77777777" w:rsidR="00270B9B" w:rsidRPr="00270B9B" w:rsidRDefault="00270B9B" w:rsidP="00270B9B">
      <w:r w:rsidRPr="00270B9B">
        <w:t>Based on your system design and the "Wheel House" inspiration, here is where AI automation fits most effectively:</w:t>
      </w:r>
    </w:p>
    <w:p w14:paraId="200F17BC" w14:textId="77777777" w:rsidR="00270B9B" w:rsidRPr="00270B9B" w:rsidRDefault="00270B9B" w:rsidP="00270B9B">
      <w:pPr>
        <w:rPr>
          <w:b/>
          <w:bCs/>
        </w:rPr>
      </w:pPr>
      <w:r w:rsidRPr="00270B9B">
        <w:rPr>
          <w:b/>
          <w:bCs/>
        </w:rPr>
        <w:t>1. Sentiment &amp; News Analysis (The "Macro" Filter)</w:t>
      </w:r>
    </w:p>
    <w:p w14:paraId="7E0E591D" w14:textId="77777777" w:rsidR="00270B9B" w:rsidRPr="00270B9B" w:rsidRDefault="00270B9B" w:rsidP="00270B9B">
      <w:r w:rsidRPr="00270B9B">
        <w:t xml:space="preserve">You can automate a Python script that scrapes financial news or SEC filings for your </w:t>
      </w:r>
      <w:r w:rsidRPr="00270B9B">
        <w:rPr>
          <w:b/>
          <w:bCs/>
        </w:rPr>
        <w:t>Top 20</w:t>
      </w:r>
      <w:r w:rsidRPr="00270B9B">
        <w:t xml:space="preserve"> tickers.</w:t>
      </w:r>
    </w:p>
    <w:p w14:paraId="077DBB3A" w14:textId="77777777" w:rsidR="00270B9B" w:rsidRPr="00270B9B" w:rsidRDefault="00270B9B" w:rsidP="00270B9B">
      <w:pPr>
        <w:numPr>
          <w:ilvl w:val="0"/>
          <w:numId w:val="1"/>
        </w:numPr>
      </w:pPr>
      <w:r w:rsidRPr="00270B9B">
        <w:rPr>
          <w:b/>
          <w:bCs/>
        </w:rPr>
        <w:t>The AI Role</w:t>
      </w:r>
      <w:r w:rsidRPr="00270B9B">
        <w:t xml:space="preserve">: Use an LLM (like Gemini or GPT) to process the last 24 hours of news for </w:t>
      </w:r>
      <w:r w:rsidRPr="00270B9B">
        <w:rPr>
          <w:b/>
          <w:bCs/>
        </w:rPr>
        <w:t>XOM</w:t>
      </w:r>
      <w:r w:rsidRPr="00270B9B">
        <w:t xml:space="preserve"> or </w:t>
      </w:r>
      <w:r w:rsidRPr="00270B9B">
        <w:rPr>
          <w:b/>
          <w:bCs/>
        </w:rPr>
        <w:t>SLV</w:t>
      </w:r>
      <w:r w:rsidRPr="00270B9B">
        <w:t>.</w:t>
      </w:r>
    </w:p>
    <w:p w14:paraId="7D846620" w14:textId="77777777" w:rsidR="00270B9B" w:rsidRPr="00270B9B" w:rsidRDefault="00270B9B" w:rsidP="00270B9B">
      <w:pPr>
        <w:numPr>
          <w:ilvl w:val="0"/>
          <w:numId w:val="1"/>
        </w:numPr>
      </w:pPr>
      <w:r w:rsidRPr="00270B9B">
        <w:rPr>
          <w:b/>
          <w:bCs/>
        </w:rPr>
        <w:t>The Automation</w:t>
      </w:r>
      <w:r w:rsidRPr="00270B9B">
        <w:t xml:space="preserve">: Instead of you reading every headline, the AI provides a "Sentiment Score" (e.g., -1.0 to +1.0). If the score is highly negative, the application can automatically </w:t>
      </w:r>
      <w:r w:rsidRPr="00270B9B">
        <w:rPr>
          <w:b/>
          <w:bCs/>
        </w:rPr>
        <w:t>suppress</w:t>
      </w:r>
      <w:r w:rsidRPr="00270B9B">
        <w:t xml:space="preserve"> a "High Success" Bull Put Spread, saving you from "catching a falling knife" during a surprise news event.</w:t>
      </w:r>
    </w:p>
    <w:p w14:paraId="5B4ED375" w14:textId="77777777" w:rsidR="00270B9B" w:rsidRPr="00270B9B" w:rsidRDefault="00270B9B" w:rsidP="00270B9B">
      <w:pPr>
        <w:rPr>
          <w:b/>
          <w:bCs/>
        </w:rPr>
      </w:pPr>
      <w:r w:rsidRPr="00270B9B">
        <w:rPr>
          <w:b/>
          <w:bCs/>
        </w:rPr>
        <w:t>2. Intelligent Trade Journaling</w:t>
      </w:r>
    </w:p>
    <w:p w14:paraId="7A1316D4" w14:textId="77777777" w:rsidR="00270B9B" w:rsidRPr="00270B9B" w:rsidRDefault="00270B9B" w:rsidP="00270B9B">
      <w:r w:rsidRPr="00270B9B">
        <w:t>Writing trade "post-mortems" is tedious, but it’s how you improve.</w:t>
      </w:r>
    </w:p>
    <w:p w14:paraId="495FAF5D" w14:textId="77777777" w:rsidR="00270B9B" w:rsidRPr="00270B9B" w:rsidRDefault="00270B9B" w:rsidP="00270B9B">
      <w:pPr>
        <w:numPr>
          <w:ilvl w:val="0"/>
          <w:numId w:val="2"/>
        </w:numPr>
      </w:pPr>
      <w:r w:rsidRPr="00270B9B">
        <w:rPr>
          <w:b/>
          <w:bCs/>
        </w:rPr>
        <w:t>The AI Role</w:t>
      </w:r>
      <w:r w:rsidRPr="00270B9B">
        <w:t xml:space="preserve">: At the end of each week, an AI agent can analyze your </w:t>
      </w:r>
      <w:r w:rsidRPr="00270B9B">
        <w:rPr>
          <w:b/>
          <w:bCs/>
        </w:rPr>
        <w:t>SQLite Trade Log</w:t>
      </w:r>
      <w:r w:rsidRPr="00270B9B">
        <w:t>.</w:t>
      </w:r>
    </w:p>
    <w:p w14:paraId="76D74F6F" w14:textId="77777777" w:rsidR="00270B9B" w:rsidRPr="00270B9B" w:rsidRDefault="00270B9B" w:rsidP="00270B9B">
      <w:pPr>
        <w:numPr>
          <w:ilvl w:val="0"/>
          <w:numId w:val="2"/>
        </w:numPr>
      </w:pPr>
      <w:r w:rsidRPr="00270B9B">
        <w:rPr>
          <w:b/>
          <w:bCs/>
        </w:rPr>
        <w:t>The Automation</w:t>
      </w:r>
      <w:r w:rsidRPr="00270B9B">
        <w:t xml:space="preserve">: It looks at your "Closing Greeks" and "Exit Price" versus the market conditions at the time. It can then generate a summary: </w:t>
      </w:r>
      <w:r w:rsidRPr="00270B9B">
        <w:rPr>
          <w:i/>
          <w:iCs/>
        </w:rPr>
        <w:t>"You are consistently losing on SLV when Implied Volatility is dropping; consider tightening your IV Rank requirement for precious metals."</w:t>
      </w:r>
      <w:r w:rsidRPr="00270B9B">
        <w:t xml:space="preserve"> This turns your log into an automated mentor.</w:t>
      </w:r>
    </w:p>
    <w:p w14:paraId="3D0F4E8F" w14:textId="77777777" w:rsidR="00270B9B" w:rsidRPr="00270B9B" w:rsidRDefault="00270B9B" w:rsidP="00270B9B">
      <w:pPr>
        <w:rPr>
          <w:b/>
          <w:bCs/>
        </w:rPr>
      </w:pPr>
      <w:r w:rsidRPr="00270B9B">
        <w:rPr>
          <w:b/>
          <w:bCs/>
        </w:rPr>
        <w:t>3. Automated Alert Correlation</w:t>
      </w:r>
    </w:p>
    <w:p w14:paraId="0F4599E5" w14:textId="77777777" w:rsidR="00270B9B" w:rsidRPr="00270B9B" w:rsidRDefault="00270B9B" w:rsidP="00270B9B">
      <w:r w:rsidRPr="00270B9B">
        <w:t xml:space="preserve">Since you are interested in reducing </w:t>
      </w:r>
      <w:r w:rsidRPr="00270B9B">
        <w:rPr>
          <w:b/>
          <w:bCs/>
        </w:rPr>
        <w:t>alert fatigue</w:t>
      </w:r>
      <w:r w:rsidRPr="00270B9B">
        <w:t>, AI can act as a "Noise Gate".</w:t>
      </w:r>
    </w:p>
    <w:p w14:paraId="7C2DA6C7" w14:textId="77777777" w:rsidR="00270B9B" w:rsidRPr="00270B9B" w:rsidRDefault="00270B9B" w:rsidP="00270B9B">
      <w:pPr>
        <w:numPr>
          <w:ilvl w:val="0"/>
          <w:numId w:val="3"/>
        </w:numPr>
      </w:pPr>
      <w:r w:rsidRPr="00270B9B">
        <w:rPr>
          <w:b/>
          <w:bCs/>
        </w:rPr>
        <w:t>The AI Role</w:t>
      </w:r>
      <w:r w:rsidRPr="00270B9B">
        <w:t>: Instead of getting five different alerts for various price movements, an AI script can correlate those events.</w:t>
      </w:r>
    </w:p>
    <w:p w14:paraId="7E641028" w14:textId="77777777" w:rsidR="00270B9B" w:rsidRPr="00270B9B" w:rsidRDefault="00270B9B" w:rsidP="00270B9B">
      <w:pPr>
        <w:numPr>
          <w:ilvl w:val="0"/>
          <w:numId w:val="3"/>
        </w:numPr>
      </w:pPr>
      <w:r w:rsidRPr="00270B9B">
        <w:rPr>
          <w:b/>
          <w:bCs/>
        </w:rPr>
        <w:t>The Automation</w:t>
      </w:r>
      <w:r w:rsidRPr="00270B9B">
        <w:t xml:space="preserve">: It can group a "2 DTE Gamma Alert" with a "Moving Average Cross" and a "Volatility Spike," sending you one single, high-priority summary: </w:t>
      </w:r>
      <w:r w:rsidRPr="00270B9B">
        <w:rPr>
          <w:i/>
          <w:iCs/>
        </w:rPr>
        <w:t>"XOM is hitting high-risk territory; multiple signals suggest closing for 40% profit now."</w:t>
      </w:r>
      <w:r w:rsidRPr="00270B9B">
        <w:t>.</w:t>
      </w:r>
    </w:p>
    <w:p w14:paraId="5FCCD613" w14:textId="77777777" w:rsidR="00270B9B" w:rsidRPr="00270B9B" w:rsidRDefault="00270B9B" w:rsidP="00270B9B">
      <w:pPr>
        <w:rPr>
          <w:b/>
          <w:bCs/>
        </w:rPr>
      </w:pPr>
      <w:r w:rsidRPr="00270B9B">
        <w:rPr>
          <w:b/>
          <w:bCs/>
        </w:rPr>
        <w:t>4. Natural Language Queries</w:t>
      </w:r>
    </w:p>
    <w:p w14:paraId="503D875E" w14:textId="77777777" w:rsidR="00270B9B" w:rsidRPr="00270B9B" w:rsidRDefault="00270B9B" w:rsidP="00270B9B">
      <w:r w:rsidRPr="00270B9B">
        <w:lastRenderedPageBreak/>
        <w:t xml:space="preserve">You can integrate an AI "Chat" interface into your </w:t>
      </w:r>
      <w:proofErr w:type="spellStart"/>
      <w:r w:rsidRPr="00270B9B">
        <w:t>Streamlit</w:t>
      </w:r>
      <w:proofErr w:type="spellEnd"/>
      <w:r w:rsidRPr="00270B9B">
        <w:t xml:space="preserve"> sidebar.</w:t>
      </w:r>
    </w:p>
    <w:p w14:paraId="637F13A3" w14:textId="77777777" w:rsidR="00270B9B" w:rsidRPr="00270B9B" w:rsidRDefault="00270B9B" w:rsidP="00270B9B">
      <w:pPr>
        <w:numPr>
          <w:ilvl w:val="0"/>
          <w:numId w:val="4"/>
        </w:numPr>
      </w:pPr>
      <w:r w:rsidRPr="00270B9B">
        <w:rPr>
          <w:b/>
          <w:bCs/>
        </w:rPr>
        <w:t>The AI Role</w:t>
      </w:r>
      <w:r w:rsidRPr="00270B9B">
        <w:t>: Use the AI to query your own database and the Schwab API.</w:t>
      </w:r>
    </w:p>
    <w:p w14:paraId="1D214309" w14:textId="77777777" w:rsidR="00270B9B" w:rsidRPr="00270B9B" w:rsidRDefault="00270B9B" w:rsidP="00270B9B">
      <w:pPr>
        <w:numPr>
          <w:ilvl w:val="0"/>
          <w:numId w:val="4"/>
        </w:numPr>
      </w:pPr>
      <w:r w:rsidRPr="00270B9B">
        <w:rPr>
          <w:b/>
          <w:bCs/>
        </w:rPr>
        <w:t>The Automation</w:t>
      </w:r>
      <w:r w:rsidRPr="00270B9B">
        <w:t xml:space="preserve">: Instead of clicking through menus, you could type: </w:t>
      </w:r>
      <w:r w:rsidRPr="00270B9B">
        <w:rPr>
          <w:i/>
          <w:iCs/>
        </w:rPr>
        <w:t>"Show me all my Paper Trades for GLD that are currently profitable and have a Delta under 0.15."</w:t>
      </w:r>
      <w:r w:rsidRPr="00270B9B">
        <w:t xml:space="preserve"> The AI translates that into the SQL query and pulls the data for you instantly.</w:t>
      </w:r>
    </w:p>
    <w:p w14:paraId="20157C8C" w14:textId="77777777" w:rsidR="00270B9B" w:rsidRPr="00270B9B" w:rsidRDefault="00270B9B" w:rsidP="00270B9B">
      <w:r w:rsidRPr="00270B9B">
        <w:pict w14:anchorId="0B61B6DD">
          <v:rect id="_x0000_i1031" style="width:0;height:1.5pt" o:hralign="center" o:hrstd="t" o:hr="t" fillcolor="#a0a0a0" stroked="f"/>
        </w:pict>
      </w:r>
    </w:p>
    <w:p w14:paraId="7357DD40" w14:textId="77777777" w:rsidR="00270B9B" w:rsidRPr="00270B9B" w:rsidRDefault="00270B9B" w:rsidP="00270B9B">
      <w:pPr>
        <w:rPr>
          <w:b/>
          <w:bCs/>
        </w:rPr>
      </w:pPr>
      <w:r w:rsidRPr="00270B9B">
        <w:rPr>
          <w:b/>
          <w:bCs/>
        </w:rPr>
        <w:t>How this maps to your "Relocation" Setup</w:t>
      </w:r>
    </w:p>
    <w:p w14:paraId="0CCFCAA7" w14:textId="77777777" w:rsidR="00270B9B" w:rsidRPr="00270B9B" w:rsidRDefault="00270B9B" w:rsidP="00270B9B">
      <w:r w:rsidRPr="00270B9B">
        <w:t xml:space="preserve">Since you'll be busy with your new role and the move to Jacksonville, AI Automation is essentially </w:t>
      </w:r>
      <w:r w:rsidRPr="00270B9B">
        <w:rPr>
          <w:b/>
          <w:bCs/>
        </w:rPr>
        <w:t>cloning your brain</w:t>
      </w:r>
      <w:r w:rsidRPr="00270B9B">
        <w:t>. It allows the app to keep a high-level "executive eye" on the markets while you are focused on your second round of interviews or setting up your new home.</w:t>
      </w:r>
    </w:p>
    <w:p w14:paraId="1A9E1973" w14:textId="77777777" w:rsidR="00270B9B" w:rsidRPr="00270B9B" w:rsidRDefault="00270B9B" w:rsidP="00270B9B">
      <w:r w:rsidRPr="00270B9B">
        <w:rPr>
          <w:b/>
          <w:bCs/>
        </w:rPr>
        <w:t>Would you like me to draft a small "AI Utility" module that you can add to your backend to handle that news sentiment filtering?</w:t>
      </w:r>
    </w:p>
    <w:p w14:paraId="614795EF" w14:textId="77777777" w:rsidR="00270B9B" w:rsidRDefault="00270B9B"/>
    <w:sectPr w:rsidR="00270B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B4900"/>
    <w:multiLevelType w:val="multilevel"/>
    <w:tmpl w:val="86BC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F34A3"/>
    <w:multiLevelType w:val="multilevel"/>
    <w:tmpl w:val="3428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8D5867"/>
    <w:multiLevelType w:val="multilevel"/>
    <w:tmpl w:val="4772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D03417"/>
    <w:multiLevelType w:val="multilevel"/>
    <w:tmpl w:val="2D82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444214">
    <w:abstractNumId w:val="1"/>
  </w:num>
  <w:num w:numId="2" w16cid:durableId="893735900">
    <w:abstractNumId w:val="0"/>
  </w:num>
  <w:num w:numId="3" w16cid:durableId="531303692">
    <w:abstractNumId w:val="3"/>
  </w:num>
  <w:num w:numId="4" w16cid:durableId="2140419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B9B"/>
    <w:rsid w:val="00270B9B"/>
    <w:rsid w:val="00734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FD63B"/>
  <w15:chartTrackingRefBased/>
  <w15:docId w15:val="{C65FAA0E-E774-4983-B76B-3AE4A0525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B9B"/>
    <w:rPr>
      <w:rFonts w:eastAsiaTheme="majorEastAsia" w:cstheme="majorBidi"/>
      <w:color w:val="272727" w:themeColor="text1" w:themeTint="D8"/>
    </w:rPr>
  </w:style>
  <w:style w:type="paragraph" w:styleId="Title">
    <w:name w:val="Title"/>
    <w:basedOn w:val="Normal"/>
    <w:next w:val="Normal"/>
    <w:link w:val="TitleChar"/>
    <w:uiPriority w:val="10"/>
    <w:qFormat/>
    <w:rsid w:val="00270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B9B"/>
    <w:pPr>
      <w:spacing w:before="160"/>
      <w:jc w:val="center"/>
    </w:pPr>
    <w:rPr>
      <w:i/>
      <w:iCs/>
      <w:color w:val="404040" w:themeColor="text1" w:themeTint="BF"/>
    </w:rPr>
  </w:style>
  <w:style w:type="character" w:customStyle="1" w:styleId="QuoteChar">
    <w:name w:val="Quote Char"/>
    <w:basedOn w:val="DefaultParagraphFont"/>
    <w:link w:val="Quote"/>
    <w:uiPriority w:val="29"/>
    <w:rsid w:val="00270B9B"/>
    <w:rPr>
      <w:i/>
      <w:iCs/>
      <w:color w:val="404040" w:themeColor="text1" w:themeTint="BF"/>
    </w:rPr>
  </w:style>
  <w:style w:type="paragraph" w:styleId="ListParagraph">
    <w:name w:val="List Paragraph"/>
    <w:basedOn w:val="Normal"/>
    <w:uiPriority w:val="34"/>
    <w:qFormat/>
    <w:rsid w:val="00270B9B"/>
    <w:pPr>
      <w:ind w:left="720"/>
      <w:contextualSpacing/>
    </w:pPr>
  </w:style>
  <w:style w:type="character" w:styleId="IntenseEmphasis">
    <w:name w:val="Intense Emphasis"/>
    <w:basedOn w:val="DefaultParagraphFont"/>
    <w:uiPriority w:val="21"/>
    <w:qFormat/>
    <w:rsid w:val="00270B9B"/>
    <w:rPr>
      <w:i/>
      <w:iCs/>
      <w:color w:val="0F4761" w:themeColor="accent1" w:themeShade="BF"/>
    </w:rPr>
  </w:style>
  <w:style w:type="paragraph" w:styleId="IntenseQuote">
    <w:name w:val="Intense Quote"/>
    <w:basedOn w:val="Normal"/>
    <w:next w:val="Normal"/>
    <w:link w:val="IntenseQuoteChar"/>
    <w:uiPriority w:val="30"/>
    <w:qFormat/>
    <w:rsid w:val="00270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B9B"/>
    <w:rPr>
      <w:i/>
      <w:iCs/>
      <w:color w:val="0F4761" w:themeColor="accent1" w:themeShade="BF"/>
    </w:rPr>
  </w:style>
  <w:style w:type="character" w:styleId="IntenseReference">
    <w:name w:val="Intense Reference"/>
    <w:basedOn w:val="DefaultParagraphFont"/>
    <w:uiPriority w:val="32"/>
    <w:qFormat/>
    <w:rsid w:val="00270B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418</Words>
  <Characters>2389</Characters>
  <Application>Microsoft Office Word</Application>
  <DocSecurity>0</DocSecurity>
  <Lines>19</Lines>
  <Paragraphs>5</Paragraphs>
  <ScaleCrop>false</ScaleCrop>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Johnson</dc:creator>
  <cp:keywords/>
  <dc:description/>
  <cp:lastModifiedBy>Maurice Johnson</cp:lastModifiedBy>
  <cp:revision>1</cp:revision>
  <dcterms:created xsi:type="dcterms:W3CDTF">2026-05-06T12:57:00Z</dcterms:created>
  <dcterms:modified xsi:type="dcterms:W3CDTF">2026-05-06T12:58:00Z</dcterms:modified>
</cp:coreProperties>
</file>