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A9E25" w14:textId="77777777" w:rsidR="00693CAD" w:rsidRPr="00693CAD" w:rsidRDefault="00693CAD" w:rsidP="0069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CAD">
        <w:rPr>
          <w:rFonts w:ascii="Times New Roman" w:eastAsia="Times New Roman" w:hAnsi="Times New Roman" w:cs="Times New Roman"/>
          <w:sz w:val="24"/>
          <w:szCs w:val="24"/>
        </w:rPr>
        <w:t>What follows is an itemized list on how a developer resource will create a New Project leveraging the </w:t>
      </w:r>
      <w:r w:rsidRPr="00693C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Allstate </w:t>
      </w:r>
      <w:proofErr w:type="spellStart"/>
      <w:r w:rsidRPr="00693CAD">
        <w:rPr>
          <w:rFonts w:ascii="Times New Roman" w:eastAsia="Times New Roman" w:hAnsi="Times New Roman" w:cs="Times New Roman"/>
          <w:b/>
          <w:bCs/>
          <w:sz w:val="24"/>
          <w:szCs w:val="24"/>
        </w:rPr>
        <w:t>APPFabric</w:t>
      </w:r>
      <w:proofErr w:type="spellEnd"/>
      <w:r w:rsidRPr="00693C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 Framework</w:t>
      </w:r>
    </w:p>
    <w:p w14:paraId="7CA1D145" w14:textId="77777777" w:rsidR="00693CAD" w:rsidRPr="00693CAD" w:rsidRDefault="00693CAD" w:rsidP="00693CAD">
      <w:p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908"/>
        <w:gridCol w:w="12003"/>
      </w:tblGrid>
      <w:tr w:rsidR="00BB0A36" w:rsidRPr="00693CAD" w14:paraId="35055DC8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E6507B" w14:textId="2D31B7BD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AA67CF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Instructions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5D43F9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Description / Comments</w:t>
            </w:r>
          </w:p>
        </w:tc>
      </w:tr>
      <w:tr w:rsidR="00BB0A36" w:rsidRPr="00693CAD" w14:paraId="4D57B87A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EB8F95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1.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F01D5F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Make certain that the Project Engineer, Architect,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andOr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Owner has shared the necessary Project Information with you regarding this project.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16"/>
                <w:szCs w:val="16"/>
              </w:rPr>
              <w:t>You will be unable to proceed without it.</w:t>
            </w:r>
          </w:p>
          <w:p w14:paraId="32A3A1F9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89ACD7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Reference the 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AllState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MarketPlace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Instructions: </w:t>
            </w:r>
            <w:hyperlink r:id="rId6" w:history="1"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 xml:space="preserve">d. Creating a New Project with Allstate </w:t>
              </w:r>
              <w:proofErr w:type="spellStart"/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>MarketPlace</w:t>
              </w:r>
              <w:proofErr w:type="spellEnd"/>
            </w:hyperlink>
          </w:p>
          <w:p w14:paraId="1EB896B7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"Step #13"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Contains the necessary information for you to be able to proceed:</w:t>
            </w:r>
          </w:p>
          <w:p w14:paraId="2A7A9F75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a. 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Marketplace Fulfillment: New product created on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PaaS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Email</w:t>
            </w:r>
          </w:p>
          <w:p w14:paraId="3D440F17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b. 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System Role ID Password Generated Email</w:t>
            </w:r>
          </w:p>
          <w:p w14:paraId="7703B90C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  <w:p w14:paraId="64DEFD70" w14:textId="77777777" w:rsidR="00693CAD" w:rsidRPr="00693CAD" w:rsidRDefault="00693CAD" w:rsidP="00693CAD">
            <w:pPr>
              <w:shd w:val="clear" w:color="auto" w:fill="FFFDF6"/>
              <w:spacing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It will contain the following information for your project</w:t>
            </w:r>
          </w:p>
          <w:p w14:paraId="59ADAA19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a.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System Role ID &amp; System Role ID Generated Password</w:t>
            </w:r>
          </w:p>
          <w:p w14:paraId="766356F2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b.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BarometerIT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 Number</w:t>
            </w:r>
          </w:p>
          <w:p w14:paraId="5C0B8842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c.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GitHub Location</w:t>
            </w:r>
          </w:p>
          <w:p w14:paraId="4177400A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d.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Artifactory Location</w:t>
            </w:r>
          </w:p>
          <w:p w14:paraId="16E0A756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e.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PCF Location</w:t>
            </w:r>
          </w:p>
          <w:p w14:paraId="438050B4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f.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Compliance Buddy Onboarding</w:t>
            </w:r>
          </w:p>
          <w:p w14:paraId="2CA4E7A7" w14:textId="77777777" w:rsidR="00693CAD" w:rsidRPr="00693CAD" w:rsidRDefault="00693CAD" w:rsidP="00693CAD">
            <w:pPr>
              <w:shd w:val="clear" w:color="auto" w:fill="FFFDF6"/>
              <w:spacing w:before="15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g.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Jenkins Pipeline</w:t>
            </w:r>
          </w:p>
        </w:tc>
      </w:tr>
      <w:tr w:rsidR="00BB0A36" w:rsidRPr="00693CAD" w14:paraId="658D121B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CECBF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2.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233FB7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Navigate to the following 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AllState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APPFabric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5031A2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hyperlink r:id="rId7" w:history="1"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>https://github.allstate.com/pages/Engineering/AppFabric/</w:t>
              </w:r>
            </w:hyperlink>
          </w:p>
        </w:tc>
      </w:tr>
      <w:tr w:rsidR="00BB0A36" w:rsidRPr="00693CAD" w14:paraId="5773D9C4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FC7231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B5C094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Navigate to the following 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AllState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APPFabric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 - Getting Started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A9D47E" w14:textId="313F803B" w:rsid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Located in the Upper-Right-Hand Corner of the Menu Navigation</w:t>
            </w:r>
          </w:p>
          <w:p w14:paraId="6C27182B" w14:textId="6EF99400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AFC83F" wp14:editId="520DA316">
                  <wp:extent cx="5303520" cy="26307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53" cy="2655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9C0BC" w14:textId="1FD85DC9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5AEFBD09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761C95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333494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Scroll down to section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Run the CLI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74F14D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Reference the following Link: </w:t>
            </w:r>
            <w:hyperlink r:id="rId9" w:history="1"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>https://github.allstate.com/pages/Engineering/AppFabric/docs/gettingStarted.html</w:t>
              </w:r>
            </w:hyperlink>
          </w:p>
          <w:p w14:paraId="0459E128" w14:textId="1875B68A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6E878B6" wp14:editId="19D9F6EA">
                  <wp:extent cx="6164580" cy="5496818"/>
                  <wp:effectExtent l="0" t="0" r="7620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699" cy="550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F6844" w14:textId="4A92AFCD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66D7D169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33F549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55C463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Right-Click on the Desktop Shortcut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Command Prompt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and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Run Elevated with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DefendPoint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</w:t>
            </w:r>
          </w:p>
          <w:p w14:paraId="535C061F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 xml:space="preserve">***It is </w:t>
            </w:r>
            <w:proofErr w:type="spellStart"/>
            <w:proofErr w:type="gram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a</w:t>
            </w:r>
            <w:proofErr w:type="spellEnd"/>
            <w:proofErr w:type="gram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always good practice to run applications as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Run Elevated with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DefendPoint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63AC5B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Opens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Command Prompt</w:t>
            </w:r>
          </w:p>
        </w:tc>
      </w:tr>
      <w:tr w:rsidR="00BB0A36" w:rsidRPr="00693CAD" w14:paraId="2BCD86D3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898563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6.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ECB15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Navigate to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C:\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Drive and Create a Project Workspace Directory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51AD3D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Enter the following Command-line Statement and Mash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ENTER KEY</w:t>
            </w:r>
          </w:p>
          <w:p w14:paraId="766FBC79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a.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mkdir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workspace_test</w:t>
            </w:r>
            <w:proofErr w:type="spellEnd"/>
          </w:p>
          <w:p w14:paraId="379E5A74" w14:textId="7A9BB2C9" w:rsid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***Please give your project workspace a meaningful name, we have chosen "test" simply as an example</w:t>
            </w:r>
          </w:p>
          <w:p w14:paraId="4226CA7F" w14:textId="1DE57759" w:rsidR="00BB0A36" w:rsidRPr="00693CAD" w:rsidRDefault="00BB0A36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72050CD" wp14:editId="34B6B290">
                  <wp:extent cx="5349240" cy="4830153"/>
                  <wp:effectExtent l="0" t="0" r="3810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696" cy="484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0EE94" w14:textId="786F25C2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48C8B1A1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BA0514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617B20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Navigate to the newly created project workspace folder as shown in the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screen-shot</w:t>
            </w:r>
            <w:proofErr w:type="gram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to the right.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BD5092" w14:textId="424B2A77" w:rsidR="00693CAD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8A90167" wp14:editId="66A7C07B">
                  <wp:extent cx="5781675" cy="5200650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520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A36" w:rsidRPr="00693CAD" w14:paraId="7D7A2846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336FE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8.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718F61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Referencing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Step #4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, following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Allstate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APPFabric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 Command Usage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Generate a Project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9665AA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At the command prompt enter and execute the following statement</w:t>
            </w:r>
          </w:p>
          <w:p w14:paraId="00C6F40B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(Reference the following link if necessary; </w:t>
            </w:r>
            <w:hyperlink r:id="rId13" w:history="1"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>https://github.allstate.com/pages/Engineering/AppFabric/docs/gettingStarted.html</w:t>
              </w:r>
            </w:hyperlink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):</w:t>
            </w:r>
          </w:p>
          <w:p w14:paraId="6B8CEFD5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a.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fabric gen</w:t>
            </w:r>
          </w:p>
          <w:p w14:paraId="18D9B42C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will spin up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Allstate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APPFabric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 Framework.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Reference the Command Prompt Console Screen Shot below....</w:t>
            </w:r>
          </w:p>
          <w:p w14:paraId="72E1A950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Also Note, navigation of this framework will require the use of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UP &amp; DOWN ARROWS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as well as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SPACE BAR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for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MENU ITEM SELECTION.</w:t>
            </w:r>
          </w:p>
          <w:p w14:paraId="56295E25" w14:textId="0F028161" w:rsidR="00693CAD" w:rsidRPr="00693CAD" w:rsidRDefault="00BB0A36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2A18AA" wp14:editId="600114F6">
                  <wp:extent cx="7162800" cy="3876675"/>
                  <wp:effectExtent l="0" t="0" r="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0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D837E" w14:textId="6FFB640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6FDA0247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680BC6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9.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989EFE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Select the Default Choice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008080"/>
                <w:sz w:val="16"/>
                <w:szCs w:val="16"/>
              </w:rPr>
              <w:t>PFC on Premise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 and mash the ENTER Key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85DFA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Proceed</w:t>
            </w:r>
          </w:p>
        </w:tc>
      </w:tr>
      <w:tr w:rsidR="00BB0A36" w:rsidRPr="00693CAD" w14:paraId="5BDC9953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96626B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A69D4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Enter your Network Credentials at the console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AC460" w14:textId="040E178D" w:rsidR="00693CAD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BAA33BF" wp14:editId="3B8FF0B7">
                  <wp:extent cx="7200900" cy="40386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A36" w:rsidRPr="00693CAD" w14:paraId="76DA3F4C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F2E822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11.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C0382B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For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now</w:t>
            </w:r>
            <w:proofErr w:type="gram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enter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N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 for the question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Will your API be secured by OAuth 2.0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379EF7" w14:textId="4AD808C0" w:rsidR="00693CAD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CD48A96" wp14:editId="60D5785A">
                  <wp:extent cx="7191375" cy="388620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375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A36" w:rsidRPr="00693CAD" w14:paraId="12CF3152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BB3115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12.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56D0D1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Which Components do you need?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", is dependent upon your Projects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Requirements;.</w:t>
            </w:r>
            <w:proofErr w:type="gramEnd"/>
          </w:p>
          <w:p w14:paraId="7A95A1C3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For our project we Selected the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API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 &amp;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PROXY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 Options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6BACC0" w14:textId="707B246C" w:rsidR="00693CAD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F312504" wp14:editId="5B65E5F0">
                  <wp:extent cx="7172325" cy="4324350"/>
                  <wp:effectExtent l="0" t="0" r="9525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A36" w:rsidRPr="00693CAD" w14:paraId="7ADAEE67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A3DC06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3CA5B9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Lets Configure SCM - Which GitHub Organization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", is dependent upon the information you have received 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Step #1, above.</w:t>
            </w:r>
          </w:p>
          <w:p w14:paraId="0FAE985B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Here we have chosen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AB-DOCMGNT-PCF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 This selection represents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Product Name, GitHub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Location et cetera, that was provided 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Step #1 Above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178F22" w14:textId="3533A20D" w:rsidR="00693CAD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8DCA810" wp14:editId="64283165">
                  <wp:extent cx="7153275" cy="4352925"/>
                  <wp:effectExtent l="0" t="0" r="9525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3275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A36" w:rsidRPr="00693CAD" w14:paraId="5F0E9510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8EA91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4B8DF9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Lets Configure SCM - Which PCF Organization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", is dependent upon the information you have received 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Step #1, above.</w:t>
            </w:r>
          </w:p>
          <w:p w14:paraId="0892665F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Here we have chosen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AB-DOCMGNT-PCF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 This selection represents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Product Name, GitHub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Location et cetera, that was provided 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Step #1 Above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6E06FA" w14:textId="7FF74924" w:rsidR="00693CAD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CBDF9DD" wp14:editId="2F278301">
                  <wp:extent cx="6934200" cy="59817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0" cy="598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A36" w:rsidRPr="00693CAD" w14:paraId="5633E168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79648C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3319D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Lets Configure CI- Enter your Artifactory Repo Name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", is dependent upon the 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information you have received 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Step #1, above;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however</w:t>
            </w:r>
            <w:proofErr w:type="gram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 as you might see, we only have one option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633D50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 xml:space="preserve">If only one option exists simply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MASH</w:t>
            </w:r>
            <w:proofErr w:type="gram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ENTER KEY (AB-DOCMGNT-PCF). 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If not make the appropriate selection and 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MASH</w:t>
            </w:r>
            <w:proofErr w:type="gram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ENTER KEY.</w:t>
            </w:r>
          </w:p>
        </w:tc>
      </w:tr>
      <w:tr w:rsidR="00BB0A36" w:rsidRPr="00693CAD" w14:paraId="56DB22F0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5B273A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FCAAC0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Lets Configure CI- Enter Product System Account Username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", is dependent upon the information you have received 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Step #1, above.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2F3096" w14:textId="19D99089" w:rsid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Enter Product System Account Username and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MASH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ENTER KEY</w:t>
            </w:r>
          </w:p>
          <w:p w14:paraId="4A8AA312" w14:textId="01F5F2E9" w:rsidR="00BB0A36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374795C" wp14:editId="3660986A">
                  <wp:extent cx="7181850" cy="5629275"/>
                  <wp:effectExtent l="0" t="0" r="0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0" cy="562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7C41A" w14:textId="3BABCD43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5A05DB73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D83704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C36887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Lets Configure CI- Enter Product System Account Password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", is dependent upon the information you have received 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Step #1, above.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8DAEE1" w14:textId="32C3EAC2" w:rsid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Enter Product System Account Password and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MASH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ENTER KEY</w:t>
            </w:r>
          </w:p>
          <w:p w14:paraId="2111DC8F" w14:textId="0EC386AF" w:rsidR="00BB0A36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E128FBB" wp14:editId="292106ED">
                  <wp:extent cx="7153275" cy="6029325"/>
                  <wp:effectExtent l="0" t="0" r="9525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3275" cy="602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AAB2F" w14:textId="48EE5D6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76B0EFF5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C0BF85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80101B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Select your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Service NOW Group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 (Use Arrow Keys)</w:t>
            </w:r>
          </w:p>
          <w:p w14:paraId="09F6BDE5" w14:textId="77777777" w:rsidR="00693CAD" w:rsidRPr="00693CAD" w:rsidRDefault="00693CAD" w:rsidP="00693CAD">
            <w:pPr>
              <w:shd w:val="clear" w:color="auto" w:fill="FFFDF6"/>
              <w:spacing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Notice that the 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JenkinsClient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throws an Exception: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FF0000"/>
                <w:sz w:val="16"/>
                <w:szCs w:val="16"/>
              </w:rPr>
              <w:t>Unable to create Jenkins System Credential</w:t>
            </w:r>
          </w:p>
          <w:p w14:paraId="59DFA4C0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  <w:t>Also, the functionality to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</w:rPr>
              <w:t>Select your Service NOW Group (Use Arrow Keys)"</w:t>
            </w:r>
            <w:r w:rsidRPr="00693CAD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  <w:t> Is not very responsive, so simply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</w:rPr>
              <w:t>MASH</w:t>
            </w:r>
            <w:r w:rsidRPr="00693CAD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  <w:t> 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</w:rPr>
              <w:t>ENTER KEY </w:t>
            </w:r>
            <w:r w:rsidRPr="00693CAD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  <w:t>and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</w:rPr>
              <w:t>RESOLVE</w:t>
            </w:r>
            <w:r w:rsidRPr="00693CAD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  <w:t> the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</w:rPr>
              <w:t>Service NOW Group </w:t>
            </w:r>
            <w:r w:rsidRPr="00693CAD"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  <w:t>later.</w:t>
            </w:r>
          </w:p>
          <w:p w14:paraId="73C03A2E" w14:textId="77777777" w:rsidR="00693CAD" w:rsidRPr="00693CAD" w:rsidRDefault="00693CAD" w:rsidP="00693CAD">
            <w:pPr>
              <w:shd w:val="clear" w:color="auto" w:fill="FFFDF6"/>
              <w:spacing w:before="15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000000"/>
                <w:sz w:val="16"/>
                <w:szCs w:val="16"/>
              </w:rPr>
              <w:t>You may have to MASH the ENTER KEY a couple of times to get it to move forward...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84EE26" w14:textId="56C958F9" w:rsidR="00693CAD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567205A" wp14:editId="6050D2A4">
                  <wp:extent cx="7153275" cy="6296025"/>
                  <wp:effectExtent l="0" t="0" r="9525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3275" cy="629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0A36" w:rsidRPr="00693CAD" w14:paraId="3B3F6188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F28721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370A60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Lets Configure the API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 - Enter Your JAVA Group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5FBC8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Enter a value specific to your project application.</w:t>
            </w:r>
          </w:p>
          <w:p w14:paraId="7DE9320C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As an example I am entering the value; </w:t>
            </w:r>
            <w:proofErr w:type="spellStart"/>
            <w:proofErr w:type="gram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com.allstate</w:t>
            </w:r>
            <w:proofErr w:type="gramEnd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.compozed.docmgnt</w:t>
            </w:r>
            <w:proofErr w:type="spellEnd"/>
          </w:p>
          <w:p w14:paraId="7631E314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MASH the ENTER KEY</w:t>
            </w:r>
          </w:p>
          <w:p w14:paraId="72E165AE" w14:textId="17ADD564" w:rsid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***This will determine your project application's API Package Naming Convention***</w:t>
            </w:r>
          </w:p>
          <w:p w14:paraId="02E021D1" w14:textId="28EA9380" w:rsidR="00BB0A36" w:rsidRPr="00693CAD" w:rsidRDefault="00BB0A36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A296958" wp14:editId="31BB38A0">
                  <wp:extent cx="7143750" cy="52197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0" cy="521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6C84F" w14:textId="49EBE9AA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3F147F64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8D684A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E6961C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Lets Configure the API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 Enter Your Project Name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195EA0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Enter a value specific to your project application.</w:t>
            </w:r>
          </w:p>
          <w:p w14:paraId="78D45013" w14:textId="4A0F6B41" w:rsidR="00BB0A36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As an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example</w:t>
            </w:r>
            <w:proofErr w:type="gram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I am entering the value; 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docmgnt</w:t>
            </w:r>
            <w:proofErr w:type="spellEnd"/>
          </w:p>
          <w:p w14:paraId="63C1A19C" w14:textId="4C928896" w:rsid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lastRenderedPageBreak/>
              <w:t>MASH the ENTER KEY</w:t>
            </w:r>
          </w:p>
          <w:p w14:paraId="2C8EB284" w14:textId="4727B38C" w:rsidR="00BB0A36" w:rsidRPr="00693CAD" w:rsidRDefault="00BB0A36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91FE331" wp14:editId="375BA6C4">
                  <wp:extent cx="7115175" cy="4476750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17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1C021" w14:textId="7A6FEE1B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2FC0D09D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67EB29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B53079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This next step, 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Lets Configure the Proxy</w:t>
            </w: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"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 Enter Your Project Name</w:t>
            </w:r>
          </w:p>
          <w:p w14:paraId="2B119515" w14:textId="77777777" w:rsidR="00693CAD" w:rsidRPr="00693CAD" w:rsidRDefault="00693CAD" w:rsidP="00693CAD">
            <w:pPr>
              <w:shd w:val="clear" w:color="auto" w:fill="FFFDF6"/>
              <w:spacing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Notice, from the previous step the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APPFabric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 performed the following:</w:t>
            </w:r>
          </w:p>
          <w:p w14:paraId="5C911BAC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a.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Downloaded the Latest Templates</w:t>
            </w:r>
          </w:p>
          <w:p w14:paraId="45DF758B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b.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Generated the Code for the Service</w:t>
            </w:r>
          </w:p>
          <w:p w14:paraId="28AD2A18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lastRenderedPageBreak/>
              <w:t>c.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Pushed the Code to the GitHub</w:t>
            </w:r>
          </w:p>
          <w:p w14:paraId="163490F8" w14:textId="77777777" w:rsidR="00693CAD" w:rsidRPr="00693CAD" w:rsidRDefault="00693CAD" w:rsidP="00693CAD">
            <w:pPr>
              <w:shd w:val="clear" w:color="auto" w:fill="FFFDF6"/>
              <w:spacing w:before="15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d.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Provided reminder to Clone the Repository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AA410C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Enter a value specific to your project application.</w:t>
            </w:r>
          </w:p>
          <w:p w14:paraId="138E6A17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As an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example</w:t>
            </w:r>
            <w:proofErr w:type="gramEnd"/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 xml:space="preserve"> I am entering the value; 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docmgntproxy</w:t>
            </w:r>
            <w:proofErr w:type="spellEnd"/>
          </w:p>
          <w:p w14:paraId="5988AA3A" w14:textId="5219907B" w:rsid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MASH the ENTER KEY</w:t>
            </w:r>
          </w:p>
          <w:p w14:paraId="39C8B260" w14:textId="2D0C9F53" w:rsidR="00BB0A36" w:rsidRPr="00693CAD" w:rsidRDefault="00BB0A36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48F5EA" wp14:editId="020EE5C8">
                  <wp:extent cx="7172325" cy="5534025"/>
                  <wp:effectExtent l="0" t="0" r="9525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25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763E9" w14:textId="330E695C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1791D897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0FF154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A9D245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Validate that the following was received at the console</w:t>
            </w:r>
          </w:p>
          <w:p w14:paraId="3EF48818" w14:textId="77777777" w:rsidR="00693CAD" w:rsidRPr="00693CAD" w:rsidRDefault="00693CAD" w:rsidP="00693CAD">
            <w:pPr>
              <w:shd w:val="clear" w:color="auto" w:fill="FFFDF6"/>
              <w:spacing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Notice, from the previous step the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APPFabric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 performed the following:</w:t>
            </w:r>
          </w:p>
          <w:p w14:paraId="4615D131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a.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Downloaded the Latest Templates</w:t>
            </w:r>
          </w:p>
          <w:p w14:paraId="4E0721C9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b.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Generated the Code for the Proxy</w:t>
            </w:r>
          </w:p>
          <w:p w14:paraId="02A805D3" w14:textId="77777777" w:rsidR="00693CAD" w:rsidRPr="00693CAD" w:rsidRDefault="00693CAD" w:rsidP="00693CAD">
            <w:pPr>
              <w:shd w:val="clear" w:color="auto" w:fill="FFFDF6"/>
              <w:spacing w:before="150"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c.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Pushed the Code to the GitHub</w:t>
            </w:r>
          </w:p>
          <w:p w14:paraId="02F40F0D" w14:textId="77777777" w:rsidR="00693CAD" w:rsidRPr="00693CAD" w:rsidRDefault="00693CAD" w:rsidP="00693CAD">
            <w:pPr>
              <w:shd w:val="clear" w:color="auto" w:fill="FFFDF6"/>
              <w:spacing w:before="15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d. 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Provided reminder to Clone the Repository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21D52" w14:textId="331D967F" w:rsidR="00693CAD" w:rsidRPr="00693CAD" w:rsidRDefault="00BB0A36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1235C4F" wp14:editId="14990038">
                  <wp:extent cx="8620125" cy="6057900"/>
                  <wp:effectExtent l="0" t="0" r="952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0125" cy="605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BBB16" w14:textId="426F2FAF" w:rsidR="00693CAD" w:rsidRPr="00693CAD" w:rsidRDefault="00BB0A36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8527D6" wp14:editId="15561FBA">
                  <wp:extent cx="8648700" cy="43815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8700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50732" w14:textId="78F981F0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</w:p>
        </w:tc>
      </w:tr>
      <w:tr w:rsidR="00BB0A36" w:rsidRPr="00693CAD" w14:paraId="1682040C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2EE103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7B06DC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Validate GitHub Code Creation</w:t>
            </w:r>
          </w:p>
          <w:p w14:paraId="20C2E670" w14:textId="77777777" w:rsidR="00693CAD" w:rsidRPr="00693CAD" w:rsidRDefault="00693CAD" w:rsidP="00693CAD">
            <w:pPr>
              <w:shd w:val="clear" w:color="auto" w:fill="FFFDF6"/>
              <w:spacing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Links for this validation have been extracted from those shared within the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AllState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APPFabric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 Condole Message that have been captured within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 xml:space="preserve">Step #22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Screen-shots</w:t>
            </w:r>
            <w:proofErr w:type="gramEnd"/>
          </w:p>
          <w:p w14:paraId="700F1939" w14:textId="77777777" w:rsidR="00693CAD" w:rsidRPr="00693CAD" w:rsidRDefault="00693CAD" w:rsidP="00693CAD">
            <w:pPr>
              <w:shd w:val="clear" w:color="auto" w:fill="FFFDF6"/>
              <w:spacing w:before="15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They have been provided to the right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ONLY FOR REFERENCE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, such that the end user will need to validate them. These 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lastRenderedPageBreak/>
              <w:t>repositories were for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TRAINING PURPOSES ONLY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and no longer exist per this writing.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4784F0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lastRenderedPageBreak/>
              <w:t>Validate GitHub Code Creation</w:t>
            </w:r>
          </w:p>
          <w:p w14:paraId="68C3ADF2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Proxy Repository: </w:t>
            </w:r>
            <w:hyperlink r:id="rId28" w:history="1"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>https://github.allstate.com/AB-DOCMGNT-PCF/docmgntproxy</w:t>
              </w:r>
            </w:hyperlink>
          </w:p>
          <w:p w14:paraId="35F5170C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Service Repository: </w:t>
            </w:r>
            <w:hyperlink r:id="rId29" w:history="1"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>https://github.allstate.com/AB-DOCMGNT-PCF/docmgnt</w:t>
              </w:r>
            </w:hyperlink>
          </w:p>
        </w:tc>
      </w:tr>
      <w:tr w:rsidR="00BB0A36" w:rsidRPr="00693CAD" w14:paraId="7C55A9D0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20E4A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4ADCC3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Validate Jenkins Pipeline Creation</w:t>
            </w:r>
          </w:p>
          <w:p w14:paraId="3604014D" w14:textId="77777777" w:rsidR="00693CAD" w:rsidRPr="00693CAD" w:rsidRDefault="00693CAD" w:rsidP="00693CAD">
            <w:pPr>
              <w:shd w:val="clear" w:color="auto" w:fill="FFFDF6"/>
              <w:spacing w:after="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Links for this validation have been extracted from those shared within the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AllState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APPFabric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 xml:space="preserve"> Condole Message that have been captured within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 xml:space="preserve">Step #22 </w:t>
            </w:r>
            <w:proofErr w:type="gramStart"/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Screen-shots</w:t>
            </w:r>
            <w:proofErr w:type="gramEnd"/>
          </w:p>
          <w:p w14:paraId="52B2C65B" w14:textId="77777777" w:rsidR="00693CAD" w:rsidRPr="00693CAD" w:rsidRDefault="00693CAD" w:rsidP="00693CAD">
            <w:pPr>
              <w:shd w:val="clear" w:color="auto" w:fill="FFFDF6"/>
              <w:spacing w:before="150" w:line="240" w:lineRule="auto"/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They have been provided to the right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ONLY FOR REFERENCE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, such that the end user will need to validate them. These repositories were for </w:t>
            </w:r>
            <w:r w:rsidRPr="00693CAD">
              <w:rPr>
                <w:rFonts w:asciiTheme="majorHAnsi" w:eastAsia="Times New Roman" w:hAnsiTheme="majorHAnsi" w:cstheme="majorHAnsi"/>
                <w:b/>
                <w:bCs/>
                <w:color w:val="333333"/>
                <w:sz w:val="16"/>
                <w:szCs w:val="16"/>
              </w:rPr>
              <w:t>TRAINING PURPOSES ONLY</w:t>
            </w:r>
            <w:r w:rsidRPr="00693CAD">
              <w:rPr>
                <w:rFonts w:asciiTheme="majorHAnsi" w:eastAsia="Times New Roman" w:hAnsiTheme="majorHAnsi" w:cstheme="majorHAnsi"/>
                <w:color w:val="333333"/>
                <w:sz w:val="16"/>
                <w:szCs w:val="16"/>
              </w:rPr>
              <w:t> and no longer exist per this writing.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073AA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Validate Jenkins Pipeline Creation</w:t>
            </w:r>
          </w:p>
          <w:p w14:paraId="08121C19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Proxy Repository: </w:t>
            </w:r>
            <w:hyperlink r:id="rId30" w:history="1"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>https://jenkinscf.allstate.com/job/AB-DOCMGNT-PCF/job/docmgntproxy</w:t>
              </w:r>
            </w:hyperlink>
          </w:p>
          <w:p w14:paraId="39CCAEAB" w14:textId="77777777" w:rsidR="00693CAD" w:rsidRPr="00693CAD" w:rsidRDefault="00693CAD" w:rsidP="00693CAD">
            <w:pPr>
              <w:spacing w:before="150"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Service Repository: </w:t>
            </w:r>
            <w:hyperlink r:id="rId31" w:history="1">
              <w:r w:rsidRPr="00693CAD">
                <w:rPr>
                  <w:rFonts w:asciiTheme="majorHAnsi" w:eastAsia="Times New Roman" w:hAnsiTheme="majorHAnsi" w:cstheme="majorHAnsi"/>
                  <w:color w:val="0052CC"/>
                  <w:sz w:val="16"/>
                  <w:szCs w:val="16"/>
                  <w:u w:val="single"/>
                </w:rPr>
                <w:t>https://jenkinscf.allstate.com/job/AB-DOCMGNT-PCF/job/docmgnt</w:t>
              </w:r>
            </w:hyperlink>
          </w:p>
        </w:tc>
      </w:tr>
      <w:tr w:rsidR="00693CAD" w:rsidRPr="00693CAD" w14:paraId="36A22ADB" w14:textId="77777777" w:rsidTr="00693CA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608CA4" w14:textId="77777777" w:rsidR="00693CAD" w:rsidRPr="00693CAD" w:rsidRDefault="00693CAD" w:rsidP="00693CA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sz w:val="16"/>
                <w:szCs w:val="16"/>
              </w:rPr>
              <w:t>25</w:t>
            </w:r>
          </w:p>
        </w:tc>
        <w:tc>
          <w:tcPr>
            <w:tcW w:w="0" w:type="auto"/>
            <w:gridSpan w:val="2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E3FCE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0067FC" w14:textId="77777777" w:rsidR="00693CAD" w:rsidRPr="00693CAD" w:rsidRDefault="00693CAD" w:rsidP="00693CAD">
            <w:pPr>
              <w:spacing w:after="0" w:line="240" w:lineRule="auto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693CAD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16"/>
                <w:szCs w:val="16"/>
              </w:rPr>
              <w:t xml:space="preserve">Congratulations, you have successfully leveraged the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16"/>
                <w:szCs w:val="16"/>
              </w:rPr>
              <w:t>AllState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693CAD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16"/>
                <w:szCs w:val="16"/>
              </w:rPr>
              <w:t>APPFabric</w:t>
            </w:r>
            <w:proofErr w:type="spellEnd"/>
            <w:r w:rsidRPr="00693CAD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16"/>
                <w:szCs w:val="16"/>
              </w:rPr>
              <w:t xml:space="preserve"> CLI Framework to Generate Web Proxy and Service Boilerplate Code...</w:t>
            </w:r>
          </w:p>
        </w:tc>
      </w:tr>
    </w:tbl>
    <w:p w14:paraId="7D920CE6" w14:textId="77777777" w:rsidR="00C824E9" w:rsidRDefault="00C84CDE"/>
    <w:sectPr w:rsidR="00C824E9" w:rsidSect="00693CA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1142C" w14:textId="77777777" w:rsidR="00C84CDE" w:rsidRDefault="00C84CDE" w:rsidP="00BB0A36">
      <w:pPr>
        <w:spacing w:after="0" w:line="240" w:lineRule="auto"/>
      </w:pPr>
      <w:r>
        <w:separator/>
      </w:r>
    </w:p>
  </w:endnote>
  <w:endnote w:type="continuationSeparator" w:id="0">
    <w:p w14:paraId="399FE9C4" w14:textId="77777777" w:rsidR="00C84CDE" w:rsidRDefault="00C84CDE" w:rsidP="00BB0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160E87" w14:textId="77777777" w:rsidR="00C84CDE" w:rsidRDefault="00C84CDE" w:rsidP="00BB0A36">
      <w:pPr>
        <w:spacing w:after="0" w:line="240" w:lineRule="auto"/>
      </w:pPr>
      <w:r>
        <w:separator/>
      </w:r>
    </w:p>
  </w:footnote>
  <w:footnote w:type="continuationSeparator" w:id="0">
    <w:p w14:paraId="35653938" w14:textId="77777777" w:rsidR="00C84CDE" w:rsidRDefault="00C84CDE" w:rsidP="00BB0A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AD"/>
    <w:rsid w:val="002B5688"/>
    <w:rsid w:val="00693CAD"/>
    <w:rsid w:val="008A11C4"/>
    <w:rsid w:val="00BB0A36"/>
    <w:rsid w:val="00C84CDE"/>
    <w:rsid w:val="00CD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75D91"/>
  <w15:chartTrackingRefBased/>
  <w15:docId w15:val="{ABBD66B4-C44F-4968-97BE-04415284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3CA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93CAD"/>
    <w:rPr>
      <w:color w:val="0000FF"/>
      <w:u w:val="single"/>
    </w:rPr>
  </w:style>
  <w:style w:type="character" w:customStyle="1" w:styleId="like-button-text">
    <w:name w:val="like-button-text"/>
    <w:basedOn w:val="DefaultParagraphFont"/>
    <w:rsid w:val="00693CAD"/>
  </w:style>
  <w:style w:type="character" w:customStyle="1" w:styleId="like-summary">
    <w:name w:val="like-summary"/>
    <w:basedOn w:val="DefaultParagraphFont"/>
    <w:rsid w:val="00693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6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74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0883">
                      <w:marLeft w:val="0"/>
                      <w:marRight w:val="0"/>
                      <w:marTop w:val="150"/>
                      <w:marBottom w:val="240"/>
                      <w:divBdr>
                        <w:top w:val="single" w:sz="6" w:space="8" w:color="FFEAAE"/>
                        <w:left w:val="single" w:sz="6" w:space="27" w:color="FFEAAE"/>
                        <w:bottom w:val="single" w:sz="6" w:space="8" w:color="FFEAAE"/>
                        <w:right w:val="single" w:sz="6" w:space="8" w:color="FFEAAE"/>
                      </w:divBdr>
                      <w:divsChild>
                        <w:div w:id="103889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65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00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12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4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05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0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0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41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24649">
                      <w:marLeft w:val="0"/>
                      <w:marRight w:val="0"/>
                      <w:marTop w:val="150"/>
                      <w:marBottom w:val="240"/>
                      <w:divBdr>
                        <w:top w:val="single" w:sz="6" w:space="8" w:color="FFEAAE"/>
                        <w:left w:val="single" w:sz="6" w:space="27" w:color="FFEAAE"/>
                        <w:bottom w:val="single" w:sz="6" w:space="8" w:color="FFEAAE"/>
                        <w:right w:val="single" w:sz="6" w:space="8" w:color="FFEAAE"/>
                      </w:divBdr>
                      <w:divsChild>
                        <w:div w:id="54699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178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84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7075">
                      <w:marLeft w:val="0"/>
                      <w:marRight w:val="0"/>
                      <w:marTop w:val="150"/>
                      <w:marBottom w:val="240"/>
                      <w:divBdr>
                        <w:top w:val="single" w:sz="6" w:space="8" w:color="FFEAAE"/>
                        <w:left w:val="single" w:sz="6" w:space="27" w:color="FFEAAE"/>
                        <w:bottom w:val="single" w:sz="6" w:space="8" w:color="FFEAAE"/>
                        <w:right w:val="single" w:sz="6" w:space="8" w:color="FFEAAE"/>
                      </w:divBdr>
                      <w:divsChild>
                        <w:div w:id="127173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4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1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4376">
                      <w:marLeft w:val="0"/>
                      <w:marRight w:val="0"/>
                      <w:marTop w:val="150"/>
                      <w:marBottom w:val="240"/>
                      <w:divBdr>
                        <w:top w:val="single" w:sz="6" w:space="8" w:color="FFEAAE"/>
                        <w:left w:val="single" w:sz="6" w:space="27" w:color="FFEAAE"/>
                        <w:bottom w:val="single" w:sz="6" w:space="8" w:color="FFEAAE"/>
                        <w:right w:val="single" w:sz="6" w:space="8" w:color="FFEAAE"/>
                      </w:divBdr>
                      <w:divsChild>
                        <w:div w:id="88205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86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4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90434">
                      <w:marLeft w:val="0"/>
                      <w:marRight w:val="0"/>
                      <w:marTop w:val="150"/>
                      <w:marBottom w:val="240"/>
                      <w:divBdr>
                        <w:top w:val="single" w:sz="6" w:space="8" w:color="FFEAAE"/>
                        <w:left w:val="single" w:sz="6" w:space="27" w:color="FFEAAE"/>
                        <w:bottom w:val="single" w:sz="6" w:space="8" w:color="FFEAAE"/>
                        <w:right w:val="single" w:sz="6" w:space="8" w:color="FFEAAE"/>
                      </w:divBdr>
                      <w:divsChild>
                        <w:div w:id="82906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18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2253">
                      <w:marLeft w:val="0"/>
                      <w:marRight w:val="0"/>
                      <w:marTop w:val="150"/>
                      <w:marBottom w:val="240"/>
                      <w:divBdr>
                        <w:top w:val="single" w:sz="6" w:space="8" w:color="FFEAAE"/>
                        <w:left w:val="single" w:sz="6" w:space="27" w:color="FFEAAE"/>
                        <w:bottom w:val="single" w:sz="6" w:space="8" w:color="FFEAAE"/>
                        <w:right w:val="single" w:sz="6" w:space="8" w:color="FFEAAE"/>
                      </w:divBdr>
                      <w:divsChild>
                        <w:div w:id="5151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0285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allstate.com/pages/Engineering/AppFabric/docs/gettingStarted.html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github.allstate.com/pages/Engineering/AppFabric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github.allstate.com/AB-DOCMGNT-PCF/docmgnt" TargetMode="External"/><Relationship Id="rId1" Type="http://schemas.openxmlformats.org/officeDocument/2006/relationships/styles" Target="styles.xml"/><Relationship Id="rId6" Type="http://schemas.openxmlformats.org/officeDocument/2006/relationships/hyperlink" Target="https://confluence.allstate.com/display/ADMEA/c.++Creating+a+New+Project+with+Allstate+MarketPlace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github.allstate.com/AB-DOCMGNT-PCF/docmgntproxy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jenkinscf.allstate.com/job/AB-DOCMGNT-PCF/job/docmgn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allstate.com/pages/Engineering/AppFabric/docs/gettingStarted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jenkinscf.allstate.com/job/AB-DOCMGNT-PCF/job/docmgntprox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Maurice</dc:creator>
  <cp:keywords/>
  <dc:description/>
  <cp:lastModifiedBy>Johnson, Maurice</cp:lastModifiedBy>
  <cp:revision>2</cp:revision>
  <dcterms:created xsi:type="dcterms:W3CDTF">2021-11-11T20:22:00Z</dcterms:created>
  <dcterms:modified xsi:type="dcterms:W3CDTF">2021-11-11T20:50:00Z</dcterms:modified>
</cp:coreProperties>
</file>