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D13F8" w14:textId="1F613CA4" w:rsidR="00E40B15" w:rsidRPr="00126C37" w:rsidRDefault="00E40B15" w:rsidP="00125D02">
      <w:pPr>
        <w:pStyle w:val="Heading1"/>
        <w:spacing w:line="360" w:lineRule="auto"/>
        <w:rPr>
          <w:rFonts w:ascii="Garamond" w:hAnsi="Garamond"/>
          <w:color w:val="auto"/>
        </w:rPr>
      </w:pPr>
      <w:bookmarkStart w:id="0" w:name="_Toc224034248"/>
      <w:r w:rsidRPr="00126C37">
        <w:rPr>
          <w:rFonts w:ascii="Garamond" w:hAnsi="Garamond"/>
          <w:color w:val="auto"/>
        </w:rPr>
        <w:t>Dedication</w:t>
      </w:r>
      <w:bookmarkEnd w:id="0"/>
    </w:p>
    <w:p w14:paraId="392528D1" w14:textId="7060227D" w:rsidR="00E40B15" w:rsidRPr="00126C37" w:rsidRDefault="00E17873" w:rsidP="00125D02">
      <w:pPr>
        <w:spacing w:line="360" w:lineRule="auto"/>
        <w:rPr>
          <w:rFonts w:ascii="Garamond" w:hAnsi="Garamond"/>
        </w:rPr>
      </w:pPr>
      <w:r w:rsidRPr="00126C37">
        <w:rPr>
          <w:rFonts w:ascii="Garamond" w:hAnsi="Garamond"/>
          <w:noProof/>
        </w:rPr>
        <mc:AlternateContent>
          <mc:Choice Requires="wps">
            <w:drawing>
              <wp:anchor distT="0" distB="0" distL="114300" distR="114300" simplePos="0" relativeHeight="251659264" behindDoc="0" locked="0" layoutInCell="1" allowOverlap="1" wp14:anchorId="6A4588B9" wp14:editId="3AE8337F">
                <wp:simplePos x="0" y="0"/>
                <wp:positionH relativeFrom="column">
                  <wp:posOffset>23014</wp:posOffset>
                </wp:positionH>
                <wp:positionV relativeFrom="paragraph">
                  <wp:posOffset>49793</wp:posOffset>
                </wp:positionV>
                <wp:extent cx="4326673" cy="0"/>
                <wp:effectExtent l="0" t="0" r="0" b="0"/>
                <wp:wrapNone/>
                <wp:docPr id="1610111800" name="Straight Connector 1"/>
                <wp:cNvGraphicFramePr/>
                <a:graphic xmlns:a="http://schemas.openxmlformats.org/drawingml/2006/main">
                  <a:graphicData uri="http://schemas.microsoft.com/office/word/2010/wordprocessingShape">
                    <wps:wsp>
                      <wps:cNvCnPr/>
                      <wps:spPr>
                        <a:xfrm>
                          <a:off x="0" y="0"/>
                          <a:ext cx="4326673"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75215E"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pt,3.9pt" to="342.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" strokecolor="#156082 [3204]" strokeweight="1.5pt">
                <v:stroke joinstyle="miter"/>
              </v:line>
            </w:pict>
          </mc:Fallback>
        </mc:AlternateContent>
      </w:r>
    </w:p>
    <w:p w14:paraId="544851D4" w14:textId="6606AC46" w:rsidR="00631006" w:rsidRPr="00126C37" w:rsidRDefault="00E40B15" w:rsidP="00A336E6">
      <w:pPr>
        <w:spacing w:line="360" w:lineRule="auto"/>
        <w:rPr>
          <w:rFonts w:ascii="Garamond" w:hAnsi="Garamond"/>
        </w:rPr>
      </w:pPr>
      <w:r w:rsidRPr="00126C37">
        <w:rPr>
          <w:rFonts w:ascii="Garamond" w:hAnsi="Garamond"/>
        </w:rPr>
        <w:t>To my dearest brother, our time together over all of these years, our childhood, our adulthood, built a vast array of memories, memories that I am fond of, memories that have allowed me to keep you in my thoughts, my heart and prayers, memories that have helped me move forward, with one foot in front of the other, along the continued path of life.  This mortal coil, this path of life will never be the same my brother.  I will do my best to honor your memory, your life.  As I sit here, in the quiet glow of the television, I will admit, I always thought it would be you who would write the first book.  Thinking of you always man.  Your loving brother.  C</w:t>
      </w:r>
      <w:r w:rsidR="00631006" w:rsidRPr="00126C37">
        <w:rPr>
          <w:rFonts w:ascii="Garamond" w:hAnsi="Garamond"/>
        </w:rPr>
        <w:t xml:space="preserve"> </w:t>
      </w:r>
    </w:p>
    <w:sectPr w:rsidR="00631006" w:rsidRPr="00126C37" w:rsidSect="00366B2F">
      <w:headerReference w:type="default" r:id="rId7"/>
      <w:footerReference w:type="default" r:id="rId8"/>
      <w:pgSz w:w="8640" w:h="12960" w:code="1"/>
      <w:pgMar w:top="1440" w:right="634" w:bottom="1440" w:left="130" w:header="720" w:footer="720" w:gutter="86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C0D64" w14:textId="77777777" w:rsidR="00DE34DB" w:rsidRDefault="00DE34DB" w:rsidP="00E40B15">
      <w:pPr>
        <w:spacing w:after="0" w:line="240" w:lineRule="auto"/>
      </w:pPr>
      <w:r>
        <w:separator/>
      </w:r>
    </w:p>
  </w:endnote>
  <w:endnote w:type="continuationSeparator" w:id="0">
    <w:p w14:paraId="2F8ADD26" w14:textId="77777777" w:rsidR="00DE34DB" w:rsidRDefault="00DE34DB" w:rsidP="00E40B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779097"/>
      <w:docPartObj>
        <w:docPartGallery w:val="Page Numbers (Bottom of Page)"/>
        <w:docPartUnique/>
      </w:docPartObj>
    </w:sdtPr>
    <w:sdtEndPr>
      <w:rPr>
        <w:color w:val="7F7F7F" w:themeColor="background1" w:themeShade="7F"/>
        <w:spacing w:val="60"/>
      </w:rPr>
    </w:sdtEndPr>
    <w:sdtContent>
      <w:p w14:paraId="468E504D" w14:textId="2BEADBE2" w:rsidR="007B31D5" w:rsidRDefault="007B31D5">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7E715B6" w14:textId="77777777" w:rsidR="007B31D5" w:rsidRDefault="007B31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9AF44" w14:textId="77777777" w:rsidR="00DE34DB" w:rsidRDefault="00DE34DB" w:rsidP="00E40B15">
      <w:pPr>
        <w:spacing w:after="0" w:line="240" w:lineRule="auto"/>
      </w:pPr>
      <w:r>
        <w:separator/>
      </w:r>
    </w:p>
  </w:footnote>
  <w:footnote w:type="continuationSeparator" w:id="0">
    <w:p w14:paraId="7ABDDA90" w14:textId="77777777" w:rsidR="00DE34DB" w:rsidRDefault="00DE34DB" w:rsidP="00E40B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5D26C" w14:textId="5B5928D1" w:rsidR="00E40B15" w:rsidRDefault="00E40B15">
    <w:pPr>
      <w:pStyle w:val="Header"/>
    </w:pPr>
    <w:r>
      <w:t>A Fractured 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81149"/>
    <w:multiLevelType w:val="hybridMultilevel"/>
    <w:tmpl w:val="9C3E6268"/>
    <w:lvl w:ilvl="0" w:tplc="8B48B656">
      <w:start w:val="3"/>
      <w:numFmt w:val="bullet"/>
      <w:lvlText w:val="—"/>
      <w:lvlJc w:val="left"/>
      <w:pPr>
        <w:ind w:left="480" w:hanging="360"/>
      </w:pPr>
      <w:rPr>
        <w:rFonts w:ascii="Garamond" w:eastAsiaTheme="minorHAnsi" w:hAnsi="Garamond" w:cstheme="minorBid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 w15:restartNumberingAfterBreak="0">
    <w:nsid w:val="0AD25D66"/>
    <w:multiLevelType w:val="hybridMultilevel"/>
    <w:tmpl w:val="D298B6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F62CA2"/>
    <w:multiLevelType w:val="hybridMultilevel"/>
    <w:tmpl w:val="E3B890C2"/>
    <w:lvl w:ilvl="0" w:tplc="04090001">
      <w:start w:val="1"/>
      <w:numFmt w:val="bullet"/>
      <w:lvlText w:val=""/>
      <w:lvlJc w:val="left"/>
      <w:pPr>
        <w:ind w:left="899" w:hanging="360"/>
      </w:pPr>
      <w:rPr>
        <w:rFonts w:ascii="Symbol" w:hAnsi="Symbol" w:hint="default"/>
      </w:rPr>
    </w:lvl>
    <w:lvl w:ilvl="1" w:tplc="04090003">
      <w:start w:val="1"/>
      <w:numFmt w:val="bullet"/>
      <w:lvlText w:val="o"/>
      <w:lvlJc w:val="left"/>
      <w:pPr>
        <w:ind w:left="1619" w:hanging="360"/>
      </w:pPr>
      <w:rPr>
        <w:rFonts w:ascii="Courier New" w:hAnsi="Courier New" w:cs="Courier New" w:hint="default"/>
      </w:rPr>
    </w:lvl>
    <w:lvl w:ilvl="2" w:tplc="04090005" w:tentative="1">
      <w:start w:val="1"/>
      <w:numFmt w:val="bullet"/>
      <w:lvlText w:val=""/>
      <w:lvlJc w:val="left"/>
      <w:pPr>
        <w:ind w:left="2339" w:hanging="360"/>
      </w:pPr>
      <w:rPr>
        <w:rFonts w:ascii="Wingdings" w:hAnsi="Wingdings" w:hint="default"/>
      </w:rPr>
    </w:lvl>
    <w:lvl w:ilvl="3" w:tplc="04090001" w:tentative="1">
      <w:start w:val="1"/>
      <w:numFmt w:val="bullet"/>
      <w:lvlText w:val=""/>
      <w:lvlJc w:val="left"/>
      <w:pPr>
        <w:ind w:left="3059" w:hanging="360"/>
      </w:pPr>
      <w:rPr>
        <w:rFonts w:ascii="Symbol" w:hAnsi="Symbol" w:hint="default"/>
      </w:rPr>
    </w:lvl>
    <w:lvl w:ilvl="4" w:tplc="04090003" w:tentative="1">
      <w:start w:val="1"/>
      <w:numFmt w:val="bullet"/>
      <w:lvlText w:val="o"/>
      <w:lvlJc w:val="left"/>
      <w:pPr>
        <w:ind w:left="3779" w:hanging="360"/>
      </w:pPr>
      <w:rPr>
        <w:rFonts w:ascii="Courier New" w:hAnsi="Courier New" w:cs="Courier New" w:hint="default"/>
      </w:rPr>
    </w:lvl>
    <w:lvl w:ilvl="5" w:tplc="04090005" w:tentative="1">
      <w:start w:val="1"/>
      <w:numFmt w:val="bullet"/>
      <w:lvlText w:val=""/>
      <w:lvlJc w:val="left"/>
      <w:pPr>
        <w:ind w:left="4499" w:hanging="360"/>
      </w:pPr>
      <w:rPr>
        <w:rFonts w:ascii="Wingdings" w:hAnsi="Wingdings" w:hint="default"/>
      </w:rPr>
    </w:lvl>
    <w:lvl w:ilvl="6" w:tplc="04090001" w:tentative="1">
      <w:start w:val="1"/>
      <w:numFmt w:val="bullet"/>
      <w:lvlText w:val=""/>
      <w:lvlJc w:val="left"/>
      <w:pPr>
        <w:ind w:left="5219" w:hanging="360"/>
      </w:pPr>
      <w:rPr>
        <w:rFonts w:ascii="Symbol" w:hAnsi="Symbol" w:hint="default"/>
      </w:rPr>
    </w:lvl>
    <w:lvl w:ilvl="7" w:tplc="04090003" w:tentative="1">
      <w:start w:val="1"/>
      <w:numFmt w:val="bullet"/>
      <w:lvlText w:val="o"/>
      <w:lvlJc w:val="left"/>
      <w:pPr>
        <w:ind w:left="5939" w:hanging="360"/>
      </w:pPr>
      <w:rPr>
        <w:rFonts w:ascii="Courier New" w:hAnsi="Courier New" w:cs="Courier New" w:hint="default"/>
      </w:rPr>
    </w:lvl>
    <w:lvl w:ilvl="8" w:tplc="04090005" w:tentative="1">
      <w:start w:val="1"/>
      <w:numFmt w:val="bullet"/>
      <w:lvlText w:val=""/>
      <w:lvlJc w:val="left"/>
      <w:pPr>
        <w:ind w:left="6659" w:hanging="360"/>
      </w:pPr>
      <w:rPr>
        <w:rFonts w:ascii="Wingdings" w:hAnsi="Wingdings" w:hint="default"/>
      </w:rPr>
    </w:lvl>
  </w:abstractNum>
  <w:abstractNum w:abstractNumId="3" w15:restartNumberingAfterBreak="0">
    <w:nsid w:val="1ABC63D2"/>
    <w:multiLevelType w:val="hybridMultilevel"/>
    <w:tmpl w:val="59D265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70087C"/>
    <w:multiLevelType w:val="hybridMultilevel"/>
    <w:tmpl w:val="0EB2FD6E"/>
    <w:lvl w:ilvl="0" w:tplc="23BC3F34">
      <w:start w:val="1"/>
      <w:numFmt w:val="upperLetter"/>
      <w:lvlText w:val="%1."/>
      <w:lvlJc w:val="left"/>
      <w:pPr>
        <w:ind w:left="540" w:hanging="360"/>
      </w:pPr>
      <w:rPr>
        <w:rFonts w:hint="default"/>
      </w:rPr>
    </w:lvl>
    <w:lvl w:ilvl="1" w:tplc="04090019">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5" w15:restartNumberingAfterBreak="0">
    <w:nsid w:val="1DE92BC1"/>
    <w:multiLevelType w:val="hybridMultilevel"/>
    <w:tmpl w:val="2B1A1210"/>
    <w:lvl w:ilvl="0" w:tplc="E228CCD8">
      <w:start w:val="3"/>
      <w:numFmt w:val="bullet"/>
      <w:lvlText w:val="—"/>
      <w:lvlJc w:val="left"/>
      <w:pPr>
        <w:ind w:left="480" w:hanging="360"/>
      </w:pPr>
      <w:rPr>
        <w:rFonts w:ascii="Garamond" w:eastAsiaTheme="minorHAnsi" w:hAnsi="Garamond" w:cstheme="minorBid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6" w15:restartNumberingAfterBreak="0">
    <w:nsid w:val="1FFB14E9"/>
    <w:multiLevelType w:val="hybridMultilevel"/>
    <w:tmpl w:val="9F7CD43E"/>
    <w:lvl w:ilvl="0" w:tplc="4B7AEB04">
      <w:start w:val="1"/>
      <w:numFmt w:val="decimal"/>
      <w:lvlText w:val="%1."/>
      <w:lvlJc w:val="left"/>
      <w:pPr>
        <w:ind w:left="480" w:hanging="360"/>
      </w:pPr>
      <w:rPr>
        <w:rFonts w:hint="default"/>
      </w:rPr>
    </w:lvl>
    <w:lvl w:ilvl="1" w:tplc="04090019">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7" w15:restartNumberingAfterBreak="0">
    <w:nsid w:val="205F0583"/>
    <w:multiLevelType w:val="hybridMultilevel"/>
    <w:tmpl w:val="7676E8B4"/>
    <w:lvl w:ilvl="0" w:tplc="99FA72D2">
      <w:start w:val="3"/>
      <w:numFmt w:val="bullet"/>
      <w:lvlText w:val="—"/>
      <w:lvlJc w:val="left"/>
      <w:pPr>
        <w:ind w:left="480" w:hanging="360"/>
      </w:pPr>
      <w:rPr>
        <w:rFonts w:ascii="Garamond" w:eastAsiaTheme="minorHAnsi" w:hAnsi="Garamond" w:cstheme="minorBid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8" w15:restartNumberingAfterBreak="0">
    <w:nsid w:val="22E15767"/>
    <w:multiLevelType w:val="hybridMultilevel"/>
    <w:tmpl w:val="B038C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E7412A"/>
    <w:multiLevelType w:val="hybridMultilevel"/>
    <w:tmpl w:val="D2E88B9A"/>
    <w:lvl w:ilvl="0" w:tplc="1F56A29C">
      <w:start w:val="1"/>
      <w:numFmt w:val="decimal"/>
      <w:lvlText w:val="%1."/>
      <w:lvlJc w:val="left"/>
      <w:pPr>
        <w:ind w:left="660" w:hanging="360"/>
      </w:pPr>
      <w:rPr>
        <w:rFonts w:hint="default"/>
      </w:rPr>
    </w:lvl>
    <w:lvl w:ilvl="1" w:tplc="04090019">
      <w:start w:val="1"/>
      <w:numFmt w:val="lowerLetter"/>
      <w:lvlText w:val="%2."/>
      <w:lvlJc w:val="left"/>
      <w:pPr>
        <w:ind w:left="1380" w:hanging="360"/>
      </w:pPr>
    </w:lvl>
    <w:lvl w:ilvl="2" w:tplc="0409001B">
      <w:start w:val="1"/>
      <w:numFmt w:val="lowerRoman"/>
      <w:lvlText w:val="%3."/>
      <w:lvlJc w:val="right"/>
      <w:pPr>
        <w:ind w:left="2100" w:hanging="180"/>
      </w:pPr>
    </w:lvl>
    <w:lvl w:ilvl="3" w:tplc="0409000F">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10" w15:restartNumberingAfterBreak="0">
    <w:nsid w:val="269551EC"/>
    <w:multiLevelType w:val="hybridMultilevel"/>
    <w:tmpl w:val="D6A036D2"/>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F12582"/>
    <w:multiLevelType w:val="hybridMultilevel"/>
    <w:tmpl w:val="618826E8"/>
    <w:lvl w:ilvl="0" w:tplc="0409000F">
      <w:start w:val="1"/>
      <w:numFmt w:val="decimal"/>
      <w:lvlText w:val="%1."/>
      <w:lvlJc w:val="left"/>
      <w:pPr>
        <w:ind w:left="1020" w:hanging="360"/>
      </w:p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12" w15:restartNumberingAfterBreak="0">
    <w:nsid w:val="3C2B79AC"/>
    <w:multiLevelType w:val="hybridMultilevel"/>
    <w:tmpl w:val="CB7CDCFC"/>
    <w:lvl w:ilvl="0" w:tplc="D408D5C0">
      <w:start w:val="3"/>
      <w:numFmt w:val="bullet"/>
      <w:lvlText w:val="—"/>
      <w:lvlJc w:val="left"/>
      <w:pPr>
        <w:ind w:left="480" w:hanging="360"/>
      </w:pPr>
      <w:rPr>
        <w:rFonts w:ascii="Garamond" w:eastAsiaTheme="minorHAnsi" w:hAnsi="Garamond" w:cstheme="minorBid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3" w15:restartNumberingAfterBreak="0">
    <w:nsid w:val="4AA85309"/>
    <w:multiLevelType w:val="hybridMultilevel"/>
    <w:tmpl w:val="7C042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3E615A"/>
    <w:multiLevelType w:val="hybridMultilevel"/>
    <w:tmpl w:val="FC726CE0"/>
    <w:lvl w:ilvl="0" w:tplc="55ECC27E">
      <w:start w:val="3"/>
      <w:numFmt w:val="bullet"/>
      <w:lvlText w:val="—"/>
      <w:lvlJc w:val="left"/>
      <w:pPr>
        <w:ind w:left="480" w:hanging="360"/>
      </w:pPr>
      <w:rPr>
        <w:rFonts w:ascii="Garamond" w:eastAsiaTheme="minorHAnsi" w:hAnsi="Garamond" w:cstheme="minorBid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5" w15:restartNumberingAfterBreak="0">
    <w:nsid w:val="62DA0C20"/>
    <w:multiLevelType w:val="hybridMultilevel"/>
    <w:tmpl w:val="E5BAB81A"/>
    <w:lvl w:ilvl="0" w:tplc="04090001">
      <w:start w:val="1"/>
      <w:numFmt w:val="bullet"/>
      <w:lvlText w:val=""/>
      <w:lvlJc w:val="left"/>
      <w:pPr>
        <w:ind w:left="480" w:hanging="360"/>
      </w:pPr>
      <w:rPr>
        <w:rFonts w:ascii="Symbol" w:hAnsi="Symbol" w:hint="default"/>
      </w:rPr>
    </w:lvl>
    <w:lvl w:ilvl="1" w:tplc="FFFFFFFF" w:tentative="1">
      <w:start w:val="1"/>
      <w:numFmt w:val="bullet"/>
      <w:lvlText w:val="o"/>
      <w:lvlJc w:val="left"/>
      <w:pPr>
        <w:ind w:left="1200" w:hanging="360"/>
      </w:pPr>
      <w:rPr>
        <w:rFonts w:ascii="Courier New" w:hAnsi="Courier New" w:cs="Courier New" w:hint="default"/>
      </w:rPr>
    </w:lvl>
    <w:lvl w:ilvl="2" w:tplc="FFFFFFFF" w:tentative="1">
      <w:start w:val="1"/>
      <w:numFmt w:val="bullet"/>
      <w:lvlText w:val=""/>
      <w:lvlJc w:val="left"/>
      <w:pPr>
        <w:ind w:left="1920" w:hanging="360"/>
      </w:pPr>
      <w:rPr>
        <w:rFonts w:ascii="Wingdings" w:hAnsi="Wingdings" w:hint="default"/>
      </w:rPr>
    </w:lvl>
    <w:lvl w:ilvl="3" w:tplc="FFFFFFFF" w:tentative="1">
      <w:start w:val="1"/>
      <w:numFmt w:val="bullet"/>
      <w:lvlText w:val=""/>
      <w:lvlJc w:val="left"/>
      <w:pPr>
        <w:ind w:left="2640" w:hanging="360"/>
      </w:pPr>
      <w:rPr>
        <w:rFonts w:ascii="Symbol" w:hAnsi="Symbol" w:hint="default"/>
      </w:rPr>
    </w:lvl>
    <w:lvl w:ilvl="4" w:tplc="FFFFFFFF" w:tentative="1">
      <w:start w:val="1"/>
      <w:numFmt w:val="bullet"/>
      <w:lvlText w:val="o"/>
      <w:lvlJc w:val="left"/>
      <w:pPr>
        <w:ind w:left="3360" w:hanging="360"/>
      </w:pPr>
      <w:rPr>
        <w:rFonts w:ascii="Courier New" w:hAnsi="Courier New" w:cs="Courier New" w:hint="default"/>
      </w:rPr>
    </w:lvl>
    <w:lvl w:ilvl="5" w:tplc="FFFFFFFF" w:tentative="1">
      <w:start w:val="1"/>
      <w:numFmt w:val="bullet"/>
      <w:lvlText w:val=""/>
      <w:lvlJc w:val="left"/>
      <w:pPr>
        <w:ind w:left="4080" w:hanging="360"/>
      </w:pPr>
      <w:rPr>
        <w:rFonts w:ascii="Wingdings" w:hAnsi="Wingdings" w:hint="default"/>
      </w:rPr>
    </w:lvl>
    <w:lvl w:ilvl="6" w:tplc="FFFFFFFF" w:tentative="1">
      <w:start w:val="1"/>
      <w:numFmt w:val="bullet"/>
      <w:lvlText w:val=""/>
      <w:lvlJc w:val="left"/>
      <w:pPr>
        <w:ind w:left="4800" w:hanging="360"/>
      </w:pPr>
      <w:rPr>
        <w:rFonts w:ascii="Symbol" w:hAnsi="Symbol" w:hint="default"/>
      </w:rPr>
    </w:lvl>
    <w:lvl w:ilvl="7" w:tplc="FFFFFFFF" w:tentative="1">
      <w:start w:val="1"/>
      <w:numFmt w:val="bullet"/>
      <w:lvlText w:val="o"/>
      <w:lvlJc w:val="left"/>
      <w:pPr>
        <w:ind w:left="5520" w:hanging="360"/>
      </w:pPr>
      <w:rPr>
        <w:rFonts w:ascii="Courier New" w:hAnsi="Courier New" w:cs="Courier New" w:hint="default"/>
      </w:rPr>
    </w:lvl>
    <w:lvl w:ilvl="8" w:tplc="FFFFFFFF" w:tentative="1">
      <w:start w:val="1"/>
      <w:numFmt w:val="bullet"/>
      <w:lvlText w:val=""/>
      <w:lvlJc w:val="left"/>
      <w:pPr>
        <w:ind w:left="6240" w:hanging="360"/>
      </w:pPr>
      <w:rPr>
        <w:rFonts w:ascii="Wingdings" w:hAnsi="Wingdings" w:hint="default"/>
      </w:rPr>
    </w:lvl>
  </w:abstractNum>
  <w:abstractNum w:abstractNumId="16" w15:restartNumberingAfterBreak="0">
    <w:nsid w:val="6396330E"/>
    <w:multiLevelType w:val="hybridMultilevel"/>
    <w:tmpl w:val="944A599E"/>
    <w:lvl w:ilvl="0" w:tplc="43103D50">
      <w:start w:val="3"/>
      <w:numFmt w:val="bullet"/>
      <w:lvlText w:val="—"/>
      <w:lvlJc w:val="left"/>
      <w:pPr>
        <w:ind w:left="480" w:hanging="360"/>
      </w:pPr>
      <w:rPr>
        <w:rFonts w:ascii="Garamond" w:eastAsiaTheme="minorHAnsi" w:hAnsi="Garamond" w:cstheme="minorBid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7" w15:restartNumberingAfterBreak="0">
    <w:nsid w:val="64BA6D9C"/>
    <w:multiLevelType w:val="hybridMultilevel"/>
    <w:tmpl w:val="DA604524"/>
    <w:lvl w:ilvl="0" w:tplc="00C84AB0">
      <w:start w:val="3"/>
      <w:numFmt w:val="bullet"/>
      <w:lvlText w:val="—"/>
      <w:lvlJc w:val="left"/>
      <w:pPr>
        <w:ind w:left="480" w:hanging="360"/>
      </w:pPr>
      <w:rPr>
        <w:rFonts w:ascii="Garamond" w:eastAsiaTheme="minorHAnsi" w:hAnsi="Garamond" w:cstheme="minorBid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8" w15:restartNumberingAfterBreak="0">
    <w:nsid w:val="72945B0D"/>
    <w:multiLevelType w:val="hybridMultilevel"/>
    <w:tmpl w:val="8BDE50C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6AF57BD"/>
    <w:multiLevelType w:val="multilevel"/>
    <w:tmpl w:val="51860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94D53F8"/>
    <w:multiLevelType w:val="hybridMultilevel"/>
    <w:tmpl w:val="0694ABFA"/>
    <w:lvl w:ilvl="0" w:tplc="568226F6">
      <w:start w:val="1"/>
      <w:numFmt w:val="decimal"/>
      <w:lvlText w:val="%1."/>
      <w:lvlJc w:val="left"/>
      <w:pPr>
        <w:ind w:left="480" w:hanging="360"/>
      </w:pPr>
      <w:rPr>
        <w:rFonts w:hint="default"/>
      </w:rPr>
    </w:lvl>
    <w:lvl w:ilvl="1" w:tplc="04090019">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num w:numId="1" w16cid:durableId="2024166392">
    <w:abstractNumId w:val="1"/>
  </w:num>
  <w:num w:numId="2" w16cid:durableId="1288925372">
    <w:abstractNumId w:val="11"/>
  </w:num>
  <w:num w:numId="3" w16cid:durableId="1976832224">
    <w:abstractNumId w:val="9"/>
  </w:num>
  <w:num w:numId="4" w16cid:durableId="661810898">
    <w:abstractNumId w:val="7"/>
  </w:num>
  <w:num w:numId="5" w16cid:durableId="1105734223">
    <w:abstractNumId w:val="0"/>
  </w:num>
  <w:num w:numId="6" w16cid:durableId="346636356">
    <w:abstractNumId w:val="14"/>
  </w:num>
  <w:num w:numId="7" w16cid:durableId="1078743655">
    <w:abstractNumId w:val="5"/>
  </w:num>
  <w:num w:numId="8" w16cid:durableId="2101216338">
    <w:abstractNumId w:val="17"/>
  </w:num>
  <w:num w:numId="9" w16cid:durableId="1003823346">
    <w:abstractNumId w:val="16"/>
  </w:num>
  <w:num w:numId="10" w16cid:durableId="1916474711">
    <w:abstractNumId w:val="12"/>
  </w:num>
  <w:num w:numId="11" w16cid:durableId="566693238">
    <w:abstractNumId w:val="20"/>
  </w:num>
  <w:num w:numId="12" w16cid:durableId="38020158">
    <w:abstractNumId w:val="8"/>
  </w:num>
  <w:num w:numId="13" w16cid:durableId="1665433054">
    <w:abstractNumId w:val="15"/>
  </w:num>
  <w:num w:numId="14" w16cid:durableId="1322078848">
    <w:abstractNumId w:val="13"/>
  </w:num>
  <w:num w:numId="15" w16cid:durableId="130952408">
    <w:abstractNumId w:val="3"/>
  </w:num>
  <w:num w:numId="16" w16cid:durableId="1834221988">
    <w:abstractNumId w:val="2"/>
  </w:num>
  <w:num w:numId="17" w16cid:durableId="1477723573">
    <w:abstractNumId w:val="18"/>
  </w:num>
  <w:num w:numId="18" w16cid:durableId="1813980958">
    <w:abstractNumId w:val="10"/>
  </w:num>
  <w:num w:numId="19" w16cid:durableId="1702851448">
    <w:abstractNumId w:val="4"/>
  </w:num>
  <w:num w:numId="20" w16cid:durableId="1262176992">
    <w:abstractNumId w:val="6"/>
  </w:num>
  <w:num w:numId="21" w16cid:durableId="66428434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B15"/>
    <w:rsid w:val="00004A64"/>
    <w:rsid w:val="00005888"/>
    <w:rsid w:val="00037CBD"/>
    <w:rsid w:val="0004026B"/>
    <w:rsid w:val="000A0DB9"/>
    <w:rsid w:val="000D097B"/>
    <w:rsid w:val="001171F7"/>
    <w:rsid w:val="00117586"/>
    <w:rsid w:val="00125D02"/>
    <w:rsid w:val="00126C37"/>
    <w:rsid w:val="001B38ED"/>
    <w:rsid w:val="001D4AB3"/>
    <w:rsid w:val="001D6EBE"/>
    <w:rsid w:val="00233772"/>
    <w:rsid w:val="002B0CBD"/>
    <w:rsid w:val="002C2905"/>
    <w:rsid w:val="002D38B9"/>
    <w:rsid w:val="002F1F29"/>
    <w:rsid w:val="003625C0"/>
    <w:rsid w:val="00366529"/>
    <w:rsid w:val="00366B2F"/>
    <w:rsid w:val="00366BF6"/>
    <w:rsid w:val="00367C2D"/>
    <w:rsid w:val="00373DF9"/>
    <w:rsid w:val="003777F3"/>
    <w:rsid w:val="003D01FF"/>
    <w:rsid w:val="003D7BB7"/>
    <w:rsid w:val="004111CE"/>
    <w:rsid w:val="00441021"/>
    <w:rsid w:val="00485876"/>
    <w:rsid w:val="004C1F0B"/>
    <w:rsid w:val="004E0D42"/>
    <w:rsid w:val="004F712B"/>
    <w:rsid w:val="005171DD"/>
    <w:rsid w:val="005A6A41"/>
    <w:rsid w:val="005C2D67"/>
    <w:rsid w:val="00610951"/>
    <w:rsid w:val="00611DF6"/>
    <w:rsid w:val="00631006"/>
    <w:rsid w:val="00635395"/>
    <w:rsid w:val="006A521D"/>
    <w:rsid w:val="007317CE"/>
    <w:rsid w:val="0073400F"/>
    <w:rsid w:val="00747DEC"/>
    <w:rsid w:val="00750CCB"/>
    <w:rsid w:val="00752F13"/>
    <w:rsid w:val="00780375"/>
    <w:rsid w:val="007A5361"/>
    <w:rsid w:val="007B31D5"/>
    <w:rsid w:val="007B35F6"/>
    <w:rsid w:val="007E1AE4"/>
    <w:rsid w:val="0083165C"/>
    <w:rsid w:val="00834971"/>
    <w:rsid w:val="00854A88"/>
    <w:rsid w:val="0086613E"/>
    <w:rsid w:val="008A6B17"/>
    <w:rsid w:val="008A6B26"/>
    <w:rsid w:val="00900109"/>
    <w:rsid w:val="00900C5F"/>
    <w:rsid w:val="00903821"/>
    <w:rsid w:val="00916C6B"/>
    <w:rsid w:val="0093332B"/>
    <w:rsid w:val="009926DE"/>
    <w:rsid w:val="009A4A7A"/>
    <w:rsid w:val="009B18FF"/>
    <w:rsid w:val="009C15FC"/>
    <w:rsid w:val="009C219E"/>
    <w:rsid w:val="009D6174"/>
    <w:rsid w:val="009D72FA"/>
    <w:rsid w:val="009F52A5"/>
    <w:rsid w:val="00A0140A"/>
    <w:rsid w:val="00A13D86"/>
    <w:rsid w:val="00A336E6"/>
    <w:rsid w:val="00A64AC7"/>
    <w:rsid w:val="00A96384"/>
    <w:rsid w:val="00AB2AA4"/>
    <w:rsid w:val="00AD068C"/>
    <w:rsid w:val="00B0379D"/>
    <w:rsid w:val="00B11AB5"/>
    <w:rsid w:val="00B24B60"/>
    <w:rsid w:val="00B522D6"/>
    <w:rsid w:val="00BA1046"/>
    <w:rsid w:val="00BB39C9"/>
    <w:rsid w:val="00BE0D33"/>
    <w:rsid w:val="00BE6651"/>
    <w:rsid w:val="00C42D7E"/>
    <w:rsid w:val="00C50117"/>
    <w:rsid w:val="00D145BB"/>
    <w:rsid w:val="00D65B81"/>
    <w:rsid w:val="00DE34DB"/>
    <w:rsid w:val="00DF465A"/>
    <w:rsid w:val="00DF4CD7"/>
    <w:rsid w:val="00E025F9"/>
    <w:rsid w:val="00E10DC2"/>
    <w:rsid w:val="00E17873"/>
    <w:rsid w:val="00E36428"/>
    <w:rsid w:val="00E40B15"/>
    <w:rsid w:val="00E5750B"/>
    <w:rsid w:val="00E978BA"/>
    <w:rsid w:val="00EA5150"/>
    <w:rsid w:val="00EA7852"/>
    <w:rsid w:val="00EB1595"/>
    <w:rsid w:val="00EF0DC8"/>
    <w:rsid w:val="00EF4FDC"/>
    <w:rsid w:val="00F200D4"/>
    <w:rsid w:val="00F33959"/>
    <w:rsid w:val="00F649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0C97F"/>
  <w15:chartTrackingRefBased/>
  <w15:docId w15:val="{1BAF8DC7-B268-42E2-9ADC-15E20C806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0B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0B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0B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0B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0B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0B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B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B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B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B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0B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0B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0B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0B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0B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B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B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B15"/>
    <w:rPr>
      <w:rFonts w:eastAsiaTheme="majorEastAsia" w:cstheme="majorBidi"/>
      <w:color w:val="272727" w:themeColor="text1" w:themeTint="D8"/>
    </w:rPr>
  </w:style>
  <w:style w:type="paragraph" w:styleId="Title">
    <w:name w:val="Title"/>
    <w:basedOn w:val="Normal"/>
    <w:next w:val="Normal"/>
    <w:link w:val="TitleChar"/>
    <w:uiPriority w:val="10"/>
    <w:qFormat/>
    <w:rsid w:val="00E40B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B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B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B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B15"/>
    <w:pPr>
      <w:spacing w:before="160"/>
      <w:jc w:val="center"/>
    </w:pPr>
    <w:rPr>
      <w:i/>
      <w:iCs/>
      <w:color w:val="404040" w:themeColor="text1" w:themeTint="BF"/>
    </w:rPr>
  </w:style>
  <w:style w:type="character" w:customStyle="1" w:styleId="QuoteChar">
    <w:name w:val="Quote Char"/>
    <w:basedOn w:val="DefaultParagraphFont"/>
    <w:link w:val="Quote"/>
    <w:uiPriority w:val="29"/>
    <w:rsid w:val="00E40B15"/>
    <w:rPr>
      <w:i/>
      <w:iCs/>
      <w:color w:val="404040" w:themeColor="text1" w:themeTint="BF"/>
    </w:rPr>
  </w:style>
  <w:style w:type="paragraph" w:styleId="ListParagraph">
    <w:name w:val="List Paragraph"/>
    <w:basedOn w:val="Normal"/>
    <w:uiPriority w:val="34"/>
    <w:qFormat/>
    <w:rsid w:val="00E40B15"/>
    <w:pPr>
      <w:ind w:left="720"/>
      <w:contextualSpacing/>
    </w:pPr>
  </w:style>
  <w:style w:type="character" w:styleId="IntenseEmphasis">
    <w:name w:val="Intense Emphasis"/>
    <w:basedOn w:val="DefaultParagraphFont"/>
    <w:uiPriority w:val="21"/>
    <w:qFormat/>
    <w:rsid w:val="00E40B15"/>
    <w:rPr>
      <w:i/>
      <w:iCs/>
      <w:color w:val="0F4761" w:themeColor="accent1" w:themeShade="BF"/>
    </w:rPr>
  </w:style>
  <w:style w:type="paragraph" w:styleId="IntenseQuote">
    <w:name w:val="Intense Quote"/>
    <w:basedOn w:val="Normal"/>
    <w:next w:val="Normal"/>
    <w:link w:val="IntenseQuoteChar"/>
    <w:uiPriority w:val="30"/>
    <w:qFormat/>
    <w:rsid w:val="00E40B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0B15"/>
    <w:rPr>
      <w:i/>
      <w:iCs/>
      <w:color w:val="0F4761" w:themeColor="accent1" w:themeShade="BF"/>
    </w:rPr>
  </w:style>
  <w:style w:type="character" w:styleId="IntenseReference">
    <w:name w:val="Intense Reference"/>
    <w:basedOn w:val="DefaultParagraphFont"/>
    <w:uiPriority w:val="32"/>
    <w:qFormat/>
    <w:rsid w:val="00E40B15"/>
    <w:rPr>
      <w:b/>
      <w:bCs/>
      <w:smallCaps/>
      <w:color w:val="0F4761" w:themeColor="accent1" w:themeShade="BF"/>
      <w:spacing w:val="5"/>
    </w:rPr>
  </w:style>
  <w:style w:type="paragraph" w:styleId="Header">
    <w:name w:val="header"/>
    <w:basedOn w:val="Normal"/>
    <w:link w:val="HeaderChar"/>
    <w:uiPriority w:val="99"/>
    <w:unhideWhenUsed/>
    <w:rsid w:val="00E40B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0B15"/>
  </w:style>
  <w:style w:type="paragraph" w:styleId="Footer">
    <w:name w:val="footer"/>
    <w:basedOn w:val="Normal"/>
    <w:link w:val="FooterChar"/>
    <w:uiPriority w:val="99"/>
    <w:unhideWhenUsed/>
    <w:rsid w:val="00E40B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0B15"/>
  </w:style>
  <w:style w:type="character" w:styleId="Hyperlink">
    <w:name w:val="Hyperlink"/>
    <w:basedOn w:val="DefaultParagraphFont"/>
    <w:uiPriority w:val="99"/>
    <w:unhideWhenUsed/>
    <w:rsid w:val="00E40B15"/>
    <w:rPr>
      <w:color w:val="467886" w:themeColor="hyperlink"/>
      <w:u w:val="single"/>
    </w:rPr>
  </w:style>
  <w:style w:type="character" w:styleId="UnresolvedMention">
    <w:name w:val="Unresolved Mention"/>
    <w:basedOn w:val="DefaultParagraphFont"/>
    <w:uiPriority w:val="99"/>
    <w:semiHidden/>
    <w:unhideWhenUsed/>
    <w:rsid w:val="00E40B15"/>
    <w:rPr>
      <w:color w:val="605E5C"/>
      <w:shd w:val="clear" w:color="auto" w:fill="E1DFDD"/>
    </w:rPr>
  </w:style>
  <w:style w:type="paragraph" w:styleId="TOCHeading">
    <w:name w:val="TOC Heading"/>
    <w:basedOn w:val="Heading1"/>
    <w:next w:val="Normal"/>
    <w:uiPriority w:val="39"/>
    <w:unhideWhenUsed/>
    <w:qFormat/>
    <w:rsid w:val="006A521D"/>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6A521D"/>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6A521D"/>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6A521D"/>
    <w:pPr>
      <w:spacing w:after="100" w:line="259" w:lineRule="auto"/>
      <w:ind w:left="440"/>
    </w:pPr>
    <w:rPr>
      <w:rFonts w:eastAsiaTheme="minorEastAsia"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100</Words>
  <Characters>574</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Maurice Johnson</dc:creator>
  <cp:keywords/>
  <dc:description/>
  <cp:lastModifiedBy>Maurice Johnson</cp:lastModifiedBy>
  <cp:revision>3</cp:revision>
  <cp:lastPrinted>2026-03-10T14:55:00Z</cp:lastPrinted>
  <dcterms:created xsi:type="dcterms:W3CDTF">2026-03-10T17:32:00Z</dcterms:created>
  <dcterms:modified xsi:type="dcterms:W3CDTF">2026-03-10T18:21:00Z</dcterms:modified>
</cp:coreProperties>
</file>