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3BFD" w14:textId="1D17DF9D" w:rsidR="00EF4084" w:rsidRPr="009A0EC5" w:rsidRDefault="00000000" w:rsidP="004D329F">
      <w:pPr>
        <w:pStyle w:val="Heading1"/>
        <w:jc w:val="center"/>
        <w:rPr>
          <w:rFonts w:ascii="Arial" w:hAnsi="Arial" w:cs="Arial"/>
          <w:b w:val="0"/>
          <w:bCs w:val="0"/>
          <w:color w:val="171D25"/>
          <w:spacing w:val="-2"/>
          <w:sz w:val="40"/>
          <w:szCs w:val="40"/>
        </w:rPr>
      </w:pPr>
      <w:r w:rsidRPr="009A0EC5">
        <w:rPr>
          <w:rFonts w:ascii="Arial" w:hAnsi="Arial" w:cs="Arial"/>
          <w:b w:val="0"/>
          <w:bCs w:val="0"/>
          <w:color w:val="171D25"/>
          <w:spacing w:val="-17"/>
          <w:sz w:val="40"/>
          <w:szCs w:val="40"/>
        </w:rPr>
        <w:t>MAURICE</w:t>
      </w:r>
      <w:r w:rsidRPr="009A0EC5">
        <w:rPr>
          <w:rFonts w:ascii="Arial" w:hAnsi="Arial" w:cs="Arial"/>
          <w:b w:val="0"/>
          <w:bCs w:val="0"/>
          <w:color w:val="171D25"/>
          <w:spacing w:val="-8"/>
          <w:sz w:val="40"/>
          <w:szCs w:val="40"/>
        </w:rPr>
        <w:t xml:space="preserve"> </w:t>
      </w:r>
      <w:r w:rsidRPr="009A0EC5">
        <w:rPr>
          <w:rFonts w:ascii="Arial" w:hAnsi="Arial" w:cs="Arial"/>
          <w:b w:val="0"/>
          <w:bCs w:val="0"/>
          <w:color w:val="171D25"/>
          <w:spacing w:val="-2"/>
          <w:sz w:val="40"/>
          <w:szCs w:val="40"/>
        </w:rPr>
        <w:t>JOHNSON</w:t>
      </w:r>
      <w:r w:rsidR="004D329F" w:rsidRPr="009A0EC5">
        <w:rPr>
          <w:rFonts w:ascii="Arial" w:hAnsi="Arial" w:cs="Arial"/>
          <w:b w:val="0"/>
          <w:bCs w:val="0"/>
          <w:color w:val="171D25"/>
          <w:spacing w:val="-2"/>
          <w:sz w:val="40"/>
          <w:szCs w:val="40"/>
        </w:rPr>
        <w:t xml:space="preserve"> - </w:t>
      </w:r>
      <w:r w:rsidRPr="00243283">
        <w:rPr>
          <w:rFonts w:ascii="Arial" w:hAnsi="Arial" w:cs="Arial"/>
          <w:b w:val="0"/>
          <w:bCs w:val="0"/>
          <w:color w:val="171D25"/>
          <w:spacing w:val="4"/>
          <w:sz w:val="36"/>
          <w:szCs w:val="36"/>
        </w:rPr>
        <w:t>Senior</w:t>
      </w:r>
      <w:r w:rsidRPr="00243283">
        <w:rPr>
          <w:rFonts w:ascii="Arial" w:hAnsi="Arial" w:cs="Arial"/>
          <w:b w:val="0"/>
          <w:bCs w:val="0"/>
          <w:color w:val="171D25"/>
          <w:spacing w:val="50"/>
          <w:sz w:val="36"/>
          <w:szCs w:val="36"/>
        </w:rPr>
        <w:t xml:space="preserve"> </w:t>
      </w:r>
      <w:r w:rsidRPr="00243283">
        <w:rPr>
          <w:rFonts w:ascii="Arial" w:hAnsi="Arial" w:cs="Arial"/>
          <w:b w:val="0"/>
          <w:bCs w:val="0"/>
          <w:color w:val="171D25"/>
          <w:spacing w:val="4"/>
          <w:sz w:val="36"/>
          <w:szCs w:val="36"/>
        </w:rPr>
        <w:t>Software</w:t>
      </w:r>
      <w:r w:rsidRPr="00243283">
        <w:rPr>
          <w:rFonts w:ascii="Arial" w:hAnsi="Arial" w:cs="Arial"/>
          <w:b w:val="0"/>
          <w:bCs w:val="0"/>
          <w:color w:val="171D25"/>
          <w:spacing w:val="50"/>
          <w:sz w:val="36"/>
          <w:szCs w:val="36"/>
        </w:rPr>
        <w:t xml:space="preserve"> </w:t>
      </w:r>
      <w:r w:rsidRPr="00243283">
        <w:rPr>
          <w:rFonts w:ascii="Arial" w:hAnsi="Arial" w:cs="Arial"/>
          <w:b w:val="0"/>
          <w:bCs w:val="0"/>
          <w:color w:val="171D25"/>
          <w:spacing w:val="-2"/>
          <w:sz w:val="36"/>
          <w:szCs w:val="36"/>
        </w:rPr>
        <w:t>Engineer</w:t>
      </w:r>
    </w:p>
    <w:p w14:paraId="3A8DAD00" w14:textId="77777777" w:rsidR="004D329F" w:rsidRPr="00243283" w:rsidRDefault="004D329F" w:rsidP="004D329F">
      <w:pPr>
        <w:pStyle w:val="Heading1"/>
        <w:jc w:val="center"/>
        <w:rPr>
          <w:rFonts w:ascii="Arial" w:hAnsi="Arial" w:cs="Arial"/>
          <w:color w:val="171D25"/>
          <w:spacing w:val="-2"/>
          <w:sz w:val="20"/>
          <w:szCs w:val="20"/>
        </w:rPr>
      </w:pPr>
    </w:p>
    <w:p w14:paraId="07610C4A" w14:textId="7DA41696" w:rsidR="004D329F" w:rsidRPr="009A0EC5" w:rsidRDefault="004D329F" w:rsidP="004D329F">
      <w:pPr>
        <w:pStyle w:val="Contact"/>
        <w:rPr>
          <w:rFonts w:ascii="Arial" w:hAnsi="Arial" w:cs="Arial"/>
        </w:rPr>
      </w:pPr>
      <w:r w:rsidRPr="009A0EC5">
        <w:rPr>
          <w:rFonts w:ascii="Arial" w:hAnsi="Arial" w:cs="Arial"/>
        </w:rPr>
        <w:t xml:space="preserve">904.477.2268 | mauricejohnson3@protonmail.com | </w:t>
      </w:r>
      <w:hyperlink r:id="rId7" w:history="1">
        <w:r w:rsidRPr="009A0EC5">
          <w:rPr>
            <w:rStyle w:val="Hyperlink"/>
            <w:rFonts w:ascii="Arial" w:hAnsi="Arial" w:cs="Arial"/>
          </w:rPr>
          <w:t>https://trippinthecurl.com</w:t>
        </w:r>
      </w:hyperlink>
      <w:r w:rsidRPr="009A0EC5">
        <w:rPr>
          <w:rFonts w:ascii="Arial" w:hAnsi="Arial" w:cs="Arial"/>
        </w:rPr>
        <w:t xml:space="preserve"> | </w:t>
      </w:r>
      <w:r w:rsidR="009746F4">
        <w:rPr>
          <w:rFonts w:ascii="Arial" w:hAnsi="Arial" w:cs="Arial"/>
        </w:rPr>
        <w:t xml:space="preserve">Florida, </w:t>
      </w:r>
      <w:r w:rsidRPr="009A0EC5">
        <w:rPr>
          <w:rFonts w:ascii="Arial" w:hAnsi="Arial" w:cs="Arial"/>
        </w:rPr>
        <w:t>United States | US Citizen</w:t>
      </w:r>
    </w:p>
    <w:p w14:paraId="0B023BA4" w14:textId="2884CADF" w:rsidR="00422A06" w:rsidRPr="00422A06" w:rsidRDefault="004D329F" w:rsidP="00422A06">
      <w:pPr>
        <w:pStyle w:val="Contact"/>
        <w:rPr>
          <w:rFonts w:ascii="Arial" w:hAnsi="Arial" w:cs="Arial"/>
        </w:rPr>
      </w:pPr>
      <w:r w:rsidRPr="009A0EC5">
        <w:rPr>
          <w:rFonts w:ascii="Arial" w:hAnsi="Arial" w:cs="Arial"/>
          <w:szCs w:val="20"/>
        </w:rPr>
        <w:t>LinkedIn</w:t>
      </w:r>
      <w:r w:rsidRPr="009A0EC5">
        <w:rPr>
          <w:rFonts w:ascii="Arial" w:hAnsi="Arial" w:cs="Arial"/>
          <w:color w:val="9BBB59" w:themeColor="accent3"/>
          <w:szCs w:val="20"/>
        </w:rPr>
        <w:t xml:space="preserve"> </w:t>
      </w:r>
      <w:r w:rsidRPr="009A0EC5">
        <w:rPr>
          <w:rFonts w:ascii="Arial" w:hAnsi="Arial" w:cs="Arial"/>
          <w:szCs w:val="20"/>
        </w:rPr>
        <w:t xml:space="preserve">• </w:t>
      </w:r>
      <w:hyperlink r:id="rId8" w:history="1">
        <w:r w:rsidRPr="009A0EC5">
          <w:rPr>
            <w:rStyle w:val="Hyperlink"/>
            <w:rFonts w:ascii="Arial" w:hAnsi="Arial" w:cs="Arial"/>
            <w:szCs w:val="20"/>
          </w:rPr>
          <w:t>https://www.linkedin.com/in/maurice-johnson-80085/</w:t>
        </w:r>
      </w:hyperlink>
    </w:p>
    <w:p w14:paraId="6FB6AA10" w14:textId="77777777" w:rsidR="00422A06" w:rsidRDefault="00422A06" w:rsidP="00422A06">
      <w:pPr>
        <w:pStyle w:val="ListParagraph"/>
        <w:spacing w:line="276" w:lineRule="auto"/>
      </w:pPr>
      <w:r>
        <w:rPr>
          <w:noProof/>
        </w:rPr>
        <mc:AlternateContent>
          <mc:Choice Requires="wps">
            <w:drawing>
              <wp:anchor distT="0" distB="0" distL="114300" distR="114300" simplePos="0" relativeHeight="487590912" behindDoc="0" locked="0" layoutInCell="1" allowOverlap="1" wp14:anchorId="1F21A583" wp14:editId="68D7592C">
                <wp:simplePos x="0" y="0"/>
                <wp:positionH relativeFrom="column">
                  <wp:posOffset>-31750</wp:posOffset>
                </wp:positionH>
                <wp:positionV relativeFrom="paragraph">
                  <wp:posOffset>190500</wp:posOffset>
                </wp:positionV>
                <wp:extent cx="6661150" cy="0"/>
                <wp:effectExtent l="0" t="0" r="0" b="0"/>
                <wp:wrapNone/>
                <wp:docPr id="1404941885" name="Straight Connector 1"/>
                <wp:cNvGraphicFramePr/>
                <a:graphic xmlns:a="http://schemas.openxmlformats.org/drawingml/2006/main">
                  <a:graphicData uri="http://schemas.microsoft.com/office/word/2010/wordprocessingShape">
                    <wps:wsp>
                      <wps:cNvCnPr/>
                      <wps:spPr>
                        <a:xfrm>
                          <a:off x="0" y="0"/>
                          <a:ext cx="6661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A7DD67B" id="Straight Connector 1" o:spid="_x0000_s1026" style="position:absolute;z-index:48759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5pt" to="52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" strokecolor="#4f81bd [3204]" strokeweight="2pt">
                <v:shadow on="t" color="black" opacity="24903f" origin=",.5" offset="0,.55556mm"/>
              </v:line>
            </w:pict>
          </mc:Fallback>
        </mc:AlternateContent>
      </w:r>
    </w:p>
    <w:p w14:paraId="4DA71D73" w14:textId="77777777" w:rsidR="00422A06" w:rsidRDefault="00422A06" w:rsidP="00422A06">
      <w:pPr>
        <w:pStyle w:val="Footer"/>
        <w:jc w:val="center"/>
        <w:rPr>
          <w:i/>
          <w:iCs/>
        </w:rPr>
      </w:pPr>
    </w:p>
    <w:p w14:paraId="153B1EE0" w14:textId="77777777" w:rsidR="0039668E" w:rsidRPr="009A0EC5" w:rsidRDefault="0039668E" w:rsidP="004D329F">
      <w:pPr>
        <w:pStyle w:val="Contact"/>
        <w:rPr>
          <w:rFonts w:ascii="Arial" w:hAnsi="Arial" w:cs="Arial"/>
          <w:szCs w:val="20"/>
        </w:rPr>
      </w:pPr>
    </w:p>
    <w:p w14:paraId="49C090CC" w14:textId="34B50870" w:rsidR="00EF4084" w:rsidRPr="009A0EC5" w:rsidRDefault="00000000" w:rsidP="004D329F">
      <w:pPr>
        <w:pStyle w:val="BodyText"/>
        <w:spacing w:before="1"/>
        <w:ind w:left="0" w:firstLine="0"/>
        <w:rPr>
          <w:sz w:val="21"/>
        </w:rPr>
      </w:pPr>
      <w:r w:rsidRPr="009A0EC5">
        <w:rPr>
          <w:b/>
          <w:noProof/>
          <w:sz w:val="17"/>
        </w:rPr>
        <mc:AlternateContent>
          <mc:Choice Requires="wps">
            <w:drawing>
              <wp:anchor distT="0" distB="0" distL="0" distR="0" simplePos="0" relativeHeight="487586816" behindDoc="1" locked="0" layoutInCell="1" allowOverlap="1" wp14:anchorId="60698926" wp14:editId="5E1A15F3">
                <wp:simplePos x="0" y="0"/>
                <wp:positionH relativeFrom="page">
                  <wp:posOffset>523874</wp:posOffset>
                </wp:positionH>
                <wp:positionV relativeFrom="paragraph">
                  <wp:posOffset>161979</wp:posOffset>
                </wp:positionV>
                <wp:extent cx="8382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9525"/>
                        </a:xfrm>
                        <a:custGeom>
                          <a:avLst/>
                          <a:gdLst/>
                          <a:ahLst/>
                          <a:cxnLst/>
                          <a:rect l="l" t="t" r="r" b="b"/>
                          <a:pathLst>
                            <a:path w="838200" h="9525">
                              <a:moveTo>
                                <a:pt x="838199" y="9524"/>
                              </a:moveTo>
                              <a:lnTo>
                                <a:pt x="0" y="9524"/>
                              </a:lnTo>
                              <a:lnTo>
                                <a:pt x="0" y="0"/>
                              </a:lnTo>
                              <a:lnTo>
                                <a:pt x="838199" y="0"/>
                              </a:lnTo>
                              <a:lnTo>
                                <a:pt x="838199" y="9524"/>
                              </a:lnTo>
                              <a:close/>
                            </a:path>
                          </a:pathLst>
                        </a:custGeom>
                        <a:solidFill>
                          <a:srgbClr val="A1AFC1"/>
                        </a:solidFill>
                      </wps:spPr>
                      <wps:bodyPr wrap="square" lIns="0" tIns="0" rIns="0" bIns="0" rtlCol="0">
                        <a:prstTxWarp prst="textNoShape">
                          <a:avLst/>
                        </a:prstTxWarp>
                        <a:noAutofit/>
                      </wps:bodyPr>
                    </wps:wsp>
                  </a:graphicData>
                </a:graphic>
              </wp:anchor>
            </w:drawing>
          </mc:Choice>
          <mc:Fallback>
            <w:pict>
              <v:shape w14:anchorId="4E58AB20" id="Graphic 1" o:spid="_x0000_s1026" style="position:absolute;margin-left:41.25pt;margin-top:12.75pt;width:66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838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" path="m838199,9524l,9524,,,838199,r,9524xe" fillcolor="#a1afc1" stroked="f">
                <v:path arrowok="t"/>
                <w10:wrap type="topAndBottom" anchorx="page"/>
              </v:shape>
            </w:pict>
          </mc:Fallback>
        </mc:AlternateContent>
      </w:r>
      <w:r w:rsidRPr="009A0EC5">
        <w:rPr>
          <w:color w:val="171D25"/>
          <w:sz w:val="21"/>
        </w:rPr>
        <w:t>Highly accomplished Senior Software Engineer with over two decades of experience, specializing in modern backend development and technologies. Proven expertise in designing, developing, deploying, and maintaining scalable RESTful</w:t>
      </w:r>
      <w:r w:rsidRPr="009A0EC5">
        <w:rPr>
          <w:color w:val="171D25"/>
          <w:spacing w:val="-6"/>
          <w:sz w:val="21"/>
        </w:rPr>
        <w:t xml:space="preserve"> </w:t>
      </w:r>
      <w:r w:rsidRPr="009A0EC5">
        <w:rPr>
          <w:color w:val="171D25"/>
          <w:sz w:val="21"/>
        </w:rPr>
        <w:t>APIs, Webservices, and Microservices.</w:t>
      </w:r>
      <w:r w:rsidRPr="009A0EC5">
        <w:rPr>
          <w:color w:val="171D25"/>
          <w:spacing w:val="-6"/>
          <w:sz w:val="21"/>
        </w:rPr>
        <w:t xml:space="preserve"> </w:t>
      </w:r>
      <w:r w:rsidRPr="009A0EC5">
        <w:rPr>
          <w:color w:val="171D25"/>
          <w:sz w:val="21"/>
        </w:rPr>
        <w:t xml:space="preserve">Adept at leading </w:t>
      </w:r>
      <w:r w:rsidR="009A0EC5">
        <w:rPr>
          <w:color w:val="171D25"/>
          <w:sz w:val="21"/>
        </w:rPr>
        <w:t>C</w:t>
      </w:r>
      <w:r w:rsidRPr="009A0EC5">
        <w:rPr>
          <w:color w:val="171D25"/>
          <w:sz w:val="21"/>
        </w:rPr>
        <w:t xml:space="preserve">loud </w:t>
      </w:r>
      <w:r w:rsidR="009A0EC5">
        <w:rPr>
          <w:color w:val="171D25"/>
          <w:sz w:val="21"/>
        </w:rPr>
        <w:t>F</w:t>
      </w:r>
      <w:r w:rsidRPr="009A0EC5">
        <w:rPr>
          <w:color w:val="171D25"/>
          <w:sz w:val="21"/>
        </w:rPr>
        <w:t xml:space="preserve">irst </w:t>
      </w:r>
      <w:r w:rsidR="00FB1692">
        <w:rPr>
          <w:color w:val="171D25"/>
          <w:sz w:val="21"/>
        </w:rPr>
        <w:t xml:space="preserve">Native </w:t>
      </w:r>
      <w:r w:rsidRPr="009A0EC5">
        <w:rPr>
          <w:color w:val="171D25"/>
          <w:sz w:val="21"/>
        </w:rPr>
        <w:t>initiatives in conjunction to DevOps Principles with respect to generating Robust CI/CD Pipelines, all while driving efficiency through re-usability and automation. Leveraging a deep technical background, I am currently focused</w:t>
      </w:r>
      <w:r w:rsidRPr="009A0EC5">
        <w:rPr>
          <w:color w:val="171D25"/>
          <w:spacing w:val="-3"/>
          <w:sz w:val="21"/>
        </w:rPr>
        <w:t xml:space="preserve"> </w:t>
      </w:r>
      <w:r w:rsidRPr="009A0EC5">
        <w:rPr>
          <w:color w:val="171D25"/>
          <w:sz w:val="21"/>
        </w:rPr>
        <w:t>on</w:t>
      </w:r>
      <w:r w:rsidRPr="009A0EC5">
        <w:rPr>
          <w:color w:val="171D25"/>
          <w:spacing w:val="-3"/>
          <w:sz w:val="21"/>
        </w:rPr>
        <w:t xml:space="preserve"> </w:t>
      </w:r>
      <w:r w:rsidRPr="009A0EC5">
        <w:rPr>
          <w:color w:val="171D25"/>
          <w:sz w:val="21"/>
        </w:rPr>
        <w:t>Python</w:t>
      </w:r>
      <w:r w:rsidRPr="009A0EC5">
        <w:rPr>
          <w:color w:val="171D25"/>
          <w:spacing w:val="-3"/>
          <w:sz w:val="21"/>
        </w:rPr>
        <w:t xml:space="preserve"> </w:t>
      </w:r>
      <w:r w:rsidRPr="009A0EC5">
        <w:rPr>
          <w:color w:val="171D25"/>
          <w:sz w:val="21"/>
        </w:rPr>
        <w:t>Programming</w:t>
      </w:r>
      <w:r w:rsidRPr="009A0EC5">
        <w:rPr>
          <w:color w:val="171D25"/>
          <w:spacing w:val="-3"/>
          <w:sz w:val="21"/>
        </w:rPr>
        <w:t xml:space="preserve"> </w:t>
      </w:r>
      <w:r w:rsidRPr="009A0EC5">
        <w:rPr>
          <w:color w:val="171D25"/>
          <w:sz w:val="21"/>
        </w:rPr>
        <w:t>Language</w:t>
      </w:r>
      <w:r w:rsidRPr="009A0EC5">
        <w:rPr>
          <w:color w:val="171D25"/>
          <w:spacing w:val="-3"/>
          <w:sz w:val="21"/>
        </w:rPr>
        <w:t xml:space="preserve"> </w:t>
      </w:r>
      <w:r w:rsidR="009A0EC5">
        <w:rPr>
          <w:color w:val="171D25"/>
          <w:spacing w:val="-3"/>
          <w:sz w:val="21"/>
        </w:rPr>
        <w:t xml:space="preserve">Certifications </w:t>
      </w:r>
      <w:r w:rsidRPr="009A0EC5">
        <w:rPr>
          <w:color w:val="171D25"/>
          <w:sz w:val="21"/>
        </w:rPr>
        <w:t>and</w:t>
      </w:r>
      <w:r w:rsidRPr="009A0EC5">
        <w:rPr>
          <w:color w:val="171D25"/>
          <w:spacing w:val="-3"/>
          <w:sz w:val="21"/>
        </w:rPr>
        <w:t xml:space="preserve"> </w:t>
      </w:r>
      <w:r w:rsidRPr="009A0EC5">
        <w:rPr>
          <w:color w:val="171D25"/>
          <w:sz w:val="21"/>
        </w:rPr>
        <w:t>it's</w:t>
      </w:r>
      <w:r w:rsidRPr="009A0EC5">
        <w:rPr>
          <w:color w:val="171D25"/>
          <w:spacing w:val="-3"/>
          <w:sz w:val="21"/>
        </w:rPr>
        <w:t xml:space="preserve"> </w:t>
      </w:r>
      <w:r w:rsidRPr="009A0EC5">
        <w:rPr>
          <w:color w:val="171D25"/>
          <w:sz w:val="21"/>
        </w:rPr>
        <w:t>varied</w:t>
      </w:r>
      <w:r w:rsidRPr="009A0EC5">
        <w:rPr>
          <w:color w:val="171D25"/>
          <w:spacing w:val="-3"/>
          <w:sz w:val="21"/>
        </w:rPr>
        <w:t xml:space="preserve"> </w:t>
      </w:r>
      <w:r w:rsidRPr="009A0EC5">
        <w:rPr>
          <w:color w:val="171D25"/>
          <w:sz w:val="21"/>
        </w:rPr>
        <w:t>libraries</w:t>
      </w:r>
      <w:r w:rsidRPr="009A0EC5">
        <w:rPr>
          <w:color w:val="171D25"/>
          <w:spacing w:val="-3"/>
          <w:sz w:val="21"/>
        </w:rPr>
        <w:t xml:space="preserve"> </w:t>
      </w:r>
      <w:r w:rsidRPr="009A0EC5">
        <w:rPr>
          <w:color w:val="171D25"/>
          <w:sz w:val="21"/>
        </w:rPr>
        <w:t>and</w:t>
      </w:r>
      <w:r w:rsidRPr="009A0EC5">
        <w:rPr>
          <w:color w:val="171D25"/>
          <w:spacing w:val="-3"/>
          <w:sz w:val="21"/>
        </w:rPr>
        <w:t xml:space="preserve"> </w:t>
      </w:r>
      <w:r w:rsidRPr="009A0EC5">
        <w:rPr>
          <w:color w:val="171D25"/>
          <w:sz w:val="21"/>
        </w:rPr>
        <w:t>frameworks</w:t>
      </w:r>
      <w:r w:rsidR="009A0EC5">
        <w:rPr>
          <w:color w:val="171D25"/>
          <w:sz w:val="21"/>
        </w:rPr>
        <w:t>.  If only</w:t>
      </w:r>
      <w:r w:rsidRPr="009A0EC5">
        <w:rPr>
          <w:color w:val="171D25"/>
          <w:spacing w:val="-3"/>
          <w:sz w:val="21"/>
        </w:rPr>
        <w:t xml:space="preserve"> </w:t>
      </w:r>
      <w:r w:rsidRPr="009A0EC5">
        <w:rPr>
          <w:color w:val="171D25"/>
          <w:sz w:val="21"/>
        </w:rPr>
        <w:t>to</w:t>
      </w:r>
      <w:r w:rsidRPr="009A0EC5">
        <w:rPr>
          <w:color w:val="171D25"/>
          <w:spacing w:val="-3"/>
          <w:sz w:val="21"/>
        </w:rPr>
        <w:t xml:space="preserve"> </w:t>
      </w:r>
      <w:r w:rsidRPr="009A0EC5">
        <w:rPr>
          <w:color w:val="171D25"/>
          <w:sz w:val="21"/>
        </w:rPr>
        <w:t>better</w:t>
      </w:r>
      <w:r w:rsidRPr="009A0EC5">
        <w:rPr>
          <w:color w:val="171D25"/>
          <w:spacing w:val="-3"/>
          <w:sz w:val="21"/>
        </w:rPr>
        <w:t xml:space="preserve"> </w:t>
      </w:r>
      <w:r w:rsidRPr="009A0EC5">
        <w:rPr>
          <w:color w:val="171D25"/>
          <w:sz w:val="21"/>
        </w:rPr>
        <w:t>equip</w:t>
      </w:r>
      <w:r w:rsidRPr="009A0EC5">
        <w:rPr>
          <w:color w:val="171D25"/>
          <w:spacing w:val="-3"/>
          <w:sz w:val="21"/>
        </w:rPr>
        <w:t xml:space="preserve"> </w:t>
      </w:r>
      <w:r w:rsidRPr="009A0EC5">
        <w:rPr>
          <w:color w:val="171D25"/>
          <w:sz w:val="21"/>
        </w:rPr>
        <w:t xml:space="preserve">myself for Artificial Intelligence, LLMs, Deep Learning, Machine Learning, and </w:t>
      </w:r>
      <w:proofErr w:type="spellStart"/>
      <w:r w:rsidRPr="009A0EC5">
        <w:rPr>
          <w:color w:val="171D25"/>
          <w:sz w:val="21"/>
        </w:rPr>
        <w:t>OpenAPI</w:t>
      </w:r>
      <w:proofErr w:type="spellEnd"/>
      <w:r w:rsidR="009A0EC5">
        <w:rPr>
          <w:color w:val="171D25"/>
          <w:sz w:val="21"/>
        </w:rPr>
        <w:t xml:space="preserve">.  Beyond the code, I have a been recognized for my technical </w:t>
      </w:r>
      <w:r w:rsidR="00435C84">
        <w:rPr>
          <w:color w:val="171D25"/>
          <w:sz w:val="21"/>
        </w:rPr>
        <w:t>documentation</w:t>
      </w:r>
      <w:r w:rsidR="009A0EC5">
        <w:rPr>
          <w:color w:val="171D25"/>
          <w:sz w:val="21"/>
        </w:rPr>
        <w:t xml:space="preserve">, collaborative efforts, team mentorship, and resource onboarding </w:t>
      </w:r>
      <w:r w:rsidR="006E0ED9">
        <w:rPr>
          <w:color w:val="171D25"/>
          <w:sz w:val="21"/>
        </w:rPr>
        <w:t xml:space="preserve">best </w:t>
      </w:r>
      <w:r w:rsidR="009A0EC5">
        <w:rPr>
          <w:color w:val="171D25"/>
          <w:sz w:val="21"/>
        </w:rPr>
        <w:t>practices.</w:t>
      </w:r>
    </w:p>
    <w:p w14:paraId="7B7FAC83" w14:textId="69852659" w:rsidR="00EF4084" w:rsidRDefault="00EF4084">
      <w:pPr>
        <w:pStyle w:val="BodyText"/>
        <w:spacing w:before="36"/>
        <w:ind w:left="0" w:firstLine="0"/>
        <w:rPr>
          <w:sz w:val="21"/>
        </w:rPr>
      </w:pPr>
    </w:p>
    <w:p w14:paraId="6625C5A3" w14:textId="77777777" w:rsidR="00422A06" w:rsidRPr="009A0EC5" w:rsidRDefault="00422A06">
      <w:pPr>
        <w:pStyle w:val="BodyText"/>
        <w:spacing w:before="36"/>
        <w:ind w:left="0" w:firstLine="0"/>
        <w:rPr>
          <w:sz w:val="21"/>
        </w:rPr>
      </w:pPr>
    </w:p>
    <w:p w14:paraId="3B4B32E6" w14:textId="0F1B9887" w:rsidR="006E0ED9" w:rsidRPr="00AA16A8" w:rsidRDefault="006E0ED9" w:rsidP="00AA16A8">
      <w:pPr>
        <w:pStyle w:val="BodyText"/>
        <w:spacing w:before="178"/>
        <w:ind w:left="0" w:firstLine="0"/>
        <w:rPr>
          <w:b/>
          <w:bCs/>
          <w:sz w:val="24"/>
          <w:szCs w:val="24"/>
        </w:rPr>
      </w:pPr>
      <w:r w:rsidRPr="006E0ED9">
        <w:rPr>
          <w:b/>
          <w:bCs/>
          <w:sz w:val="24"/>
          <w:szCs w:val="24"/>
        </w:rPr>
        <w:t>Skills</w:t>
      </w:r>
    </w:p>
    <w:p w14:paraId="4EEC8249" w14:textId="0D79ADE4" w:rsidR="006E0ED9" w:rsidRDefault="00001290" w:rsidP="006E0ED9">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JAVA</w:t>
      </w:r>
      <w:r w:rsidR="006E0ED9" w:rsidRPr="006E0ED9">
        <w:rPr>
          <w:rFonts w:ascii="Arial" w:hAnsi="Arial" w:cs="Arial"/>
          <w:sz w:val="20"/>
          <w:szCs w:val="20"/>
        </w:rPr>
        <w:t xml:space="preserve"> (7, 8, 11, 17, 21)</w:t>
      </w:r>
      <w:r w:rsidR="006E0ED9">
        <w:rPr>
          <w:rFonts w:ascii="Arial" w:hAnsi="Arial" w:cs="Arial"/>
          <w:sz w:val="20"/>
          <w:szCs w:val="20"/>
        </w:rPr>
        <w:t xml:space="preserve"> | </w:t>
      </w:r>
      <w:r w:rsidR="0044660F">
        <w:rPr>
          <w:rFonts w:ascii="Arial" w:hAnsi="Arial" w:cs="Arial"/>
          <w:sz w:val="20"/>
          <w:szCs w:val="20"/>
        </w:rPr>
        <w:t>PYTHON</w:t>
      </w:r>
      <w:r w:rsidR="006E0ED9">
        <w:rPr>
          <w:rFonts w:ascii="Arial" w:hAnsi="Arial" w:cs="Arial"/>
          <w:sz w:val="20"/>
          <w:szCs w:val="20"/>
        </w:rPr>
        <w:t xml:space="preserve"> | </w:t>
      </w:r>
      <w:r w:rsidR="006E0ED9" w:rsidRPr="006E0ED9">
        <w:rPr>
          <w:rFonts w:ascii="Arial" w:hAnsi="Arial" w:cs="Arial"/>
          <w:sz w:val="20"/>
          <w:szCs w:val="20"/>
        </w:rPr>
        <w:t>SQL</w:t>
      </w:r>
      <w:r w:rsidR="006E0ED9">
        <w:rPr>
          <w:rFonts w:ascii="Arial" w:hAnsi="Arial" w:cs="Arial"/>
          <w:sz w:val="20"/>
          <w:szCs w:val="20"/>
        </w:rPr>
        <w:t xml:space="preserve"> | </w:t>
      </w:r>
      <w:r w:rsidR="0044660F">
        <w:rPr>
          <w:rFonts w:ascii="Arial" w:hAnsi="Arial" w:cs="Arial"/>
          <w:sz w:val="20"/>
          <w:szCs w:val="20"/>
        </w:rPr>
        <w:t>BASH</w:t>
      </w:r>
      <w:r w:rsidR="00AA16A8">
        <w:rPr>
          <w:rFonts w:ascii="Arial" w:hAnsi="Arial" w:cs="Arial"/>
          <w:sz w:val="20"/>
          <w:szCs w:val="20"/>
        </w:rPr>
        <w:t xml:space="preserve"> | </w:t>
      </w:r>
      <w:proofErr w:type="spellStart"/>
      <w:r w:rsidR="00AA16A8">
        <w:rPr>
          <w:rFonts w:ascii="Arial" w:hAnsi="Arial" w:cs="Arial"/>
          <w:sz w:val="20"/>
          <w:szCs w:val="20"/>
        </w:rPr>
        <w:t>Powershell</w:t>
      </w:r>
      <w:proofErr w:type="spellEnd"/>
      <w:r w:rsidR="00AA16A8">
        <w:rPr>
          <w:rFonts w:ascii="Arial" w:hAnsi="Arial" w:cs="Arial"/>
          <w:sz w:val="20"/>
          <w:szCs w:val="20"/>
        </w:rPr>
        <w:t xml:space="preserve"> | </w:t>
      </w:r>
      <w:proofErr w:type="spellStart"/>
      <w:r w:rsidR="00A0694C">
        <w:rPr>
          <w:rFonts w:ascii="Arial" w:hAnsi="Arial" w:cs="Arial"/>
          <w:sz w:val="20"/>
          <w:szCs w:val="20"/>
        </w:rPr>
        <w:t>cURL</w:t>
      </w:r>
      <w:proofErr w:type="spellEnd"/>
      <w:r w:rsidR="00A0694C">
        <w:rPr>
          <w:rFonts w:ascii="Arial" w:hAnsi="Arial" w:cs="Arial"/>
          <w:sz w:val="20"/>
          <w:szCs w:val="20"/>
        </w:rPr>
        <w:t xml:space="preserve"> | </w:t>
      </w:r>
      <w:r w:rsidR="00AA16A8" w:rsidRPr="006E0ED9">
        <w:rPr>
          <w:rFonts w:ascii="Arial" w:hAnsi="Arial" w:cs="Arial"/>
          <w:sz w:val="20"/>
          <w:szCs w:val="20"/>
        </w:rPr>
        <w:t>Groovy (Jenkins DSL)</w:t>
      </w:r>
    </w:p>
    <w:p w14:paraId="710D4993" w14:textId="606BC60A" w:rsidR="001122E7" w:rsidRPr="001122E7" w:rsidRDefault="001122E7" w:rsidP="001122E7">
      <w:pPr>
        <w:pStyle w:val="NormalWeb"/>
        <w:numPr>
          <w:ilvl w:val="1"/>
          <w:numId w:val="3"/>
        </w:numPr>
        <w:spacing w:before="0" w:beforeAutospacing="0" w:after="0" w:afterAutospacing="0"/>
        <w:rPr>
          <w:rFonts w:ascii="Arial" w:hAnsi="Arial" w:cs="Arial"/>
          <w:sz w:val="20"/>
          <w:szCs w:val="20"/>
        </w:rPr>
      </w:pPr>
      <w:r w:rsidRPr="001122E7">
        <w:rPr>
          <w:rStyle w:val="span"/>
          <w:rFonts w:ascii="Arial" w:eastAsia="Trebuchet MS" w:hAnsi="Arial" w:cs="Arial"/>
          <w:color w:val="343B30"/>
          <w:sz w:val="20"/>
          <w:szCs w:val="20"/>
        </w:rPr>
        <w:t>Microsoft VB, C#, .NET – Last Experi</w:t>
      </w:r>
      <w:r>
        <w:rPr>
          <w:rStyle w:val="span"/>
          <w:rFonts w:ascii="Arial" w:eastAsia="Trebuchet MS" w:hAnsi="Arial" w:cs="Arial"/>
          <w:color w:val="343B30"/>
          <w:sz w:val="20"/>
          <w:szCs w:val="20"/>
        </w:rPr>
        <w:t>ence – October of 2004</w:t>
      </w:r>
    </w:p>
    <w:p w14:paraId="4C94E73B" w14:textId="3856DCD6" w:rsidR="00AC1D82" w:rsidRPr="006E0ED9" w:rsidRDefault="00AC1D82" w:rsidP="006E0ED9">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 xml:space="preserve">Package Managers: PIP | WINGET | NPM | </w:t>
      </w:r>
      <w:r w:rsidR="00BE02F0" w:rsidRPr="00BE02F0">
        <w:rPr>
          <w:rFonts w:ascii="Arial" w:hAnsi="Arial" w:cs="Arial"/>
          <w:sz w:val="20"/>
          <w:szCs w:val="20"/>
        </w:rPr>
        <w:t>Chocolatey</w:t>
      </w:r>
    </w:p>
    <w:p w14:paraId="0CC9722E" w14:textId="51C0A77A" w:rsidR="0044660F" w:rsidRDefault="006E0ED9" w:rsidP="006E0ED9">
      <w:pPr>
        <w:pStyle w:val="NormalWeb"/>
        <w:numPr>
          <w:ilvl w:val="0"/>
          <w:numId w:val="3"/>
        </w:numPr>
        <w:spacing w:before="0" w:beforeAutospacing="0" w:after="0" w:afterAutospacing="0"/>
        <w:rPr>
          <w:rFonts w:ascii="Arial" w:hAnsi="Arial" w:cs="Arial"/>
          <w:sz w:val="20"/>
          <w:szCs w:val="20"/>
        </w:rPr>
      </w:pPr>
      <w:proofErr w:type="spellStart"/>
      <w:r w:rsidRPr="006E0ED9">
        <w:rPr>
          <w:rFonts w:ascii="Arial" w:hAnsi="Arial" w:cs="Arial"/>
          <w:sz w:val="20"/>
          <w:szCs w:val="20"/>
        </w:rPr>
        <w:t>Spring</w:t>
      </w:r>
      <w:r>
        <w:rPr>
          <w:rFonts w:ascii="Arial" w:hAnsi="Arial" w:cs="Arial"/>
          <w:sz w:val="20"/>
          <w:szCs w:val="20"/>
        </w:rPr>
        <w:t>Boot</w:t>
      </w:r>
      <w:proofErr w:type="spellEnd"/>
      <w:r>
        <w:rPr>
          <w:rFonts w:ascii="Arial" w:hAnsi="Arial" w:cs="Arial"/>
          <w:sz w:val="20"/>
          <w:szCs w:val="20"/>
        </w:rPr>
        <w:t xml:space="preserve"> | </w:t>
      </w:r>
      <w:proofErr w:type="spellStart"/>
      <w:r>
        <w:rPr>
          <w:rFonts w:ascii="Arial" w:hAnsi="Arial" w:cs="Arial"/>
          <w:sz w:val="20"/>
          <w:szCs w:val="20"/>
        </w:rPr>
        <w:t>SpringFramework</w:t>
      </w:r>
      <w:proofErr w:type="spellEnd"/>
      <w:r>
        <w:rPr>
          <w:rFonts w:ascii="Arial" w:hAnsi="Arial" w:cs="Arial"/>
          <w:sz w:val="20"/>
          <w:szCs w:val="20"/>
        </w:rPr>
        <w:t xml:space="preserve"> | </w:t>
      </w:r>
      <w:proofErr w:type="spellStart"/>
      <w:r w:rsidRPr="006E0ED9">
        <w:rPr>
          <w:rFonts w:ascii="Arial" w:hAnsi="Arial" w:cs="Arial"/>
          <w:sz w:val="20"/>
          <w:szCs w:val="20"/>
        </w:rPr>
        <w:t>SpringCloud</w:t>
      </w:r>
      <w:proofErr w:type="spellEnd"/>
      <w:r w:rsidR="0044660F">
        <w:rPr>
          <w:rFonts w:ascii="Arial" w:hAnsi="Arial" w:cs="Arial"/>
          <w:sz w:val="20"/>
          <w:szCs w:val="20"/>
        </w:rPr>
        <w:t xml:space="preserve"> | </w:t>
      </w:r>
      <w:proofErr w:type="spellStart"/>
      <w:r w:rsidR="0044660F">
        <w:rPr>
          <w:rFonts w:ascii="Arial" w:hAnsi="Arial" w:cs="Arial"/>
          <w:sz w:val="20"/>
          <w:szCs w:val="20"/>
        </w:rPr>
        <w:t>SpringWeb</w:t>
      </w:r>
      <w:proofErr w:type="spellEnd"/>
      <w:r>
        <w:rPr>
          <w:rFonts w:ascii="Arial" w:hAnsi="Arial" w:cs="Arial"/>
          <w:sz w:val="20"/>
          <w:szCs w:val="20"/>
        </w:rPr>
        <w:t xml:space="preserve"> | </w:t>
      </w:r>
      <w:r w:rsidR="00A0694C">
        <w:rPr>
          <w:rFonts w:ascii="Arial" w:hAnsi="Arial" w:cs="Arial"/>
          <w:sz w:val="20"/>
          <w:szCs w:val="20"/>
        </w:rPr>
        <w:t xml:space="preserve">Spring JPA | Spring Security | </w:t>
      </w:r>
      <w:r w:rsidRPr="006E0ED9">
        <w:rPr>
          <w:rFonts w:ascii="Arial" w:hAnsi="Arial" w:cs="Arial"/>
          <w:sz w:val="20"/>
          <w:szCs w:val="20"/>
        </w:rPr>
        <w:t>Hibernate</w:t>
      </w:r>
      <w:r>
        <w:rPr>
          <w:rFonts w:ascii="Arial" w:hAnsi="Arial" w:cs="Arial"/>
          <w:sz w:val="20"/>
          <w:szCs w:val="20"/>
        </w:rPr>
        <w:t xml:space="preserve">    </w:t>
      </w:r>
    </w:p>
    <w:p w14:paraId="7EA0A036" w14:textId="77446AA5" w:rsidR="00001290" w:rsidRDefault="006E0ED9" w:rsidP="006E0ED9">
      <w:pPr>
        <w:pStyle w:val="NormalWeb"/>
        <w:numPr>
          <w:ilvl w:val="0"/>
          <w:numId w:val="3"/>
        </w:numPr>
        <w:spacing w:before="0" w:beforeAutospacing="0" w:after="0" w:afterAutospacing="0"/>
        <w:rPr>
          <w:rFonts w:ascii="Arial" w:hAnsi="Arial" w:cs="Arial"/>
          <w:sz w:val="20"/>
          <w:szCs w:val="20"/>
        </w:rPr>
      </w:pPr>
      <w:r w:rsidRPr="006E0ED9">
        <w:rPr>
          <w:rFonts w:ascii="Arial" w:hAnsi="Arial" w:cs="Arial"/>
          <w:sz w:val="20"/>
          <w:szCs w:val="20"/>
        </w:rPr>
        <w:t>Microservices</w:t>
      </w:r>
      <w:r w:rsidR="0044660F">
        <w:rPr>
          <w:rFonts w:ascii="Arial" w:hAnsi="Arial" w:cs="Arial"/>
          <w:sz w:val="20"/>
          <w:szCs w:val="20"/>
        </w:rPr>
        <w:t xml:space="preserve"> | </w:t>
      </w:r>
      <w:r w:rsidRPr="006E0ED9">
        <w:rPr>
          <w:rFonts w:ascii="Arial" w:hAnsi="Arial" w:cs="Arial"/>
          <w:sz w:val="20"/>
          <w:szCs w:val="20"/>
        </w:rPr>
        <w:t xml:space="preserve">RESTful </w:t>
      </w:r>
      <w:r w:rsidR="0044660F">
        <w:rPr>
          <w:rFonts w:ascii="Arial" w:hAnsi="Arial" w:cs="Arial"/>
          <w:sz w:val="20"/>
          <w:szCs w:val="20"/>
        </w:rPr>
        <w:t xml:space="preserve">API | </w:t>
      </w:r>
      <w:proofErr w:type="spellStart"/>
      <w:r w:rsidR="0044660F">
        <w:rPr>
          <w:rFonts w:ascii="Arial" w:hAnsi="Arial" w:cs="Arial"/>
          <w:sz w:val="20"/>
          <w:szCs w:val="20"/>
        </w:rPr>
        <w:t>Web</w:t>
      </w:r>
      <w:r w:rsidRPr="006E0ED9">
        <w:rPr>
          <w:rFonts w:ascii="Arial" w:hAnsi="Arial" w:cs="Arial"/>
          <w:sz w:val="20"/>
          <w:szCs w:val="20"/>
        </w:rPr>
        <w:t>Services</w:t>
      </w:r>
      <w:proofErr w:type="spellEnd"/>
      <w:r w:rsidR="0044660F">
        <w:rPr>
          <w:rFonts w:ascii="Arial" w:hAnsi="Arial" w:cs="Arial"/>
          <w:sz w:val="20"/>
          <w:szCs w:val="20"/>
        </w:rPr>
        <w:t xml:space="preserve"> | </w:t>
      </w:r>
      <w:r w:rsidR="00001290">
        <w:rPr>
          <w:rFonts w:ascii="Arial" w:hAnsi="Arial" w:cs="Arial"/>
          <w:sz w:val="20"/>
          <w:szCs w:val="20"/>
        </w:rPr>
        <w:t>JWT | OAUTH2</w:t>
      </w:r>
      <w:r w:rsidR="007A57D1">
        <w:rPr>
          <w:rFonts w:ascii="Arial" w:hAnsi="Arial" w:cs="Arial"/>
          <w:sz w:val="20"/>
          <w:szCs w:val="20"/>
        </w:rPr>
        <w:t xml:space="preserve"> | POSTMAN</w:t>
      </w:r>
    </w:p>
    <w:p w14:paraId="22E5EB1D" w14:textId="5D16C506" w:rsidR="0044660F" w:rsidRDefault="00001290" w:rsidP="006E0ED9">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Maven | Gradle | Application Properties | YAML | YML</w:t>
      </w:r>
    </w:p>
    <w:p w14:paraId="33C71B04" w14:textId="0C67F93D" w:rsidR="0044660F" w:rsidRDefault="0044660F" w:rsidP="006E0ED9">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 xml:space="preserve">Git | GitHub | </w:t>
      </w:r>
      <w:proofErr w:type="spellStart"/>
      <w:r>
        <w:rPr>
          <w:rFonts w:ascii="Arial" w:hAnsi="Arial" w:cs="Arial"/>
          <w:sz w:val="20"/>
          <w:szCs w:val="20"/>
        </w:rPr>
        <w:t>GitBash</w:t>
      </w:r>
      <w:proofErr w:type="spellEnd"/>
      <w:r>
        <w:rPr>
          <w:rFonts w:ascii="Arial" w:hAnsi="Arial" w:cs="Arial"/>
          <w:sz w:val="20"/>
          <w:szCs w:val="20"/>
        </w:rPr>
        <w:t xml:space="preserve"> | </w:t>
      </w:r>
      <w:proofErr w:type="spellStart"/>
      <w:r w:rsidR="00001290">
        <w:rPr>
          <w:rFonts w:ascii="Arial" w:hAnsi="Arial" w:cs="Arial"/>
          <w:sz w:val="20"/>
          <w:szCs w:val="20"/>
        </w:rPr>
        <w:t>BitBucket</w:t>
      </w:r>
      <w:proofErr w:type="spellEnd"/>
    </w:p>
    <w:p w14:paraId="0F440E1E" w14:textId="7E8E2C34" w:rsidR="006E0ED9" w:rsidRDefault="006E0ED9" w:rsidP="006E0ED9">
      <w:pPr>
        <w:pStyle w:val="NormalWeb"/>
        <w:numPr>
          <w:ilvl w:val="0"/>
          <w:numId w:val="3"/>
        </w:numPr>
        <w:spacing w:before="0" w:beforeAutospacing="0" w:after="0" w:afterAutospacing="0"/>
        <w:rPr>
          <w:rFonts w:ascii="Arial" w:hAnsi="Arial" w:cs="Arial"/>
          <w:sz w:val="20"/>
          <w:szCs w:val="20"/>
        </w:rPr>
      </w:pPr>
      <w:r w:rsidRPr="006E0ED9">
        <w:rPr>
          <w:rFonts w:ascii="Arial" w:hAnsi="Arial" w:cs="Arial"/>
          <w:sz w:val="20"/>
          <w:szCs w:val="20"/>
        </w:rPr>
        <w:t>JSON</w:t>
      </w:r>
      <w:r w:rsidR="0044660F">
        <w:rPr>
          <w:rFonts w:ascii="Arial" w:hAnsi="Arial" w:cs="Arial"/>
          <w:sz w:val="20"/>
          <w:szCs w:val="20"/>
        </w:rPr>
        <w:t xml:space="preserve"> |</w:t>
      </w:r>
      <w:r w:rsidR="00001290">
        <w:rPr>
          <w:rFonts w:ascii="Arial" w:hAnsi="Arial" w:cs="Arial"/>
          <w:sz w:val="20"/>
          <w:szCs w:val="20"/>
        </w:rPr>
        <w:t xml:space="preserve"> </w:t>
      </w:r>
      <w:r w:rsidR="0044660F">
        <w:rPr>
          <w:rFonts w:ascii="Arial" w:hAnsi="Arial" w:cs="Arial"/>
          <w:sz w:val="20"/>
          <w:szCs w:val="20"/>
        </w:rPr>
        <w:t>XML</w:t>
      </w:r>
    </w:p>
    <w:p w14:paraId="55F6DA01" w14:textId="1DFA36E6" w:rsidR="0044660F" w:rsidRDefault="008C59FE" w:rsidP="0044660F">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JUNIT</w:t>
      </w:r>
      <w:r w:rsidR="0044660F">
        <w:rPr>
          <w:rFonts w:ascii="Arial" w:hAnsi="Arial" w:cs="Arial"/>
          <w:sz w:val="20"/>
          <w:szCs w:val="20"/>
        </w:rPr>
        <w:t xml:space="preserve"> | </w:t>
      </w:r>
      <w:r w:rsidR="0044660F" w:rsidRPr="006E0ED9">
        <w:rPr>
          <w:rFonts w:ascii="Arial" w:hAnsi="Arial" w:cs="Arial"/>
          <w:sz w:val="20"/>
          <w:szCs w:val="20"/>
        </w:rPr>
        <w:t>Mockito</w:t>
      </w:r>
      <w:r w:rsidR="00AA16A8">
        <w:rPr>
          <w:rFonts w:ascii="Arial" w:hAnsi="Arial" w:cs="Arial"/>
          <w:sz w:val="20"/>
          <w:szCs w:val="20"/>
        </w:rPr>
        <w:t xml:space="preserve"> </w:t>
      </w:r>
      <w:r w:rsidR="0044660F">
        <w:rPr>
          <w:rFonts w:ascii="Arial" w:hAnsi="Arial" w:cs="Arial"/>
          <w:sz w:val="20"/>
          <w:szCs w:val="20"/>
        </w:rPr>
        <w:t xml:space="preserve">| </w:t>
      </w:r>
      <w:proofErr w:type="spellStart"/>
      <w:r w:rsidR="0044660F">
        <w:rPr>
          <w:rFonts w:ascii="Arial" w:hAnsi="Arial" w:cs="Arial"/>
          <w:sz w:val="20"/>
          <w:szCs w:val="20"/>
        </w:rPr>
        <w:t>PowerMockito</w:t>
      </w:r>
      <w:proofErr w:type="spellEnd"/>
      <w:r w:rsidR="0044660F">
        <w:rPr>
          <w:rFonts w:ascii="Arial" w:hAnsi="Arial" w:cs="Arial"/>
          <w:sz w:val="20"/>
          <w:szCs w:val="20"/>
        </w:rPr>
        <w:t xml:space="preserve"> | Selenium</w:t>
      </w:r>
    </w:p>
    <w:p w14:paraId="507ECBC5" w14:textId="0381F191" w:rsidR="00AA16A8" w:rsidRDefault="00001290" w:rsidP="00001290">
      <w:pPr>
        <w:pStyle w:val="NormalWeb"/>
        <w:numPr>
          <w:ilvl w:val="0"/>
          <w:numId w:val="3"/>
        </w:numPr>
        <w:spacing w:before="0" w:beforeAutospacing="0" w:after="0" w:afterAutospacing="0"/>
        <w:rPr>
          <w:rFonts w:ascii="Arial" w:hAnsi="Arial" w:cs="Arial"/>
          <w:sz w:val="20"/>
          <w:szCs w:val="20"/>
        </w:rPr>
      </w:pPr>
      <w:r w:rsidRPr="006E0ED9">
        <w:rPr>
          <w:rFonts w:ascii="Arial" w:hAnsi="Arial" w:cs="Arial"/>
          <w:sz w:val="20"/>
          <w:szCs w:val="20"/>
        </w:rPr>
        <w:t>Domain-Driven Design (DDD)</w:t>
      </w:r>
      <w:r>
        <w:rPr>
          <w:rFonts w:ascii="Arial" w:hAnsi="Arial" w:cs="Arial"/>
          <w:sz w:val="20"/>
          <w:szCs w:val="20"/>
        </w:rPr>
        <w:t xml:space="preserve"> | </w:t>
      </w:r>
      <w:r w:rsidR="00AA16A8">
        <w:rPr>
          <w:rFonts w:ascii="Arial" w:hAnsi="Arial" w:cs="Arial"/>
          <w:sz w:val="20"/>
          <w:szCs w:val="20"/>
        </w:rPr>
        <w:t>Test-Driven Development (TDD)</w:t>
      </w:r>
    </w:p>
    <w:p w14:paraId="7349F858" w14:textId="03381CFC" w:rsidR="00001290" w:rsidRDefault="00001290" w:rsidP="00001290">
      <w:pPr>
        <w:pStyle w:val="NormalWeb"/>
        <w:numPr>
          <w:ilvl w:val="0"/>
          <w:numId w:val="3"/>
        </w:numPr>
        <w:spacing w:before="0" w:beforeAutospacing="0" w:after="0" w:afterAutospacing="0"/>
        <w:rPr>
          <w:rFonts w:ascii="Arial" w:hAnsi="Arial" w:cs="Arial"/>
          <w:sz w:val="20"/>
          <w:szCs w:val="20"/>
        </w:rPr>
      </w:pPr>
      <w:r w:rsidRPr="006E0ED9">
        <w:rPr>
          <w:rFonts w:ascii="Arial" w:hAnsi="Arial" w:cs="Arial"/>
          <w:sz w:val="20"/>
          <w:szCs w:val="20"/>
        </w:rPr>
        <w:t>Apache Kafka</w:t>
      </w:r>
      <w:r w:rsidR="00AA16A8">
        <w:rPr>
          <w:rFonts w:ascii="Arial" w:hAnsi="Arial" w:cs="Arial"/>
          <w:sz w:val="20"/>
          <w:szCs w:val="20"/>
        </w:rPr>
        <w:t xml:space="preserve"> | </w:t>
      </w:r>
      <w:r w:rsidR="00AA16A8" w:rsidRPr="006E0ED9">
        <w:rPr>
          <w:rFonts w:ascii="Arial" w:hAnsi="Arial" w:cs="Arial"/>
          <w:sz w:val="20"/>
          <w:szCs w:val="20"/>
        </w:rPr>
        <w:t>RabbitMQ</w:t>
      </w:r>
    </w:p>
    <w:p w14:paraId="02EAB935" w14:textId="422B2CEF" w:rsidR="00AA16A8" w:rsidRPr="00001290" w:rsidRDefault="00AA16A8" w:rsidP="00001290">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 xml:space="preserve">Docker | </w:t>
      </w:r>
      <w:proofErr w:type="spellStart"/>
      <w:r>
        <w:rPr>
          <w:rFonts w:ascii="Arial" w:hAnsi="Arial" w:cs="Arial"/>
          <w:sz w:val="20"/>
          <w:szCs w:val="20"/>
        </w:rPr>
        <w:t>Podman</w:t>
      </w:r>
      <w:proofErr w:type="spellEnd"/>
    </w:p>
    <w:p w14:paraId="4F27F3DE" w14:textId="352E4763" w:rsidR="0044660F" w:rsidRDefault="0044660F" w:rsidP="00001290">
      <w:pPr>
        <w:pStyle w:val="NormalWeb"/>
        <w:spacing w:before="0" w:beforeAutospacing="0" w:after="0" w:afterAutospacing="0"/>
        <w:ind w:left="720"/>
        <w:rPr>
          <w:rFonts w:ascii="Arial" w:hAnsi="Arial" w:cs="Arial"/>
          <w:sz w:val="20"/>
          <w:szCs w:val="20"/>
        </w:rPr>
      </w:pPr>
    </w:p>
    <w:p w14:paraId="0E74BCBC" w14:textId="77777777" w:rsidR="00C468C1" w:rsidRDefault="00C468C1" w:rsidP="00C468C1">
      <w:pPr>
        <w:pStyle w:val="NormalWeb"/>
        <w:numPr>
          <w:ilvl w:val="0"/>
          <w:numId w:val="3"/>
        </w:numPr>
        <w:spacing w:before="0" w:beforeAutospacing="0" w:after="0" w:afterAutospacing="0"/>
        <w:rPr>
          <w:rFonts w:ascii="Arial" w:hAnsi="Arial" w:cs="Arial"/>
          <w:sz w:val="20"/>
          <w:szCs w:val="20"/>
        </w:rPr>
      </w:pPr>
      <w:proofErr w:type="spellStart"/>
      <w:r>
        <w:rPr>
          <w:rFonts w:ascii="Arial" w:hAnsi="Arial" w:cs="Arial"/>
          <w:sz w:val="20"/>
          <w:szCs w:val="20"/>
        </w:rPr>
        <w:t>IaC</w:t>
      </w:r>
      <w:proofErr w:type="spellEnd"/>
      <w:r>
        <w:rPr>
          <w:rFonts w:ascii="Arial" w:hAnsi="Arial" w:cs="Arial"/>
          <w:sz w:val="20"/>
          <w:szCs w:val="20"/>
        </w:rPr>
        <w:t>:</w:t>
      </w:r>
    </w:p>
    <w:p w14:paraId="2F792A93" w14:textId="77777777" w:rsidR="00C468C1" w:rsidRPr="00001290" w:rsidRDefault="00C468C1" w:rsidP="00C468C1">
      <w:pPr>
        <w:pStyle w:val="NormalWeb"/>
        <w:numPr>
          <w:ilvl w:val="1"/>
          <w:numId w:val="3"/>
        </w:numPr>
        <w:spacing w:before="0" w:beforeAutospacing="0" w:after="0" w:afterAutospacing="0"/>
        <w:rPr>
          <w:rFonts w:ascii="Arial" w:hAnsi="Arial" w:cs="Arial"/>
          <w:sz w:val="20"/>
          <w:szCs w:val="20"/>
        </w:rPr>
      </w:pPr>
      <w:r w:rsidRPr="00001290">
        <w:rPr>
          <w:rFonts w:ascii="Arial" w:hAnsi="Arial" w:cs="Arial"/>
          <w:sz w:val="20"/>
          <w:szCs w:val="20"/>
        </w:rPr>
        <w:t xml:space="preserve">HELM | Terraform | Terraform Cloud Foundry | </w:t>
      </w:r>
      <w:proofErr w:type="spellStart"/>
      <w:r w:rsidRPr="00001290">
        <w:rPr>
          <w:rFonts w:ascii="Arial" w:hAnsi="Arial" w:cs="Arial"/>
          <w:sz w:val="20"/>
          <w:szCs w:val="20"/>
        </w:rPr>
        <w:t>SpaceLift</w:t>
      </w:r>
      <w:proofErr w:type="spellEnd"/>
      <w:r w:rsidRPr="00001290">
        <w:rPr>
          <w:rFonts w:ascii="Arial" w:hAnsi="Arial" w:cs="Arial"/>
          <w:sz w:val="20"/>
          <w:szCs w:val="20"/>
        </w:rPr>
        <w:t xml:space="preserve"> | Cl</w:t>
      </w:r>
      <w:r>
        <w:rPr>
          <w:rFonts w:ascii="Arial" w:hAnsi="Arial" w:cs="Arial"/>
          <w:sz w:val="20"/>
          <w:szCs w:val="20"/>
        </w:rPr>
        <w:t>oudFormation</w:t>
      </w:r>
    </w:p>
    <w:p w14:paraId="3DEB7F05" w14:textId="77777777" w:rsidR="00C468C1" w:rsidRDefault="00C468C1" w:rsidP="00001290">
      <w:pPr>
        <w:pStyle w:val="NormalWeb"/>
        <w:spacing w:before="0" w:beforeAutospacing="0" w:after="0" w:afterAutospacing="0"/>
        <w:ind w:left="720"/>
        <w:rPr>
          <w:rFonts w:ascii="Arial" w:hAnsi="Arial" w:cs="Arial"/>
          <w:sz w:val="20"/>
          <w:szCs w:val="20"/>
        </w:rPr>
      </w:pPr>
    </w:p>
    <w:p w14:paraId="541AA129" w14:textId="77777777" w:rsidR="00001290" w:rsidRDefault="0044660F" w:rsidP="006E0ED9">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 xml:space="preserve">AWS Web Services (AWS): </w:t>
      </w:r>
    </w:p>
    <w:p w14:paraId="23C7F252" w14:textId="77777777" w:rsidR="00001290" w:rsidRDefault="0044660F"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 xml:space="preserve">EKS | ECS | EC2 | S3 | ELB | VPC | SSM | </w:t>
      </w:r>
      <w:proofErr w:type="spellStart"/>
      <w:r>
        <w:rPr>
          <w:rFonts w:ascii="Arial" w:hAnsi="Arial" w:cs="Arial"/>
          <w:sz w:val="20"/>
          <w:szCs w:val="20"/>
        </w:rPr>
        <w:t>CodeBuild</w:t>
      </w:r>
      <w:proofErr w:type="spellEnd"/>
      <w:r>
        <w:rPr>
          <w:rFonts w:ascii="Arial" w:hAnsi="Arial" w:cs="Arial"/>
          <w:sz w:val="20"/>
          <w:szCs w:val="20"/>
        </w:rPr>
        <w:t xml:space="preserve"> | </w:t>
      </w:r>
      <w:proofErr w:type="spellStart"/>
      <w:r>
        <w:rPr>
          <w:rFonts w:ascii="Arial" w:hAnsi="Arial" w:cs="Arial"/>
          <w:sz w:val="20"/>
          <w:szCs w:val="20"/>
        </w:rPr>
        <w:t>Code</w:t>
      </w:r>
      <w:r w:rsidR="00001290">
        <w:rPr>
          <w:rFonts w:ascii="Arial" w:hAnsi="Arial" w:cs="Arial"/>
          <w:sz w:val="20"/>
          <w:szCs w:val="20"/>
        </w:rPr>
        <w:t>Deploy</w:t>
      </w:r>
      <w:proofErr w:type="spellEnd"/>
      <w:r w:rsidR="00001290">
        <w:rPr>
          <w:rFonts w:ascii="Arial" w:hAnsi="Arial" w:cs="Arial"/>
          <w:sz w:val="20"/>
          <w:szCs w:val="20"/>
        </w:rPr>
        <w:t xml:space="preserve"> | </w:t>
      </w:r>
      <w:proofErr w:type="spellStart"/>
      <w:r w:rsidR="00001290">
        <w:rPr>
          <w:rFonts w:ascii="Arial" w:hAnsi="Arial" w:cs="Arial"/>
          <w:sz w:val="20"/>
          <w:szCs w:val="20"/>
        </w:rPr>
        <w:t>CodePipeline</w:t>
      </w:r>
      <w:proofErr w:type="spellEnd"/>
      <w:r w:rsidR="00001290">
        <w:rPr>
          <w:rFonts w:ascii="Arial" w:hAnsi="Arial" w:cs="Arial"/>
          <w:sz w:val="20"/>
          <w:szCs w:val="20"/>
        </w:rPr>
        <w:t xml:space="preserve"> | </w:t>
      </w:r>
      <w:proofErr w:type="spellStart"/>
      <w:r w:rsidR="00001290">
        <w:rPr>
          <w:rFonts w:ascii="Arial" w:hAnsi="Arial" w:cs="Arial"/>
          <w:sz w:val="20"/>
          <w:szCs w:val="20"/>
        </w:rPr>
        <w:t>CodeApplication</w:t>
      </w:r>
      <w:proofErr w:type="spellEnd"/>
    </w:p>
    <w:p w14:paraId="44220934" w14:textId="3D7FB237" w:rsidR="0044660F" w:rsidRDefault="00001290"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 xml:space="preserve">Security Roles (IAM) | Trust Policies | Permission Policies | Targe Groups | Secrets Manager | </w:t>
      </w:r>
      <w:proofErr w:type="spellStart"/>
      <w:r>
        <w:rPr>
          <w:rFonts w:ascii="Arial" w:hAnsi="Arial" w:cs="Arial"/>
          <w:sz w:val="20"/>
          <w:szCs w:val="20"/>
        </w:rPr>
        <w:t>ParameterStore</w:t>
      </w:r>
      <w:proofErr w:type="spellEnd"/>
    </w:p>
    <w:p w14:paraId="3AF30CBD" w14:textId="64164870" w:rsidR="00AC1D82" w:rsidRDefault="00AC1D82"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Artifactory</w:t>
      </w:r>
    </w:p>
    <w:p w14:paraId="6DA7EC98" w14:textId="1B0D50C5" w:rsidR="00001290" w:rsidRDefault="00001290"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MSK/Kafka | Kafka Topic | Glue | Glue Schema</w:t>
      </w:r>
    </w:p>
    <w:p w14:paraId="030AF262" w14:textId="0788420C" w:rsidR="00001290" w:rsidRDefault="00001290"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 xml:space="preserve">RDS | </w:t>
      </w:r>
      <w:proofErr w:type="spellStart"/>
      <w:r>
        <w:rPr>
          <w:rFonts w:ascii="Arial" w:hAnsi="Arial" w:cs="Arial"/>
          <w:sz w:val="20"/>
          <w:szCs w:val="20"/>
        </w:rPr>
        <w:t>PostGres</w:t>
      </w:r>
      <w:proofErr w:type="spellEnd"/>
      <w:r>
        <w:rPr>
          <w:rFonts w:ascii="Arial" w:hAnsi="Arial" w:cs="Arial"/>
          <w:sz w:val="20"/>
          <w:szCs w:val="20"/>
        </w:rPr>
        <w:t xml:space="preserve"> | DynamoDB</w:t>
      </w:r>
      <w:r w:rsidR="004264C0">
        <w:rPr>
          <w:rFonts w:ascii="Arial" w:hAnsi="Arial" w:cs="Arial"/>
          <w:sz w:val="20"/>
          <w:szCs w:val="20"/>
        </w:rPr>
        <w:t xml:space="preserve"> | Redshift</w:t>
      </w:r>
    </w:p>
    <w:p w14:paraId="6C079A79" w14:textId="25D6FEAA" w:rsidR="00001290" w:rsidRDefault="00001290" w:rsidP="0000129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Cognito</w:t>
      </w:r>
      <w:r w:rsidR="004264C0">
        <w:rPr>
          <w:rFonts w:ascii="Arial" w:hAnsi="Arial" w:cs="Arial"/>
          <w:sz w:val="20"/>
          <w:szCs w:val="20"/>
        </w:rPr>
        <w:t xml:space="preserve"> | ForgeRock | ISTIO Service Mesh | Sidecar (SSO Integration)</w:t>
      </w:r>
    </w:p>
    <w:p w14:paraId="2981A851" w14:textId="77777777" w:rsidR="004264C0" w:rsidRDefault="004264C0" w:rsidP="004264C0">
      <w:pPr>
        <w:pStyle w:val="NormalWeb"/>
        <w:spacing w:before="0" w:beforeAutospacing="0" w:after="0" w:afterAutospacing="0"/>
        <w:rPr>
          <w:rFonts w:ascii="Arial" w:hAnsi="Arial" w:cs="Arial"/>
          <w:sz w:val="20"/>
          <w:szCs w:val="20"/>
        </w:rPr>
      </w:pPr>
    </w:p>
    <w:p w14:paraId="48512BB4" w14:textId="3D1E4D81" w:rsidR="004264C0" w:rsidRDefault="004264C0" w:rsidP="004264C0">
      <w:pPr>
        <w:pStyle w:val="NormalWeb"/>
        <w:numPr>
          <w:ilvl w:val="0"/>
          <w:numId w:val="3"/>
        </w:numPr>
        <w:spacing w:before="0" w:beforeAutospacing="0" w:after="0" w:afterAutospacing="0"/>
        <w:rPr>
          <w:rFonts w:ascii="Arial" w:hAnsi="Arial" w:cs="Arial"/>
          <w:sz w:val="20"/>
          <w:szCs w:val="20"/>
        </w:rPr>
      </w:pPr>
      <w:r>
        <w:rPr>
          <w:rFonts w:ascii="Arial" w:hAnsi="Arial" w:cs="Arial"/>
          <w:sz w:val="20"/>
          <w:szCs w:val="20"/>
        </w:rPr>
        <w:t>Microsoft Azure:</w:t>
      </w:r>
    </w:p>
    <w:p w14:paraId="0A4D41B5" w14:textId="046B2308" w:rsidR="004264C0" w:rsidRDefault="004264C0" w:rsidP="004264C0">
      <w:pPr>
        <w:pStyle w:val="NormalWeb"/>
        <w:numPr>
          <w:ilvl w:val="1"/>
          <w:numId w:val="3"/>
        </w:numPr>
        <w:spacing w:before="0" w:beforeAutospacing="0" w:after="0" w:afterAutospacing="0"/>
        <w:rPr>
          <w:rFonts w:ascii="Arial" w:hAnsi="Arial" w:cs="Arial"/>
          <w:sz w:val="20"/>
          <w:szCs w:val="20"/>
        </w:rPr>
      </w:pPr>
      <w:r w:rsidRPr="006E0ED9">
        <w:rPr>
          <w:rFonts w:ascii="Arial" w:hAnsi="Arial" w:cs="Arial"/>
          <w:sz w:val="20"/>
          <w:szCs w:val="20"/>
        </w:rPr>
        <w:t>Microsoft Entra ID (SSO)</w:t>
      </w:r>
      <w:r w:rsidRPr="004264C0">
        <w:rPr>
          <w:rFonts w:ascii="Arial" w:hAnsi="Arial" w:cs="Arial"/>
          <w:sz w:val="20"/>
          <w:szCs w:val="20"/>
        </w:rPr>
        <w:t xml:space="preserve"> </w:t>
      </w:r>
      <w:r>
        <w:rPr>
          <w:rFonts w:ascii="Arial" w:hAnsi="Arial" w:cs="Arial"/>
          <w:sz w:val="20"/>
          <w:szCs w:val="20"/>
        </w:rPr>
        <w:t>| ForgeRock | Cognito | SSO Integration</w:t>
      </w:r>
    </w:p>
    <w:p w14:paraId="412DC50F" w14:textId="0CB596DA" w:rsidR="00734A8D" w:rsidRDefault="00734A8D" w:rsidP="004264C0">
      <w:pPr>
        <w:pStyle w:val="NormalWeb"/>
        <w:numPr>
          <w:ilvl w:val="1"/>
          <w:numId w:val="3"/>
        </w:numPr>
        <w:spacing w:before="0" w:beforeAutospacing="0" w:after="0" w:afterAutospacing="0"/>
        <w:rPr>
          <w:rFonts w:ascii="Arial" w:hAnsi="Arial" w:cs="Arial"/>
          <w:sz w:val="20"/>
          <w:szCs w:val="20"/>
        </w:rPr>
      </w:pPr>
      <w:r>
        <w:rPr>
          <w:rFonts w:ascii="Arial" w:hAnsi="Arial" w:cs="Arial"/>
          <w:sz w:val="20"/>
          <w:szCs w:val="20"/>
        </w:rPr>
        <w:t xml:space="preserve">Jenkins CICD Pipelines | </w:t>
      </w:r>
      <w:r w:rsidRPr="006E0ED9">
        <w:rPr>
          <w:rFonts w:ascii="Arial" w:hAnsi="Arial" w:cs="Arial"/>
          <w:sz w:val="20"/>
          <w:szCs w:val="20"/>
        </w:rPr>
        <w:t>GitHub Actions</w:t>
      </w:r>
      <w:r w:rsidR="00AC1D82">
        <w:rPr>
          <w:rFonts w:ascii="Arial" w:hAnsi="Arial" w:cs="Arial"/>
          <w:sz w:val="20"/>
          <w:szCs w:val="20"/>
        </w:rPr>
        <w:t xml:space="preserve"> | Git | GitHub | </w:t>
      </w:r>
      <w:proofErr w:type="spellStart"/>
      <w:r w:rsidR="00AC1D82">
        <w:rPr>
          <w:rFonts w:ascii="Arial" w:hAnsi="Arial" w:cs="Arial"/>
          <w:sz w:val="20"/>
          <w:szCs w:val="20"/>
        </w:rPr>
        <w:t>GitBash</w:t>
      </w:r>
      <w:proofErr w:type="spellEnd"/>
    </w:p>
    <w:p w14:paraId="48B8EDAB" w14:textId="7982907C" w:rsidR="00AC1D82" w:rsidRPr="006E0ED9" w:rsidRDefault="00AC1D82" w:rsidP="00AC1D82">
      <w:pPr>
        <w:pStyle w:val="NormalWeb"/>
        <w:numPr>
          <w:ilvl w:val="1"/>
          <w:numId w:val="3"/>
        </w:numPr>
        <w:spacing w:before="0" w:beforeAutospacing="0" w:after="0" w:afterAutospacing="0"/>
        <w:rPr>
          <w:rFonts w:ascii="Arial" w:hAnsi="Arial" w:cs="Arial"/>
          <w:sz w:val="20"/>
          <w:szCs w:val="20"/>
        </w:rPr>
      </w:pPr>
      <w:proofErr w:type="spellStart"/>
      <w:r w:rsidRPr="006E0ED9">
        <w:rPr>
          <w:rFonts w:ascii="Arial" w:hAnsi="Arial" w:cs="Arial"/>
          <w:sz w:val="20"/>
          <w:szCs w:val="20"/>
        </w:rPr>
        <w:t>JFrog</w:t>
      </w:r>
      <w:proofErr w:type="spellEnd"/>
      <w:r w:rsidRPr="006E0ED9">
        <w:rPr>
          <w:rFonts w:ascii="Arial" w:hAnsi="Arial" w:cs="Arial"/>
          <w:sz w:val="20"/>
          <w:szCs w:val="20"/>
        </w:rPr>
        <w:t xml:space="preserve"> X-Ray (Vulnerability Scanning)</w:t>
      </w:r>
    </w:p>
    <w:p w14:paraId="5C9484D6" w14:textId="0B8F4F66" w:rsidR="00AC1D82" w:rsidRDefault="00AC1D82" w:rsidP="004264C0">
      <w:pPr>
        <w:pStyle w:val="NormalWeb"/>
        <w:numPr>
          <w:ilvl w:val="1"/>
          <w:numId w:val="3"/>
        </w:numPr>
        <w:spacing w:before="0" w:beforeAutospacing="0" w:after="0" w:afterAutospacing="0"/>
        <w:rPr>
          <w:rFonts w:ascii="Arial" w:hAnsi="Arial" w:cs="Arial"/>
          <w:sz w:val="20"/>
          <w:szCs w:val="20"/>
        </w:rPr>
      </w:pPr>
      <w:proofErr w:type="spellStart"/>
      <w:r>
        <w:rPr>
          <w:rFonts w:ascii="Arial" w:hAnsi="Arial" w:cs="Arial"/>
          <w:sz w:val="20"/>
          <w:szCs w:val="20"/>
        </w:rPr>
        <w:t>SonarCube</w:t>
      </w:r>
      <w:proofErr w:type="spellEnd"/>
    </w:p>
    <w:p w14:paraId="422EC2FA" w14:textId="77777777" w:rsidR="006E0ED9" w:rsidRPr="00522D5D" w:rsidRDefault="006E0ED9" w:rsidP="00AC1D82">
      <w:pPr>
        <w:pStyle w:val="NormalWeb"/>
        <w:spacing w:before="0" w:beforeAutospacing="0" w:after="0" w:afterAutospacing="0"/>
        <w:rPr>
          <w:rFonts w:ascii="Arial" w:hAnsi="Arial" w:cs="Arial"/>
          <w:sz w:val="20"/>
          <w:szCs w:val="20"/>
        </w:rPr>
      </w:pPr>
    </w:p>
    <w:p w14:paraId="4A47C57D" w14:textId="326ACBF2" w:rsidR="006E0ED9" w:rsidRDefault="006157BD" w:rsidP="006E0ED9">
      <w:pPr>
        <w:pStyle w:val="NormalWeb"/>
        <w:numPr>
          <w:ilvl w:val="0"/>
          <w:numId w:val="5"/>
        </w:numPr>
        <w:spacing w:before="0" w:beforeAutospacing="0" w:after="0" w:afterAutospacing="0"/>
        <w:rPr>
          <w:rFonts w:ascii="Arial" w:hAnsi="Arial" w:cs="Arial"/>
          <w:sz w:val="20"/>
          <w:szCs w:val="20"/>
        </w:rPr>
      </w:pPr>
      <w:r>
        <w:rPr>
          <w:rFonts w:ascii="Arial" w:hAnsi="Arial" w:cs="Arial"/>
          <w:sz w:val="20"/>
          <w:szCs w:val="20"/>
        </w:rPr>
        <w:t xml:space="preserve">JIRA | Confluence | </w:t>
      </w:r>
      <w:r w:rsidR="006E0ED9" w:rsidRPr="006E0ED9">
        <w:rPr>
          <w:rFonts w:ascii="Arial" w:hAnsi="Arial" w:cs="Arial"/>
          <w:sz w:val="20"/>
          <w:szCs w:val="20"/>
        </w:rPr>
        <w:t xml:space="preserve">New Relic (JSON </w:t>
      </w:r>
      <w:r w:rsidR="00AC1D82">
        <w:rPr>
          <w:rFonts w:ascii="Arial" w:hAnsi="Arial" w:cs="Arial"/>
          <w:sz w:val="20"/>
          <w:szCs w:val="20"/>
        </w:rPr>
        <w:t>Custom Logging Ingested</w:t>
      </w:r>
      <w:r w:rsidR="006E0ED9" w:rsidRPr="006E0ED9">
        <w:rPr>
          <w:rFonts w:ascii="Arial" w:hAnsi="Arial" w:cs="Arial"/>
          <w:sz w:val="20"/>
          <w:szCs w:val="20"/>
        </w:rPr>
        <w:t>)</w:t>
      </w:r>
      <w:r w:rsidR="00AC1D82">
        <w:rPr>
          <w:rFonts w:ascii="Arial" w:hAnsi="Arial" w:cs="Arial"/>
          <w:sz w:val="20"/>
          <w:szCs w:val="20"/>
        </w:rPr>
        <w:t xml:space="preserve"> | </w:t>
      </w:r>
      <w:r w:rsidR="00AC1D82" w:rsidRPr="006E0ED9">
        <w:rPr>
          <w:rFonts w:ascii="Arial" w:hAnsi="Arial" w:cs="Arial"/>
          <w:sz w:val="20"/>
          <w:szCs w:val="20"/>
        </w:rPr>
        <w:t>CloudWatch</w:t>
      </w:r>
      <w:r w:rsidR="00AC1D82">
        <w:rPr>
          <w:rFonts w:ascii="Arial" w:hAnsi="Arial" w:cs="Arial"/>
          <w:sz w:val="20"/>
          <w:szCs w:val="20"/>
        </w:rPr>
        <w:t xml:space="preserve"> | </w:t>
      </w:r>
      <w:r w:rsidR="006E0ED9" w:rsidRPr="006E0ED9">
        <w:rPr>
          <w:rFonts w:ascii="Arial" w:hAnsi="Arial" w:cs="Arial"/>
          <w:sz w:val="20"/>
          <w:szCs w:val="20"/>
        </w:rPr>
        <w:t>Splunk</w:t>
      </w:r>
      <w:r w:rsidR="005C36B1">
        <w:rPr>
          <w:rFonts w:ascii="Arial" w:hAnsi="Arial" w:cs="Arial"/>
          <w:sz w:val="20"/>
          <w:szCs w:val="20"/>
        </w:rPr>
        <w:t xml:space="preserve"> | </w:t>
      </w:r>
      <w:r w:rsidR="00AC1D82">
        <w:rPr>
          <w:rFonts w:ascii="Arial" w:hAnsi="Arial" w:cs="Arial"/>
          <w:sz w:val="20"/>
          <w:szCs w:val="20"/>
        </w:rPr>
        <w:t xml:space="preserve">Datadog | </w:t>
      </w:r>
      <w:r w:rsidR="006E0ED9" w:rsidRPr="006E0ED9">
        <w:rPr>
          <w:rFonts w:ascii="Arial" w:hAnsi="Arial" w:cs="Arial"/>
          <w:sz w:val="20"/>
          <w:szCs w:val="20"/>
        </w:rPr>
        <w:t>Grafana</w:t>
      </w:r>
    </w:p>
    <w:p w14:paraId="239D46D7" w14:textId="77777777" w:rsidR="00AC1D82" w:rsidRDefault="00AC1D82" w:rsidP="00AC1D82">
      <w:pPr>
        <w:pStyle w:val="NormalWeb"/>
        <w:spacing w:before="0" w:beforeAutospacing="0" w:after="0" w:afterAutospacing="0"/>
        <w:rPr>
          <w:rFonts w:ascii="Arial" w:hAnsi="Arial" w:cs="Arial"/>
          <w:sz w:val="20"/>
          <w:szCs w:val="20"/>
        </w:rPr>
      </w:pPr>
    </w:p>
    <w:p w14:paraId="35FCA052" w14:textId="19308001" w:rsidR="00AC1D82" w:rsidRDefault="00265BDF" w:rsidP="00AC1D82">
      <w:pPr>
        <w:pStyle w:val="NormalWeb"/>
        <w:numPr>
          <w:ilvl w:val="0"/>
          <w:numId w:val="5"/>
        </w:numPr>
        <w:spacing w:before="0" w:beforeAutospacing="0" w:after="0" w:afterAutospacing="0"/>
        <w:rPr>
          <w:rFonts w:ascii="Arial" w:hAnsi="Arial" w:cs="Arial"/>
          <w:sz w:val="20"/>
          <w:szCs w:val="20"/>
        </w:rPr>
      </w:pPr>
      <w:r w:rsidRPr="00265BDF">
        <w:rPr>
          <w:rFonts w:ascii="Arial" w:hAnsi="Arial" w:cs="Arial"/>
          <w:sz w:val="20"/>
          <w:szCs w:val="20"/>
        </w:rPr>
        <w:t xml:space="preserve">Vibe Coding: </w:t>
      </w:r>
      <w:r w:rsidR="00AC1D82" w:rsidRPr="00265BDF">
        <w:rPr>
          <w:rFonts w:ascii="Arial" w:hAnsi="Arial" w:cs="Arial"/>
          <w:sz w:val="20"/>
          <w:szCs w:val="20"/>
        </w:rPr>
        <w:t>GitHub Copilot</w:t>
      </w:r>
      <w:r w:rsidRPr="00265BDF">
        <w:rPr>
          <w:rFonts w:ascii="Arial" w:hAnsi="Arial" w:cs="Arial"/>
          <w:sz w:val="20"/>
          <w:szCs w:val="20"/>
        </w:rPr>
        <w:t xml:space="preserve"> | Prompting | Google </w:t>
      </w:r>
      <w:r w:rsidR="00AC1D82" w:rsidRPr="00265BDF">
        <w:rPr>
          <w:rFonts w:ascii="Arial" w:hAnsi="Arial" w:cs="Arial"/>
          <w:sz w:val="20"/>
          <w:szCs w:val="20"/>
        </w:rPr>
        <w:t>Gemini</w:t>
      </w:r>
      <w:r w:rsidR="005C36B1">
        <w:rPr>
          <w:rFonts w:ascii="Arial" w:hAnsi="Arial" w:cs="Arial"/>
          <w:sz w:val="20"/>
          <w:szCs w:val="20"/>
        </w:rPr>
        <w:t xml:space="preserve"> | X AI | Anthropic Claude |</w:t>
      </w:r>
      <w:r w:rsidR="00AC1D82" w:rsidRPr="00265BDF">
        <w:rPr>
          <w:rFonts w:ascii="Arial" w:hAnsi="Arial" w:cs="Arial"/>
          <w:sz w:val="20"/>
          <w:szCs w:val="20"/>
        </w:rPr>
        <w:t xml:space="preserve"> Amazon Q </w:t>
      </w:r>
    </w:p>
    <w:p w14:paraId="79CFA70C" w14:textId="77777777" w:rsidR="006157BD" w:rsidRDefault="006157BD" w:rsidP="006157BD">
      <w:pPr>
        <w:pStyle w:val="ListParagraph"/>
        <w:rPr>
          <w:sz w:val="20"/>
          <w:szCs w:val="20"/>
        </w:rPr>
      </w:pPr>
    </w:p>
    <w:p w14:paraId="61A45EA4" w14:textId="2D782D35" w:rsidR="006157BD" w:rsidRDefault="006157BD" w:rsidP="00AC1D82">
      <w:pPr>
        <w:pStyle w:val="NormalWeb"/>
        <w:numPr>
          <w:ilvl w:val="0"/>
          <w:numId w:val="5"/>
        </w:numPr>
        <w:spacing w:before="0" w:beforeAutospacing="0" w:after="0" w:afterAutospacing="0"/>
        <w:rPr>
          <w:rFonts w:ascii="Arial" w:hAnsi="Arial" w:cs="Arial"/>
          <w:sz w:val="20"/>
          <w:szCs w:val="20"/>
        </w:rPr>
      </w:pPr>
      <w:r>
        <w:rPr>
          <w:rFonts w:ascii="Arial" w:hAnsi="Arial" w:cs="Arial"/>
          <w:sz w:val="20"/>
          <w:szCs w:val="20"/>
        </w:rPr>
        <w:t xml:space="preserve">Environment: </w:t>
      </w:r>
      <w:r w:rsidR="008013F3" w:rsidRPr="008013F3">
        <w:rPr>
          <w:rFonts w:ascii="Arial" w:hAnsi="Arial" w:cs="Arial"/>
          <w:sz w:val="20"/>
          <w:szCs w:val="20"/>
        </w:rPr>
        <w:t xml:space="preserve">Site Reliability Engineering (SRE) </w:t>
      </w:r>
      <w:r w:rsidR="008013F3">
        <w:rPr>
          <w:rFonts w:ascii="Arial" w:hAnsi="Arial" w:cs="Arial"/>
          <w:sz w:val="20"/>
          <w:szCs w:val="20"/>
        </w:rPr>
        <w:t xml:space="preserve">| </w:t>
      </w:r>
      <w:r>
        <w:rPr>
          <w:rFonts w:ascii="Arial" w:hAnsi="Arial" w:cs="Arial"/>
          <w:sz w:val="20"/>
          <w:szCs w:val="20"/>
        </w:rPr>
        <w:t>Agile | Waterfall | Mixed</w:t>
      </w:r>
    </w:p>
    <w:p w14:paraId="4DB9D4D6" w14:textId="77777777" w:rsidR="008013F3" w:rsidRDefault="008013F3" w:rsidP="008013F3">
      <w:pPr>
        <w:pStyle w:val="ListParagraph"/>
        <w:rPr>
          <w:sz w:val="20"/>
          <w:szCs w:val="20"/>
        </w:rPr>
      </w:pPr>
    </w:p>
    <w:p w14:paraId="7263954B" w14:textId="4CA5A18E" w:rsidR="006E0ED9" w:rsidRPr="008013F3" w:rsidRDefault="008013F3" w:rsidP="006E0ED9">
      <w:pPr>
        <w:pStyle w:val="NormalWeb"/>
        <w:numPr>
          <w:ilvl w:val="0"/>
          <w:numId w:val="5"/>
        </w:numPr>
        <w:spacing w:before="0" w:beforeAutospacing="0" w:after="0" w:afterAutospacing="0"/>
        <w:rPr>
          <w:rFonts w:ascii="Arial" w:hAnsi="Arial" w:cs="Arial"/>
          <w:sz w:val="20"/>
          <w:szCs w:val="20"/>
        </w:rPr>
      </w:pPr>
      <w:r w:rsidRPr="008013F3">
        <w:rPr>
          <w:rFonts w:ascii="Arial" w:hAnsi="Arial" w:cs="Arial"/>
          <w:sz w:val="20"/>
          <w:szCs w:val="20"/>
        </w:rPr>
        <w:t>Operating Systems: Windows | UNIX | LINUX</w:t>
      </w:r>
    </w:p>
    <w:p w14:paraId="6AEE468C" w14:textId="6C79F85D" w:rsidR="00EF4084" w:rsidRPr="009A0EC5" w:rsidRDefault="00EF4084">
      <w:pPr>
        <w:pStyle w:val="BodyText"/>
        <w:spacing w:before="2"/>
        <w:ind w:left="0" w:firstLine="0"/>
        <w:rPr>
          <w:b/>
        </w:rPr>
      </w:pPr>
    </w:p>
    <w:p w14:paraId="7543E60F" w14:textId="77777777" w:rsidR="008D276E" w:rsidRDefault="008D276E">
      <w:pPr>
        <w:pStyle w:val="BodyText"/>
        <w:spacing w:before="218"/>
        <w:ind w:left="0" w:firstLine="0"/>
        <w:rPr>
          <w:b/>
          <w:sz w:val="24"/>
        </w:rPr>
      </w:pPr>
    </w:p>
    <w:p w14:paraId="25DB1B14" w14:textId="77777777" w:rsidR="00614CCE" w:rsidRDefault="00614CCE">
      <w:pPr>
        <w:pStyle w:val="BodyText"/>
        <w:spacing w:before="218"/>
        <w:ind w:left="0" w:firstLine="0"/>
        <w:rPr>
          <w:b/>
          <w:sz w:val="24"/>
        </w:rPr>
      </w:pPr>
    </w:p>
    <w:p w14:paraId="17FC98B3" w14:textId="77777777" w:rsidR="00EF4084" w:rsidRPr="009A0EC5" w:rsidRDefault="00000000">
      <w:pPr>
        <w:pStyle w:val="Heading3"/>
        <w:spacing w:before="1"/>
      </w:pPr>
      <w:r w:rsidRPr="009A0EC5">
        <w:rPr>
          <w:color w:val="171D25"/>
          <w:spacing w:val="-2"/>
        </w:rPr>
        <w:t>Experience</w:t>
      </w:r>
    </w:p>
    <w:p w14:paraId="4010C5A6" w14:textId="2452A501" w:rsidR="00231B5B" w:rsidRPr="009A0EC5" w:rsidRDefault="00231B5B" w:rsidP="00231B5B">
      <w:pPr>
        <w:tabs>
          <w:tab w:val="left" w:pos="8695"/>
        </w:tabs>
        <w:ind w:left="116"/>
        <w:rPr>
          <w:position w:val="3"/>
          <w:sz w:val="18"/>
        </w:rPr>
      </w:pPr>
      <w:r w:rsidRPr="00231B5B">
        <w:rPr>
          <w:b/>
          <w:color w:val="171D25"/>
          <w:sz w:val="21"/>
        </w:rPr>
        <w:t>Fellowship - AI Model Image | Accuracy | Composition | Technical Trainer</w:t>
      </w:r>
      <w:r>
        <w:rPr>
          <w:b/>
          <w:color w:val="171D25"/>
          <w:sz w:val="21"/>
        </w:rPr>
        <w:t xml:space="preserve">                      </w:t>
      </w:r>
      <w:r w:rsidRPr="004676A0">
        <w:rPr>
          <w:b/>
          <w:bCs/>
          <w:color w:val="808080"/>
          <w:position w:val="3"/>
          <w:sz w:val="20"/>
          <w:szCs w:val="20"/>
        </w:rPr>
        <w:t>Mar</w:t>
      </w:r>
      <w:r w:rsidRPr="004676A0">
        <w:rPr>
          <w:b/>
          <w:bCs/>
          <w:color w:val="808080"/>
          <w:spacing w:val="-2"/>
          <w:position w:val="3"/>
          <w:sz w:val="20"/>
          <w:szCs w:val="20"/>
        </w:rPr>
        <w:t xml:space="preserve"> </w:t>
      </w:r>
      <w:r w:rsidRPr="004676A0">
        <w:rPr>
          <w:b/>
          <w:bCs/>
          <w:color w:val="808080"/>
          <w:position w:val="3"/>
          <w:sz w:val="20"/>
          <w:szCs w:val="20"/>
        </w:rPr>
        <w:t>202</w:t>
      </w:r>
      <w:r>
        <w:rPr>
          <w:b/>
          <w:bCs/>
          <w:color w:val="808080"/>
          <w:position w:val="3"/>
          <w:sz w:val="20"/>
          <w:szCs w:val="20"/>
        </w:rPr>
        <w:t>6</w:t>
      </w:r>
      <w:r w:rsidRPr="004676A0">
        <w:rPr>
          <w:b/>
          <w:bCs/>
          <w:color w:val="808080"/>
          <w:position w:val="3"/>
          <w:sz w:val="20"/>
          <w:szCs w:val="20"/>
        </w:rPr>
        <w:t xml:space="preserve"> -</w:t>
      </w:r>
      <w:r w:rsidRPr="004676A0">
        <w:rPr>
          <w:b/>
          <w:bCs/>
          <w:color w:val="808080"/>
          <w:spacing w:val="-10"/>
          <w:position w:val="3"/>
          <w:sz w:val="20"/>
          <w:szCs w:val="20"/>
        </w:rPr>
        <w:t xml:space="preserve"> </w:t>
      </w:r>
      <w:r>
        <w:rPr>
          <w:b/>
          <w:bCs/>
          <w:color w:val="808080"/>
          <w:position w:val="3"/>
          <w:sz w:val="20"/>
          <w:szCs w:val="20"/>
        </w:rPr>
        <w:t>Present</w:t>
      </w:r>
    </w:p>
    <w:p w14:paraId="6F3E31FE" w14:textId="3BB130B7" w:rsidR="00231B5B" w:rsidRDefault="00231B5B" w:rsidP="00231B5B">
      <w:pPr>
        <w:pStyle w:val="Heading4"/>
        <w:rPr>
          <w:i/>
          <w:iCs/>
          <w:color w:val="171D25"/>
          <w:sz w:val="18"/>
        </w:rPr>
      </w:pPr>
      <w:r>
        <w:rPr>
          <w:color w:val="171D25"/>
        </w:rPr>
        <w:t>Handshake</w:t>
      </w:r>
      <w:r>
        <w:rPr>
          <w:color w:val="171D25"/>
          <w:spacing w:val="-2"/>
        </w:rPr>
        <w:t xml:space="preserve"> </w:t>
      </w:r>
      <w:r>
        <w:rPr>
          <w:color w:val="171D25"/>
          <w:spacing w:val="-2"/>
        </w:rPr>
        <w:t>–</w:t>
      </w:r>
      <w:r>
        <w:rPr>
          <w:color w:val="171D25"/>
          <w:spacing w:val="-2"/>
        </w:rPr>
        <w:t xml:space="preserve"> </w:t>
      </w:r>
      <w:r w:rsidRPr="003B7173">
        <w:rPr>
          <w:i/>
          <w:iCs/>
          <w:color w:val="171D25"/>
          <w:sz w:val="18"/>
        </w:rPr>
        <w:t>Contract</w:t>
      </w:r>
    </w:p>
    <w:p w14:paraId="0E37D3A1" w14:textId="2BE79A91" w:rsidR="00231B5B" w:rsidRDefault="00231B5B" w:rsidP="00231B5B">
      <w:pPr>
        <w:pStyle w:val="Heading4"/>
        <w:numPr>
          <w:ilvl w:val="0"/>
          <w:numId w:val="17"/>
        </w:numPr>
        <w:rPr>
          <w:b w:val="0"/>
          <w:bCs w:val="0"/>
          <w:color w:val="171D25"/>
        </w:rPr>
      </w:pPr>
      <w:r w:rsidRPr="00231B5B">
        <w:rPr>
          <w:b w:val="0"/>
          <w:bCs w:val="0"/>
          <w:color w:val="171D25"/>
        </w:rPr>
        <w:t>Evaluate and refine multimodal AI model outputs for frontier research labs, focusing on one of the following; image/accuracy/composition/technical rendering.</w:t>
      </w:r>
    </w:p>
    <w:p w14:paraId="7DD9E354" w14:textId="77777777" w:rsidR="00231B5B" w:rsidRPr="00231B5B" w:rsidRDefault="00231B5B" w:rsidP="00231B5B">
      <w:pPr>
        <w:pStyle w:val="Heading4"/>
        <w:rPr>
          <w:b w:val="0"/>
          <w:bCs w:val="0"/>
          <w:color w:val="171D25"/>
        </w:rPr>
      </w:pPr>
    </w:p>
    <w:p w14:paraId="70874250" w14:textId="6A3E332D" w:rsidR="008D276E" w:rsidRPr="009A0EC5" w:rsidRDefault="008D276E">
      <w:pPr>
        <w:pStyle w:val="Heading4"/>
        <w:rPr>
          <w:color w:val="171D25"/>
        </w:rPr>
      </w:pPr>
      <w:r w:rsidRPr="009A0EC5">
        <w:rPr>
          <w:color w:val="171D25"/>
        </w:rPr>
        <w:t xml:space="preserve">Senior Software Engineer (Platform &amp; API) </w:t>
      </w:r>
      <w:r w:rsidRPr="009A0EC5">
        <w:rPr>
          <w:color w:val="171D25"/>
        </w:rPr>
        <w:tab/>
        <w:t xml:space="preserve">                                                            </w:t>
      </w:r>
      <w:r w:rsidRPr="004676A0">
        <w:rPr>
          <w:color w:val="808080"/>
          <w:position w:val="3"/>
          <w:sz w:val="20"/>
          <w:szCs w:val="20"/>
        </w:rPr>
        <w:t>Nov 2022 -</w:t>
      </w:r>
      <w:r w:rsidRPr="004676A0">
        <w:rPr>
          <w:color w:val="808080"/>
          <w:spacing w:val="-10"/>
          <w:position w:val="3"/>
          <w:sz w:val="20"/>
          <w:szCs w:val="20"/>
        </w:rPr>
        <w:t xml:space="preserve"> </w:t>
      </w:r>
      <w:r w:rsidRPr="004676A0">
        <w:rPr>
          <w:color w:val="808080"/>
          <w:position w:val="3"/>
          <w:sz w:val="20"/>
          <w:szCs w:val="20"/>
        </w:rPr>
        <w:t xml:space="preserve">Aug </w:t>
      </w:r>
      <w:r w:rsidRPr="004676A0">
        <w:rPr>
          <w:color w:val="808080"/>
          <w:spacing w:val="-4"/>
          <w:position w:val="3"/>
          <w:sz w:val="20"/>
          <w:szCs w:val="20"/>
        </w:rPr>
        <w:t>2025</w:t>
      </w:r>
    </w:p>
    <w:p w14:paraId="3BC8F0DC" w14:textId="73CCEB6B" w:rsidR="00EF4084" w:rsidRPr="009B5456" w:rsidRDefault="00000000" w:rsidP="009B5456">
      <w:pPr>
        <w:pStyle w:val="Heading4"/>
        <w:rPr>
          <w:color w:val="171D25"/>
          <w:sz w:val="18"/>
        </w:rPr>
      </w:pPr>
      <w:r w:rsidRPr="009A0EC5">
        <w:rPr>
          <w:color w:val="171D25"/>
        </w:rPr>
        <w:t xml:space="preserve">University of Phoenix </w:t>
      </w:r>
      <w:r w:rsidRPr="009A0EC5">
        <w:rPr>
          <w:color w:val="171D25"/>
          <w:spacing w:val="-2"/>
        </w:rPr>
        <w:t>(UOPX)</w:t>
      </w:r>
      <w:r w:rsidR="003B7173">
        <w:rPr>
          <w:color w:val="171D25"/>
          <w:spacing w:val="-2"/>
        </w:rPr>
        <w:t xml:space="preserve"> - </w:t>
      </w:r>
      <w:r w:rsidRPr="003B7173">
        <w:rPr>
          <w:i/>
          <w:iCs/>
          <w:color w:val="171D25"/>
          <w:sz w:val="18"/>
        </w:rPr>
        <w:t>Contract</w:t>
      </w:r>
      <w:r w:rsidRPr="003B7173">
        <w:rPr>
          <w:i/>
          <w:iCs/>
          <w:color w:val="171D25"/>
          <w:spacing w:val="-1"/>
          <w:sz w:val="18"/>
        </w:rPr>
        <w:t xml:space="preserve"> </w:t>
      </w:r>
      <w:r w:rsidRPr="003B7173">
        <w:rPr>
          <w:i/>
          <w:iCs/>
          <w:color w:val="171D25"/>
          <w:sz w:val="18"/>
        </w:rPr>
        <w:t>to</w:t>
      </w:r>
      <w:r w:rsidRPr="003B7173">
        <w:rPr>
          <w:i/>
          <w:iCs/>
          <w:color w:val="171D25"/>
          <w:spacing w:val="-1"/>
          <w:sz w:val="18"/>
        </w:rPr>
        <w:t xml:space="preserve"> </w:t>
      </w:r>
      <w:r w:rsidRPr="003B7173">
        <w:rPr>
          <w:i/>
          <w:iCs/>
          <w:color w:val="171D25"/>
          <w:sz w:val="18"/>
        </w:rPr>
        <w:t>Hire</w:t>
      </w:r>
      <w:r w:rsidRPr="003B7173">
        <w:rPr>
          <w:i/>
          <w:iCs/>
          <w:color w:val="171D25"/>
          <w:spacing w:val="-2"/>
          <w:sz w:val="18"/>
        </w:rPr>
        <w:t xml:space="preserve"> </w:t>
      </w:r>
      <w:r w:rsidRPr="003B7173">
        <w:rPr>
          <w:i/>
          <w:iCs/>
          <w:color w:val="171D25"/>
          <w:sz w:val="18"/>
        </w:rPr>
        <w:t>via</w:t>
      </w:r>
      <w:r w:rsidRPr="003B7173">
        <w:rPr>
          <w:i/>
          <w:iCs/>
          <w:color w:val="171D25"/>
          <w:spacing w:val="-1"/>
          <w:sz w:val="18"/>
        </w:rPr>
        <w:t xml:space="preserve"> </w:t>
      </w:r>
      <w:r w:rsidRPr="003B7173">
        <w:rPr>
          <w:i/>
          <w:iCs/>
          <w:color w:val="171D25"/>
          <w:sz w:val="18"/>
        </w:rPr>
        <w:t>Insight</w:t>
      </w:r>
      <w:r w:rsidRPr="003B7173">
        <w:rPr>
          <w:i/>
          <w:iCs/>
          <w:color w:val="171D25"/>
          <w:spacing w:val="-1"/>
          <w:sz w:val="18"/>
        </w:rPr>
        <w:t xml:space="preserve"> </w:t>
      </w:r>
      <w:r w:rsidRPr="003B7173">
        <w:rPr>
          <w:i/>
          <w:iCs/>
          <w:color w:val="171D25"/>
          <w:sz w:val="18"/>
        </w:rPr>
        <w:t>Global</w:t>
      </w:r>
      <w:r w:rsidR="009B5456">
        <w:rPr>
          <w:color w:val="171D25"/>
          <w:spacing w:val="-1"/>
          <w:sz w:val="18"/>
        </w:rPr>
        <w:t xml:space="preserve">                                                 </w:t>
      </w:r>
      <w:r w:rsidR="009B5456" w:rsidRPr="004676A0">
        <w:rPr>
          <w:color w:val="171D25"/>
          <w:sz w:val="20"/>
          <w:szCs w:val="20"/>
        </w:rPr>
        <w:t>Nov 2022 - May 2023</w:t>
      </w:r>
    </w:p>
    <w:p w14:paraId="26CCEF1B" w14:textId="0BAE2441" w:rsidR="00EF4084" w:rsidRPr="00401B41" w:rsidRDefault="00000000" w:rsidP="00401B41">
      <w:pPr>
        <w:pStyle w:val="ListParagraph"/>
        <w:numPr>
          <w:ilvl w:val="0"/>
          <w:numId w:val="7"/>
        </w:numPr>
        <w:tabs>
          <w:tab w:val="left" w:pos="596"/>
        </w:tabs>
        <w:spacing w:before="48"/>
        <w:rPr>
          <w:sz w:val="20"/>
          <w:szCs w:val="20"/>
        </w:rPr>
      </w:pPr>
      <w:r w:rsidRPr="00401B41">
        <w:rPr>
          <w:color w:val="171D25"/>
          <w:sz w:val="20"/>
          <w:szCs w:val="20"/>
        </w:rPr>
        <w:t>Engineered</w:t>
      </w:r>
      <w:r w:rsidRPr="00401B41">
        <w:rPr>
          <w:color w:val="171D25"/>
          <w:spacing w:val="-1"/>
          <w:sz w:val="20"/>
          <w:szCs w:val="20"/>
        </w:rPr>
        <w:t xml:space="preserve"> </w:t>
      </w:r>
      <w:r w:rsidRPr="00401B41">
        <w:rPr>
          <w:color w:val="171D25"/>
          <w:sz w:val="20"/>
          <w:szCs w:val="20"/>
        </w:rPr>
        <w:t>and</w:t>
      </w:r>
      <w:r w:rsidRPr="00401B41">
        <w:rPr>
          <w:color w:val="171D25"/>
          <w:spacing w:val="-1"/>
          <w:sz w:val="20"/>
          <w:szCs w:val="20"/>
        </w:rPr>
        <w:t xml:space="preserve"> </w:t>
      </w:r>
      <w:r w:rsidRPr="00401B41">
        <w:rPr>
          <w:color w:val="171D25"/>
          <w:sz w:val="20"/>
          <w:szCs w:val="20"/>
        </w:rPr>
        <w:t xml:space="preserve">maintained </w:t>
      </w:r>
      <w:r w:rsidR="005652B2" w:rsidRPr="00401B41">
        <w:rPr>
          <w:color w:val="171D25"/>
          <w:sz w:val="20"/>
          <w:szCs w:val="20"/>
        </w:rPr>
        <w:t>R</w:t>
      </w:r>
      <w:r w:rsidRPr="00401B41">
        <w:rPr>
          <w:color w:val="171D25"/>
          <w:sz w:val="20"/>
          <w:szCs w:val="20"/>
        </w:rPr>
        <w:t>obust</w:t>
      </w:r>
      <w:r w:rsidRPr="00401B41">
        <w:rPr>
          <w:color w:val="171D25"/>
          <w:spacing w:val="-1"/>
          <w:sz w:val="20"/>
          <w:szCs w:val="20"/>
        </w:rPr>
        <w:t xml:space="preserve"> </w:t>
      </w:r>
      <w:r w:rsidR="005652B2" w:rsidRPr="00401B41">
        <w:rPr>
          <w:color w:val="171D25"/>
          <w:spacing w:val="-1"/>
          <w:sz w:val="20"/>
          <w:szCs w:val="20"/>
        </w:rPr>
        <w:t xml:space="preserve">AWS </w:t>
      </w:r>
      <w:r w:rsidRPr="00401B41">
        <w:rPr>
          <w:color w:val="171D25"/>
          <w:sz w:val="20"/>
          <w:szCs w:val="20"/>
        </w:rPr>
        <w:t xml:space="preserve">CI/CD </w:t>
      </w:r>
      <w:r w:rsidR="005652B2" w:rsidRPr="00401B41">
        <w:rPr>
          <w:color w:val="171D25"/>
          <w:sz w:val="20"/>
          <w:szCs w:val="20"/>
        </w:rPr>
        <w:t>P</w:t>
      </w:r>
      <w:r w:rsidRPr="00401B41">
        <w:rPr>
          <w:color w:val="171D25"/>
          <w:sz w:val="20"/>
          <w:szCs w:val="20"/>
        </w:rPr>
        <w:t>ipelines</w:t>
      </w:r>
      <w:r w:rsidRPr="00401B41">
        <w:rPr>
          <w:color w:val="171D25"/>
          <w:spacing w:val="-1"/>
          <w:sz w:val="20"/>
          <w:szCs w:val="20"/>
        </w:rPr>
        <w:t xml:space="preserve"> </w:t>
      </w:r>
      <w:r w:rsidRPr="00401B41">
        <w:rPr>
          <w:color w:val="171D25"/>
          <w:sz w:val="20"/>
          <w:szCs w:val="20"/>
        </w:rPr>
        <w:t>onboarding</w:t>
      </w:r>
      <w:r w:rsidRPr="00401B41">
        <w:rPr>
          <w:color w:val="171D25"/>
          <w:spacing w:val="-1"/>
          <w:sz w:val="20"/>
          <w:szCs w:val="20"/>
        </w:rPr>
        <w:t xml:space="preserve"> </w:t>
      </w:r>
      <w:r w:rsidRPr="00401B41">
        <w:rPr>
          <w:color w:val="171D25"/>
          <w:sz w:val="20"/>
          <w:szCs w:val="20"/>
        </w:rPr>
        <w:t>multiple project</w:t>
      </w:r>
      <w:r w:rsidRPr="00401B41">
        <w:rPr>
          <w:color w:val="171D25"/>
          <w:spacing w:val="-1"/>
          <w:sz w:val="20"/>
          <w:szCs w:val="20"/>
        </w:rPr>
        <w:t xml:space="preserve"> </w:t>
      </w:r>
      <w:r w:rsidRPr="00401B41">
        <w:rPr>
          <w:color w:val="171D25"/>
          <w:sz w:val="20"/>
          <w:szCs w:val="20"/>
        </w:rPr>
        <w:t xml:space="preserve">teams </w:t>
      </w:r>
      <w:r w:rsidR="005652B2" w:rsidRPr="00401B41">
        <w:rPr>
          <w:color w:val="171D25"/>
          <w:sz w:val="20"/>
          <w:szCs w:val="20"/>
        </w:rPr>
        <w:t>with respect to third party product, Flowable</w:t>
      </w:r>
      <w:r w:rsidRPr="00401B41">
        <w:rPr>
          <w:color w:val="171D25"/>
          <w:spacing w:val="-2"/>
          <w:sz w:val="20"/>
          <w:szCs w:val="20"/>
        </w:rPr>
        <w:t>.</w:t>
      </w:r>
      <w:r w:rsidR="005652B2" w:rsidRPr="00401B41">
        <w:rPr>
          <w:color w:val="171D25"/>
          <w:spacing w:val="-2"/>
          <w:sz w:val="20"/>
          <w:szCs w:val="20"/>
        </w:rPr>
        <w:t xml:space="preserve">  </w:t>
      </w:r>
      <w:r w:rsidR="005652B2" w:rsidRPr="00401B41">
        <w:rPr>
          <w:color w:val="171D25"/>
          <w:sz w:val="20"/>
          <w:szCs w:val="20"/>
        </w:rPr>
        <w:t>Enabled rapid team onboarding and streamlined product upgrades.</w:t>
      </w:r>
    </w:p>
    <w:p w14:paraId="1EFDA7B7" w14:textId="63C3565B" w:rsidR="00EF4084" w:rsidRPr="00401B41" w:rsidRDefault="00000000" w:rsidP="00401B41">
      <w:pPr>
        <w:pStyle w:val="ListParagraph"/>
        <w:numPr>
          <w:ilvl w:val="0"/>
          <w:numId w:val="7"/>
        </w:numPr>
        <w:tabs>
          <w:tab w:val="left" w:pos="596"/>
        </w:tabs>
        <w:spacing w:before="48"/>
        <w:ind w:right="205"/>
        <w:rPr>
          <w:sz w:val="20"/>
          <w:szCs w:val="20"/>
        </w:rPr>
      </w:pPr>
      <w:r w:rsidRPr="00401B41">
        <w:rPr>
          <w:color w:val="171D25"/>
          <w:sz w:val="20"/>
          <w:szCs w:val="20"/>
        </w:rPr>
        <w:t>Developed</w:t>
      </w:r>
      <w:r w:rsidRPr="00401B41">
        <w:rPr>
          <w:color w:val="171D25"/>
          <w:spacing w:val="-6"/>
          <w:sz w:val="20"/>
          <w:szCs w:val="20"/>
        </w:rPr>
        <w:t xml:space="preserve"> </w:t>
      </w:r>
      <w:r w:rsidRPr="00401B41">
        <w:rPr>
          <w:color w:val="171D25"/>
          <w:sz w:val="20"/>
          <w:szCs w:val="20"/>
        </w:rPr>
        <w:t>and</w:t>
      </w:r>
      <w:r w:rsidRPr="00401B41">
        <w:rPr>
          <w:color w:val="171D25"/>
          <w:spacing w:val="-5"/>
          <w:sz w:val="20"/>
          <w:szCs w:val="20"/>
        </w:rPr>
        <w:t xml:space="preserve"> </w:t>
      </w:r>
      <w:r w:rsidR="005652B2" w:rsidRPr="00401B41">
        <w:rPr>
          <w:color w:val="171D25"/>
          <w:sz w:val="20"/>
          <w:szCs w:val="20"/>
        </w:rPr>
        <w:t>integrated</w:t>
      </w:r>
      <w:r w:rsidRPr="00401B41">
        <w:rPr>
          <w:color w:val="171D25"/>
          <w:spacing w:val="-5"/>
          <w:sz w:val="20"/>
          <w:szCs w:val="20"/>
        </w:rPr>
        <w:t xml:space="preserve"> </w:t>
      </w:r>
      <w:r w:rsidR="005652B2" w:rsidRPr="00401B41">
        <w:rPr>
          <w:color w:val="171D25"/>
          <w:sz w:val="20"/>
          <w:szCs w:val="20"/>
        </w:rPr>
        <w:t>new AWS EC2 Instances, per project team,</w:t>
      </w:r>
      <w:r w:rsidRPr="00401B41">
        <w:rPr>
          <w:color w:val="171D25"/>
          <w:spacing w:val="-5"/>
          <w:sz w:val="20"/>
          <w:szCs w:val="20"/>
        </w:rPr>
        <w:t xml:space="preserve"> </w:t>
      </w:r>
      <w:r w:rsidRPr="00401B41">
        <w:rPr>
          <w:color w:val="171D25"/>
          <w:sz w:val="20"/>
          <w:szCs w:val="20"/>
        </w:rPr>
        <w:t>for</w:t>
      </w:r>
      <w:r w:rsidRPr="00401B41">
        <w:rPr>
          <w:color w:val="171D25"/>
          <w:spacing w:val="-5"/>
          <w:sz w:val="20"/>
          <w:szCs w:val="20"/>
        </w:rPr>
        <w:t xml:space="preserve"> </w:t>
      </w:r>
      <w:r w:rsidRPr="00401B41">
        <w:rPr>
          <w:color w:val="171D25"/>
          <w:sz w:val="20"/>
          <w:szCs w:val="20"/>
        </w:rPr>
        <w:t>third-party</w:t>
      </w:r>
      <w:r w:rsidRPr="00401B41">
        <w:rPr>
          <w:color w:val="171D25"/>
          <w:spacing w:val="-5"/>
          <w:sz w:val="20"/>
          <w:szCs w:val="20"/>
        </w:rPr>
        <w:t xml:space="preserve"> </w:t>
      </w:r>
      <w:r w:rsidRPr="00401B41">
        <w:rPr>
          <w:color w:val="171D25"/>
          <w:sz w:val="20"/>
          <w:szCs w:val="20"/>
        </w:rPr>
        <w:t>software</w:t>
      </w:r>
      <w:r w:rsidR="005652B2" w:rsidRPr="00401B41">
        <w:rPr>
          <w:color w:val="171D25"/>
          <w:spacing w:val="-5"/>
          <w:sz w:val="20"/>
          <w:szCs w:val="20"/>
        </w:rPr>
        <w:t xml:space="preserve">, </w:t>
      </w:r>
      <w:r w:rsidRPr="00401B41">
        <w:rPr>
          <w:color w:val="171D25"/>
          <w:sz w:val="20"/>
          <w:szCs w:val="20"/>
        </w:rPr>
        <w:t>Flowable</w:t>
      </w:r>
      <w:r w:rsidR="005652B2" w:rsidRPr="00401B41">
        <w:rPr>
          <w:color w:val="171D25"/>
          <w:sz w:val="20"/>
          <w:szCs w:val="20"/>
        </w:rPr>
        <w:t>,</w:t>
      </w:r>
      <w:r w:rsidRPr="00401B41">
        <w:rPr>
          <w:color w:val="171D25"/>
          <w:spacing w:val="-5"/>
          <w:sz w:val="20"/>
          <w:szCs w:val="20"/>
        </w:rPr>
        <w:t xml:space="preserve"> </w:t>
      </w:r>
      <w:r w:rsidRPr="00401B41">
        <w:rPr>
          <w:color w:val="171D25"/>
          <w:sz w:val="20"/>
          <w:szCs w:val="20"/>
        </w:rPr>
        <w:t>on</w:t>
      </w:r>
      <w:r w:rsidRPr="00401B41">
        <w:rPr>
          <w:color w:val="171D25"/>
          <w:spacing w:val="-13"/>
          <w:sz w:val="20"/>
          <w:szCs w:val="20"/>
        </w:rPr>
        <w:t xml:space="preserve"> </w:t>
      </w:r>
      <w:r w:rsidRPr="00401B41">
        <w:rPr>
          <w:color w:val="171D25"/>
          <w:sz w:val="20"/>
          <w:szCs w:val="20"/>
        </w:rPr>
        <w:t xml:space="preserve">AWS EKS, enabling rapid team onboarding </w:t>
      </w:r>
      <w:r w:rsidR="005652B2" w:rsidRPr="00401B41">
        <w:rPr>
          <w:color w:val="171D25"/>
          <w:sz w:val="20"/>
          <w:szCs w:val="20"/>
        </w:rPr>
        <w:t>for their team’s development purposes</w:t>
      </w:r>
      <w:r w:rsidRPr="00401B41">
        <w:rPr>
          <w:color w:val="171D25"/>
          <w:sz w:val="20"/>
          <w:szCs w:val="20"/>
        </w:rPr>
        <w:t>.</w:t>
      </w:r>
    </w:p>
    <w:p w14:paraId="0417E735" w14:textId="63E4E94B" w:rsidR="00EF4084" w:rsidRPr="00401B41" w:rsidRDefault="00000000" w:rsidP="00401B41">
      <w:pPr>
        <w:pStyle w:val="ListParagraph"/>
        <w:numPr>
          <w:ilvl w:val="0"/>
          <w:numId w:val="7"/>
        </w:numPr>
        <w:tabs>
          <w:tab w:val="left" w:pos="596"/>
        </w:tabs>
        <w:spacing w:before="0"/>
        <w:rPr>
          <w:sz w:val="20"/>
          <w:szCs w:val="20"/>
        </w:rPr>
      </w:pPr>
      <w:r w:rsidRPr="00401B41">
        <w:rPr>
          <w:color w:val="171D25"/>
          <w:sz w:val="20"/>
          <w:szCs w:val="20"/>
        </w:rPr>
        <w:t>Automated</w:t>
      </w:r>
      <w:r w:rsidR="005652B2" w:rsidRPr="00401B41">
        <w:rPr>
          <w:color w:val="171D25"/>
          <w:sz w:val="20"/>
          <w:szCs w:val="20"/>
        </w:rPr>
        <w:t xml:space="preserve">, Maintained, and Enhanced, </w:t>
      </w:r>
      <w:r w:rsidR="009B5456" w:rsidRPr="00401B41">
        <w:rPr>
          <w:color w:val="171D25"/>
          <w:sz w:val="20"/>
          <w:szCs w:val="20"/>
        </w:rPr>
        <w:t xml:space="preserve">both </w:t>
      </w:r>
      <w:r w:rsidRPr="00401B41">
        <w:rPr>
          <w:color w:val="171D25"/>
          <w:sz w:val="20"/>
          <w:szCs w:val="20"/>
        </w:rPr>
        <w:t>Documentum</w:t>
      </w:r>
      <w:r w:rsidR="009B5456" w:rsidRPr="00401B41">
        <w:rPr>
          <w:color w:val="171D25"/>
          <w:sz w:val="20"/>
          <w:szCs w:val="20"/>
        </w:rPr>
        <w:t xml:space="preserve"> and Funding Domain</w:t>
      </w:r>
      <w:r w:rsidRPr="00401B41">
        <w:rPr>
          <w:color w:val="171D25"/>
          <w:spacing w:val="-1"/>
          <w:sz w:val="20"/>
          <w:szCs w:val="20"/>
        </w:rPr>
        <w:t xml:space="preserve"> </w:t>
      </w:r>
      <w:r w:rsidRPr="00401B41">
        <w:rPr>
          <w:color w:val="171D25"/>
          <w:sz w:val="20"/>
          <w:szCs w:val="20"/>
        </w:rPr>
        <w:t>RESTful</w:t>
      </w:r>
      <w:r w:rsidRPr="00401B41">
        <w:rPr>
          <w:color w:val="171D25"/>
          <w:spacing w:val="-10"/>
          <w:sz w:val="20"/>
          <w:szCs w:val="20"/>
        </w:rPr>
        <w:t xml:space="preserve"> </w:t>
      </w:r>
      <w:r w:rsidRPr="00401B41">
        <w:rPr>
          <w:color w:val="171D25"/>
          <w:sz w:val="20"/>
          <w:szCs w:val="20"/>
        </w:rPr>
        <w:t>API's</w:t>
      </w:r>
      <w:r w:rsidR="005652B2" w:rsidRPr="00401B41">
        <w:rPr>
          <w:color w:val="171D25"/>
          <w:sz w:val="20"/>
          <w:szCs w:val="20"/>
        </w:rPr>
        <w:t>, as well as their associative</w:t>
      </w:r>
      <w:r w:rsidRPr="00401B41">
        <w:rPr>
          <w:color w:val="171D25"/>
          <w:spacing w:val="-1"/>
          <w:sz w:val="20"/>
          <w:szCs w:val="20"/>
        </w:rPr>
        <w:t xml:space="preserve"> </w:t>
      </w:r>
      <w:r w:rsidRPr="00401B41">
        <w:rPr>
          <w:color w:val="171D25"/>
          <w:sz w:val="20"/>
          <w:szCs w:val="20"/>
        </w:rPr>
        <w:t xml:space="preserve">CI/CD </w:t>
      </w:r>
      <w:r w:rsidR="005652B2" w:rsidRPr="00401B41">
        <w:rPr>
          <w:color w:val="171D25"/>
          <w:sz w:val="20"/>
          <w:szCs w:val="20"/>
        </w:rPr>
        <w:t>AWS EKS P</w:t>
      </w:r>
      <w:r w:rsidRPr="00401B41">
        <w:rPr>
          <w:color w:val="171D25"/>
          <w:sz w:val="20"/>
          <w:szCs w:val="20"/>
        </w:rPr>
        <w:t>ipeline</w:t>
      </w:r>
      <w:r w:rsidR="005652B2" w:rsidRPr="00401B41">
        <w:rPr>
          <w:color w:val="171D25"/>
          <w:sz w:val="20"/>
          <w:szCs w:val="20"/>
        </w:rPr>
        <w:t>s</w:t>
      </w:r>
      <w:r w:rsidRPr="00401B41">
        <w:rPr>
          <w:color w:val="171D25"/>
          <w:sz w:val="20"/>
          <w:szCs w:val="20"/>
        </w:rPr>
        <w:t>,</w:t>
      </w:r>
      <w:r w:rsidR="005652B2" w:rsidRPr="00401B41">
        <w:rPr>
          <w:color w:val="171D25"/>
          <w:sz w:val="20"/>
          <w:szCs w:val="20"/>
        </w:rPr>
        <w:t xml:space="preserve"> all</w:t>
      </w:r>
      <w:r w:rsidRPr="00401B41">
        <w:rPr>
          <w:color w:val="171D25"/>
          <w:spacing w:val="-1"/>
          <w:sz w:val="20"/>
          <w:szCs w:val="20"/>
        </w:rPr>
        <w:t xml:space="preserve"> </w:t>
      </w:r>
      <w:r w:rsidRPr="00401B41">
        <w:rPr>
          <w:color w:val="171D25"/>
          <w:sz w:val="20"/>
          <w:szCs w:val="20"/>
        </w:rPr>
        <w:t xml:space="preserve">while </w:t>
      </w:r>
      <w:r w:rsidRPr="00401B41">
        <w:rPr>
          <w:color w:val="171D25"/>
          <w:spacing w:val="-2"/>
          <w:sz w:val="20"/>
          <w:szCs w:val="20"/>
        </w:rPr>
        <w:t>sunsetting</w:t>
      </w:r>
      <w:r w:rsidR="005652B2" w:rsidRPr="00401B41">
        <w:rPr>
          <w:color w:val="171D25"/>
          <w:spacing w:val="-2"/>
          <w:sz w:val="20"/>
          <w:szCs w:val="20"/>
        </w:rPr>
        <w:t xml:space="preserve"> legacy processes to improve service consumption across the infrastructure.</w:t>
      </w:r>
    </w:p>
    <w:p w14:paraId="03119604" w14:textId="64344D14" w:rsidR="009B5456" w:rsidRPr="00401B41" w:rsidRDefault="009B5456" w:rsidP="00401B41">
      <w:pPr>
        <w:pStyle w:val="ListParagraph"/>
        <w:numPr>
          <w:ilvl w:val="0"/>
          <w:numId w:val="7"/>
        </w:numPr>
        <w:tabs>
          <w:tab w:val="left" w:pos="596"/>
        </w:tabs>
        <w:spacing w:before="0"/>
        <w:rPr>
          <w:sz w:val="20"/>
          <w:szCs w:val="20"/>
        </w:rPr>
      </w:pPr>
      <w:r w:rsidRPr="00401B41">
        <w:rPr>
          <w:sz w:val="20"/>
          <w:szCs w:val="20"/>
        </w:rPr>
        <w:t>Led the critical migration POC for Spring Boot 2.x to 3.x and Java 7 to 11/17/21. Demonstrated significant reduction of technical debt and improved system security across project Maven builds.</w:t>
      </w:r>
    </w:p>
    <w:p w14:paraId="50032AFA" w14:textId="77777777" w:rsidR="009B5456" w:rsidRPr="00401B41" w:rsidRDefault="009B5456" w:rsidP="00401B41">
      <w:pPr>
        <w:pStyle w:val="ListParagraph"/>
        <w:numPr>
          <w:ilvl w:val="0"/>
          <w:numId w:val="7"/>
        </w:numPr>
        <w:tabs>
          <w:tab w:val="left" w:pos="596"/>
        </w:tabs>
        <w:rPr>
          <w:sz w:val="20"/>
          <w:szCs w:val="20"/>
        </w:rPr>
      </w:pPr>
      <w:r w:rsidRPr="00401B41">
        <w:rPr>
          <w:color w:val="171D25"/>
          <w:sz w:val="20"/>
          <w:szCs w:val="20"/>
        </w:rPr>
        <w:t>Upgraded</w:t>
      </w:r>
      <w:r w:rsidRPr="00401B41">
        <w:rPr>
          <w:color w:val="171D25"/>
          <w:spacing w:val="-1"/>
          <w:sz w:val="20"/>
          <w:szCs w:val="20"/>
        </w:rPr>
        <w:t xml:space="preserve"> </w:t>
      </w:r>
      <w:r w:rsidRPr="00401B41">
        <w:rPr>
          <w:color w:val="171D25"/>
          <w:sz w:val="20"/>
          <w:szCs w:val="20"/>
        </w:rPr>
        <w:t>a</w:t>
      </w:r>
      <w:r w:rsidRPr="00401B41">
        <w:rPr>
          <w:color w:val="171D25"/>
          <w:spacing w:val="-1"/>
          <w:sz w:val="20"/>
          <w:szCs w:val="20"/>
        </w:rPr>
        <w:t xml:space="preserve"> </w:t>
      </w:r>
      <w:r w:rsidRPr="00401B41">
        <w:rPr>
          <w:color w:val="171D25"/>
          <w:sz w:val="20"/>
          <w:szCs w:val="20"/>
        </w:rPr>
        <w:t>RESTful</w:t>
      </w:r>
      <w:r w:rsidRPr="00401B41">
        <w:rPr>
          <w:color w:val="171D25"/>
          <w:spacing w:val="-10"/>
          <w:sz w:val="20"/>
          <w:szCs w:val="20"/>
        </w:rPr>
        <w:t xml:space="preserve"> </w:t>
      </w:r>
      <w:r w:rsidRPr="00401B41">
        <w:rPr>
          <w:color w:val="171D25"/>
          <w:sz w:val="20"/>
          <w:szCs w:val="20"/>
        </w:rPr>
        <w:t>API</w:t>
      </w:r>
      <w:r w:rsidRPr="00401B41">
        <w:rPr>
          <w:color w:val="171D25"/>
          <w:spacing w:val="-1"/>
          <w:sz w:val="20"/>
          <w:szCs w:val="20"/>
        </w:rPr>
        <w:t xml:space="preserve"> </w:t>
      </w:r>
      <w:r w:rsidRPr="00401B41">
        <w:rPr>
          <w:color w:val="171D25"/>
          <w:sz w:val="20"/>
          <w:szCs w:val="20"/>
        </w:rPr>
        <w:t>from</w:t>
      </w:r>
      <w:r w:rsidRPr="00401B41">
        <w:rPr>
          <w:color w:val="171D25"/>
          <w:spacing w:val="-1"/>
          <w:sz w:val="20"/>
          <w:szCs w:val="20"/>
        </w:rPr>
        <w:t xml:space="preserve"> </w:t>
      </w:r>
      <w:r w:rsidRPr="00401B41">
        <w:rPr>
          <w:color w:val="171D25"/>
          <w:sz w:val="20"/>
          <w:szCs w:val="20"/>
        </w:rPr>
        <w:t>Java</w:t>
      </w:r>
      <w:r w:rsidRPr="00401B41">
        <w:rPr>
          <w:color w:val="171D25"/>
          <w:spacing w:val="-1"/>
          <w:sz w:val="20"/>
          <w:szCs w:val="20"/>
        </w:rPr>
        <w:t xml:space="preserve"> </w:t>
      </w:r>
      <w:r w:rsidRPr="00401B41">
        <w:rPr>
          <w:color w:val="171D25"/>
          <w:sz w:val="20"/>
          <w:szCs w:val="20"/>
        </w:rPr>
        <w:t>7 to</w:t>
      </w:r>
      <w:r w:rsidRPr="00401B41">
        <w:rPr>
          <w:color w:val="171D25"/>
          <w:spacing w:val="-1"/>
          <w:sz w:val="20"/>
          <w:szCs w:val="20"/>
        </w:rPr>
        <w:t xml:space="preserve"> </w:t>
      </w:r>
      <w:r w:rsidRPr="00401B41">
        <w:rPr>
          <w:color w:val="171D25"/>
          <w:sz w:val="20"/>
          <w:szCs w:val="20"/>
        </w:rPr>
        <w:t>OpenJDK</w:t>
      </w:r>
      <w:r w:rsidRPr="00401B41">
        <w:rPr>
          <w:color w:val="171D25"/>
          <w:spacing w:val="-1"/>
          <w:sz w:val="20"/>
          <w:szCs w:val="20"/>
        </w:rPr>
        <w:t xml:space="preserve"> </w:t>
      </w:r>
      <w:r w:rsidRPr="00401B41">
        <w:rPr>
          <w:color w:val="171D25"/>
          <w:sz w:val="20"/>
          <w:szCs w:val="20"/>
        </w:rPr>
        <w:t>11, which</w:t>
      </w:r>
      <w:r w:rsidRPr="00401B41">
        <w:rPr>
          <w:color w:val="171D25"/>
          <w:spacing w:val="-1"/>
          <w:sz w:val="20"/>
          <w:szCs w:val="20"/>
        </w:rPr>
        <w:t xml:space="preserve"> </w:t>
      </w:r>
      <w:r w:rsidRPr="00401B41">
        <w:rPr>
          <w:color w:val="171D25"/>
          <w:sz w:val="20"/>
          <w:szCs w:val="20"/>
        </w:rPr>
        <w:t>entailed</w:t>
      </w:r>
      <w:r w:rsidRPr="00401B41">
        <w:rPr>
          <w:color w:val="171D25"/>
          <w:spacing w:val="-1"/>
          <w:sz w:val="20"/>
          <w:szCs w:val="20"/>
        </w:rPr>
        <w:t xml:space="preserve"> </w:t>
      </w:r>
      <w:r w:rsidRPr="00401B41">
        <w:rPr>
          <w:color w:val="171D25"/>
          <w:sz w:val="20"/>
          <w:szCs w:val="20"/>
        </w:rPr>
        <w:t>a</w:t>
      </w:r>
      <w:r w:rsidRPr="00401B41">
        <w:rPr>
          <w:color w:val="171D25"/>
          <w:spacing w:val="-1"/>
          <w:sz w:val="20"/>
          <w:szCs w:val="20"/>
        </w:rPr>
        <w:t xml:space="preserve"> </w:t>
      </w:r>
      <w:r w:rsidRPr="00401B41">
        <w:rPr>
          <w:color w:val="171D25"/>
          <w:sz w:val="20"/>
          <w:szCs w:val="20"/>
        </w:rPr>
        <w:t>full upgrade</w:t>
      </w:r>
      <w:r w:rsidRPr="00401B41">
        <w:rPr>
          <w:color w:val="171D25"/>
          <w:spacing w:val="-1"/>
          <w:sz w:val="20"/>
          <w:szCs w:val="20"/>
        </w:rPr>
        <w:t xml:space="preserve"> </w:t>
      </w:r>
      <w:r w:rsidRPr="00401B41">
        <w:rPr>
          <w:color w:val="171D25"/>
          <w:sz w:val="20"/>
          <w:szCs w:val="20"/>
        </w:rPr>
        <w:t>of</w:t>
      </w:r>
      <w:r w:rsidRPr="00401B41">
        <w:rPr>
          <w:color w:val="171D25"/>
          <w:spacing w:val="-1"/>
          <w:sz w:val="20"/>
          <w:szCs w:val="20"/>
        </w:rPr>
        <w:t xml:space="preserve"> </w:t>
      </w:r>
      <w:r w:rsidRPr="00401B41">
        <w:rPr>
          <w:color w:val="171D25"/>
          <w:sz w:val="20"/>
          <w:szCs w:val="20"/>
        </w:rPr>
        <w:t>Spring Framework</w:t>
      </w:r>
      <w:r w:rsidRPr="00401B41">
        <w:rPr>
          <w:color w:val="171D25"/>
          <w:spacing w:val="-1"/>
          <w:sz w:val="20"/>
          <w:szCs w:val="20"/>
        </w:rPr>
        <w:t xml:space="preserve"> </w:t>
      </w:r>
      <w:r w:rsidRPr="00401B41">
        <w:rPr>
          <w:color w:val="171D25"/>
          <w:sz w:val="20"/>
          <w:szCs w:val="20"/>
        </w:rPr>
        <w:t>and</w:t>
      </w:r>
      <w:r w:rsidRPr="00401B41">
        <w:rPr>
          <w:color w:val="171D25"/>
          <w:spacing w:val="-1"/>
          <w:sz w:val="20"/>
          <w:szCs w:val="20"/>
        </w:rPr>
        <w:t xml:space="preserve"> </w:t>
      </w:r>
      <w:r w:rsidRPr="00401B41">
        <w:rPr>
          <w:color w:val="171D25"/>
          <w:sz w:val="20"/>
          <w:szCs w:val="20"/>
        </w:rPr>
        <w:t xml:space="preserve">Spring </w:t>
      </w:r>
      <w:r w:rsidRPr="00401B41">
        <w:rPr>
          <w:color w:val="171D25"/>
          <w:spacing w:val="-2"/>
          <w:sz w:val="20"/>
          <w:szCs w:val="20"/>
        </w:rPr>
        <w:t>Boot.</w:t>
      </w:r>
    </w:p>
    <w:p w14:paraId="71E2598A" w14:textId="77777777" w:rsidR="009B5456" w:rsidRPr="00401B41" w:rsidRDefault="009B5456" w:rsidP="00401B41">
      <w:pPr>
        <w:pStyle w:val="ListParagraph"/>
        <w:numPr>
          <w:ilvl w:val="0"/>
          <w:numId w:val="7"/>
        </w:numPr>
        <w:tabs>
          <w:tab w:val="left" w:pos="596"/>
        </w:tabs>
        <w:ind w:right="399"/>
        <w:rPr>
          <w:sz w:val="20"/>
          <w:szCs w:val="20"/>
        </w:rPr>
      </w:pPr>
      <w:r w:rsidRPr="00401B41">
        <w:rPr>
          <w:color w:val="171D25"/>
          <w:sz w:val="20"/>
          <w:szCs w:val="20"/>
        </w:rPr>
        <w:t>Administered</w:t>
      </w:r>
      <w:r w:rsidRPr="00401B41">
        <w:rPr>
          <w:color w:val="171D25"/>
          <w:spacing w:val="-6"/>
          <w:sz w:val="20"/>
          <w:szCs w:val="20"/>
        </w:rPr>
        <w:t xml:space="preserve"> </w:t>
      </w:r>
      <w:r w:rsidRPr="00401B41">
        <w:rPr>
          <w:color w:val="171D25"/>
          <w:sz w:val="20"/>
          <w:szCs w:val="20"/>
        </w:rPr>
        <w:t>and</w:t>
      </w:r>
      <w:r w:rsidRPr="00401B41">
        <w:rPr>
          <w:color w:val="171D25"/>
          <w:spacing w:val="-5"/>
          <w:sz w:val="20"/>
          <w:szCs w:val="20"/>
        </w:rPr>
        <w:t xml:space="preserve"> </w:t>
      </w:r>
      <w:r w:rsidRPr="00401B41">
        <w:rPr>
          <w:color w:val="171D25"/>
          <w:sz w:val="20"/>
          <w:szCs w:val="20"/>
        </w:rPr>
        <w:t>provisioned</w:t>
      </w:r>
      <w:r w:rsidRPr="00401B41">
        <w:rPr>
          <w:color w:val="171D25"/>
          <w:spacing w:val="-13"/>
          <w:sz w:val="20"/>
          <w:szCs w:val="20"/>
        </w:rPr>
        <w:t xml:space="preserve"> </w:t>
      </w:r>
      <w:r w:rsidRPr="00401B41">
        <w:rPr>
          <w:color w:val="171D25"/>
          <w:sz w:val="20"/>
          <w:szCs w:val="20"/>
        </w:rPr>
        <w:t>AWS</w:t>
      </w:r>
      <w:r w:rsidRPr="00401B41">
        <w:rPr>
          <w:color w:val="171D25"/>
          <w:spacing w:val="-4"/>
          <w:sz w:val="20"/>
          <w:szCs w:val="20"/>
        </w:rPr>
        <w:t xml:space="preserve"> </w:t>
      </w:r>
      <w:r w:rsidRPr="00401B41">
        <w:rPr>
          <w:color w:val="171D25"/>
          <w:sz w:val="20"/>
          <w:szCs w:val="20"/>
        </w:rPr>
        <w:t>resources</w:t>
      </w:r>
      <w:r w:rsidRPr="00401B41">
        <w:rPr>
          <w:color w:val="171D25"/>
          <w:spacing w:val="-5"/>
          <w:sz w:val="20"/>
          <w:szCs w:val="20"/>
        </w:rPr>
        <w:t xml:space="preserve"> </w:t>
      </w:r>
      <w:r w:rsidRPr="00401B41">
        <w:rPr>
          <w:color w:val="171D25"/>
          <w:sz w:val="20"/>
          <w:szCs w:val="20"/>
        </w:rPr>
        <w:t>for</w:t>
      </w:r>
      <w:r w:rsidRPr="00401B41">
        <w:rPr>
          <w:color w:val="171D25"/>
          <w:spacing w:val="-5"/>
          <w:sz w:val="20"/>
          <w:szCs w:val="20"/>
        </w:rPr>
        <w:t xml:space="preserve"> </w:t>
      </w:r>
      <w:r w:rsidRPr="00401B41">
        <w:rPr>
          <w:color w:val="171D25"/>
          <w:sz w:val="20"/>
          <w:szCs w:val="20"/>
        </w:rPr>
        <w:t>application</w:t>
      </w:r>
      <w:r w:rsidRPr="00401B41">
        <w:rPr>
          <w:color w:val="171D25"/>
          <w:spacing w:val="-5"/>
          <w:sz w:val="20"/>
          <w:szCs w:val="20"/>
        </w:rPr>
        <w:t xml:space="preserve"> </w:t>
      </w:r>
      <w:r w:rsidRPr="00401B41">
        <w:rPr>
          <w:color w:val="171D25"/>
          <w:sz w:val="20"/>
          <w:szCs w:val="20"/>
        </w:rPr>
        <w:t>projects</w:t>
      </w:r>
      <w:r w:rsidRPr="00401B41">
        <w:rPr>
          <w:color w:val="171D25"/>
          <w:spacing w:val="-5"/>
          <w:sz w:val="20"/>
          <w:szCs w:val="20"/>
        </w:rPr>
        <w:t xml:space="preserve"> </w:t>
      </w:r>
      <w:r w:rsidRPr="00401B41">
        <w:rPr>
          <w:color w:val="171D25"/>
          <w:sz w:val="20"/>
          <w:szCs w:val="20"/>
        </w:rPr>
        <w:t>using</w:t>
      </w:r>
      <w:r w:rsidRPr="00401B41">
        <w:rPr>
          <w:color w:val="171D25"/>
          <w:spacing w:val="-5"/>
          <w:sz w:val="20"/>
          <w:szCs w:val="20"/>
        </w:rPr>
        <w:t xml:space="preserve"> </w:t>
      </w:r>
      <w:r w:rsidRPr="00401B41">
        <w:rPr>
          <w:color w:val="171D25"/>
          <w:sz w:val="20"/>
          <w:szCs w:val="20"/>
        </w:rPr>
        <w:t>Infrastructure</w:t>
      </w:r>
      <w:r w:rsidRPr="00401B41">
        <w:rPr>
          <w:color w:val="171D25"/>
          <w:spacing w:val="-5"/>
          <w:sz w:val="20"/>
          <w:szCs w:val="20"/>
        </w:rPr>
        <w:t xml:space="preserve"> </w:t>
      </w:r>
      <w:r w:rsidRPr="00401B41">
        <w:rPr>
          <w:color w:val="171D25"/>
          <w:sz w:val="20"/>
          <w:szCs w:val="20"/>
        </w:rPr>
        <w:t>as</w:t>
      </w:r>
      <w:r w:rsidRPr="00401B41">
        <w:rPr>
          <w:color w:val="171D25"/>
          <w:spacing w:val="-5"/>
          <w:sz w:val="20"/>
          <w:szCs w:val="20"/>
        </w:rPr>
        <w:t xml:space="preserve"> </w:t>
      </w:r>
      <w:r w:rsidRPr="00401B41">
        <w:rPr>
          <w:color w:val="171D25"/>
          <w:sz w:val="20"/>
          <w:szCs w:val="20"/>
        </w:rPr>
        <w:t>Code</w:t>
      </w:r>
      <w:r w:rsidRPr="00401B41">
        <w:rPr>
          <w:color w:val="171D25"/>
          <w:spacing w:val="-5"/>
          <w:sz w:val="20"/>
          <w:szCs w:val="20"/>
        </w:rPr>
        <w:t xml:space="preserve"> </w:t>
      </w:r>
      <w:r w:rsidRPr="00401B41">
        <w:rPr>
          <w:color w:val="171D25"/>
          <w:sz w:val="20"/>
          <w:szCs w:val="20"/>
        </w:rPr>
        <w:t>(</w:t>
      </w:r>
      <w:proofErr w:type="spellStart"/>
      <w:r w:rsidRPr="00401B41">
        <w:rPr>
          <w:color w:val="171D25"/>
          <w:sz w:val="20"/>
          <w:szCs w:val="20"/>
        </w:rPr>
        <w:t>IaC</w:t>
      </w:r>
      <w:proofErr w:type="spellEnd"/>
      <w:r w:rsidRPr="00401B41">
        <w:rPr>
          <w:color w:val="171D25"/>
          <w:sz w:val="20"/>
          <w:szCs w:val="20"/>
        </w:rPr>
        <w:t>)</w:t>
      </w:r>
      <w:r w:rsidRPr="00401B41">
        <w:rPr>
          <w:color w:val="171D25"/>
          <w:spacing w:val="-5"/>
          <w:sz w:val="20"/>
          <w:szCs w:val="20"/>
        </w:rPr>
        <w:t xml:space="preserve"> </w:t>
      </w:r>
      <w:r w:rsidRPr="00401B41">
        <w:rPr>
          <w:color w:val="171D25"/>
          <w:sz w:val="20"/>
          <w:szCs w:val="20"/>
        </w:rPr>
        <w:t>with</w:t>
      </w:r>
      <w:r w:rsidRPr="00401B41">
        <w:rPr>
          <w:color w:val="171D25"/>
          <w:spacing w:val="-9"/>
          <w:sz w:val="20"/>
          <w:szCs w:val="20"/>
        </w:rPr>
        <w:t xml:space="preserve"> </w:t>
      </w:r>
      <w:r w:rsidRPr="00401B41">
        <w:rPr>
          <w:color w:val="171D25"/>
          <w:sz w:val="20"/>
          <w:szCs w:val="20"/>
        </w:rPr>
        <w:t xml:space="preserve">Terraform, </w:t>
      </w:r>
      <w:proofErr w:type="spellStart"/>
      <w:r w:rsidRPr="00401B41">
        <w:rPr>
          <w:color w:val="171D25"/>
          <w:sz w:val="20"/>
          <w:szCs w:val="20"/>
        </w:rPr>
        <w:t>SpaceLift</w:t>
      </w:r>
      <w:proofErr w:type="spellEnd"/>
      <w:r w:rsidRPr="00401B41">
        <w:rPr>
          <w:color w:val="171D25"/>
          <w:sz w:val="20"/>
          <w:szCs w:val="20"/>
        </w:rPr>
        <w:t>, and Bitbucket.</w:t>
      </w:r>
    </w:p>
    <w:p w14:paraId="2D5DE4C9" w14:textId="77777777" w:rsidR="009B5456" w:rsidRPr="00401B41" w:rsidRDefault="009B5456" w:rsidP="00401B41">
      <w:pPr>
        <w:pStyle w:val="ListParagraph"/>
        <w:numPr>
          <w:ilvl w:val="0"/>
          <w:numId w:val="7"/>
        </w:numPr>
        <w:tabs>
          <w:tab w:val="left" w:pos="596"/>
        </w:tabs>
        <w:spacing w:before="48"/>
        <w:ind w:right="637"/>
        <w:rPr>
          <w:sz w:val="20"/>
          <w:szCs w:val="20"/>
        </w:rPr>
      </w:pPr>
      <w:r w:rsidRPr="00401B41">
        <w:rPr>
          <w:color w:val="171D25"/>
          <w:sz w:val="20"/>
          <w:szCs w:val="20"/>
        </w:rPr>
        <w:t>Led</w:t>
      </w:r>
      <w:r w:rsidRPr="00401B41">
        <w:rPr>
          <w:color w:val="171D25"/>
          <w:spacing w:val="-4"/>
          <w:sz w:val="20"/>
          <w:szCs w:val="20"/>
        </w:rPr>
        <w:t xml:space="preserve"> </w:t>
      </w:r>
      <w:r w:rsidRPr="00401B41">
        <w:rPr>
          <w:color w:val="171D25"/>
          <w:sz w:val="20"/>
          <w:szCs w:val="20"/>
        </w:rPr>
        <w:t>a</w:t>
      </w:r>
      <w:r w:rsidRPr="00401B41">
        <w:rPr>
          <w:color w:val="171D25"/>
          <w:spacing w:val="-4"/>
          <w:sz w:val="20"/>
          <w:szCs w:val="20"/>
        </w:rPr>
        <w:t xml:space="preserve"> </w:t>
      </w:r>
      <w:r w:rsidRPr="00401B41">
        <w:rPr>
          <w:color w:val="171D25"/>
          <w:sz w:val="20"/>
          <w:szCs w:val="20"/>
        </w:rPr>
        <w:t>major</w:t>
      </w:r>
      <w:r w:rsidRPr="00401B41">
        <w:rPr>
          <w:color w:val="171D25"/>
          <w:spacing w:val="-4"/>
          <w:sz w:val="20"/>
          <w:szCs w:val="20"/>
        </w:rPr>
        <w:t xml:space="preserve"> </w:t>
      </w:r>
      <w:r w:rsidRPr="00401B41">
        <w:rPr>
          <w:color w:val="171D25"/>
          <w:sz w:val="20"/>
          <w:szCs w:val="20"/>
        </w:rPr>
        <w:t>OpenText</w:t>
      </w:r>
      <w:r w:rsidRPr="00401B41">
        <w:rPr>
          <w:color w:val="171D25"/>
          <w:spacing w:val="-4"/>
          <w:sz w:val="20"/>
          <w:szCs w:val="20"/>
        </w:rPr>
        <w:t xml:space="preserve"> </w:t>
      </w:r>
      <w:r w:rsidRPr="00401B41">
        <w:rPr>
          <w:color w:val="171D25"/>
          <w:sz w:val="20"/>
          <w:szCs w:val="20"/>
        </w:rPr>
        <w:t>Documentum</w:t>
      </w:r>
      <w:r w:rsidRPr="00401B41">
        <w:rPr>
          <w:color w:val="171D25"/>
          <w:spacing w:val="-4"/>
          <w:sz w:val="20"/>
          <w:szCs w:val="20"/>
        </w:rPr>
        <w:t xml:space="preserve"> </w:t>
      </w:r>
      <w:r w:rsidRPr="00401B41">
        <w:rPr>
          <w:color w:val="171D25"/>
          <w:sz w:val="20"/>
          <w:szCs w:val="20"/>
        </w:rPr>
        <w:t>web</w:t>
      </w:r>
      <w:r w:rsidRPr="00401B41">
        <w:rPr>
          <w:color w:val="171D25"/>
          <w:spacing w:val="-4"/>
          <w:sz w:val="20"/>
          <w:szCs w:val="20"/>
        </w:rPr>
        <w:t xml:space="preserve"> </w:t>
      </w:r>
      <w:r w:rsidRPr="00401B41">
        <w:rPr>
          <w:color w:val="171D25"/>
          <w:sz w:val="20"/>
          <w:szCs w:val="20"/>
        </w:rPr>
        <w:t>application</w:t>
      </w:r>
      <w:r w:rsidRPr="00401B41">
        <w:rPr>
          <w:color w:val="171D25"/>
          <w:spacing w:val="-4"/>
          <w:sz w:val="20"/>
          <w:szCs w:val="20"/>
        </w:rPr>
        <w:t xml:space="preserve"> </w:t>
      </w:r>
      <w:r w:rsidRPr="00401B41">
        <w:rPr>
          <w:color w:val="171D25"/>
          <w:sz w:val="20"/>
          <w:szCs w:val="20"/>
        </w:rPr>
        <w:t>upgrade</w:t>
      </w:r>
      <w:r w:rsidRPr="00401B41">
        <w:rPr>
          <w:color w:val="171D25"/>
          <w:spacing w:val="-4"/>
          <w:sz w:val="20"/>
          <w:szCs w:val="20"/>
        </w:rPr>
        <w:t xml:space="preserve"> </w:t>
      </w:r>
      <w:r w:rsidRPr="00401B41">
        <w:rPr>
          <w:color w:val="171D25"/>
          <w:sz w:val="20"/>
          <w:szCs w:val="20"/>
        </w:rPr>
        <w:t>from</w:t>
      </w:r>
      <w:r w:rsidRPr="00401B41">
        <w:rPr>
          <w:color w:val="171D25"/>
          <w:spacing w:val="-4"/>
          <w:sz w:val="20"/>
          <w:szCs w:val="20"/>
        </w:rPr>
        <w:t xml:space="preserve"> </w:t>
      </w:r>
      <w:r w:rsidRPr="00401B41">
        <w:rPr>
          <w:color w:val="171D25"/>
          <w:sz w:val="20"/>
          <w:szCs w:val="20"/>
        </w:rPr>
        <w:t>version</w:t>
      </w:r>
      <w:r w:rsidRPr="00401B41">
        <w:rPr>
          <w:color w:val="171D25"/>
          <w:spacing w:val="-4"/>
          <w:sz w:val="20"/>
          <w:szCs w:val="20"/>
        </w:rPr>
        <w:t xml:space="preserve"> </w:t>
      </w:r>
      <w:r w:rsidRPr="00401B41">
        <w:rPr>
          <w:color w:val="171D25"/>
          <w:sz w:val="20"/>
          <w:szCs w:val="20"/>
        </w:rPr>
        <w:t>7.2</w:t>
      </w:r>
      <w:r w:rsidRPr="00401B41">
        <w:rPr>
          <w:color w:val="171D25"/>
          <w:spacing w:val="-4"/>
          <w:sz w:val="20"/>
          <w:szCs w:val="20"/>
        </w:rPr>
        <w:t xml:space="preserve"> </w:t>
      </w:r>
      <w:r w:rsidRPr="00401B41">
        <w:rPr>
          <w:color w:val="171D25"/>
          <w:sz w:val="20"/>
          <w:szCs w:val="20"/>
        </w:rPr>
        <w:t>to</w:t>
      </w:r>
      <w:r w:rsidRPr="00401B41">
        <w:rPr>
          <w:color w:val="171D25"/>
          <w:spacing w:val="-4"/>
          <w:sz w:val="20"/>
          <w:szCs w:val="20"/>
        </w:rPr>
        <w:t xml:space="preserve"> </w:t>
      </w:r>
      <w:r w:rsidRPr="00401B41">
        <w:rPr>
          <w:color w:val="171D25"/>
          <w:sz w:val="20"/>
          <w:szCs w:val="20"/>
        </w:rPr>
        <w:t>16.7.9,</w:t>
      </w:r>
      <w:r w:rsidRPr="00401B41">
        <w:rPr>
          <w:color w:val="171D25"/>
          <w:spacing w:val="-4"/>
          <w:sz w:val="20"/>
          <w:szCs w:val="20"/>
        </w:rPr>
        <w:t xml:space="preserve"> </w:t>
      </w:r>
      <w:r w:rsidRPr="00401B41">
        <w:rPr>
          <w:color w:val="171D25"/>
          <w:sz w:val="20"/>
          <w:szCs w:val="20"/>
        </w:rPr>
        <w:t>managing</w:t>
      </w:r>
      <w:r w:rsidRPr="00401B41">
        <w:rPr>
          <w:color w:val="171D25"/>
          <w:spacing w:val="-4"/>
          <w:sz w:val="20"/>
          <w:szCs w:val="20"/>
        </w:rPr>
        <w:t xml:space="preserve"> </w:t>
      </w:r>
      <w:r w:rsidRPr="00401B41">
        <w:rPr>
          <w:color w:val="171D25"/>
          <w:sz w:val="20"/>
          <w:szCs w:val="20"/>
        </w:rPr>
        <w:t>the</w:t>
      </w:r>
      <w:r w:rsidRPr="00401B41">
        <w:rPr>
          <w:color w:val="171D25"/>
          <w:spacing w:val="-4"/>
          <w:sz w:val="20"/>
          <w:szCs w:val="20"/>
        </w:rPr>
        <w:t xml:space="preserve"> </w:t>
      </w:r>
      <w:r w:rsidRPr="00401B41">
        <w:rPr>
          <w:color w:val="171D25"/>
          <w:sz w:val="20"/>
          <w:szCs w:val="20"/>
        </w:rPr>
        <w:t>integration</w:t>
      </w:r>
      <w:r w:rsidRPr="00401B41">
        <w:rPr>
          <w:color w:val="171D25"/>
          <w:spacing w:val="-4"/>
          <w:sz w:val="20"/>
          <w:szCs w:val="20"/>
        </w:rPr>
        <w:t xml:space="preserve"> </w:t>
      </w:r>
      <w:r w:rsidRPr="00401B41">
        <w:rPr>
          <w:color w:val="171D25"/>
          <w:sz w:val="20"/>
          <w:szCs w:val="20"/>
        </w:rPr>
        <w:t>of customized components and preparing a CI/CD pipeline for future deployment to</w:t>
      </w:r>
      <w:r w:rsidRPr="00401B41">
        <w:rPr>
          <w:color w:val="171D25"/>
          <w:spacing w:val="-1"/>
          <w:sz w:val="20"/>
          <w:szCs w:val="20"/>
        </w:rPr>
        <w:t xml:space="preserve"> </w:t>
      </w:r>
      <w:r w:rsidRPr="00401B41">
        <w:rPr>
          <w:color w:val="171D25"/>
          <w:sz w:val="20"/>
          <w:szCs w:val="20"/>
        </w:rPr>
        <w:t>AWS or Kubernetes.</w:t>
      </w:r>
    </w:p>
    <w:p w14:paraId="0402680C" w14:textId="264BFCC6" w:rsidR="00401B41" w:rsidRPr="00401B41" w:rsidRDefault="00401B41" w:rsidP="00401B41">
      <w:pPr>
        <w:pStyle w:val="ListParagraph"/>
        <w:numPr>
          <w:ilvl w:val="0"/>
          <w:numId w:val="7"/>
        </w:numPr>
        <w:tabs>
          <w:tab w:val="left" w:pos="596"/>
        </w:tabs>
        <w:spacing w:before="48"/>
        <w:ind w:right="637"/>
        <w:rPr>
          <w:sz w:val="20"/>
          <w:szCs w:val="20"/>
        </w:rPr>
      </w:pPr>
      <w:r w:rsidRPr="00401B41">
        <w:rPr>
          <w:sz w:val="20"/>
          <w:szCs w:val="20"/>
        </w:rPr>
        <w:t>Integrated Microsoft Entra ID (SSO) for multi-tenant environments, managing OAuth2 scopes, permissions, and JWT-based authentication for exposed APIs</w:t>
      </w:r>
      <w:r>
        <w:rPr>
          <w:sz w:val="20"/>
          <w:szCs w:val="20"/>
        </w:rPr>
        <w:t xml:space="preserve"> within the container</w:t>
      </w:r>
      <w:r w:rsidRPr="00401B41">
        <w:rPr>
          <w:sz w:val="20"/>
          <w:szCs w:val="20"/>
        </w:rPr>
        <w:t>.</w:t>
      </w:r>
    </w:p>
    <w:p w14:paraId="552037A2" w14:textId="405E2552" w:rsidR="009B5456" w:rsidRPr="00401B41" w:rsidRDefault="009B5456" w:rsidP="00401B41">
      <w:pPr>
        <w:pStyle w:val="ListParagraph"/>
        <w:numPr>
          <w:ilvl w:val="0"/>
          <w:numId w:val="7"/>
        </w:numPr>
        <w:tabs>
          <w:tab w:val="left" w:pos="596"/>
        </w:tabs>
        <w:spacing w:before="0"/>
        <w:rPr>
          <w:sz w:val="20"/>
          <w:szCs w:val="20"/>
        </w:rPr>
      </w:pPr>
      <w:r w:rsidRPr="00401B41">
        <w:rPr>
          <w:sz w:val="20"/>
          <w:szCs w:val="20"/>
        </w:rPr>
        <w:t xml:space="preserve">Implemented platform logging standards using upgraded version </w:t>
      </w:r>
      <w:r w:rsidR="005534A2">
        <w:rPr>
          <w:sz w:val="20"/>
          <w:szCs w:val="20"/>
        </w:rPr>
        <w:t>of</w:t>
      </w:r>
      <w:r w:rsidRPr="00401B41">
        <w:rPr>
          <w:sz w:val="20"/>
          <w:szCs w:val="20"/>
        </w:rPr>
        <w:t xml:space="preserve"> Lo</w:t>
      </w:r>
      <w:r w:rsidR="00401B41" w:rsidRPr="00401B41">
        <w:rPr>
          <w:sz w:val="20"/>
          <w:szCs w:val="20"/>
        </w:rPr>
        <w:t xml:space="preserve">g4J2, SLF4J, </w:t>
      </w:r>
      <w:r w:rsidRPr="00401B41">
        <w:rPr>
          <w:sz w:val="20"/>
          <w:szCs w:val="20"/>
        </w:rPr>
        <w:t>New Relic and JSON formatting, providing real-time structured performance data and reducing mean time to resolution (MTTR). Stood up multiple New Relic Dashboards monitoring microservice throughput, latency, and time variances for consuming applications and or end users.</w:t>
      </w:r>
    </w:p>
    <w:p w14:paraId="38D6B905" w14:textId="77777777" w:rsidR="00EF4084" w:rsidRPr="00401B41" w:rsidRDefault="00000000" w:rsidP="00401B41">
      <w:pPr>
        <w:pStyle w:val="ListParagraph"/>
        <w:numPr>
          <w:ilvl w:val="0"/>
          <w:numId w:val="7"/>
        </w:numPr>
        <w:tabs>
          <w:tab w:val="left" w:pos="596"/>
        </w:tabs>
        <w:spacing w:before="48"/>
        <w:ind w:right="637"/>
        <w:rPr>
          <w:sz w:val="20"/>
          <w:szCs w:val="20"/>
        </w:rPr>
      </w:pPr>
      <w:r w:rsidRPr="00401B41">
        <w:rPr>
          <w:color w:val="171D25"/>
          <w:sz w:val="20"/>
          <w:szCs w:val="20"/>
        </w:rPr>
        <w:t>Championed</w:t>
      </w:r>
      <w:r w:rsidRPr="00401B41">
        <w:rPr>
          <w:color w:val="171D25"/>
          <w:spacing w:val="-3"/>
          <w:sz w:val="20"/>
          <w:szCs w:val="20"/>
        </w:rPr>
        <w:t xml:space="preserve"> </w:t>
      </w:r>
      <w:r w:rsidRPr="00401B41">
        <w:rPr>
          <w:color w:val="171D25"/>
          <w:sz w:val="20"/>
          <w:szCs w:val="20"/>
        </w:rPr>
        <w:t>reusability</w:t>
      </w:r>
      <w:r w:rsidRPr="00401B41">
        <w:rPr>
          <w:color w:val="171D25"/>
          <w:spacing w:val="-3"/>
          <w:sz w:val="20"/>
          <w:szCs w:val="20"/>
        </w:rPr>
        <w:t xml:space="preserve"> </w:t>
      </w:r>
      <w:r w:rsidRPr="00401B41">
        <w:rPr>
          <w:color w:val="171D25"/>
          <w:sz w:val="20"/>
          <w:szCs w:val="20"/>
        </w:rPr>
        <w:t>and</w:t>
      </w:r>
      <w:r w:rsidRPr="00401B41">
        <w:rPr>
          <w:color w:val="171D25"/>
          <w:spacing w:val="-3"/>
          <w:sz w:val="20"/>
          <w:szCs w:val="20"/>
        </w:rPr>
        <w:t xml:space="preserve"> </w:t>
      </w:r>
      <w:r w:rsidRPr="00401B41">
        <w:rPr>
          <w:color w:val="171D25"/>
          <w:sz w:val="20"/>
          <w:szCs w:val="20"/>
        </w:rPr>
        <w:t>automation</w:t>
      </w:r>
      <w:r w:rsidRPr="00401B41">
        <w:rPr>
          <w:color w:val="171D25"/>
          <w:spacing w:val="-3"/>
          <w:sz w:val="20"/>
          <w:szCs w:val="20"/>
        </w:rPr>
        <w:t xml:space="preserve"> </w:t>
      </w:r>
      <w:r w:rsidRPr="00401B41">
        <w:rPr>
          <w:color w:val="171D25"/>
          <w:sz w:val="20"/>
          <w:szCs w:val="20"/>
        </w:rPr>
        <w:t>by</w:t>
      </w:r>
      <w:r w:rsidRPr="00401B41">
        <w:rPr>
          <w:color w:val="171D25"/>
          <w:spacing w:val="-3"/>
          <w:sz w:val="20"/>
          <w:szCs w:val="20"/>
        </w:rPr>
        <w:t xml:space="preserve"> </w:t>
      </w:r>
      <w:r w:rsidRPr="00401B41">
        <w:rPr>
          <w:color w:val="171D25"/>
          <w:sz w:val="20"/>
          <w:szCs w:val="20"/>
        </w:rPr>
        <w:t>developing</w:t>
      </w:r>
      <w:r w:rsidRPr="00401B41">
        <w:rPr>
          <w:color w:val="171D25"/>
          <w:spacing w:val="-3"/>
          <w:sz w:val="20"/>
          <w:szCs w:val="20"/>
        </w:rPr>
        <w:t xml:space="preserve"> </w:t>
      </w:r>
      <w:r w:rsidRPr="00401B41">
        <w:rPr>
          <w:color w:val="171D25"/>
          <w:sz w:val="20"/>
          <w:szCs w:val="20"/>
        </w:rPr>
        <w:t>repeatable</w:t>
      </w:r>
      <w:r w:rsidRPr="00401B41">
        <w:rPr>
          <w:color w:val="171D25"/>
          <w:spacing w:val="-3"/>
          <w:sz w:val="20"/>
          <w:szCs w:val="20"/>
        </w:rPr>
        <w:t xml:space="preserve"> </w:t>
      </w:r>
      <w:r w:rsidRPr="00401B41">
        <w:rPr>
          <w:color w:val="171D25"/>
          <w:sz w:val="20"/>
          <w:szCs w:val="20"/>
        </w:rPr>
        <w:t>design</w:t>
      </w:r>
      <w:r w:rsidRPr="00401B41">
        <w:rPr>
          <w:color w:val="171D25"/>
          <w:spacing w:val="-3"/>
          <w:sz w:val="20"/>
          <w:szCs w:val="20"/>
        </w:rPr>
        <w:t xml:space="preserve"> </w:t>
      </w:r>
      <w:r w:rsidRPr="00401B41">
        <w:rPr>
          <w:color w:val="171D25"/>
          <w:sz w:val="20"/>
          <w:szCs w:val="20"/>
        </w:rPr>
        <w:t>patterns</w:t>
      </w:r>
      <w:r w:rsidRPr="00401B41">
        <w:rPr>
          <w:color w:val="171D25"/>
          <w:spacing w:val="-3"/>
          <w:sz w:val="20"/>
          <w:szCs w:val="20"/>
        </w:rPr>
        <w:t xml:space="preserve"> </w:t>
      </w:r>
      <w:r w:rsidRPr="00401B41">
        <w:rPr>
          <w:color w:val="171D25"/>
          <w:sz w:val="20"/>
          <w:szCs w:val="20"/>
        </w:rPr>
        <w:t>across</w:t>
      </w:r>
      <w:r w:rsidRPr="00401B41">
        <w:rPr>
          <w:color w:val="171D25"/>
          <w:spacing w:val="-3"/>
          <w:sz w:val="20"/>
          <w:szCs w:val="20"/>
        </w:rPr>
        <w:t xml:space="preserve"> </w:t>
      </w:r>
      <w:r w:rsidRPr="00401B41">
        <w:rPr>
          <w:color w:val="171D25"/>
          <w:sz w:val="20"/>
          <w:szCs w:val="20"/>
        </w:rPr>
        <w:t>all</w:t>
      </w:r>
      <w:r w:rsidRPr="00401B41">
        <w:rPr>
          <w:color w:val="171D25"/>
          <w:spacing w:val="-3"/>
          <w:sz w:val="20"/>
          <w:szCs w:val="20"/>
        </w:rPr>
        <w:t xml:space="preserve"> </w:t>
      </w:r>
      <w:r w:rsidRPr="00401B41">
        <w:rPr>
          <w:color w:val="171D25"/>
          <w:sz w:val="20"/>
          <w:szCs w:val="20"/>
        </w:rPr>
        <w:t>processes,</w:t>
      </w:r>
      <w:r w:rsidRPr="00401B41">
        <w:rPr>
          <w:color w:val="171D25"/>
          <w:spacing w:val="-3"/>
          <w:sz w:val="20"/>
          <w:szCs w:val="20"/>
        </w:rPr>
        <w:t xml:space="preserve"> </w:t>
      </w:r>
      <w:r w:rsidRPr="00401B41">
        <w:rPr>
          <w:color w:val="171D25"/>
          <w:sz w:val="20"/>
          <w:szCs w:val="20"/>
        </w:rPr>
        <w:t>streamlining development workflows, and driving successful project completion.</w:t>
      </w:r>
    </w:p>
    <w:p w14:paraId="39ED43F0" w14:textId="70A8682D" w:rsidR="005110BC" w:rsidRDefault="00401B41" w:rsidP="00401B41">
      <w:pPr>
        <w:pStyle w:val="ListParagraph"/>
        <w:numPr>
          <w:ilvl w:val="0"/>
          <w:numId w:val="7"/>
        </w:numPr>
        <w:tabs>
          <w:tab w:val="left" w:pos="596"/>
        </w:tabs>
        <w:spacing w:before="0"/>
        <w:rPr>
          <w:sz w:val="20"/>
          <w:szCs w:val="20"/>
        </w:rPr>
      </w:pPr>
      <w:r w:rsidRPr="00401B41">
        <w:rPr>
          <w:sz w:val="20"/>
          <w:szCs w:val="20"/>
        </w:rPr>
        <w:t xml:space="preserve">Authored comprehensive technical documentation </w:t>
      </w:r>
      <w:r w:rsidR="005110BC">
        <w:rPr>
          <w:sz w:val="20"/>
          <w:szCs w:val="20"/>
        </w:rPr>
        <w:t>within Atlassian</w:t>
      </w:r>
      <w:r w:rsidRPr="00401B41">
        <w:rPr>
          <w:sz w:val="20"/>
          <w:szCs w:val="20"/>
        </w:rPr>
        <w:t xml:space="preserve"> Confluence</w:t>
      </w:r>
      <w:r w:rsidR="005110BC">
        <w:rPr>
          <w:sz w:val="20"/>
          <w:szCs w:val="20"/>
        </w:rPr>
        <w:t>.</w:t>
      </w:r>
    </w:p>
    <w:p w14:paraId="3E251C2F" w14:textId="1FFD8AD3" w:rsidR="005110BC" w:rsidRDefault="005110BC" w:rsidP="005110BC">
      <w:pPr>
        <w:pStyle w:val="ListParagraph"/>
        <w:numPr>
          <w:ilvl w:val="1"/>
          <w:numId w:val="7"/>
        </w:numPr>
        <w:tabs>
          <w:tab w:val="left" w:pos="596"/>
        </w:tabs>
        <w:spacing w:before="0"/>
        <w:rPr>
          <w:sz w:val="20"/>
          <w:szCs w:val="20"/>
        </w:rPr>
      </w:pPr>
      <w:r>
        <w:rPr>
          <w:sz w:val="20"/>
          <w:szCs w:val="20"/>
        </w:rPr>
        <w:t>Examples Follow:</w:t>
      </w:r>
    </w:p>
    <w:p w14:paraId="54F3FD80" w14:textId="62E9EFF9" w:rsidR="005110BC" w:rsidRDefault="005110BC" w:rsidP="005110BC">
      <w:pPr>
        <w:pStyle w:val="ListParagraph"/>
        <w:numPr>
          <w:ilvl w:val="2"/>
          <w:numId w:val="7"/>
        </w:numPr>
        <w:tabs>
          <w:tab w:val="left" w:pos="596"/>
        </w:tabs>
        <w:spacing w:before="0"/>
        <w:rPr>
          <w:sz w:val="20"/>
          <w:szCs w:val="20"/>
        </w:rPr>
      </w:pPr>
      <w:r>
        <w:rPr>
          <w:sz w:val="20"/>
          <w:szCs w:val="20"/>
        </w:rPr>
        <w:t xml:space="preserve">Project ‘Lift and Shift’ or ‘Golden Path’ </w:t>
      </w:r>
      <w:proofErr w:type="spellStart"/>
      <w:r>
        <w:rPr>
          <w:sz w:val="20"/>
          <w:szCs w:val="20"/>
        </w:rPr>
        <w:t>RoadMaps</w:t>
      </w:r>
      <w:proofErr w:type="spellEnd"/>
      <w:r>
        <w:rPr>
          <w:sz w:val="20"/>
          <w:szCs w:val="20"/>
        </w:rPr>
        <w:t xml:space="preserve">, Third-Party Integration Strategies, Cloud First Architecture Design Patterns, Project CICD AWS Pipelines, Microservice/API Routes and their REQ/RESP Examples, Project READMEs, </w:t>
      </w:r>
      <w:proofErr w:type="spellStart"/>
      <w:r>
        <w:rPr>
          <w:sz w:val="20"/>
          <w:szCs w:val="20"/>
        </w:rPr>
        <w:t>BitBucket</w:t>
      </w:r>
      <w:proofErr w:type="spellEnd"/>
      <w:r>
        <w:rPr>
          <w:sz w:val="20"/>
          <w:szCs w:val="20"/>
        </w:rPr>
        <w:t xml:space="preserve"> READMEs, </w:t>
      </w:r>
      <w:proofErr w:type="spellStart"/>
      <w:r>
        <w:rPr>
          <w:sz w:val="20"/>
          <w:szCs w:val="20"/>
        </w:rPr>
        <w:t>NewRelic</w:t>
      </w:r>
      <w:proofErr w:type="spellEnd"/>
      <w:r>
        <w:rPr>
          <w:sz w:val="20"/>
          <w:szCs w:val="20"/>
        </w:rPr>
        <w:t xml:space="preserve"> Dashboard</w:t>
      </w:r>
      <w:r w:rsidR="00435C84">
        <w:rPr>
          <w:sz w:val="20"/>
          <w:szCs w:val="20"/>
        </w:rPr>
        <w:t>s</w:t>
      </w:r>
      <w:r>
        <w:rPr>
          <w:sz w:val="20"/>
          <w:szCs w:val="20"/>
        </w:rPr>
        <w:t xml:space="preserve"> Metrics &amp; Usage, Team Resource Onboarding</w:t>
      </w:r>
      <w:r w:rsidR="00435C84">
        <w:rPr>
          <w:sz w:val="20"/>
          <w:szCs w:val="20"/>
        </w:rPr>
        <w:t xml:space="preserve">, </w:t>
      </w:r>
      <w:r w:rsidR="00435C84" w:rsidRPr="00401B41">
        <w:rPr>
          <w:sz w:val="20"/>
          <w:szCs w:val="20"/>
        </w:rPr>
        <w:t>Root Cause Analysis (RCA</w:t>
      </w:r>
      <w:r w:rsidR="00435C84">
        <w:rPr>
          <w:sz w:val="20"/>
          <w:szCs w:val="20"/>
        </w:rPr>
        <w:t>), Troubleshooting Guides.</w:t>
      </w:r>
    </w:p>
    <w:p w14:paraId="52E95E60" w14:textId="5F313376" w:rsidR="00401B41" w:rsidRPr="00401B41" w:rsidRDefault="005110BC" w:rsidP="00401B41">
      <w:pPr>
        <w:pStyle w:val="ListParagraph"/>
        <w:numPr>
          <w:ilvl w:val="0"/>
          <w:numId w:val="7"/>
        </w:numPr>
        <w:tabs>
          <w:tab w:val="left" w:pos="596"/>
        </w:tabs>
        <w:spacing w:before="0"/>
        <w:rPr>
          <w:sz w:val="20"/>
          <w:szCs w:val="20"/>
        </w:rPr>
      </w:pPr>
      <w:r>
        <w:rPr>
          <w:sz w:val="20"/>
          <w:szCs w:val="20"/>
        </w:rPr>
        <w:t>M</w:t>
      </w:r>
      <w:r w:rsidR="00401B41" w:rsidRPr="00401B41">
        <w:rPr>
          <w:sz w:val="20"/>
          <w:szCs w:val="20"/>
        </w:rPr>
        <w:t>entored junior engineers, eliminating knowledge silos and accelerating team onboarding during rapid growth phases.</w:t>
      </w:r>
    </w:p>
    <w:p w14:paraId="58ECA57F" w14:textId="3FBEF7D9" w:rsidR="009B5456" w:rsidRPr="00401B41" w:rsidRDefault="00000000" w:rsidP="00401B41">
      <w:pPr>
        <w:pStyle w:val="ListParagraph"/>
        <w:numPr>
          <w:ilvl w:val="0"/>
          <w:numId w:val="7"/>
        </w:numPr>
        <w:tabs>
          <w:tab w:val="left" w:pos="596"/>
        </w:tabs>
        <w:spacing w:before="0"/>
        <w:rPr>
          <w:sz w:val="20"/>
          <w:szCs w:val="20"/>
        </w:rPr>
      </w:pPr>
      <w:r w:rsidRPr="00401B41">
        <w:rPr>
          <w:color w:val="171D25"/>
          <w:sz w:val="20"/>
          <w:szCs w:val="20"/>
        </w:rPr>
        <w:t xml:space="preserve">Proactively researched new technologies and platforms to identify opportunities for automation and workflow </w:t>
      </w:r>
      <w:r w:rsidRPr="00401B41">
        <w:rPr>
          <w:color w:val="171D25"/>
          <w:spacing w:val="-2"/>
          <w:sz w:val="20"/>
          <w:szCs w:val="20"/>
        </w:rPr>
        <w:t>optimization.</w:t>
      </w:r>
    </w:p>
    <w:p w14:paraId="2058A913" w14:textId="77777777" w:rsidR="003B071D" w:rsidRPr="003B071D" w:rsidRDefault="00000000" w:rsidP="00401B41">
      <w:pPr>
        <w:pStyle w:val="ListParagraph"/>
        <w:numPr>
          <w:ilvl w:val="0"/>
          <w:numId w:val="7"/>
        </w:numPr>
        <w:tabs>
          <w:tab w:val="left" w:pos="596"/>
        </w:tabs>
        <w:ind w:right="167"/>
        <w:rPr>
          <w:sz w:val="20"/>
          <w:szCs w:val="20"/>
        </w:rPr>
      </w:pPr>
      <w:r w:rsidRPr="00401B41">
        <w:rPr>
          <w:color w:val="171D25"/>
          <w:sz w:val="20"/>
          <w:szCs w:val="20"/>
        </w:rPr>
        <w:t>Leveraged</w:t>
      </w:r>
      <w:r w:rsidRPr="00401B41">
        <w:rPr>
          <w:color w:val="171D25"/>
          <w:spacing w:val="-12"/>
          <w:sz w:val="20"/>
          <w:szCs w:val="20"/>
        </w:rPr>
        <w:t xml:space="preserve"> </w:t>
      </w:r>
      <w:r w:rsidRPr="00401B41">
        <w:rPr>
          <w:color w:val="171D25"/>
          <w:sz w:val="20"/>
          <w:szCs w:val="20"/>
        </w:rPr>
        <w:t>Amazon</w:t>
      </w:r>
      <w:r w:rsidRPr="00401B41">
        <w:rPr>
          <w:color w:val="171D25"/>
          <w:spacing w:val="-3"/>
          <w:sz w:val="20"/>
          <w:szCs w:val="20"/>
        </w:rPr>
        <w:t xml:space="preserve"> </w:t>
      </w:r>
      <w:r w:rsidRPr="00401B41">
        <w:rPr>
          <w:color w:val="171D25"/>
          <w:sz w:val="20"/>
          <w:szCs w:val="20"/>
        </w:rPr>
        <w:t>Q</w:t>
      </w:r>
      <w:r w:rsidRPr="00401B41">
        <w:rPr>
          <w:color w:val="171D25"/>
          <w:spacing w:val="-3"/>
          <w:sz w:val="20"/>
          <w:szCs w:val="20"/>
        </w:rPr>
        <w:t xml:space="preserve"> </w:t>
      </w:r>
      <w:r w:rsidRPr="00401B41">
        <w:rPr>
          <w:color w:val="171D25"/>
          <w:sz w:val="20"/>
          <w:szCs w:val="20"/>
        </w:rPr>
        <w:t>Developer</w:t>
      </w:r>
      <w:r w:rsidRPr="00401B41">
        <w:rPr>
          <w:color w:val="171D25"/>
          <w:spacing w:val="-3"/>
          <w:sz w:val="20"/>
          <w:szCs w:val="20"/>
        </w:rPr>
        <w:t xml:space="preserve"> </w:t>
      </w:r>
      <w:r w:rsidRPr="00401B41">
        <w:rPr>
          <w:color w:val="171D25"/>
          <w:sz w:val="20"/>
          <w:szCs w:val="20"/>
        </w:rPr>
        <w:t>and</w:t>
      </w:r>
      <w:r w:rsidRPr="00401B41">
        <w:rPr>
          <w:color w:val="171D25"/>
          <w:spacing w:val="-3"/>
          <w:sz w:val="20"/>
          <w:szCs w:val="20"/>
        </w:rPr>
        <w:t xml:space="preserve"> </w:t>
      </w:r>
      <w:r w:rsidRPr="00401B41">
        <w:rPr>
          <w:color w:val="171D25"/>
          <w:sz w:val="20"/>
          <w:szCs w:val="20"/>
        </w:rPr>
        <w:t>GitHub</w:t>
      </w:r>
      <w:r w:rsidRPr="00401B41">
        <w:rPr>
          <w:color w:val="171D25"/>
          <w:spacing w:val="-3"/>
          <w:sz w:val="20"/>
          <w:szCs w:val="20"/>
        </w:rPr>
        <w:t xml:space="preserve"> </w:t>
      </w:r>
      <w:r w:rsidRPr="00401B41">
        <w:rPr>
          <w:color w:val="171D25"/>
          <w:sz w:val="20"/>
          <w:szCs w:val="20"/>
        </w:rPr>
        <w:t>Copilot</w:t>
      </w:r>
      <w:r w:rsidRPr="00401B41">
        <w:rPr>
          <w:color w:val="171D25"/>
          <w:spacing w:val="-3"/>
          <w:sz w:val="20"/>
          <w:szCs w:val="20"/>
        </w:rPr>
        <w:t xml:space="preserve"> </w:t>
      </w:r>
      <w:r w:rsidRPr="00401B41">
        <w:rPr>
          <w:color w:val="171D25"/>
          <w:sz w:val="20"/>
          <w:szCs w:val="20"/>
        </w:rPr>
        <w:t>to</w:t>
      </w:r>
      <w:r w:rsidRPr="00401B41">
        <w:rPr>
          <w:color w:val="171D25"/>
          <w:spacing w:val="-3"/>
          <w:sz w:val="20"/>
          <w:szCs w:val="20"/>
        </w:rPr>
        <w:t xml:space="preserve"> </w:t>
      </w:r>
      <w:r w:rsidRPr="00401B41">
        <w:rPr>
          <w:color w:val="171D25"/>
          <w:sz w:val="20"/>
          <w:szCs w:val="20"/>
        </w:rPr>
        <w:t>accelerate</w:t>
      </w:r>
      <w:r w:rsidRPr="00401B41">
        <w:rPr>
          <w:color w:val="171D25"/>
          <w:spacing w:val="-3"/>
          <w:sz w:val="20"/>
          <w:szCs w:val="20"/>
        </w:rPr>
        <w:t xml:space="preserve"> </w:t>
      </w:r>
      <w:r w:rsidRPr="00401B41">
        <w:rPr>
          <w:color w:val="171D25"/>
          <w:sz w:val="20"/>
          <w:szCs w:val="20"/>
        </w:rPr>
        <w:t>the</w:t>
      </w:r>
      <w:r w:rsidRPr="00401B41">
        <w:rPr>
          <w:color w:val="171D25"/>
          <w:spacing w:val="-3"/>
          <w:sz w:val="20"/>
          <w:szCs w:val="20"/>
        </w:rPr>
        <w:t xml:space="preserve"> </w:t>
      </w:r>
      <w:r w:rsidRPr="00401B41">
        <w:rPr>
          <w:color w:val="171D25"/>
          <w:sz w:val="20"/>
          <w:szCs w:val="20"/>
        </w:rPr>
        <w:t>SDLC;</w:t>
      </w:r>
      <w:r w:rsidRPr="00401B41">
        <w:rPr>
          <w:color w:val="171D25"/>
          <w:spacing w:val="-3"/>
          <w:sz w:val="20"/>
          <w:szCs w:val="20"/>
        </w:rPr>
        <w:t xml:space="preserve"> </w:t>
      </w:r>
      <w:r w:rsidRPr="00401B41">
        <w:rPr>
          <w:color w:val="171D25"/>
          <w:sz w:val="20"/>
          <w:szCs w:val="20"/>
        </w:rPr>
        <w:t>showcased</w:t>
      </w:r>
      <w:r w:rsidRPr="00401B41">
        <w:rPr>
          <w:color w:val="171D25"/>
          <w:spacing w:val="-3"/>
          <w:sz w:val="20"/>
          <w:szCs w:val="20"/>
        </w:rPr>
        <w:t xml:space="preserve"> </w:t>
      </w:r>
      <w:r w:rsidRPr="00401B41">
        <w:rPr>
          <w:color w:val="171D25"/>
          <w:sz w:val="20"/>
          <w:szCs w:val="20"/>
        </w:rPr>
        <w:t>the</w:t>
      </w:r>
      <w:r w:rsidRPr="00401B41">
        <w:rPr>
          <w:color w:val="171D25"/>
          <w:spacing w:val="-3"/>
          <w:sz w:val="20"/>
          <w:szCs w:val="20"/>
        </w:rPr>
        <w:t xml:space="preserve"> </w:t>
      </w:r>
      <w:r w:rsidRPr="00401B41">
        <w:rPr>
          <w:color w:val="171D25"/>
          <w:sz w:val="20"/>
          <w:szCs w:val="20"/>
        </w:rPr>
        <w:t>power</w:t>
      </w:r>
      <w:r w:rsidRPr="00401B41">
        <w:rPr>
          <w:color w:val="171D25"/>
          <w:spacing w:val="-3"/>
          <w:sz w:val="20"/>
          <w:szCs w:val="20"/>
        </w:rPr>
        <w:t xml:space="preserve"> </w:t>
      </w:r>
      <w:r w:rsidRPr="00401B41">
        <w:rPr>
          <w:color w:val="171D25"/>
          <w:sz w:val="20"/>
          <w:szCs w:val="20"/>
        </w:rPr>
        <w:t>of</w:t>
      </w:r>
      <w:r w:rsidRPr="00401B41">
        <w:rPr>
          <w:color w:val="171D25"/>
          <w:spacing w:val="-3"/>
          <w:sz w:val="20"/>
          <w:szCs w:val="20"/>
        </w:rPr>
        <w:t xml:space="preserve"> </w:t>
      </w:r>
      <w:r w:rsidRPr="00401B41">
        <w:rPr>
          <w:color w:val="171D25"/>
          <w:sz w:val="20"/>
          <w:szCs w:val="20"/>
        </w:rPr>
        <w:t>prompt</w:t>
      </w:r>
      <w:r w:rsidRPr="00401B41">
        <w:rPr>
          <w:color w:val="171D25"/>
          <w:spacing w:val="-3"/>
          <w:sz w:val="20"/>
          <w:szCs w:val="20"/>
        </w:rPr>
        <w:t xml:space="preserve"> </w:t>
      </w:r>
      <w:r w:rsidRPr="00401B41">
        <w:rPr>
          <w:color w:val="171D25"/>
          <w:sz w:val="20"/>
          <w:szCs w:val="20"/>
        </w:rPr>
        <w:t>engineering during a corporate hackathon</w:t>
      </w:r>
      <w:r w:rsidR="003B071D">
        <w:rPr>
          <w:color w:val="171D25"/>
          <w:sz w:val="20"/>
          <w:szCs w:val="20"/>
        </w:rPr>
        <w:t xml:space="preserve">.  </w:t>
      </w:r>
    </w:p>
    <w:p w14:paraId="6EBED024" w14:textId="2F71FBFA" w:rsidR="009B5456" w:rsidRPr="003B071D" w:rsidRDefault="003B071D" w:rsidP="003B071D">
      <w:pPr>
        <w:pStyle w:val="ListParagraph"/>
        <w:numPr>
          <w:ilvl w:val="1"/>
          <w:numId w:val="7"/>
        </w:numPr>
        <w:tabs>
          <w:tab w:val="left" w:pos="596"/>
        </w:tabs>
        <w:ind w:right="167"/>
        <w:rPr>
          <w:sz w:val="20"/>
          <w:szCs w:val="20"/>
        </w:rPr>
      </w:pPr>
      <w:r>
        <w:rPr>
          <w:color w:val="171D25"/>
          <w:sz w:val="20"/>
          <w:szCs w:val="20"/>
        </w:rPr>
        <w:t>From the ground up, within 90 minutes, d</w:t>
      </w:r>
      <w:r w:rsidRPr="00401B41">
        <w:rPr>
          <w:color w:val="171D25"/>
          <w:sz w:val="20"/>
          <w:szCs w:val="20"/>
        </w:rPr>
        <w:t>evelop</w:t>
      </w:r>
      <w:r>
        <w:rPr>
          <w:color w:val="171D25"/>
          <w:sz w:val="20"/>
          <w:szCs w:val="20"/>
        </w:rPr>
        <w:t>ed</w:t>
      </w:r>
      <w:r w:rsidRPr="00401B41">
        <w:rPr>
          <w:color w:val="171D25"/>
          <w:sz w:val="20"/>
          <w:szCs w:val="20"/>
        </w:rPr>
        <w:t xml:space="preserve"> a functional</w:t>
      </w:r>
      <w:r w:rsidR="00047CA5">
        <w:rPr>
          <w:color w:val="171D25"/>
          <w:sz w:val="20"/>
          <w:szCs w:val="20"/>
        </w:rPr>
        <w:t>, single page,</w:t>
      </w:r>
      <w:r w:rsidRPr="00401B41">
        <w:rPr>
          <w:color w:val="171D25"/>
          <w:sz w:val="20"/>
          <w:szCs w:val="20"/>
        </w:rPr>
        <w:t xml:space="preserve"> Jira Support Dashboard (filtering </w:t>
      </w:r>
      <w:r>
        <w:rPr>
          <w:color w:val="171D25"/>
          <w:sz w:val="20"/>
          <w:szCs w:val="20"/>
        </w:rPr>
        <w:t xml:space="preserve">production support ticket data </w:t>
      </w:r>
      <w:r w:rsidRPr="00401B41">
        <w:rPr>
          <w:color w:val="171D25"/>
          <w:sz w:val="20"/>
          <w:szCs w:val="20"/>
        </w:rPr>
        <w:t>by topic/priority).</w:t>
      </w:r>
    </w:p>
    <w:p w14:paraId="2FD3E8F2" w14:textId="0C627656" w:rsidR="003B071D" w:rsidRPr="00401B41" w:rsidRDefault="003B071D" w:rsidP="003B071D">
      <w:pPr>
        <w:pStyle w:val="ListParagraph"/>
        <w:numPr>
          <w:ilvl w:val="1"/>
          <w:numId w:val="7"/>
        </w:numPr>
        <w:tabs>
          <w:tab w:val="left" w:pos="596"/>
        </w:tabs>
        <w:ind w:right="167"/>
        <w:rPr>
          <w:sz w:val="20"/>
          <w:szCs w:val="20"/>
        </w:rPr>
      </w:pPr>
      <w:r>
        <w:rPr>
          <w:color w:val="171D25"/>
          <w:sz w:val="20"/>
          <w:szCs w:val="20"/>
        </w:rPr>
        <w:t xml:space="preserve">Demonstrated how Google Gemini can </w:t>
      </w:r>
      <w:r w:rsidR="0039668E">
        <w:rPr>
          <w:color w:val="171D25"/>
          <w:sz w:val="20"/>
          <w:szCs w:val="20"/>
        </w:rPr>
        <w:t>generate</w:t>
      </w:r>
      <w:r>
        <w:rPr>
          <w:color w:val="171D25"/>
          <w:sz w:val="20"/>
          <w:szCs w:val="20"/>
        </w:rPr>
        <w:t xml:space="preserve"> JAVA Class JUNIT’s in real-time.</w:t>
      </w:r>
    </w:p>
    <w:p w14:paraId="25DAFD9A" w14:textId="77777777" w:rsidR="00EF4084" w:rsidRPr="009A0EC5" w:rsidRDefault="00EF4084">
      <w:pPr>
        <w:pStyle w:val="BodyText"/>
        <w:ind w:left="0" w:firstLine="0"/>
      </w:pPr>
    </w:p>
    <w:p w14:paraId="5D3FD5A9" w14:textId="77777777" w:rsidR="00EF4084" w:rsidRPr="009A0EC5" w:rsidRDefault="00EF4084">
      <w:pPr>
        <w:pStyle w:val="BodyText"/>
        <w:spacing w:before="41"/>
        <w:ind w:left="0" w:firstLine="0"/>
      </w:pPr>
    </w:p>
    <w:p w14:paraId="74F490A1" w14:textId="2D0323FE" w:rsidR="00EF4084" w:rsidRPr="009A0EC5" w:rsidRDefault="00000000">
      <w:pPr>
        <w:tabs>
          <w:tab w:val="left" w:pos="8695"/>
        </w:tabs>
        <w:ind w:left="116"/>
        <w:rPr>
          <w:position w:val="3"/>
          <w:sz w:val="18"/>
        </w:rPr>
      </w:pPr>
      <w:r w:rsidRPr="009A0EC5">
        <w:rPr>
          <w:b/>
          <w:color w:val="171D25"/>
          <w:sz w:val="21"/>
        </w:rPr>
        <w:t xml:space="preserve">Senior Software Engineer - Cloud </w:t>
      </w:r>
      <w:proofErr w:type="spellStart"/>
      <w:r w:rsidRPr="009A0EC5">
        <w:rPr>
          <w:b/>
          <w:color w:val="171D25"/>
          <w:spacing w:val="-2"/>
          <w:sz w:val="21"/>
        </w:rPr>
        <w:t>SecDevOps</w:t>
      </w:r>
      <w:proofErr w:type="spellEnd"/>
      <w:r w:rsidR="004676A0">
        <w:rPr>
          <w:b/>
          <w:color w:val="171D25"/>
          <w:spacing w:val="-2"/>
          <w:sz w:val="21"/>
        </w:rPr>
        <w:t xml:space="preserve">                                                                      </w:t>
      </w:r>
      <w:r w:rsidRPr="004676A0">
        <w:rPr>
          <w:b/>
          <w:bCs/>
          <w:color w:val="808080"/>
          <w:position w:val="3"/>
          <w:sz w:val="20"/>
          <w:szCs w:val="20"/>
        </w:rPr>
        <w:t>Mar</w:t>
      </w:r>
      <w:r w:rsidRPr="004676A0">
        <w:rPr>
          <w:b/>
          <w:bCs/>
          <w:color w:val="808080"/>
          <w:spacing w:val="-2"/>
          <w:position w:val="3"/>
          <w:sz w:val="20"/>
          <w:szCs w:val="20"/>
        </w:rPr>
        <w:t xml:space="preserve"> </w:t>
      </w:r>
      <w:r w:rsidRPr="004676A0">
        <w:rPr>
          <w:b/>
          <w:bCs/>
          <w:color w:val="808080"/>
          <w:position w:val="3"/>
          <w:sz w:val="20"/>
          <w:szCs w:val="20"/>
        </w:rPr>
        <w:t>2022 -</w:t>
      </w:r>
      <w:r w:rsidRPr="004676A0">
        <w:rPr>
          <w:b/>
          <w:bCs/>
          <w:color w:val="808080"/>
          <w:spacing w:val="-10"/>
          <w:position w:val="3"/>
          <w:sz w:val="20"/>
          <w:szCs w:val="20"/>
        </w:rPr>
        <w:t xml:space="preserve"> </w:t>
      </w:r>
      <w:r w:rsidRPr="004676A0">
        <w:rPr>
          <w:b/>
          <w:bCs/>
          <w:color w:val="808080"/>
          <w:position w:val="3"/>
          <w:sz w:val="20"/>
          <w:szCs w:val="20"/>
        </w:rPr>
        <w:t xml:space="preserve">Aug </w:t>
      </w:r>
      <w:r w:rsidRPr="004676A0">
        <w:rPr>
          <w:b/>
          <w:bCs/>
          <w:color w:val="808080"/>
          <w:spacing w:val="-4"/>
          <w:position w:val="3"/>
          <w:sz w:val="20"/>
          <w:szCs w:val="20"/>
        </w:rPr>
        <w:t>2022</w:t>
      </w:r>
    </w:p>
    <w:p w14:paraId="655D6154" w14:textId="32C856F7" w:rsidR="00EF4084" w:rsidRPr="00401B41" w:rsidRDefault="00000000">
      <w:pPr>
        <w:pStyle w:val="Heading4"/>
        <w:rPr>
          <w:lang w:val="pt-BR"/>
        </w:rPr>
      </w:pPr>
      <w:r w:rsidRPr="00401B41">
        <w:rPr>
          <w:color w:val="171D25"/>
          <w:lang w:val="pt-BR"/>
        </w:rPr>
        <w:t xml:space="preserve">Kemper </w:t>
      </w:r>
      <w:r w:rsidR="00401B41" w:rsidRPr="00401B41">
        <w:rPr>
          <w:color w:val="171D25"/>
          <w:lang w:val="pt-BR"/>
        </w:rPr>
        <w:t>–</w:t>
      </w:r>
      <w:r w:rsidRPr="00401B41">
        <w:rPr>
          <w:color w:val="171D25"/>
          <w:lang w:val="pt-BR"/>
        </w:rPr>
        <w:t xml:space="preserve"> </w:t>
      </w:r>
      <w:r w:rsidR="00401B41">
        <w:rPr>
          <w:color w:val="171D25"/>
          <w:lang w:val="pt-BR"/>
        </w:rPr>
        <w:t xml:space="preserve">Insight Global - </w:t>
      </w:r>
      <w:proofErr w:type="spellStart"/>
      <w:r w:rsidRPr="00401B41">
        <w:rPr>
          <w:color w:val="171D25"/>
          <w:spacing w:val="-2"/>
          <w:lang w:val="pt-BR"/>
        </w:rPr>
        <w:t>Contract</w:t>
      </w:r>
      <w:proofErr w:type="spellEnd"/>
      <w:r w:rsidR="00401B41" w:rsidRPr="00401B41">
        <w:rPr>
          <w:color w:val="171D25"/>
          <w:spacing w:val="-2"/>
          <w:lang w:val="pt-BR"/>
        </w:rPr>
        <w:t xml:space="preserve"> </w:t>
      </w:r>
    </w:p>
    <w:p w14:paraId="4A6BC2A2" w14:textId="77777777" w:rsidR="00EF4084" w:rsidRPr="00401B41" w:rsidRDefault="00EF4084">
      <w:pPr>
        <w:pStyle w:val="BodyText"/>
        <w:spacing w:before="15"/>
        <w:ind w:left="0" w:firstLine="0"/>
        <w:rPr>
          <w:b/>
          <w:lang w:val="pt-BR"/>
        </w:rPr>
      </w:pPr>
    </w:p>
    <w:p w14:paraId="25919209" w14:textId="77777777" w:rsidR="00401B41" w:rsidRPr="00401B41" w:rsidRDefault="00401B41" w:rsidP="00401B41">
      <w:pPr>
        <w:pStyle w:val="ListParagraph"/>
        <w:numPr>
          <w:ilvl w:val="0"/>
          <w:numId w:val="8"/>
        </w:numPr>
        <w:tabs>
          <w:tab w:val="left" w:pos="596"/>
        </w:tabs>
        <w:spacing w:line="278" w:lineRule="auto"/>
        <w:ind w:right="628"/>
        <w:rPr>
          <w:color w:val="171D25"/>
          <w:spacing w:val="-2"/>
          <w:sz w:val="20"/>
          <w:szCs w:val="20"/>
        </w:rPr>
      </w:pPr>
      <w:r w:rsidRPr="00401B41">
        <w:rPr>
          <w:sz w:val="20"/>
          <w:szCs w:val="20"/>
        </w:rPr>
        <w:t>Led a high-impact Proof of Concept (PoC) implementing AWS Pod-Level Security Groups, achieving granular network isolation and a hardened security posture for containerized workloads.</w:t>
      </w:r>
    </w:p>
    <w:p w14:paraId="63368A0A" w14:textId="77777777" w:rsidR="00401B41" w:rsidRPr="00401B41" w:rsidRDefault="00401B41" w:rsidP="00401B41">
      <w:pPr>
        <w:pStyle w:val="ListParagraph"/>
        <w:numPr>
          <w:ilvl w:val="0"/>
          <w:numId w:val="8"/>
        </w:numPr>
        <w:tabs>
          <w:tab w:val="left" w:pos="596"/>
        </w:tabs>
        <w:spacing w:line="278" w:lineRule="auto"/>
        <w:ind w:right="628"/>
        <w:rPr>
          <w:color w:val="171D25"/>
          <w:spacing w:val="-2"/>
          <w:sz w:val="20"/>
          <w:szCs w:val="20"/>
        </w:rPr>
      </w:pPr>
      <w:r w:rsidRPr="00401B41">
        <w:rPr>
          <w:sz w:val="20"/>
          <w:szCs w:val="20"/>
        </w:rPr>
        <w:t xml:space="preserve">Designed and integrated </w:t>
      </w:r>
      <w:proofErr w:type="spellStart"/>
      <w:r w:rsidRPr="00401B41">
        <w:rPr>
          <w:sz w:val="20"/>
          <w:szCs w:val="20"/>
        </w:rPr>
        <w:t>JFrog</w:t>
      </w:r>
      <w:proofErr w:type="spellEnd"/>
      <w:r w:rsidRPr="00401B41">
        <w:rPr>
          <w:sz w:val="20"/>
          <w:szCs w:val="20"/>
        </w:rPr>
        <w:t xml:space="preserve"> X-Ray vulnerability scanning into Jenkins CI/CD pipelines; engineered custom abstractions using Groovy Shared Libraries to automate security gates for Docker images.</w:t>
      </w:r>
    </w:p>
    <w:p w14:paraId="63BCF78B" w14:textId="77777777" w:rsidR="00401B41" w:rsidRPr="00401B41" w:rsidRDefault="00401B41" w:rsidP="00401B41">
      <w:pPr>
        <w:pStyle w:val="ListParagraph"/>
        <w:numPr>
          <w:ilvl w:val="0"/>
          <w:numId w:val="8"/>
        </w:numPr>
        <w:tabs>
          <w:tab w:val="left" w:pos="596"/>
        </w:tabs>
        <w:spacing w:line="278" w:lineRule="auto"/>
        <w:ind w:right="628"/>
        <w:rPr>
          <w:color w:val="171D25"/>
          <w:spacing w:val="-2"/>
          <w:sz w:val="20"/>
          <w:szCs w:val="20"/>
        </w:rPr>
      </w:pPr>
      <w:r w:rsidRPr="00401B41">
        <w:rPr>
          <w:sz w:val="20"/>
          <w:szCs w:val="20"/>
        </w:rPr>
        <w:t xml:space="preserve">Provided Tier-3 DevOps production support, managing AWS infrastructure (EKS, EC2, VPC, IAM) and </w:t>
      </w:r>
      <w:r w:rsidRPr="00401B41">
        <w:rPr>
          <w:sz w:val="20"/>
          <w:szCs w:val="20"/>
        </w:rPr>
        <w:lastRenderedPageBreak/>
        <w:t>maintaining enterprise Jenkins pipelines to ensure 24/7 system availability.</w:t>
      </w:r>
    </w:p>
    <w:p w14:paraId="13D27F30" w14:textId="77777777" w:rsidR="00401B41" w:rsidRPr="00401B41" w:rsidRDefault="00401B41" w:rsidP="00401B41">
      <w:pPr>
        <w:pStyle w:val="ListParagraph"/>
        <w:numPr>
          <w:ilvl w:val="0"/>
          <w:numId w:val="8"/>
        </w:numPr>
        <w:tabs>
          <w:tab w:val="left" w:pos="596"/>
        </w:tabs>
        <w:spacing w:line="278" w:lineRule="auto"/>
        <w:ind w:right="628"/>
        <w:rPr>
          <w:color w:val="171D25"/>
          <w:spacing w:val="-2"/>
          <w:sz w:val="20"/>
          <w:szCs w:val="20"/>
        </w:rPr>
      </w:pPr>
      <w:r w:rsidRPr="00401B41">
        <w:rPr>
          <w:sz w:val="20"/>
          <w:szCs w:val="20"/>
        </w:rPr>
        <w:t>Accelerated project onboarding by developing CI/CD Pipeline Boilerplates, reducing manual configuration time for new engineering teams and ensuring governance compliance.</w:t>
      </w:r>
    </w:p>
    <w:p w14:paraId="3AB92A5D" w14:textId="77777777" w:rsidR="00AD67B7" w:rsidRDefault="00AD67B7" w:rsidP="00AD67B7">
      <w:pPr>
        <w:pStyle w:val="ListParagraph"/>
        <w:numPr>
          <w:ilvl w:val="0"/>
          <w:numId w:val="8"/>
        </w:numPr>
        <w:tabs>
          <w:tab w:val="left" w:pos="596"/>
        </w:tabs>
        <w:spacing w:before="0"/>
        <w:rPr>
          <w:sz w:val="20"/>
          <w:szCs w:val="20"/>
        </w:rPr>
      </w:pPr>
      <w:r w:rsidRPr="00401B41">
        <w:rPr>
          <w:sz w:val="20"/>
          <w:szCs w:val="20"/>
        </w:rPr>
        <w:t xml:space="preserve">Authored comprehensive technical documentation </w:t>
      </w:r>
      <w:r>
        <w:rPr>
          <w:sz w:val="20"/>
          <w:szCs w:val="20"/>
        </w:rPr>
        <w:t>within Atlassian</w:t>
      </w:r>
      <w:r w:rsidRPr="00401B41">
        <w:rPr>
          <w:sz w:val="20"/>
          <w:szCs w:val="20"/>
        </w:rPr>
        <w:t xml:space="preserve"> Confluence</w:t>
      </w:r>
      <w:r>
        <w:rPr>
          <w:sz w:val="20"/>
          <w:szCs w:val="20"/>
        </w:rPr>
        <w:t>.</w:t>
      </w:r>
    </w:p>
    <w:p w14:paraId="6C9B0062" w14:textId="77777777" w:rsidR="00AD67B7" w:rsidRDefault="00AD67B7" w:rsidP="00AD67B7">
      <w:pPr>
        <w:pStyle w:val="ListParagraph"/>
        <w:numPr>
          <w:ilvl w:val="1"/>
          <w:numId w:val="8"/>
        </w:numPr>
        <w:tabs>
          <w:tab w:val="left" w:pos="596"/>
        </w:tabs>
        <w:spacing w:before="0"/>
        <w:rPr>
          <w:sz w:val="20"/>
          <w:szCs w:val="20"/>
        </w:rPr>
      </w:pPr>
      <w:r>
        <w:rPr>
          <w:sz w:val="20"/>
          <w:szCs w:val="20"/>
        </w:rPr>
        <w:t>Examples Follow:</w:t>
      </w:r>
    </w:p>
    <w:p w14:paraId="277B27F8" w14:textId="7E499746" w:rsidR="00AD67B7" w:rsidRPr="00AD67B7" w:rsidRDefault="00AD67B7" w:rsidP="00AD67B7">
      <w:pPr>
        <w:pStyle w:val="ListParagraph"/>
        <w:numPr>
          <w:ilvl w:val="2"/>
          <w:numId w:val="8"/>
        </w:numPr>
        <w:tabs>
          <w:tab w:val="left" w:pos="596"/>
        </w:tabs>
        <w:spacing w:before="0"/>
        <w:rPr>
          <w:sz w:val="20"/>
          <w:szCs w:val="20"/>
        </w:rPr>
      </w:pPr>
      <w:r w:rsidRPr="00401B41">
        <w:rPr>
          <w:sz w:val="20"/>
          <w:szCs w:val="20"/>
        </w:rPr>
        <w:t>Root Cause Analysis (RCA</w:t>
      </w:r>
      <w:r>
        <w:rPr>
          <w:sz w:val="20"/>
          <w:szCs w:val="20"/>
        </w:rPr>
        <w:t xml:space="preserve">), Third-Party Integration Strategies, </w:t>
      </w:r>
      <w:r w:rsidRPr="00401B41">
        <w:rPr>
          <w:sz w:val="20"/>
          <w:szCs w:val="20"/>
        </w:rPr>
        <w:t xml:space="preserve">PoC </w:t>
      </w:r>
      <w:r>
        <w:rPr>
          <w:sz w:val="20"/>
          <w:szCs w:val="20"/>
        </w:rPr>
        <w:t>&amp; L</w:t>
      </w:r>
      <w:r w:rsidRPr="00401B41">
        <w:rPr>
          <w:sz w:val="20"/>
          <w:szCs w:val="20"/>
        </w:rPr>
        <w:t>esson-</w:t>
      </w:r>
      <w:r>
        <w:rPr>
          <w:sz w:val="20"/>
          <w:szCs w:val="20"/>
        </w:rPr>
        <w:t>L</w:t>
      </w:r>
      <w:r w:rsidRPr="00401B41">
        <w:rPr>
          <w:sz w:val="20"/>
          <w:szCs w:val="20"/>
        </w:rPr>
        <w:t>earned</w:t>
      </w:r>
      <w:r>
        <w:rPr>
          <w:sz w:val="20"/>
          <w:szCs w:val="20"/>
        </w:rPr>
        <w:t>, CICD Jenkins Pipelines, Project READMEs, Source Code Repository READMEs, Troubleshooting Guides</w:t>
      </w:r>
    </w:p>
    <w:p w14:paraId="43465505" w14:textId="079B459A" w:rsidR="00EF4084" w:rsidRDefault="00401B41">
      <w:pPr>
        <w:pStyle w:val="Heading4"/>
        <w:rPr>
          <w:color w:val="808080"/>
          <w:spacing w:val="-4"/>
          <w:position w:val="3"/>
          <w:sz w:val="18"/>
        </w:rPr>
      </w:pPr>
      <w:r>
        <w:rPr>
          <w:color w:val="171D25"/>
          <w:spacing w:val="-2"/>
        </w:rPr>
        <w:t>Lead Software Engineer</w:t>
      </w:r>
      <w:r>
        <w:rPr>
          <w:color w:val="171D25"/>
        </w:rPr>
        <w:t xml:space="preserve">                                                                                                         </w:t>
      </w:r>
      <w:r w:rsidRPr="004676A0">
        <w:rPr>
          <w:color w:val="808080"/>
          <w:position w:val="3"/>
          <w:sz w:val="20"/>
          <w:szCs w:val="20"/>
        </w:rPr>
        <w:t>Mar</w:t>
      </w:r>
      <w:r w:rsidRPr="004676A0">
        <w:rPr>
          <w:color w:val="808080"/>
          <w:spacing w:val="-2"/>
          <w:position w:val="3"/>
          <w:sz w:val="20"/>
          <w:szCs w:val="20"/>
        </w:rPr>
        <w:t xml:space="preserve"> </w:t>
      </w:r>
      <w:r w:rsidRPr="004676A0">
        <w:rPr>
          <w:color w:val="808080"/>
          <w:position w:val="3"/>
          <w:sz w:val="20"/>
          <w:szCs w:val="20"/>
        </w:rPr>
        <w:t>2019 -</w:t>
      </w:r>
      <w:r w:rsidRPr="004676A0">
        <w:rPr>
          <w:color w:val="808080"/>
          <w:spacing w:val="-10"/>
          <w:position w:val="3"/>
          <w:sz w:val="20"/>
          <w:szCs w:val="20"/>
        </w:rPr>
        <w:t xml:space="preserve"> </w:t>
      </w:r>
      <w:r w:rsidRPr="004676A0">
        <w:rPr>
          <w:color w:val="808080"/>
          <w:position w:val="3"/>
          <w:sz w:val="20"/>
          <w:szCs w:val="20"/>
        </w:rPr>
        <w:t xml:space="preserve">Mar </w:t>
      </w:r>
      <w:r w:rsidRPr="004676A0">
        <w:rPr>
          <w:color w:val="808080"/>
          <w:spacing w:val="-4"/>
          <w:position w:val="3"/>
          <w:sz w:val="20"/>
          <w:szCs w:val="20"/>
        </w:rPr>
        <w:t>2022</w:t>
      </w:r>
    </w:p>
    <w:p w14:paraId="3B9B1196" w14:textId="6054E137" w:rsidR="00401B41" w:rsidRPr="009A0EC5" w:rsidRDefault="00401B41">
      <w:pPr>
        <w:pStyle w:val="Heading4"/>
      </w:pPr>
      <w:r>
        <w:rPr>
          <w:color w:val="171D25"/>
        </w:rPr>
        <w:t>Allstate</w:t>
      </w:r>
    </w:p>
    <w:p w14:paraId="7C387987" w14:textId="77777777" w:rsidR="00EF4084" w:rsidRPr="009A0EC5" w:rsidRDefault="00EF4084">
      <w:pPr>
        <w:pStyle w:val="BodyText"/>
        <w:spacing w:before="15"/>
        <w:ind w:left="0" w:firstLine="0"/>
        <w:rPr>
          <w:b/>
        </w:rPr>
      </w:pPr>
    </w:p>
    <w:p w14:paraId="1D9B32A5" w14:textId="04DE939B" w:rsidR="00EF4084" w:rsidRPr="00401B41" w:rsidRDefault="00000000" w:rsidP="004676A0">
      <w:pPr>
        <w:pStyle w:val="ListParagraph"/>
        <w:numPr>
          <w:ilvl w:val="0"/>
          <w:numId w:val="9"/>
        </w:numPr>
        <w:tabs>
          <w:tab w:val="left" w:pos="596"/>
        </w:tabs>
        <w:spacing w:before="0"/>
        <w:ind w:right="278"/>
        <w:rPr>
          <w:sz w:val="20"/>
          <w:szCs w:val="20"/>
        </w:rPr>
      </w:pPr>
      <w:r w:rsidRPr="00401B41">
        <w:rPr>
          <w:color w:val="171D25"/>
          <w:sz w:val="20"/>
          <w:szCs w:val="20"/>
        </w:rPr>
        <w:t>Architected</w:t>
      </w:r>
      <w:r w:rsidRPr="00401B41">
        <w:rPr>
          <w:color w:val="171D25"/>
          <w:spacing w:val="-3"/>
          <w:sz w:val="20"/>
          <w:szCs w:val="20"/>
        </w:rPr>
        <w:t xml:space="preserve"> </w:t>
      </w:r>
      <w:r w:rsidRPr="00401B41">
        <w:rPr>
          <w:color w:val="171D25"/>
          <w:sz w:val="20"/>
          <w:szCs w:val="20"/>
        </w:rPr>
        <w:t>and</w:t>
      </w:r>
      <w:r w:rsidRPr="00401B41">
        <w:rPr>
          <w:color w:val="171D25"/>
          <w:spacing w:val="-3"/>
          <w:sz w:val="20"/>
          <w:szCs w:val="20"/>
        </w:rPr>
        <w:t xml:space="preserve"> </w:t>
      </w:r>
      <w:r w:rsidRPr="00401B41">
        <w:rPr>
          <w:color w:val="171D25"/>
          <w:sz w:val="20"/>
          <w:szCs w:val="20"/>
        </w:rPr>
        <w:t>delivered</w:t>
      </w:r>
      <w:r w:rsidRPr="00401B41">
        <w:rPr>
          <w:color w:val="171D25"/>
          <w:spacing w:val="-3"/>
          <w:sz w:val="20"/>
          <w:szCs w:val="20"/>
        </w:rPr>
        <w:t xml:space="preserve"> </w:t>
      </w:r>
      <w:r w:rsidRPr="00401B41">
        <w:rPr>
          <w:color w:val="171D25"/>
          <w:sz w:val="20"/>
          <w:szCs w:val="20"/>
        </w:rPr>
        <w:t>a</w:t>
      </w:r>
      <w:r w:rsidRPr="00401B41">
        <w:rPr>
          <w:color w:val="171D25"/>
          <w:spacing w:val="-3"/>
          <w:sz w:val="20"/>
          <w:szCs w:val="20"/>
        </w:rPr>
        <w:t xml:space="preserve"> </w:t>
      </w:r>
      <w:r w:rsidRPr="00401B41">
        <w:rPr>
          <w:color w:val="171D25"/>
          <w:sz w:val="20"/>
          <w:szCs w:val="20"/>
        </w:rPr>
        <w:t>high-availability</w:t>
      </w:r>
      <w:r w:rsidRPr="00401B41">
        <w:rPr>
          <w:color w:val="171D25"/>
          <w:spacing w:val="-3"/>
          <w:sz w:val="20"/>
          <w:szCs w:val="20"/>
        </w:rPr>
        <w:t xml:space="preserve"> </w:t>
      </w:r>
      <w:r w:rsidR="00B248E8">
        <w:rPr>
          <w:color w:val="171D25"/>
          <w:spacing w:val="-3"/>
          <w:sz w:val="20"/>
          <w:szCs w:val="20"/>
        </w:rPr>
        <w:t xml:space="preserve">Microsoft Azure Cloud bundled with </w:t>
      </w:r>
      <w:r w:rsidRPr="00401B41">
        <w:rPr>
          <w:color w:val="171D25"/>
          <w:sz w:val="20"/>
          <w:szCs w:val="20"/>
        </w:rPr>
        <w:t>Jenkins/Groovy</w:t>
      </w:r>
      <w:r w:rsidRPr="00401B41">
        <w:rPr>
          <w:color w:val="171D25"/>
          <w:spacing w:val="-3"/>
          <w:sz w:val="20"/>
          <w:szCs w:val="20"/>
        </w:rPr>
        <w:t xml:space="preserve"> </w:t>
      </w:r>
      <w:r w:rsidRPr="00401B41">
        <w:rPr>
          <w:color w:val="171D25"/>
          <w:sz w:val="20"/>
          <w:szCs w:val="20"/>
        </w:rPr>
        <w:t>Deployment</w:t>
      </w:r>
      <w:r w:rsidRPr="00401B41">
        <w:rPr>
          <w:color w:val="171D25"/>
          <w:spacing w:val="-3"/>
          <w:sz w:val="20"/>
          <w:szCs w:val="20"/>
        </w:rPr>
        <w:t xml:space="preserve"> </w:t>
      </w:r>
      <w:r w:rsidRPr="00401B41">
        <w:rPr>
          <w:color w:val="171D25"/>
          <w:sz w:val="20"/>
          <w:szCs w:val="20"/>
        </w:rPr>
        <w:t>Pipeline</w:t>
      </w:r>
      <w:r w:rsidR="00B248E8">
        <w:rPr>
          <w:color w:val="171D25"/>
          <w:sz w:val="20"/>
          <w:szCs w:val="20"/>
        </w:rPr>
        <w:t>s</w:t>
      </w:r>
      <w:r w:rsidRPr="00401B41">
        <w:rPr>
          <w:color w:val="171D25"/>
          <w:spacing w:val="-3"/>
          <w:sz w:val="20"/>
          <w:szCs w:val="20"/>
        </w:rPr>
        <w:t xml:space="preserve"> </w:t>
      </w:r>
      <w:r w:rsidRPr="00401B41">
        <w:rPr>
          <w:color w:val="171D25"/>
          <w:sz w:val="20"/>
          <w:szCs w:val="20"/>
        </w:rPr>
        <w:t>managing</w:t>
      </w:r>
      <w:r w:rsidRPr="00401B41">
        <w:rPr>
          <w:color w:val="171D25"/>
          <w:spacing w:val="-3"/>
          <w:sz w:val="20"/>
          <w:szCs w:val="20"/>
        </w:rPr>
        <w:t xml:space="preserve"> </w:t>
      </w:r>
      <w:r w:rsidRPr="00401B41">
        <w:rPr>
          <w:color w:val="171D25"/>
          <w:sz w:val="20"/>
          <w:szCs w:val="20"/>
        </w:rPr>
        <w:t>52</w:t>
      </w:r>
      <w:r w:rsidRPr="00401B41">
        <w:rPr>
          <w:color w:val="171D25"/>
          <w:spacing w:val="-3"/>
          <w:sz w:val="20"/>
          <w:szCs w:val="20"/>
        </w:rPr>
        <w:t xml:space="preserve"> </w:t>
      </w:r>
      <w:r w:rsidRPr="00401B41">
        <w:rPr>
          <w:color w:val="171D25"/>
          <w:sz w:val="20"/>
          <w:szCs w:val="20"/>
        </w:rPr>
        <w:t>Docker</w:t>
      </w:r>
      <w:r w:rsidRPr="00401B41">
        <w:rPr>
          <w:color w:val="171D25"/>
          <w:spacing w:val="-3"/>
          <w:sz w:val="20"/>
          <w:szCs w:val="20"/>
        </w:rPr>
        <w:t xml:space="preserve"> </w:t>
      </w:r>
      <w:r w:rsidRPr="00401B41">
        <w:rPr>
          <w:color w:val="171D25"/>
          <w:sz w:val="20"/>
          <w:szCs w:val="20"/>
        </w:rPr>
        <w:t>images</w:t>
      </w:r>
      <w:r w:rsidRPr="00401B41">
        <w:rPr>
          <w:color w:val="171D25"/>
          <w:spacing w:val="-3"/>
          <w:sz w:val="20"/>
          <w:szCs w:val="20"/>
        </w:rPr>
        <w:t xml:space="preserve"> </w:t>
      </w:r>
      <w:r w:rsidRPr="00401B41">
        <w:rPr>
          <w:color w:val="171D25"/>
          <w:sz w:val="20"/>
          <w:szCs w:val="20"/>
        </w:rPr>
        <w:t>across</w:t>
      </w:r>
      <w:r w:rsidRPr="00401B41">
        <w:rPr>
          <w:color w:val="171D25"/>
          <w:spacing w:val="-3"/>
          <w:sz w:val="20"/>
          <w:szCs w:val="20"/>
        </w:rPr>
        <w:t xml:space="preserve"> </w:t>
      </w:r>
      <w:r w:rsidRPr="00401B41">
        <w:rPr>
          <w:color w:val="171D25"/>
          <w:sz w:val="20"/>
          <w:szCs w:val="20"/>
        </w:rPr>
        <w:t xml:space="preserve">12 Kubernetes namespaces, automating release cycles for the </w:t>
      </w:r>
      <w:r w:rsidR="00B248E8">
        <w:rPr>
          <w:color w:val="171D25"/>
          <w:sz w:val="20"/>
          <w:szCs w:val="20"/>
        </w:rPr>
        <w:t>inhouse Transformative Growth Effort already underway</w:t>
      </w:r>
      <w:r w:rsidRPr="00401B41">
        <w:rPr>
          <w:color w:val="171D25"/>
          <w:sz w:val="20"/>
          <w:szCs w:val="20"/>
        </w:rPr>
        <w:t>.</w:t>
      </w:r>
    </w:p>
    <w:p w14:paraId="65F2AE7E" w14:textId="235C2B33" w:rsidR="00EF4084" w:rsidRPr="00401B41" w:rsidRDefault="00000000" w:rsidP="004676A0">
      <w:pPr>
        <w:pStyle w:val="ListParagraph"/>
        <w:numPr>
          <w:ilvl w:val="0"/>
          <w:numId w:val="9"/>
        </w:numPr>
        <w:tabs>
          <w:tab w:val="left" w:pos="596"/>
        </w:tabs>
        <w:ind w:right="251"/>
        <w:rPr>
          <w:sz w:val="20"/>
          <w:szCs w:val="20"/>
        </w:rPr>
      </w:pPr>
      <w:r w:rsidRPr="00401B41">
        <w:rPr>
          <w:color w:val="171D25"/>
          <w:sz w:val="20"/>
          <w:szCs w:val="20"/>
        </w:rPr>
        <w:t>Provided</w:t>
      </w:r>
      <w:r w:rsidRPr="00401B41">
        <w:rPr>
          <w:color w:val="171D25"/>
          <w:spacing w:val="-3"/>
          <w:sz w:val="20"/>
          <w:szCs w:val="20"/>
        </w:rPr>
        <w:t xml:space="preserve"> </w:t>
      </w:r>
      <w:r w:rsidRPr="00401B41">
        <w:rPr>
          <w:color w:val="171D25"/>
          <w:sz w:val="20"/>
          <w:szCs w:val="20"/>
        </w:rPr>
        <w:t>expert-level</w:t>
      </w:r>
      <w:r w:rsidRPr="00401B41">
        <w:rPr>
          <w:color w:val="171D25"/>
          <w:spacing w:val="-3"/>
          <w:sz w:val="20"/>
          <w:szCs w:val="20"/>
        </w:rPr>
        <w:t xml:space="preserve"> </w:t>
      </w:r>
      <w:r w:rsidRPr="00401B41">
        <w:rPr>
          <w:color w:val="171D25"/>
          <w:sz w:val="20"/>
          <w:szCs w:val="20"/>
        </w:rPr>
        <w:t>Database</w:t>
      </w:r>
      <w:r w:rsidRPr="00401B41">
        <w:rPr>
          <w:color w:val="171D25"/>
          <w:spacing w:val="-13"/>
          <w:sz w:val="20"/>
          <w:szCs w:val="20"/>
        </w:rPr>
        <w:t xml:space="preserve"> </w:t>
      </w:r>
      <w:r w:rsidRPr="00401B41">
        <w:rPr>
          <w:color w:val="171D25"/>
          <w:sz w:val="20"/>
          <w:szCs w:val="20"/>
        </w:rPr>
        <w:t>Administration</w:t>
      </w:r>
      <w:r w:rsidRPr="00401B41">
        <w:rPr>
          <w:color w:val="171D25"/>
          <w:spacing w:val="-3"/>
          <w:sz w:val="20"/>
          <w:szCs w:val="20"/>
        </w:rPr>
        <w:t xml:space="preserve"> </w:t>
      </w:r>
      <w:r w:rsidRPr="00401B41">
        <w:rPr>
          <w:color w:val="171D25"/>
          <w:sz w:val="20"/>
          <w:szCs w:val="20"/>
        </w:rPr>
        <w:t>(Oracle</w:t>
      </w:r>
      <w:r w:rsidRPr="00401B41">
        <w:rPr>
          <w:color w:val="171D25"/>
          <w:spacing w:val="-3"/>
          <w:sz w:val="20"/>
          <w:szCs w:val="20"/>
        </w:rPr>
        <w:t xml:space="preserve"> </w:t>
      </w:r>
      <w:r w:rsidRPr="00401B41">
        <w:rPr>
          <w:color w:val="171D25"/>
          <w:sz w:val="20"/>
          <w:szCs w:val="20"/>
        </w:rPr>
        <w:t>PL/SQL</w:t>
      </w:r>
      <w:r w:rsidRPr="00401B41">
        <w:rPr>
          <w:color w:val="171D25"/>
          <w:spacing w:val="-10"/>
          <w:sz w:val="20"/>
          <w:szCs w:val="20"/>
        </w:rPr>
        <w:t xml:space="preserve"> </w:t>
      </w:r>
      <w:r w:rsidRPr="00401B41">
        <w:rPr>
          <w:color w:val="171D25"/>
          <w:sz w:val="20"/>
          <w:szCs w:val="20"/>
        </w:rPr>
        <w:t>&amp;</w:t>
      </w:r>
      <w:r w:rsidRPr="00401B41">
        <w:rPr>
          <w:color w:val="171D25"/>
          <w:spacing w:val="-3"/>
          <w:sz w:val="20"/>
          <w:szCs w:val="20"/>
        </w:rPr>
        <w:t xml:space="preserve"> </w:t>
      </w:r>
      <w:r w:rsidR="00B248E8">
        <w:rPr>
          <w:color w:val="171D25"/>
          <w:spacing w:val="-3"/>
          <w:sz w:val="20"/>
          <w:szCs w:val="20"/>
        </w:rPr>
        <w:t xml:space="preserve">MS </w:t>
      </w:r>
      <w:r w:rsidRPr="00401B41">
        <w:rPr>
          <w:color w:val="171D25"/>
          <w:sz w:val="20"/>
          <w:szCs w:val="20"/>
        </w:rPr>
        <w:t>SQL</w:t>
      </w:r>
      <w:r w:rsidRPr="00401B41">
        <w:rPr>
          <w:color w:val="171D25"/>
          <w:spacing w:val="-10"/>
          <w:sz w:val="20"/>
          <w:szCs w:val="20"/>
        </w:rPr>
        <w:t xml:space="preserve"> </w:t>
      </w:r>
      <w:r w:rsidRPr="00401B41">
        <w:rPr>
          <w:color w:val="171D25"/>
          <w:sz w:val="20"/>
          <w:szCs w:val="20"/>
        </w:rPr>
        <w:t>Server),</w:t>
      </w:r>
      <w:r w:rsidRPr="00401B41">
        <w:rPr>
          <w:color w:val="171D25"/>
          <w:spacing w:val="-3"/>
          <w:sz w:val="20"/>
          <w:szCs w:val="20"/>
        </w:rPr>
        <w:t xml:space="preserve"> </w:t>
      </w:r>
      <w:r w:rsidRPr="00401B41">
        <w:rPr>
          <w:color w:val="171D25"/>
          <w:sz w:val="20"/>
          <w:szCs w:val="20"/>
        </w:rPr>
        <w:t>leading</w:t>
      </w:r>
      <w:r w:rsidRPr="00401B41">
        <w:rPr>
          <w:color w:val="171D25"/>
          <w:spacing w:val="-3"/>
          <w:sz w:val="20"/>
          <w:szCs w:val="20"/>
        </w:rPr>
        <w:t xml:space="preserve"> </w:t>
      </w:r>
      <w:r w:rsidRPr="00401B41">
        <w:rPr>
          <w:color w:val="171D25"/>
          <w:sz w:val="20"/>
          <w:szCs w:val="20"/>
        </w:rPr>
        <w:t>data</w:t>
      </w:r>
      <w:r w:rsidRPr="00401B41">
        <w:rPr>
          <w:color w:val="171D25"/>
          <w:spacing w:val="-3"/>
          <w:sz w:val="20"/>
          <w:szCs w:val="20"/>
        </w:rPr>
        <w:t xml:space="preserve"> </w:t>
      </w:r>
      <w:r w:rsidRPr="00401B41">
        <w:rPr>
          <w:color w:val="171D25"/>
          <w:sz w:val="20"/>
          <w:szCs w:val="20"/>
        </w:rPr>
        <w:t>modeling,</w:t>
      </w:r>
      <w:r w:rsidRPr="00401B41">
        <w:rPr>
          <w:color w:val="171D25"/>
          <w:spacing w:val="-3"/>
          <w:sz w:val="20"/>
          <w:szCs w:val="20"/>
        </w:rPr>
        <w:t xml:space="preserve"> </w:t>
      </w:r>
      <w:r w:rsidRPr="00401B41">
        <w:rPr>
          <w:color w:val="171D25"/>
          <w:sz w:val="20"/>
          <w:szCs w:val="20"/>
        </w:rPr>
        <w:t>normalization,</w:t>
      </w:r>
      <w:r w:rsidRPr="00401B41">
        <w:rPr>
          <w:color w:val="171D25"/>
          <w:spacing w:val="-3"/>
          <w:sz w:val="20"/>
          <w:szCs w:val="20"/>
        </w:rPr>
        <w:t xml:space="preserve"> </w:t>
      </w:r>
      <w:r w:rsidRPr="00401B41">
        <w:rPr>
          <w:color w:val="171D25"/>
          <w:sz w:val="20"/>
          <w:szCs w:val="20"/>
        </w:rPr>
        <w:t>and conversion efforts to support high-volume microservice transactions.</w:t>
      </w:r>
    </w:p>
    <w:p w14:paraId="37A3D536" w14:textId="52C8CBC1" w:rsidR="00EF4084" w:rsidRPr="004676A0" w:rsidRDefault="00000000" w:rsidP="004676A0">
      <w:pPr>
        <w:pStyle w:val="ListParagraph"/>
        <w:numPr>
          <w:ilvl w:val="0"/>
          <w:numId w:val="9"/>
        </w:numPr>
        <w:tabs>
          <w:tab w:val="left" w:pos="596"/>
        </w:tabs>
        <w:spacing w:before="48"/>
        <w:rPr>
          <w:sz w:val="20"/>
          <w:szCs w:val="20"/>
        </w:rPr>
      </w:pPr>
      <w:r w:rsidRPr="004676A0">
        <w:rPr>
          <w:color w:val="171D25"/>
          <w:sz w:val="20"/>
          <w:szCs w:val="20"/>
        </w:rPr>
        <w:t xml:space="preserve">Engineered a custom </w:t>
      </w:r>
      <w:proofErr w:type="spellStart"/>
      <w:r w:rsidRPr="004676A0">
        <w:rPr>
          <w:color w:val="171D25"/>
          <w:sz w:val="20"/>
          <w:szCs w:val="20"/>
        </w:rPr>
        <w:t>WireMock</w:t>
      </w:r>
      <w:proofErr w:type="spellEnd"/>
      <w:r w:rsidRPr="004676A0">
        <w:rPr>
          <w:color w:val="171D25"/>
          <w:sz w:val="20"/>
          <w:szCs w:val="20"/>
        </w:rPr>
        <w:t xml:space="preserve"> Framework (Spring Boot/Java) adopted as an enterprise standard to simulate </w:t>
      </w:r>
      <w:r w:rsidRPr="004676A0">
        <w:rPr>
          <w:color w:val="171D25"/>
          <w:spacing w:val="-2"/>
          <w:sz w:val="20"/>
          <w:szCs w:val="20"/>
        </w:rPr>
        <w:t>complex</w:t>
      </w:r>
      <w:r w:rsidR="004676A0">
        <w:rPr>
          <w:color w:val="171D25"/>
          <w:spacing w:val="-2"/>
          <w:sz w:val="20"/>
          <w:szCs w:val="20"/>
        </w:rPr>
        <w:t xml:space="preserve"> </w:t>
      </w:r>
      <w:r w:rsidRPr="004676A0">
        <w:rPr>
          <w:color w:val="171D25"/>
          <w:sz w:val="20"/>
          <w:szCs w:val="20"/>
        </w:rPr>
        <w:t xml:space="preserve">API dependencies, increasing developer velocity and reducing environment </w:t>
      </w:r>
      <w:r w:rsidRPr="004676A0">
        <w:rPr>
          <w:color w:val="171D25"/>
          <w:spacing w:val="-2"/>
          <w:sz w:val="20"/>
          <w:szCs w:val="20"/>
        </w:rPr>
        <w:t>bottlenecks.</w:t>
      </w:r>
    </w:p>
    <w:p w14:paraId="23374725" w14:textId="77777777" w:rsidR="00EF4084" w:rsidRPr="00401B41" w:rsidRDefault="00000000" w:rsidP="004676A0">
      <w:pPr>
        <w:pStyle w:val="ListParagraph"/>
        <w:numPr>
          <w:ilvl w:val="0"/>
          <w:numId w:val="9"/>
        </w:numPr>
        <w:tabs>
          <w:tab w:val="left" w:pos="596"/>
        </w:tabs>
        <w:spacing w:before="48"/>
        <w:ind w:right="562"/>
        <w:rPr>
          <w:sz w:val="20"/>
          <w:szCs w:val="20"/>
        </w:rPr>
      </w:pPr>
      <w:r w:rsidRPr="00401B41">
        <w:rPr>
          <w:color w:val="171D25"/>
          <w:sz w:val="20"/>
          <w:szCs w:val="20"/>
        </w:rPr>
        <w:t>Spearheaded</w:t>
      </w:r>
      <w:r w:rsidRPr="00401B41">
        <w:rPr>
          <w:color w:val="171D25"/>
          <w:spacing w:val="-4"/>
          <w:sz w:val="20"/>
          <w:szCs w:val="20"/>
        </w:rPr>
        <w:t xml:space="preserve"> </w:t>
      </w:r>
      <w:r w:rsidRPr="00401B41">
        <w:rPr>
          <w:color w:val="171D25"/>
          <w:sz w:val="20"/>
          <w:szCs w:val="20"/>
        </w:rPr>
        <w:t>the</w:t>
      </w:r>
      <w:r w:rsidRPr="00401B41">
        <w:rPr>
          <w:color w:val="171D25"/>
          <w:spacing w:val="-4"/>
          <w:sz w:val="20"/>
          <w:szCs w:val="20"/>
        </w:rPr>
        <w:t xml:space="preserve"> </w:t>
      </w:r>
      <w:r w:rsidRPr="00401B41">
        <w:rPr>
          <w:color w:val="171D25"/>
          <w:sz w:val="20"/>
          <w:szCs w:val="20"/>
        </w:rPr>
        <w:t>integration</w:t>
      </w:r>
      <w:r w:rsidRPr="00401B41">
        <w:rPr>
          <w:color w:val="171D25"/>
          <w:spacing w:val="-4"/>
          <w:sz w:val="20"/>
          <w:szCs w:val="20"/>
        </w:rPr>
        <w:t xml:space="preserve"> </w:t>
      </w:r>
      <w:r w:rsidRPr="00401B41">
        <w:rPr>
          <w:color w:val="171D25"/>
          <w:sz w:val="20"/>
          <w:szCs w:val="20"/>
        </w:rPr>
        <w:t>of</w:t>
      </w:r>
      <w:r w:rsidRPr="00401B41">
        <w:rPr>
          <w:color w:val="171D25"/>
          <w:spacing w:val="-4"/>
          <w:sz w:val="20"/>
          <w:szCs w:val="20"/>
        </w:rPr>
        <w:t xml:space="preserve"> </w:t>
      </w:r>
      <w:r w:rsidRPr="00401B41">
        <w:rPr>
          <w:color w:val="171D25"/>
          <w:sz w:val="20"/>
          <w:szCs w:val="20"/>
        </w:rPr>
        <w:t>ZOS</w:t>
      </w:r>
      <w:r w:rsidRPr="00401B41">
        <w:rPr>
          <w:color w:val="171D25"/>
          <w:spacing w:val="-4"/>
          <w:sz w:val="20"/>
          <w:szCs w:val="20"/>
        </w:rPr>
        <w:t xml:space="preserve"> </w:t>
      </w:r>
      <w:r w:rsidRPr="00401B41">
        <w:rPr>
          <w:color w:val="171D25"/>
          <w:sz w:val="20"/>
          <w:szCs w:val="20"/>
        </w:rPr>
        <w:t>Connect</w:t>
      </w:r>
      <w:r w:rsidRPr="00401B41">
        <w:rPr>
          <w:color w:val="171D25"/>
          <w:spacing w:val="-4"/>
          <w:sz w:val="20"/>
          <w:szCs w:val="20"/>
        </w:rPr>
        <w:t xml:space="preserve"> </w:t>
      </w:r>
      <w:r w:rsidRPr="00401B41">
        <w:rPr>
          <w:color w:val="171D25"/>
          <w:sz w:val="20"/>
          <w:szCs w:val="20"/>
        </w:rPr>
        <w:t>into</w:t>
      </w:r>
      <w:r w:rsidRPr="00401B41">
        <w:rPr>
          <w:color w:val="171D25"/>
          <w:spacing w:val="-13"/>
          <w:sz w:val="20"/>
          <w:szCs w:val="20"/>
        </w:rPr>
        <w:t xml:space="preserve"> </w:t>
      </w:r>
      <w:r w:rsidRPr="00401B41">
        <w:rPr>
          <w:color w:val="171D25"/>
          <w:sz w:val="20"/>
          <w:szCs w:val="20"/>
        </w:rPr>
        <w:t>Allstate’s</w:t>
      </w:r>
      <w:r w:rsidRPr="00401B41">
        <w:rPr>
          <w:color w:val="171D25"/>
          <w:spacing w:val="-3"/>
          <w:sz w:val="20"/>
          <w:szCs w:val="20"/>
        </w:rPr>
        <w:t xml:space="preserve"> </w:t>
      </w:r>
      <w:proofErr w:type="spellStart"/>
      <w:r w:rsidRPr="00401B41">
        <w:rPr>
          <w:color w:val="171D25"/>
          <w:sz w:val="20"/>
          <w:szCs w:val="20"/>
        </w:rPr>
        <w:t>BatchCard</w:t>
      </w:r>
      <w:proofErr w:type="spellEnd"/>
      <w:r w:rsidRPr="00401B41">
        <w:rPr>
          <w:color w:val="171D25"/>
          <w:spacing w:val="-4"/>
          <w:sz w:val="20"/>
          <w:szCs w:val="20"/>
        </w:rPr>
        <w:t xml:space="preserve"> </w:t>
      </w:r>
      <w:r w:rsidRPr="00401B41">
        <w:rPr>
          <w:color w:val="171D25"/>
          <w:sz w:val="20"/>
          <w:szCs w:val="20"/>
        </w:rPr>
        <w:t>Services,</w:t>
      </w:r>
      <w:r w:rsidRPr="00401B41">
        <w:rPr>
          <w:color w:val="171D25"/>
          <w:spacing w:val="-4"/>
          <w:sz w:val="20"/>
          <w:szCs w:val="20"/>
        </w:rPr>
        <w:t xml:space="preserve"> </w:t>
      </w:r>
      <w:r w:rsidRPr="00401B41">
        <w:rPr>
          <w:color w:val="171D25"/>
          <w:sz w:val="20"/>
          <w:szCs w:val="20"/>
        </w:rPr>
        <w:t>successfully</w:t>
      </w:r>
      <w:r w:rsidRPr="00401B41">
        <w:rPr>
          <w:color w:val="171D25"/>
          <w:spacing w:val="-4"/>
          <w:sz w:val="20"/>
          <w:szCs w:val="20"/>
        </w:rPr>
        <w:t xml:space="preserve"> </w:t>
      </w:r>
      <w:r w:rsidRPr="00401B41">
        <w:rPr>
          <w:color w:val="171D25"/>
          <w:sz w:val="20"/>
          <w:szCs w:val="20"/>
        </w:rPr>
        <w:t>bridging</w:t>
      </w:r>
      <w:r w:rsidRPr="00401B41">
        <w:rPr>
          <w:color w:val="171D25"/>
          <w:spacing w:val="-4"/>
          <w:sz w:val="20"/>
          <w:szCs w:val="20"/>
        </w:rPr>
        <w:t xml:space="preserve"> </w:t>
      </w:r>
      <w:r w:rsidRPr="00401B41">
        <w:rPr>
          <w:color w:val="171D25"/>
          <w:sz w:val="20"/>
          <w:szCs w:val="20"/>
        </w:rPr>
        <w:t>mission-critical legacy mainframe systems with a modern RESTful Microservice architecture.</w:t>
      </w:r>
    </w:p>
    <w:p w14:paraId="1AB117B5" w14:textId="77777777" w:rsidR="00EF4084" w:rsidRPr="00401B41" w:rsidRDefault="00000000" w:rsidP="004676A0">
      <w:pPr>
        <w:pStyle w:val="ListParagraph"/>
        <w:numPr>
          <w:ilvl w:val="0"/>
          <w:numId w:val="9"/>
        </w:numPr>
        <w:tabs>
          <w:tab w:val="left" w:pos="596"/>
        </w:tabs>
        <w:ind w:right="249"/>
        <w:rPr>
          <w:sz w:val="20"/>
          <w:szCs w:val="20"/>
        </w:rPr>
      </w:pPr>
      <w:r w:rsidRPr="00401B41">
        <w:rPr>
          <w:color w:val="171D25"/>
          <w:sz w:val="20"/>
          <w:szCs w:val="20"/>
        </w:rPr>
        <w:t>Directed</w:t>
      </w:r>
      <w:r w:rsidRPr="00401B41">
        <w:rPr>
          <w:color w:val="171D25"/>
          <w:spacing w:val="-3"/>
          <w:sz w:val="20"/>
          <w:szCs w:val="20"/>
        </w:rPr>
        <w:t xml:space="preserve"> </w:t>
      </w:r>
      <w:r w:rsidRPr="00401B41">
        <w:rPr>
          <w:color w:val="171D25"/>
          <w:sz w:val="20"/>
          <w:szCs w:val="20"/>
        </w:rPr>
        <w:t>Proof</w:t>
      </w:r>
      <w:r w:rsidRPr="00401B41">
        <w:rPr>
          <w:color w:val="171D25"/>
          <w:spacing w:val="-3"/>
          <w:sz w:val="20"/>
          <w:szCs w:val="20"/>
        </w:rPr>
        <w:t xml:space="preserve"> </w:t>
      </w:r>
      <w:r w:rsidRPr="00401B41">
        <w:rPr>
          <w:color w:val="171D25"/>
          <w:sz w:val="20"/>
          <w:szCs w:val="20"/>
        </w:rPr>
        <w:t>of</w:t>
      </w:r>
      <w:r w:rsidRPr="00401B41">
        <w:rPr>
          <w:color w:val="171D25"/>
          <w:spacing w:val="-3"/>
          <w:sz w:val="20"/>
          <w:szCs w:val="20"/>
        </w:rPr>
        <w:t xml:space="preserve"> </w:t>
      </w:r>
      <w:r w:rsidRPr="00401B41">
        <w:rPr>
          <w:color w:val="171D25"/>
          <w:sz w:val="20"/>
          <w:szCs w:val="20"/>
        </w:rPr>
        <w:t>Concept</w:t>
      </w:r>
      <w:r w:rsidRPr="00401B41">
        <w:rPr>
          <w:color w:val="171D25"/>
          <w:spacing w:val="-3"/>
          <w:sz w:val="20"/>
          <w:szCs w:val="20"/>
        </w:rPr>
        <w:t xml:space="preserve"> </w:t>
      </w:r>
      <w:r w:rsidRPr="00401B41">
        <w:rPr>
          <w:color w:val="171D25"/>
          <w:sz w:val="20"/>
          <w:szCs w:val="20"/>
        </w:rPr>
        <w:t>(PoC)</w:t>
      </w:r>
      <w:r w:rsidRPr="00401B41">
        <w:rPr>
          <w:color w:val="171D25"/>
          <w:spacing w:val="-3"/>
          <w:sz w:val="20"/>
          <w:szCs w:val="20"/>
        </w:rPr>
        <w:t xml:space="preserve"> </w:t>
      </w:r>
      <w:r w:rsidRPr="00401B41">
        <w:rPr>
          <w:color w:val="171D25"/>
          <w:sz w:val="20"/>
          <w:szCs w:val="20"/>
        </w:rPr>
        <w:t>initiatives</w:t>
      </w:r>
      <w:r w:rsidRPr="00401B41">
        <w:rPr>
          <w:color w:val="171D25"/>
          <w:spacing w:val="-3"/>
          <w:sz w:val="20"/>
          <w:szCs w:val="20"/>
        </w:rPr>
        <w:t xml:space="preserve"> </w:t>
      </w:r>
      <w:r w:rsidRPr="00401B41">
        <w:rPr>
          <w:color w:val="171D25"/>
          <w:sz w:val="20"/>
          <w:szCs w:val="20"/>
        </w:rPr>
        <w:t>for</w:t>
      </w:r>
      <w:r w:rsidRPr="00401B41">
        <w:rPr>
          <w:color w:val="171D25"/>
          <w:spacing w:val="-3"/>
          <w:sz w:val="20"/>
          <w:szCs w:val="20"/>
        </w:rPr>
        <w:t xml:space="preserve"> </w:t>
      </w:r>
      <w:r w:rsidRPr="00401B41">
        <w:rPr>
          <w:color w:val="171D25"/>
          <w:sz w:val="20"/>
          <w:szCs w:val="20"/>
        </w:rPr>
        <w:t>the</w:t>
      </w:r>
      <w:r w:rsidRPr="00401B41">
        <w:rPr>
          <w:color w:val="171D25"/>
          <w:spacing w:val="-3"/>
          <w:sz w:val="20"/>
          <w:szCs w:val="20"/>
        </w:rPr>
        <w:t xml:space="preserve"> </w:t>
      </w:r>
      <w:r w:rsidRPr="00401B41">
        <w:rPr>
          <w:color w:val="171D25"/>
          <w:sz w:val="20"/>
          <w:szCs w:val="20"/>
        </w:rPr>
        <w:t>CI/CD</w:t>
      </w:r>
      <w:r w:rsidRPr="00401B41">
        <w:rPr>
          <w:color w:val="171D25"/>
          <w:spacing w:val="-3"/>
          <w:sz w:val="20"/>
          <w:szCs w:val="20"/>
        </w:rPr>
        <w:t xml:space="preserve"> </w:t>
      </w:r>
      <w:r w:rsidRPr="00401B41">
        <w:rPr>
          <w:color w:val="171D25"/>
          <w:sz w:val="20"/>
          <w:szCs w:val="20"/>
        </w:rPr>
        <w:t>paradigm</w:t>
      </w:r>
      <w:r w:rsidRPr="00401B41">
        <w:rPr>
          <w:color w:val="171D25"/>
          <w:spacing w:val="-3"/>
          <w:sz w:val="20"/>
          <w:szCs w:val="20"/>
        </w:rPr>
        <w:t xml:space="preserve"> </w:t>
      </w:r>
      <w:r w:rsidRPr="00401B41">
        <w:rPr>
          <w:color w:val="171D25"/>
          <w:sz w:val="20"/>
          <w:szCs w:val="20"/>
        </w:rPr>
        <w:t>and</w:t>
      </w:r>
      <w:r w:rsidRPr="00401B41">
        <w:rPr>
          <w:color w:val="171D25"/>
          <w:spacing w:val="-3"/>
          <w:sz w:val="20"/>
          <w:szCs w:val="20"/>
        </w:rPr>
        <w:t xml:space="preserve"> </w:t>
      </w:r>
      <w:r w:rsidRPr="00401B41">
        <w:rPr>
          <w:color w:val="171D25"/>
          <w:sz w:val="20"/>
          <w:szCs w:val="20"/>
        </w:rPr>
        <w:t>implemented</w:t>
      </w:r>
      <w:r w:rsidRPr="00401B41">
        <w:rPr>
          <w:color w:val="171D25"/>
          <w:spacing w:val="-3"/>
          <w:sz w:val="20"/>
          <w:szCs w:val="20"/>
        </w:rPr>
        <w:t xml:space="preserve"> </w:t>
      </w:r>
      <w:r w:rsidRPr="00401B41">
        <w:rPr>
          <w:color w:val="171D25"/>
          <w:sz w:val="20"/>
          <w:szCs w:val="20"/>
        </w:rPr>
        <w:t>the</w:t>
      </w:r>
      <w:r w:rsidRPr="00401B41">
        <w:rPr>
          <w:color w:val="171D25"/>
          <w:spacing w:val="-3"/>
          <w:sz w:val="20"/>
          <w:szCs w:val="20"/>
        </w:rPr>
        <w:t xml:space="preserve"> </w:t>
      </w:r>
      <w:r w:rsidRPr="00401B41">
        <w:rPr>
          <w:color w:val="171D25"/>
          <w:sz w:val="20"/>
          <w:szCs w:val="20"/>
        </w:rPr>
        <w:t>Splunk</w:t>
      </w:r>
      <w:r w:rsidRPr="00401B41">
        <w:rPr>
          <w:color w:val="171D25"/>
          <w:spacing w:val="-3"/>
          <w:sz w:val="20"/>
          <w:szCs w:val="20"/>
        </w:rPr>
        <w:t xml:space="preserve"> </w:t>
      </w:r>
      <w:r w:rsidRPr="00401B41">
        <w:rPr>
          <w:color w:val="171D25"/>
          <w:sz w:val="20"/>
          <w:szCs w:val="20"/>
        </w:rPr>
        <w:t>Monitoring</w:t>
      </w:r>
      <w:r w:rsidRPr="00401B41">
        <w:rPr>
          <w:color w:val="171D25"/>
          <w:spacing w:val="-3"/>
          <w:sz w:val="20"/>
          <w:szCs w:val="20"/>
        </w:rPr>
        <w:t xml:space="preserve"> </w:t>
      </w:r>
      <w:r w:rsidRPr="00401B41">
        <w:rPr>
          <w:color w:val="171D25"/>
          <w:sz w:val="20"/>
          <w:szCs w:val="20"/>
        </w:rPr>
        <w:t>Framework</w:t>
      </w:r>
      <w:r w:rsidRPr="00401B41">
        <w:rPr>
          <w:color w:val="171D25"/>
          <w:spacing w:val="-3"/>
          <w:sz w:val="20"/>
          <w:szCs w:val="20"/>
        </w:rPr>
        <w:t xml:space="preserve"> </w:t>
      </w:r>
      <w:r w:rsidRPr="00401B41">
        <w:rPr>
          <w:color w:val="171D25"/>
          <w:sz w:val="20"/>
          <w:szCs w:val="20"/>
        </w:rPr>
        <w:t>to establish real-time observability across the production environment.</w:t>
      </w:r>
    </w:p>
    <w:p w14:paraId="16E73640" w14:textId="466089F8" w:rsidR="00EF4084" w:rsidRPr="00401B41" w:rsidRDefault="00000000" w:rsidP="004676A0">
      <w:pPr>
        <w:pStyle w:val="ListParagraph"/>
        <w:numPr>
          <w:ilvl w:val="0"/>
          <w:numId w:val="9"/>
        </w:numPr>
        <w:tabs>
          <w:tab w:val="left" w:pos="596"/>
        </w:tabs>
        <w:spacing w:before="14"/>
        <w:ind w:right="486"/>
        <w:rPr>
          <w:sz w:val="20"/>
          <w:szCs w:val="20"/>
        </w:rPr>
      </w:pPr>
      <w:r w:rsidRPr="00401B41">
        <w:rPr>
          <w:color w:val="171D25"/>
          <w:sz w:val="20"/>
          <w:szCs w:val="20"/>
        </w:rPr>
        <w:t>Served</w:t>
      </w:r>
      <w:r w:rsidRPr="00401B41">
        <w:rPr>
          <w:color w:val="171D25"/>
          <w:spacing w:val="-5"/>
          <w:sz w:val="20"/>
          <w:szCs w:val="20"/>
        </w:rPr>
        <w:t xml:space="preserve"> </w:t>
      </w:r>
      <w:r w:rsidRPr="00401B41">
        <w:rPr>
          <w:color w:val="171D25"/>
          <w:sz w:val="20"/>
          <w:szCs w:val="20"/>
        </w:rPr>
        <w:t>as</w:t>
      </w:r>
      <w:r w:rsidRPr="00401B41">
        <w:rPr>
          <w:color w:val="171D25"/>
          <w:spacing w:val="-8"/>
          <w:sz w:val="20"/>
          <w:szCs w:val="20"/>
        </w:rPr>
        <w:t xml:space="preserve"> </w:t>
      </w:r>
      <w:r w:rsidRPr="00401B41">
        <w:rPr>
          <w:color w:val="171D25"/>
          <w:sz w:val="20"/>
          <w:szCs w:val="20"/>
        </w:rPr>
        <w:t>Technical</w:t>
      </w:r>
      <w:r w:rsidRPr="00401B41">
        <w:rPr>
          <w:color w:val="171D25"/>
          <w:spacing w:val="-5"/>
          <w:sz w:val="20"/>
          <w:szCs w:val="20"/>
        </w:rPr>
        <w:t xml:space="preserve"> </w:t>
      </w:r>
      <w:r w:rsidRPr="00401B41">
        <w:rPr>
          <w:color w:val="171D25"/>
          <w:sz w:val="20"/>
          <w:szCs w:val="20"/>
        </w:rPr>
        <w:t>Lead</w:t>
      </w:r>
      <w:r w:rsidRPr="00401B41">
        <w:rPr>
          <w:color w:val="171D25"/>
          <w:spacing w:val="-5"/>
          <w:sz w:val="20"/>
          <w:szCs w:val="20"/>
        </w:rPr>
        <w:t xml:space="preserve"> </w:t>
      </w:r>
      <w:r w:rsidRPr="00401B41">
        <w:rPr>
          <w:color w:val="171D25"/>
          <w:sz w:val="20"/>
          <w:szCs w:val="20"/>
        </w:rPr>
        <w:t>for</w:t>
      </w:r>
      <w:r w:rsidRPr="00401B41">
        <w:rPr>
          <w:color w:val="171D25"/>
          <w:spacing w:val="-5"/>
          <w:sz w:val="20"/>
          <w:szCs w:val="20"/>
        </w:rPr>
        <w:t xml:space="preserve"> </w:t>
      </w:r>
      <w:r w:rsidRPr="00401B41">
        <w:rPr>
          <w:color w:val="171D25"/>
          <w:sz w:val="20"/>
          <w:szCs w:val="20"/>
        </w:rPr>
        <w:t>one</w:t>
      </w:r>
      <w:r w:rsidRPr="00401B41">
        <w:rPr>
          <w:color w:val="171D25"/>
          <w:spacing w:val="-5"/>
          <w:sz w:val="20"/>
          <w:szCs w:val="20"/>
        </w:rPr>
        <w:t xml:space="preserve"> </w:t>
      </w:r>
      <w:r w:rsidRPr="00401B41">
        <w:rPr>
          <w:color w:val="171D25"/>
          <w:sz w:val="20"/>
          <w:szCs w:val="20"/>
        </w:rPr>
        <w:t>of</w:t>
      </w:r>
      <w:r w:rsidRPr="00401B41">
        <w:rPr>
          <w:color w:val="171D25"/>
          <w:spacing w:val="-5"/>
          <w:sz w:val="20"/>
          <w:szCs w:val="20"/>
        </w:rPr>
        <w:t xml:space="preserve"> </w:t>
      </w:r>
      <w:r w:rsidRPr="00401B41">
        <w:rPr>
          <w:color w:val="171D25"/>
          <w:sz w:val="20"/>
          <w:szCs w:val="20"/>
        </w:rPr>
        <w:t>the</w:t>
      </w:r>
      <w:r w:rsidRPr="00401B41">
        <w:rPr>
          <w:color w:val="171D25"/>
          <w:spacing w:val="-5"/>
          <w:sz w:val="20"/>
          <w:szCs w:val="20"/>
        </w:rPr>
        <w:t xml:space="preserve"> </w:t>
      </w:r>
      <w:r w:rsidRPr="00401B41">
        <w:rPr>
          <w:color w:val="171D25"/>
          <w:sz w:val="20"/>
          <w:szCs w:val="20"/>
        </w:rPr>
        <w:t>company's</w:t>
      </w:r>
      <w:r w:rsidRPr="00401B41">
        <w:rPr>
          <w:color w:val="171D25"/>
          <w:spacing w:val="-5"/>
          <w:sz w:val="20"/>
          <w:szCs w:val="20"/>
        </w:rPr>
        <w:t xml:space="preserve"> </w:t>
      </w:r>
      <w:r w:rsidRPr="00401B41">
        <w:rPr>
          <w:color w:val="171D25"/>
          <w:sz w:val="20"/>
          <w:szCs w:val="20"/>
        </w:rPr>
        <w:t>first</w:t>
      </w:r>
      <w:r w:rsidRPr="00401B41">
        <w:rPr>
          <w:color w:val="171D25"/>
          <w:spacing w:val="-5"/>
          <w:sz w:val="20"/>
          <w:szCs w:val="20"/>
        </w:rPr>
        <w:t xml:space="preserve"> </w:t>
      </w:r>
      <w:r w:rsidRPr="00401B41">
        <w:rPr>
          <w:color w:val="171D25"/>
          <w:sz w:val="20"/>
          <w:szCs w:val="20"/>
        </w:rPr>
        <w:t>"Transformative</w:t>
      </w:r>
      <w:r w:rsidRPr="00401B41">
        <w:rPr>
          <w:color w:val="171D25"/>
          <w:spacing w:val="-5"/>
          <w:sz w:val="20"/>
          <w:szCs w:val="20"/>
        </w:rPr>
        <w:t xml:space="preserve"> </w:t>
      </w:r>
      <w:r w:rsidRPr="00401B41">
        <w:rPr>
          <w:color w:val="171D25"/>
          <w:sz w:val="20"/>
          <w:szCs w:val="20"/>
        </w:rPr>
        <w:t>Growth"</w:t>
      </w:r>
      <w:r w:rsidRPr="00401B41">
        <w:rPr>
          <w:color w:val="171D25"/>
          <w:spacing w:val="-5"/>
          <w:sz w:val="20"/>
          <w:szCs w:val="20"/>
        </w:rPr>
        <w:t xml:space="preserve"> </w:t>
      </w:r>
      <w:r w:rsidRPr="00401B41">
        <w:rPr>
          <w:color w:val="171D25"/>
          <w:sz w:val="20"/>
          <w:szCs w:val="20"/>
        </w:rPr>
        <w:t>initiatives,</w:t>
      </w:r>
      <w:r w:rsidRPr="00401B41">
        <w:rPr>
          <w:color w:val="171D25"/>
          <w:spacing w:val="-5"/>
          <w:sz w:val="20"/>
          <w:szCs w:val="20"/>
        </w:rPr>
        <w:t xml:space="preserve"> </w:t>
      </w:r>
      <w:r w:rsidRPr="00401B41">
        <w:rPr>
          <w:color w:val="171D25"/>
          <w:sz w:val="20"/>
          <w:szCs w:val="20"/>
        </w:rPr>
        <w:t>mentoring</w:t>
      </w:r>
      <w:r w:rsidRPr="00401B41">
        <w:rPr>
          <w:color w:val="171D25"/>
          <w:spacing w:val="-5"/>
          <w:sz w:val="20"/>
          <w:szCs w:val="20"/>
        </w:rPr>
        <w:t xml:space="preserve"> </w:t>
      </w:r>
      <w:r w:rsidRPr="00401B41">
        <w:rPr>
          <w:color w:val="171D25"/>
          <w:sz w:val="20"/>
          <w:szCs w:val="20"/>
        </w:rPr>
        <w:t xml:space="preserve">cross-functional teams on RESTful </w:t>
      </w:r>
      <w:r w:rsidR="00B248E8">
        <w:rPr>
          <w:color w:val="171D25"/>
          <w:sz w:val="20"/>
          <w:szCs w:val="20"/>
        </w:rPr>
        <w:t xml:space="preserve">API </w:t>
      </w:r>
      <w:r w:rsidRPr="00401B41">
        <w:rPr>
          <w:color w:val="171D25"/>
          <w:sz w:val="20"/>
          <w:szCs w:val="20"/>
        </w:rPr>
        <w:t>Design</w:t>
      </w:r>
      <w:r w:rsidR="00B248E8">
        <w:rPr>
          <w:color w:val="171D25"/>
          <w:sz w:val="20"/>
          <w:szCs w:val="20"/>
        </w:rPr>
        <w:t xml:space="preserve"> Patterns</w:t>
      </w:r>
      <w:r w:rsidRPr="00401B41">
        <w:rPr>
          <w:color w:val="171D25"/>
          <w:sz w:val="20"/>
          <w:szCs w:val="20"/>
        </w:rPr>
        <w:t>, CI/CD paradigms, and Gradle/Maven best practices.</w:t>
      </w:r>
    </w:p>
    <w:p w14:paraId="2A90A187" w14:textId="77777777" w:rsidR="00435C84" w:rsidRDefault="00435C84" w:rsidP="00435C84">
      <w:pPr>
        <w:pStyle w:val="ListParagraph"/>
        <w:numPr>
          <w:ilvl w:val="0"/>
          <w:numId w:val="9"/>
        </w:numPr>
        <w:tabs>
          <w:tab w:val="left" w:pos="596"/>
        </w:tabs>
        <w:spacing w:before="0"/>
        <w:rPr>
          <w:sz w:val="20"/>
          <w:szCs w:val="20"/>
        </w:rPr>
      </w:pPr>
      <w:r w:rsidRPr="00401B41">
        <w:rPr>
          <w:sz w:val="20"/>
          <w:szCs w:val="20"/>
        </w:rPr>
        <w:t xml:space="preserve">Authored comprehensive technical documentation </w:t>
      </w:r>
      <w:r>
        <w:rPr>
          <w:sz w:val="20"/>
          <w:szCs w:val="20"/>
        </w:rPr>
        <w:t>within Atlassian</w:t>
      </w:r>
      <w:r w:rsidRPr="00401B41">
        <w:rPr>
          <w:sz w:val="20"/>
          <w:szCs w:val="20"/>
        </w:rPr>
        <w:t xml:space="preserve"> Confluence</w:t>
      </w:r>
      <w:r>
        <w:rPr>
          <w:sz w:val="20"/>
          <w:szCs w:val="20"/>
        </w:rPr>
        <w:t>.</w:t>
      </w:r>
    </w:p>
    <w:p w14:paraId="09919089" w14:textId="77777777" w:rsidR="00435C84" w:rsidRDefault="00435C84" w:rsidP="00435C84">
      <w:pPr>
        <w:pStyle w:val="ListParagraph"/>
        <w:numPr>
          <w:ilvl w:val="1"/>
          <w:numId w:val="9"/>
        </w:numPr>
        <w:tabs>
          <w:tab w:val="left" w:pos="596"/>
        </w:tabs>
        <w:spacing w:before="0"/>
        <w:rPr>
          <w:sz w:val="20"/>
          <w:szCs w:val="20"/>
        </w:rPr>
      </w:pPr>
      <w:r>
        <w:rPr>
          <w:sz w:val="20"/>
          <w:szCs w:val="20"/>
        </w:rPr>
        <w:t>Examples Follow:</w:t>
      </w:r>
    </w:p>
    <w:p w14:paraId="30629F1A" w14:textId="0B05C7AB" w:rsidR="00435C84" w:rsidRPr="00AD67B7" w:rsidRDefault="00435C84" w:rsidP="00435C84">
      <w:pPr>
        <w:pStyle w:val="ListParagraph"/>
        <w:numPr>
          <w:ilvl w:val="2"/>
          <w:numId w:val="9"/>
        </w:numPr>
        <w:tabs>
          <w:tab w:val="left" w:pos="596"/>
        </w:tabs>
        <w:spacing w:before="0"/>
        <w:rPr>
          <w:sz w:val="20"/>
          <w:szCs w:val="20"/>
        </w:rPr>
      </w:pPr>
      <w:r>
        <w:rPr>
          <w:sz w:val="20"/>
          <w:szCs w:val="20"/>
        </w:rPr>
        <w:t xml:space="preserve">Project Architecture &amp; Design, Project Team Governance Guidelines, </w:t>
      </w:r>
      <w:r w:rsidRPr="00401B41">
        <w:rPr>
          <w:sz w:val="20"/>
          <w:szCs w:val="20"/>
        </w:rPr>
        <w:t>Root Cause Analysis (RCA</w:t>
      </w:r>
      <w:r>
        <w:rPr>
          <w:sz w:val="20"/>
          <w:szCs w:val="20"/>
        </w:rPr>
        <w:t xml:space="preserve">), </w:t>
      </w:r>
      <w:r w:rsidRPr="00401B41">
        <w:rPr>
          <w:sz w:val="20"/>
          <w:szCs w:val="20"/>
        </w:rPr>
        <w:t xml:space="preserve">PoC </w:t>
      </w:r>
      <w:r>
        <w:rPr>
          <w:sz w:val="20"/>
          <w:szCs w:val="20"/>
        </w:rPr>
        <w:t>&amp; L</w:t>
      </w:r>
      <w:r w:rsidRPr="00401B41">
        <w:rPr>
          <w:sz w:val="20"/>
          <w:szCs w:val="20"/>
        </w:rPr>
        <w:t>esson-</w:t>
      </w:r>
      <w:r>
        <w:rPr>
          <w:sz w:val="20"/>
          <w:szCs w:val="20"/>
        </w:rPr>
        <w:t>L</w:t>
      </w:r>
      <w:r w:rsidRPr="00401B41">
        <w:rPr>
          <w:sz w:val="20"/>
          <w:szCs w:val="20"/>
        </w:rPr>
        <w:t>earned</w:t>
      </w:r>
      <w:r>
        <w:rPr>
          <w:sz w:val="20"/>
          <w:szCs w:val="20"/>
        </w:rPr>
        <w:t xml:space="preserve">, Jenkins CICD Pipelines, </w:t>
      </w:r>
      <w:r w:rsidR="00AB582A">
        <w:rPr>
          <w:sz w:val="20"/>
          <w:szCs w:val="20"/>
        </w:rPr>
        <w:t xml:space="preserve">Microservice/API Routes and their REQ/RESP Examples, </w:t>
      </w:r>
      <w:r>
        <w:rPr>
          <w:sz w:val="20"/>
          <w:szCs w:val="20"/>
        </w:rPr>
        <w:t>Project READMEs, Source Code Repository READMEs, Troubleshooting Guides, Slack Dashboards Metrics &amp; Usage</w:t>
      </w:r>
    </w:p>
    <w:p w14:paraId="3AECAA80" w14:textId="77777777" w:rsidR="00EF4084" w:rsidRPr="009A0EC5" w:rsidRDefault="00EF4084">
      <w:pPr>
        <w:pStyle w:val="BodyText"/>
        <w:ind w:left="0" w:firstLine="0"/>
      </w:pPr>
    </w:p>
    <w:p w14:paraId="2455C073" w14:textId="77777777" w:rsidR="00EF4084" w:rsidRPr="009A0EC5" w:rsidRDefault="00EF4084">
      <w:pPr>
        <w:pStyle w:val="BodyText"/>
        <w:spacing w:before="22"/>
        <w:ind w:left="0" w:firstLine="0"/>
      </w:pPr>
    </w:p>
    <w:p w14:paraId="08C4CE5A" w14:textId="0AECCE88" w:rsidR="00EF4084" w:rsidRPr="009A0EC5" w:rsidRDefault="00000000">
      <w:pPr>
        <w:tabs>
          <w:tab w:val="left" w:pos="8665"/>
        </w:tabs>
        <w:ind w:left="116"/>
        <w:rPr>
          <w:position w:val="3"/>
          <w:sz w:val="18"/>
        </w:rPr>
      </w:pPr>
      <w:r w:rsidRPr="009A0EC5">
        <w:rPr>
          <w:b/>
          <w:color w:val="171D25"/>
          <w:sz w:val="21"/>
        </w:rPr>
        <w:t xml:space="preserve">Senior Software </w:t>
      </w:r>
      <w:r w:rsidRPr="009A0EC5">
        <w:rPr>
          <w:b/>
          <w:color w:val="171D25"/>
          <w:spacing w:val="-2"/>
          <w:sz w:val="21"/>
        </w:rPr>
        <w:t>Engineer</w:t>
      </w:r>
      <w:r w:rsidR="004676A0">
        <w:rPr>
          <w:b/>
          <w:color w:val="171D25"/>
          <w:sz w:val="21"/>
        </w:rPr>
        <w:t xml:space="preserve">                                                                                                     </w:t>
      </w:r>
      <w:r w:rsidRPr="004676A0">
        <w:rPr>
          <w:b/>
          <w:bCs/>
          <w:color w:val="808080"/>
          <w:position w:val="3"/>
          <w:sz w:val="20"/>
          <w:szCs w:val="20"/>
        </w:rPr>
        <w:t>May</w:t>
      </w:r>
      <w:r w:rsidRPr="004676A0">
        <w:rPr>
          <w:b/>
          <w:bCs/>
          <w:color w:val="808080"/>
          <w:spacing w:val="-2"/>
          <w:position w:val="3"/>
          <w:sz w:val="20"/>
          <w:szCs w:val="20"/>
        </w:rPr>
        <w:t xml:space="preserve"> </w:t>
      </w:r>
      <w:r w:rsidRPr="004676A0">
        <w:rPr>
          <w:b/>
          <w:bCs/>
          <w:color w:val="808080"/>
          <w:position w:val="3"/>
          <w:sz w:val="20"/>
          <w:szCs w:val="20"/>
        </w:rPr>
        <w:t xml:space="preserve">2018 - Mar </w:t>
      </w:r>
      <w:r w:rsidRPr="004676A0">
        <w:rPr>
          <w:b/>
          <w:bCs/>
          <w:color w:val="808080"/>
          <w:spacing w:val="-4"/>
          <w:position w:val="3"/>
          <w:sz w:val="20"/>
          <w:szCs w:val="20"/>
        </w:rPr>
        <w:t>2019</w:t>
      </w:r>
    </w:p>
    <w:p w14:paraId="012D0C9E" w14:textId="1BA961EE" w:rsidR="00EF4084" w:rsidRPr="009A0EC5" w:rsidRDefault="004676A0">
      <w:pPr>
        <w:pStyle w:val="Heading4"/>
        <w:spacing w:before="179"/>
      </w:pPr>
      <w:r>
        <w:rPr>
          <w:color w:val="171D25"/>
        </w:rPr>
        <w:t xml:space="preserve">Leidos - </w:t>
      </w:r>
      <w:r w:rsidRPr="009A0EC5">
        <w:rPr>
          <w:color w:val="171D25"/>
        </w:rPr>
        <w:t xml:space="preserve">Collabera - </w:t>
      </w:r>
      <w:r w:rsidRPr="009A0EC5">
        <w:rPr>
          <w:color w:val="171D25"/>
          <w:spacing w:val="-2"/>
        </w:rPr>
        <w:t>Contract</w:t>
      </w:r>
    </w:p>
    <w:p w14:paraId="3849CC89" w14:textId="77777777" w:rsidR="00EF4084" w:rsidRPr="009A0EC5" w:rsidRDefault="00EF4084">
      <w:pPr>
        <w:pStyle w:val="BodyText"/>
        <w:spacing w:before="29"/>
        <w:ind w:left="0" w:firstLine="0"/>
        <w:rPr>
          <w:b/>
        </w:rPr>
      </w:pPr>
    </w:p>
    <w:p w14:paraId="02387406" w14:textId="77777777" w:rsidR="00EF4084" w:rsidRPr="004676A0" w:rsidRDefault="00000000" w:rsidP="004676A0">
      <w:pPr>
        <w:pStyle w:val="ListParagraph"/>
        <w:numPr>
          <w:ilvl w:val="0"/>
          <w:numId w:val="11"/>
        </w:numPr>
        <w:tabs>
          <w:tab w:val="left" w:pos="630"/>
        </w:tabs>
        <w:ind w:left="720" w:right="142"/>
        <w:rPr>
          <w:sz w:val="20"/>
          <w:szCs w:val="20"/>
        </w:rPr>
      </w:pPr>
      <w:r w:rsidRPr="004676A0">
        <w:rPr>
          <w:color w:val="171D25"/>
          <w:sz w:val="20"/>
          <w:szCs w:val="20"/>
        </w:rPr>
        <w:t>Engineered a Greenfield JavaFX/Java Application mission-critical Live Fire Weapons Assessment desktop application, from</w:t>
      </w:r>
      <w:r w:rsidRPr="004676A0">
        <w:rPr>
          <w:color w:val="171D25"/>
          <w:spacing w:val="-3"/>
          <w:sz w:val="20"/>
          <w:szCs w:val="20"/>
        </w:rPr>
        <w:t xml:space="preserve"> </w:t>
      </w:r>
      <w:r w:rsidRPr="004676A0">
        <w:rPr>
          <w:color w:val="171D25"/>
          <w:sz w:val="20"/>
          <w:szCs w:val="20"/>
        </w:rPr>
        <w:t>the</w:t>
      </w:r>
      <w:r w:rsidRPr="004676A0">
        <w:rPr>
          <w:color w:val="171D25"/>
          <w:spacing w:val="-3"/>
          <w:sz w:val="20"/>
          <w:szCs w:val="20"/>
        </w:rPr>
        <w:t xml:space="preserve"> </w:t>
      </w:r>
      <w:r w:rsidRPr="004676A0">
        <w:rPr>
          <w:color w:val="171D25"/>
          <w:sz w:val="20"/>
          <w:szCs w:val="20"/>
        </w:rPr>
        <w:t>ground</w:t>
      </w:r>
      <w:r w:rsidRPr="004676A0">
        <w:rPr>
          <w:color w:val="171D25"/>
          <w:spacing w:val="-3"/>
          <w:sz w:val="20"/>
          <w:szCs w:val="20"/>
        </w:rPr>
        <w:t xml:space="preserve"> </w:t>
      </w:r>
      <w:r w:rsidRPr="004676A0">
        <w:rPr>
          <w:color w:val="171D25"/>
          <w:sz w:val="20"/>
          <w:szCs w:val="20"/>
        </w:rPr>
        <w:t>up,</w:t>
      </w:r>
      <w:r w:rsidRPr="004676A0">
        <w:rPr>
          <w:color w:val="171D25"/>
          <w:spacing w:val="-3"/>
          <w:sz w:val="20"/>
          <w:szCs w:val="20"/>
        </w:rPr>
        <w:t xml:space="preserve"> </w:t>
      </w:r>
      <w:r w:rsidRPr="004676A0">
        <w:rPr>
          <w:color w:val="171D25"/>
          <w:sz w:val="20"/>
          <w:szCs w:val="20"/>
        </w:rPr>
        <w:t>for</w:t>
      </w:r>
      <w:r w:rsidRPr="004676A0">
        <w:rPr>
          <w:color w:val="171D25"/>
          <w:spacing w:val="-3"/>
          <w:sz w:val="20"/>
          <w:szCs w:val="20"/>
        </w:rPr>
        <w:t xml:space="preserve"> </w:t>
      </w:r>
      <w:r w:rsidRPr="004676A0">
        <w:rPr>
          <w:color w:val="171D25"/>
          <w:sz w:val="20"/>
          <w:szCs w:val="20"/>
        </w:rPr>
        <w:t>the</w:t>
      </w:r>
      <w:r w:rsidRPr="004676A0">
        <w:rPr>
          <w:color w:val="171D25"/>
          <w:spacing w:val="-3"/>
          <w:sz w:val="20"/>
          <w:szCs w:val="20"/>
        </w:rPr>
        <w:t xml:space="preserve"> </w:t>
      </w:r>
      <w:r w:rsidRPr="004676A0">
        <w:rPr>
          <w:color w:val="171D25"/>
          <w:sz w:val="20"/>
          <w:szCs w:val="20"/>
        </w:rPr>
        <w:t>Government</w:t>
      </w:r>
      <w:r w:rsidRPr="004676A0">
        <w:rPr>
          <w:color w:val="171D25"/>
          <w:spacing w:val="-3"/>
          <w:sz w:val="20"/>
          <w:szCs w:val="20"/>
        </w:rPr>
        <w:t xml:space="preserve"> </w:t>
      </w:r>
      <w:r w:rsidRPr="004676A0">
        <w:rPr>
          <w:color w:val="171D25"/>
          <w:sz w:val="20"/>
          <w:szCs w:val="20"/>
        </w:rPr>
        <w:t>of</w:t>
      </w:r>
      <w:r w:rsidRPr="004676A0">
        <w:rPr>
          <w:color w:val="171D25"/>
          <w:spacing w:val="-3"/>
          <w:sz w:val="20"/>
          <w:szCs w:val="20"/>
        </w:rPr>
        <w:t xml:space="preserve"> </w:t>
      </w:r>
      <w:r w:rsidRPr="004676A0">
        <w:rPr>
          <w:color w:val="171D25"/>
          <w:sz w:val="20"/>
          <w:szCs w:val="20"/>
        </w:rPr>
        <w:t>Egypt</w:t>
      </w:r>
      <w:r w:rsidRPr="004676A0">
        <w:rPr>
          <w:color w:val="171D25"/>
          <w:spacing w:val="-3"/>
          <w:sz w:val="20"/>
          <w:szCs w:val="20"/>
        </w:rPr>
        <w:t xml:space="preserve"> </w:t>
      </w:r>
      <w:r w:rsidRPr="004676A0">
        <w:rPr>
          <w:color w:val="171D25"/>
          <w:sz w:val="20"/>
          <w:szCs w:val="20"/>
        </w:rPr>
        <w:t>(</w:t>
      </w:r>
      <w:proofErr w:type="spellStart"/>
      <w:r w:rsidRPr="004676A0">
        <w:rPr>
          <w:color w:val="171D25"/>
          <w:sz w:val="20"/>
          <w:szCs w:val="20"/>
        </w:rPr>
        <w:t>GoE</w:t>
      </w:r>
      <w:proofErr w:type="spellEnd"/>
      <w:r w:rsidRPr="004676A0">
        <w:rPr>
          <w:color w:val="171D25"/>
          <w:sz w:val="20"/>
          <w:szCs w:val="20"/>
        </w:rPr>
        <w:t>);</w:t>
      </w:r>
      <w:r w:rsidRPr="004676A0">
        <w:rPr>
          <w:color w:val="171D25"/>
          <w:spacing w:val="-3"/>
          <w:sz w:val="20"/>
          <w:szCs w:val="20"/>
        </w:rPr>
        <w:t xml:space="preserve"> </w:t>
      </w:r>
      <w:r w:rsidRPr="004676A0">
        <w:rPr>
          <w:color w:val="171D25"/>
          <w:sz w:val="20"/>
          <w:szCs w:val="20"/>
        </w:rPr>
        <w:t>successfully</w:t>
      </w:r>
      <w:r w:rsidRPr="004676A0">
        <w:rPr>
          <w:color w:val="171D25"/>
          <w:spacing w:val="-3"/>
          <w:sz w:val="20"/>
          <w:szCs w:val="20"/>
        </w:rPr>
        <w:t xml:space="preserve"> </w:t>
      </w:r>
      <w:r w:rsidRPr="004676A0">
        <w:rPr>
          <w:color w:val="171D25"/>
          <w:sz w:val="20"/>
          <w:szCs w:val="20"/>
        </w:rPr>
        <w:t>translated</w:t>
      </w:r>
      <w:r w:rsidRPr="004676A0">
        <w:rPr>
          <w:color w:val="171D25"/>
          <w:spacing w:val="-3"/>
          <w:sz w:val="20"/>
          <w:szCs w:val="20"/>
        </w:rPr>
        <w:t xml:space="preserve"> </w:t>
      </w:r>
      <w:r w:rsidRPr="004676A0">
        <w:rPr>
          <w:color w:val="171D25"/>
          <w:sz w:val="20"/>
          <w:szCs w:val="20"/>
        </w:rPr>
        <w:t>complex</w:t>
      </w:r>
      <w:r w:rsidRPr="004676A0">
        <w:rPr>
          <w:color w:val="171D25"/>
          <w:spacing w:val="-3"/>
          <w:sz w:val="20"/>
          <w:szCs w:val="20"/>
        </w:rPr>
        <w:t xml:space="preserve"> </w:t>
      </w:r>
      <w:r w:rsidRPr="004676A0">
        <w:rPr>
          <w:color w:val="171D25"/>
          <w:sz w:val="20"/>
          <w:szCs w:val="20"/>
        </w:rPr>
        <w:t>Statements</w:t>
      </w:r>
      <w:r w:rsidRPr="004676A0">
        <w:rPr>
          <w:color w:val="171D25"/>
          <w:spacing w:val="-3"/>
          <w:sz w:val="20"/>
          <w:szCs w:val="20"/>
        </w:rPr>
        <w:t xml:space="preserve"> </w:t>
      </w:r>
      <w:r w:rsidRPr="004676A0">
        <w:rPr>
          <w:color w:val="171D25"/>
          <w:sz w:val="20"/>
          <w:szCs w:val="20"/>
        </w:rPr>
        <w:t>of</w:t>
      </w:r>
      <w:r w:rsidRPr="004676A0">
        <w:rPr>
          <w:color w:val="171D25"/>
          <w:spacing w:val="-3"/>
          <w:sz w:val="20"/>
          <w:szCs w:val="20"/>
        </w:rPr>
        <w:t xml:space="preserve"> </w:t>
      </w:r>
      <w:r w:rsidRPr="004676A0">
        <w:rPr>
          <w:color w:val="171D25"/>
          <w:sz w:val="20"/>
          <w:szCs w:val="20"/>
        </w:rPr>
        <w:t>Work</w:t>
      </w:r>
      <w:r w:rsidRPr="004676A0">
        <w:rPr>
          <w:color w:val="171D25"/>
          <w:spacing w:val="-3"/>
          <w:sz w:val="20"/>
          <w:szCs w:val="20"/>
        </w:rPr>
        <w:t xml:space="preserve"> </w:t>
      </w:r>
      <w:r w:rsidRPr="004676A0">
        <w:rPr>
          <w:color w:val="171D25"/>
          <w:sz w:val="20"/>
          <w:szCs w:val="20"/>
        </w:rPr>
        <w:t>(SOW)</w:t>
      </w:r>
      <w:r w:rsidRPr="004676A0">
        <w:rPr>
          <w:color w:val="171D25"/>
          <w:spacing w:val="-3"/>
          <w:sz w:val="20"/>
          <w:szCs w:val="20"/>
        </w:rPr>
        <w:t xml:space="preserve"> </w:t>
      </w:r>
      <w:r w:rsidRPr="004676A0">
        <w:rPr>
          <w:color w:val="171D25"/>
          <w:sz w:val="20"/>
          <w:szCs w:val="20"/>
        </w:rPr>
        <w:t>into</w:t>
      </w:r>
      <w:r w:rsidRPr="004676A0">
        <w:rPr>
          <w:color w:val="171D25"/>
          <w:spacing w:val="-3"/>
          <w:sz w:val="20"/>
          <w:szCs w:val="20"/>
        </w:rPr>
        <w:t xml:space="preserve"> </w:t>
      </w:r>
      <w:r w:rsidRPr="004676A0">
        <w:rPr>
          <w:color w:val="171D25"/>
          <w:sz w:val="20"/>
          <w:szCs w:val="20"/>
        </w:rPr>
        <w:t>a high-performance functional application.</w:t>
      </w:r>
    </w:p>
    <w:p w14:paraId="4AC7B75C" w14:textId="77777777" w:rsidR="00EF4084" w:rsidRPr="004676A0" w:rsidRDefault="00000000" w:rsidP="004676A0">
      <w:pPr>
        <w:pStyle w:val="ListParagraph"/>
        <w:numPr>
          <w:ilvl w:val="0"/>
          <w:numId w:val="11"/>
        </w:numPr>
        <w:tabs>
          <w:tab w:val="left" w:pos="630"/>
        </w:tabs>
        <w:spacing w:before="5"/>
        <w:ind w:left="720" w:right="683"/>
        <w:rPr>
          <w:sz w:val="20"/>
          <w:szCs w:val="20"/>
        </w:rPr>
      </w:pPr>
      <w:r w:rsidRPr="004676A0">
        <w:rPr>
          <w:color w:val="171D25"/>
          <w:sz w:val="20"/>
          <w:szCs w:val="20"/>
        </w:rPr>
        <w:t>Designed</w:t>
      </w:r>
      <w:r w:rsidRPr="004676A0">
        <w:rPr>
          <w:color w:val="171D25"/>
          <w:spacing w:val="-4"/>
          <w:sz w:val="20"/>
          <w:szCs w:val="20"/>
        </w:rPr>
        <w:t xml:space="preserve"> </w:t>
      </w:r>
      <w:r w:rsidRPr="004676A0">
        <w:rPr>
          <w:color w:val="171D25"/>
          <w:sz w:val="20"/>
          <w:szCs w:val="20"/>
        </w:rPr>
        <w:t>and</w:t>
      </w:r>
      <w:r w:rsidRPr="004676A0">
        <w:rPr>
          <w:color w:val="171D25"/>
          <w:spacing w:val="-4"/>
          <w:sz w:val="20"/>
          <w:szCs w:val="20"/>
        </w:rPr>
        <w:t xml:space="preserve"> </w:t>
      </w:r>
      <w:r w:rsidRPr="004676A0">
        <w:rPr>
          <w:color w:val="171D25"/>
          <w:sz w:val="20"/>
          <w:szCs w:val="20"/>
        </w:rPr>
        <w:t>implemented</w:t>
      </w:r>
      <w:r w:rsidRPr="004676A0">
        <w:rPr>
          <w:color w:val="171D25"/>
          <w:spacing w:val="-4"/>
          <w:sz w:val="20"/>
          <w:szCs w:val="20"/>
        </w:rPr>
        <w:t xml:space="preserve"> </w:t>
      </w:r>
      <w:r w:rsidRPr="004676A0">
        <w:rPr>
          <w:color w:val="171D25"/>
          <w:sz w:val="20"/>
          <w:szCs w:val="20"/>
        </w:rPr>
        <w:t>a</w:t>
      </w:r>
      <w:r w:rsidRPr="004676A0">
        <w:rPr>
          <w:color w:val="171D25"/>
          <w:spacing w:val="-4"/>
          <w:sz w:val="20"/>
          <w:szCs w:val="20"/>
        </w:rPr>
        <w:t xml:space="preserve"> </w:t>
      </w:r>
      <w:r w:rsidRPr="004676A0">
        <w:rPr>
          <w:color w:val="171D25"/>
          <w:sz w:val="20"/>
          <w:szCs w:val="20"/>
        </w:rPr>
        <w:t>secure</w:t>
      </w:r>
      <w:r w:rsidRPr="004676A0">
        <w:rPr>
          <w:color w:val="171D25"/>
          <w:spacing w:val="-4"/>
          <w:sz w:val="20"/>
          <w:szCs w:val="20"/>
        </w:rPr>
        <w:t xml:space="preserve"> </w:t>
      </w:r>
      <w:r w:rsidRPr="004676A0">
        <w:rPr>
          <w:color w:val="171D25"/>
          <w:sz w:val="20"/>
          <w:szCs w:val="20"/>
        </w:rPr>
        <w:t>Model-View-Controller</w:t>
      </w:r>
      <w:r w:rsidRPr="004676A0">
        <w:rPr>
          <w:color w:val="171D25"/>
          <w:spacing w:val="-4"/>
          <w:sz w:val="20"/>
          <w:szCs w:val="20"/>
        </w:rPr>
        <w:t xml:space="preserve"> </w:t>
      </w:r>
      <w:r w:rsidRPr="004676A0">
        <w:rPr>
          <w:color w:val="171D25"/>
          <w:sz w:val="20"/>
          <w:szCs w:val="20"/>
        </w:rPr>
        <w:t>(MVC)</w:t>
      </w:r>
      <w:r w:rsidRPr="004676A0">
        <w:rPr>
          <w:color w:val="171D25"/>
          <w:spacing w:val="-4"/>
          <w:sz w:val="20"/>
          <w:szCs w:val="20"/>
        </w:rPr>
        <w:t xml:space="preserve"> </w:t>
      </w:r>
      <w:r w:rsidRPr="004676A0">
        <w:rPr>
          <w:color w:val="171D25"/>
          <w:sz w:val="20"/>
          <w:szCs w:val="20"/>
        </w:rPr>
        <w:t>framework</w:t>
      </w:r>
      <w:r w:rsidRPr="004676A0">
        <w:rPr>
          <w:color w:val="171D25"/>
          <w:spacing w:val="-4"/>
          <w:sz w:val="20"/>
          <w:szCs w:val="20"/>
        </w:rPr>
        <w:t xml:space="preserve"> </w:t>
      </w:r>
      <w:r w:rsidRPr="004676A0">
        <w:rPr>
          <w:color w:val="171D25"/>
          <w:sz w:val="20"/>
          <w:szCs w:val="20"/>
        </w:rPr>
        <w:t>using</w:t>
      </w:r>
      <w:r w:rsidRPr="004676A0">
        <w:rPr>
          <w:color w:val="171D25"/>
          <w:spacing w:val="-4"/>
          <w:sz w:val="20"/>
          <w:szCs w:val="20"/>
        </w:rPr>
        <w:t xml:space="preserve"> </w:t>
      </w:r>
      <w:r w:rsidRPr="004676A0">
        <w:rPr>
          <w:color w:val="171D25"/>
          <w:sz w:val="20"/>
          <w:szCs w:val="20"/>
        </w:rPr>
        <w:t>JavaFX,</w:t>
      </w:r>
      <w:r w:rsidRPr="004676A0">
        <w:rPr>
          <w:color w:val="171D25"/>
          <w:spacing w:val="-4"/>
          <w:sz w:val="20"/>
          <w:szCs w:val="20"/>
        </w:rPr>
        <w:t xml:space="preserve"> </w:t>
      </w:r>
      <w:r w:rsidRPr="004676A0">
        <w:rPr>
          <w:color w:val="171D25"/>
          <w:sz w:val="20"/>
          <w:szCs w:val="20"/>
        </w:rPr>
        <w:t>creating</w:t>
      </w:r>
      <w:r w:rsidRPr="004676A0">
        <w:rPr>
          <w:color w:val="171D25"/>
          <w:spacing w:val="-4"/>
          <w:sz w:val="20"/>
          <w:szCs w:val="20"/>
        </w:rPr>
        <w:t xml:space="preserve"> </w:t>
      </w:r>
      <w:r w:rsidRPr="004676A0">
        <w:rPr>
          <w:color w:val="171D25"/>
          <w:sz w:val="20"/>
          <w:szCs w:val="20"/>
        </w:rPr>
        <w:t>robust</w:t>
      </w:r>
      <w:r w:rsidRPr="004676A0">
        <w:rPr>
          <w:color w:val="171D25"/>
          <w:spacing w:val="-4"/>
          <w:sz w:val="20"/>
          <w:szCs w:val="20"/>
        </w:rPr>
        <w:t xml:space="preserve"> </w:t>
      </w:r>
      <w:r w:rsidRPr="004676A0">
        <w:rPr>
          <w:color w:val="171D25"/>
          <w:sz w:val="20"/>
          <w:szCs w:val="20"/>
        </w:rPr>
        <w:t>CRUD interfaces and data-binding layers to meet rigorous international client specifications.</w:t>
      </w:r>
    </w:p>
    <w:p w14:paraId="6AD23291" w14:textId="77777777" w:rsidR="00EF4084" w:rsidRPr="004676A0" w:rsidRDefault="00000000" w:rsidP="004676A0">
      <w:pPr>
        <w:pStyle w:val="ListParagraph"/>
        <w:numPr>
          <w:ilvl w:val="0"/>
          <w:numId w:val="11"/>
        </w:numPr>
        <w:tabs>
          <w:tab w:val="left" w:pos="630"/>
        </w:tabs>
        <w:ind w:left="720" w:right="308"/>
        <w:rPr>
          <w:sz w:val="20"/>
          <w:szCs w:val="20"/>
        </w:rPr>
      </w:pPr>
      <w:r w:rsidRPr="004676A0">
        <w:rPr>
          <w:color w:val="171D25"/>
          <w:sz w:val="20"/>
          <w:szCs w:val="20"/>
        </w:rPr>
        <w:t>Integrated</w:t>
      </w:r>
      <w:r w:rsidRPr="004676A0">
        <w:rPr>
          <w:color w:val="171D25"/>
          <w:spacing w:val="-4"/>
          <w:sz w:val="20"/>
          <w:szCs w:val="20"/>
        </w:rPr>
        <w:t xml:space="preserve"> </w:t>
      </w:r>
      <w:r w:rsidRPr="004676A0">
        <w:rPr>
          <w:color w:val="171D25"/>
          <w:sz w:val="20"/>
          <w:szCs w:val="20"/>
        </w:rPr>
        <w:t>a</w:t>
      </w:r>
      <w:r w:rsidRPr="004676A0">
        <w:rPr>
          <w:color w:val="171D25"/>
          <w:spacing w:val="-4"/>
          <w:sz w:val="20"/>
          <w:szCs w:val="20"/>
        </w:rPr>
        <w:t xml:space="preserve"> </w:t>
      </w:r>
      <w:r w:rsidRPr="004676A0">
        <w:rPr>
          <w:color w:val="171D25"/>
          <w:sz w:val="20"/>
          <w:szCs w:val="20"/>
        </w:rPr>
        <w:t>RabbitMQ</w:t>
      </w:r>
      <w:r w:rsidRPr="004676A0">
        <w:rPr>
          <w:color w:val="171D25"/>
          <w:spacing w:val="-4"/>
          <w:sz w:val="20"/>
          <w:szCs w:val="20"/>
        </w:rPr>
        <w:t xml:space="preserve"> </w:t>
      </w:r>
      <w:r w:rsidRPr="004676A0">
        <w:rPr>
          <w:color w:val="171D25"/>
          <w:sz w:val="20"/>
          <w:szCs w:val="20"/>
        </w:rPr>
        <w:t>Interface</w:t>
      </w:r>
      <w:r w:rsidRPr="004676A0">
        <w:rPr>
          <w:color w:val="171D25"/>
          <w:spacing w:val="-4"/>
          <w:sz w:val="20"/>
          <w:szCs w:val="20"/>
        </w:rPr>
        <w:t xml:space="preserve"> </w:t>
      </w:r>
      <w:r w:rsidRPr="004676A0">
        <w:rPr>
          <w:color w:val="171D25"/>
          <w:sz w:val="20"/>
          <w:szCs w:val="20"/>
        </w:rPr>
        <w:t>Service</w:t>
      </w:r>
      <w:r w:rsidRPr="004676A0">
        <w:rPr>
          <w:color w:val="171D25"/>
          <w:spacing w:val="-4"/>
          <w:sz w:val="20"/>
          <w:szCs w:val="20"/>
        </w:rPr>
        <w:t xml:space="preserve"> </w:t>
      </w:r>
      <w:r w:rsidRPr="004676A0">
        <w:rPr>
          <w:color w:val="171D25"/>
          <w:sz w:val="20"/>
          <w:szCs w:val="20"/>
        </w:rPr>
        <w:t>Handler</w:t>
      </w:r>
      <w:r w:rsidRPr="004676A0">
        <w:rPr>
          <w:color w:val="171D25"/>
          <w:spacing w:val="-4"/>
          <w:sz w:val="20"/>
          <w:szCs w:val="20"/>
        </w:rPr>
        <w:t xml:space="preserve"> </w:t>
      </w:r>
      <w:r w:rsidRPr="004676A0">
        <w:rPr>
          <w:color w:val="171D25"/>
          <w:sz w:val="20"/>
          <w:szCs w:val="20"/>
        </w:rPr>
        <w:t>to</w:t>
      </w:r>
      <w:r w:rsidRPr="004676A0">
        <w:rPr>
          <w:color w:val="171D25"/>
          <w:spacing w:val="-4"/>
          <w:sz w:val="20"/>
          <w:szCs w:val="20"/>
        </w:rPr>
        <w:t xml:space="preserve"> </w:t>
      </w:r>
      <w:r w:rsidRPr="004676A0">
        <w:rPr>
          <w:color w:val="171D25"/>
          <w:sz w:val="20"/>
          <w:szCs w:val="20"/>
        </w:rPr>
        <w:t>establish</w:t>
      </w:r>
      <w:r w:rsidRPr="004676A0">
        <w:rPr>
          <w:color w:val="171D25"/>
          <w:spacing w:val="-4"/>
          <w:sz w:val="20"/>
          <w:szCs w:val="20"/>
        </w:rPr>
        <w:t xml:space="preserve"> </w:t>
      </w:r>
      <w:r w:rsidRPr="004676A0">
        <w:rPr>
          <w:color w:val="171D25"/>
          <w:sz w:val="20"/>
          <w:szCs w:val="20"/>
        </w:rPr>
        <w:t>a</w:t>
      </w:r>
      <w:r w:rsidRPr="004676A0">
        <w:rPr>
          <w:color w:val="171D25"/>
          <w:spacing w:val="-4"/>
          <w:sz w:val="20"/>
          <w:szCs w:val="20"/>
        </w:rPr>
        <w:t xml:space="preserve"> </w:t>
      </w:r>
      <w:r w:rsidRPr="004676A0">
        <w:rPr>
          <w:color w:val="171D25"/>
          <w:sz w:val="20"/>
          <w:szCs w:val="20"/>
        </w:rPr>
        <w:t>decoupled,</w:t>
      </w:r>
      <w:r w:rsidRPr="004676A0">
        <w:rPr>
          <w:color w:val="171D25"/>
          <w:spacing w:val="-4"/>
          <w:sz w:val="20"/>
          <w:szCs w:val="20"/>
        </w:rPr>
        <w:t xml:space="preserve"> </w:t>
      </w:r>
      <w:r w:rsidRPr="004676A0">
        <w:rPr>
          <w:color w:val="171D25"/>
          <w:sz w:val="20"/>
          <w:szCs w:val="20"/>
        </w:rPr>
        <w:t>asynchronous</w:t>
      </w:r>
      <w:r w:rsidRPr="004676A0">
        <w:rPr>
          <w:color w:val="171D25"/>
          <w:spacing w:val="-4"/>
          <w:sz w:val="20"/>
          <w:szCs w:val="20"/>
        </w:rPr>
        <w:t xml:space="preserve"> </w:t>
      </w:r>
      <w:r w:rsidRPr="004676A0">
        <w:rPr>
          <w:color w:val="171D25"/>
          <w:sz w:val="20"/>
          <w:szCs w:val="20"/>
        </w:rPr>
        <w:t>communication</w:t>
      </w:r>
      <w:r w:rsidRPr="004676A0">
        <w:rPr>
          <w:color w:val="171D25"/>
          <w:spacing w:val="-4"/>
          <w:sz w:val="20"/>
          <w:szCs w:val="20"/>
        </w:rPr>
        <w:t xml:space="preserve"> </w:t>
      </w:r>
      <w:r w:rsidRPr="004676A0">
        <w:rPr>
          <w:color w:val="171D25"/>
          <w:sz w:val="20"/>
          <w:szCs w:val="20"/>
        </w:rPr>
        <w:t>layer,</w:t>
      </w:r>
      <w:r w:rsidRPr="004676A0">
        <w:rPr>
          <w:color w:val="171D25"/>
          <w:spacing w:val="-4"/>
          <w:sz w:val="20"/>
          <w:szCs w:val="20"/>
        </w:rPr>
        <w:t xml:space="preserve"> </w:t>
      </w:r>
      <w:r w:rsidRPr="004676A0">
        <w:rPr>
          <w:color w:val="171D25"/>
          <w:sz w:val="20"/>
          <w:szCs w:val="20"/>
        </w:rPr>
        <w:t>ensuring reliable data delivery for specialized real-time assessment functionality.</w:t>
      </w:r>
    </w:p>
    <w:p w14:paraId="1CEAD5F8" w14:textId="77777777" w:rsidR="00EF4084" w:rsidRPr="004676A0" w:rsidRDefault="00000000" w:rsidP="004676A0">
      <w:pPr>
        <w:pStyle w:val="ListParagraph"/>
        <w:numPr>
          <w:ilvl w:val="0"/>
          <w:numId w:val="11"/>
        </w:numPr>
        <w:tabs>
          <w:tab w:val="left" w:pos="630"/>
        </w:tabs>
        <w:spacing w:before="15"/>
        <w:ind w:left="720" w:right="511"/>
        <w:rPr>
          <w:sz w:val="20"/>
          <w:szCs w:val="20"/>
        </w:rPr>
      </w:pPr>
      <w:r w:rsidRPr="004676A0">
        <w:rPr>
          <w:color w:val="171D25"/>
          <w:sz w:val="20"/>
          <w:szCs w:val="20"/>
        </w:rPr>
        <w:t>Standardized</w:t>
      </w:r>
      <w:r w:rsidRPr="004676A0">
        <w:rPr>
          <w:color w:val="171D25"/>
          <w:spacing w:val="-4"/>
          <w:sz w:val="20"/>
          <w:szCs w:val="20"/>
        </w:rPr>
        <w:t xml:space="preserve"> </w:t>
      </w:r>
      <w:r w:rsidRPr="004676A0">
        <w:rPr>
          <w:color w:val="171D25"/>
          <w:sz w:val="20"/>
          <w:szCs w:val="20"/>
        </w:rPr>
        <w:t>development</w:t>
      </w:r>
      <w:r w:rsidRPr="004676A0">
        <w:rPr>
          <w:color w:val="171D25"/>
          <w:spacing w:val="-4"/>
          <w:sz w:val="20"/>
          <w:szCs w:val="20"/>
        </w:rPr>
        <w:t xml:space="preserve"> </w:t>
      </w:r>
      <w:r w:rsidRPr="004676A0">
        <w:rPr>
          <w:color w:val="171D25"/>
          <w:sz w:val="20"/>
          <w:szCs w:val="20"/>
        </w:rPr>
        <w:t>workflows</w:t>
      </w:r>
      <w:r w:rsidRPr="004676A0">
        <w:rPr>
          <w:color w:val="171D25"/>
          <w:spacing w:val="-4"/>
          <w:sz w:val="20"/>
          <w:szCs w:val="20"/>
        </w:rPr>
        <w:t xml:space="preserve"> </w:t>
      </w:r>
      <w:r w:rsidRPr="004676A0">
        <w:rPr>
          <w:color w:val="171D25"/>
          <w:sz w:val="20"/>
          <w:szCs w:val="20"/>
        </w:rPr>
        <w:t>by</w:t>
      </w:r>
      <w:r w:rsidRPr="004676A0">
        <w:rPr>
          <w:color w:val="171D25"/>
          <w:spacing w:val="-4"/>
          <w:sz w:val="20"/>
          <w:szCs w:val="20"/>
        </w:rPr>
        <w:t xml:space="preserve"> </w:t>
      </w:r>
      <w:r w:rsidRPr="004676A0">
        <w:rPr>
          <w:color w:val="171D25"/>
          <w:sz w:val="20"/>
          <w:szCs w:val="20"/>
        </w:rPr>
        <w:t>enforcing</w:t>
      </w:r>
      <w:r w:rsidRPr="004676A0">
        <w:rPr>
          <w:color w:val="171D25"/>
          <w:spacing w:val="-4"/>
          <w:sz w:val="20"/>
          <w:szCs w:val="20"/>
        </w:rPr>
        <w:t xml:space="preserve"> </w:t>
      </w:r>
      <w:r w:rsidRPr="004676A0">
        <w:rPr>
          <w:color w:val="171D25"/>
          <w:sz w:val="20"/>
          <w:szCs w:val="20"/>
        </w:rPr>
        <w:t>Google</w:t>
      </w:r>
      <w:r w:rsidRPr="004676A0">
        <w:rPr>
          <w:color w:val="171D25"/>
          <w:spacing w:val="-4"/>
          <w:sz w:val="20"/>
          <w:szCs w:val="20"/>
        </w:rPr>
        <w:t xml:space="preserve"> </w:t>
      </w:r>
      <w:r w:rsidRPr="004676A0">
        <w:rPr>
          <w:color w:val="171D25"/>
          <w:sz w:val="20"/>
          <w:szCs w:val="20"/>
        </w:rPr>
        <w:t>Development</w:t>
      </w:r>
      <w:r w:rsidRPr="004676A0">
        <w:rPr>
          <w:color w:val="171D25"/>
          <w:spacing w:val="-4"/>
          <w:sz w:val="20"/>
          <w:szCs w:val="20"/>
        </w:rPr>
        <w:t xml:space="preserve"> </w:t>
      </w:r>
      <w:r w:rsidRPr="004676A0">
        <w:rPr>
          <w:color w:val="171D25"/>
          <w:sz w:val="20"/>
          <w:szCs w:val="20"/>
        </w:rPr>
        <w:t>Standards</w:t>
      </w:r>
      <w:r w:rsidRPr="004676A0">
        <w:rPr>
          <w:color w:val="171D25"/>
          <w:spacing w:val="-4"/>
          <w:sz w:val="20"/>
          <w:szCs w:val="20"/>
        </w:rPr>
        <w:t xml:space="preserve"> </w:t>
      </w:r>
      <w:r w:rsidRPr="004676A0">
        <w:rPr>
          <w:color w:val="171D25"/>
          <w:sz w:val="20"/>
          <w:szCs w:val="20"/>
        </w:rPr>
        <w:t>and</w:t>
      </w:r>
      <w:r w:rsidRPr="004676A0">
        <w:rPr>
          <w:color w:val="171D25"/>
          <w:spacing w:val="-4"/>
          <w:sz w:val="20"/>
          <w:szCs w:val="20"/>
        </w:rPr>
        <w:t xml:space="preserve"> </w:t>
      </w:r>
      <w:r w:rsidRPr="004676A0">
        <w:rPr>
          <w:color w:val="171D25"/>
          <w:sz w:val="20"/>
          <w:szCs w:val="20"/>
        </w:rPr>
        <w:t>OOD/OOP</w:t>
      </w:r>
      <w:r w:rsidRPr="004676A0">
        <w:rPr>
          <w:color w:val="171D25"/>
          <w:spacing w:val="-7"/>
          <w:sz w:val="20"/>
          <w:szCs w:val="20"/>
        </w:rPr>
        <w:t xml:space="preserve"> </w:t>
      </w:r>
      <w:r w:rsidRPr="004676A0">
        <w:rPr>
          <w:color w:val="171D25"/>
          <w:sz w:val="20"/>
          <w:szCs w:val="20"/>
        </w:rPr>
        <w:t>principles,</w:t>
      </w:r>
      <w:r w:rsidRPr="004676A0">
        <w:rPr>
          <w:color w:val="171D25"/>
          <w:spacing w:val="-4"/>
          <w:sz w:val="20"/>
          <w:szCs w:val="20"/>
        </w:rPr>
        <w:t xml:space="preserve"> </w:t>
      </w:r>
      <w:r w:rsidRPr="004676A0">
        <w:rPr>
          <w:color w:val="171D25"/>
          <w:sz w:val="20"/>
          <w:szCs w:val="20"/>
        </w:rPr>
        <w:t>utilizing IntelliJ-driven quality gates to ensure long-term maintainability.</w:t>
      </w:r>
    </w:p>
    <w:p w14:paraId="781F5725" w14:textId="77777777" w:rsidR="00EF4084" w:rsidRPr="004676A0" w:rsidRDefault="00000000" w:rsidP="004676A0">
      <w:pPr>
        <w:pStyle w:val="ListParagraph"/>
        <w:numPr>
          <w:ilvl w:val="0"/>
          <w:numId w:val="11"/>
        </w:numPr>
        <w:tabs>
          <w:tab w:val="left" w:pos="630"/>
        </w:tabs>
        <w:ind w:left="720" w:right="211"/>
        <w:rPr>
          <w:sz w:val="20"/>
          <w:szCs w:val="20"/>
        </w:rPr>
      </w:pPr>
      <w:r w:rsidRPr="004676A0">
        <w:rPr>
          <w:color w:val="171D25"/>
          <w:sz w:val="20"/>
          <w:szCs w:val="20"/>
        </w:rPr>
        <w:t>Led</w:t>
      </w:r>
      <w:r w:rsidRPr="004676A0">
        <w:rPr>
          <w:color w:val="171D25"/>
          <w:spacing w:val="-3"/>
          <w:sz w:val="20"/>
          <w:szCs w:val="20"/>
        </w:rPr>
        <w:t xml:space="preserve"> </w:t>
      </w:r>
      <w:r w:rsidRPr="004676A0">
        <w:rPr>
          <w:color w:val="171D25"/>
          <w:sz w:val="20"/>
          <w:szCs w:val="20"/>
        </w:rPr>
        <w:t>peer</w:t>
      </w:r>
      <w:r w:rsidRPr="004676A0">
        <w:rPr>
          <w:color w:val="171D25"/>
          <w:spacing w:val="-3"/>
          <w:sz w:val="20"/>
          <w:szCs w:val="20"/>
        </w:rPr>
        <w:t xml:space="preserve"> </w:t>
      </w:r>
      <w:r w:rsidRPr="004676A0">
        <w:rPr>
          <w:color w:val="171D25"/>
          <w:sz w:val="20"/>
          <w:szCs w:val="20"/>
        </w:rPr>
        <w:t>code</w:t>
      </w:r>
      <w:r w:rsidRPr="004676A0">
        <w:rPr>
          <w:color w:val="171D25"/>
          <w:spacing w:val="-3"/>
          <w:sz w:val="20"/>
          <w:szCs w:val="20"/>
        </w:rPr>
        <w:t xml:space="preserve"> </w:t>
      </w:r>
      <w:r w:rsidRPr="004676A0">
        <w:rPr>
          <w:color w:val="171D25"/>
          <w:sz w:val="20"/>
          <w:szCs w:val="20"/>
        </w:rPr>
        <w:t>reviews</w:t>
      </w:r>
      <w:r w:rsidRPr="004676A0">
        <w:rPr>
          <w:color w:val="171D25"/>
          <w:spacing w:val="-3"/>
          <w:sz w:val="20"/>
          <w:szCs w:val="20"/>
        </w:rPr>
        <w:t xml:space="preserve"> </w:t>
      </w:r>
      <w:r w:rsidRPr="004676A0">
        <w:rPr>
          <w:color w:val="171D25"/>
          <w:sz w:val="20"/>
          <w:szCs w:val="20"/>
        </w:rPr>
        <w:t>and</w:t>
      </w:r>
      <w:r w:rsidRPr="004676A0">
        <w:rPr>
          <w:color w:val="171D25"/>
          <w:spacing w:val="-3"/>
          <w:sz w:val="20"/>
          <w:szCs w:val="20"/>
        </w:rPr>
        <w:t xml:space="preserve"> </w:t>
      </w:r>
      <w:r w:rsidRPr="004676A0">
        <w:rPr>
          <w:color w:val="171D25"/>
          <w:sz w:val="20"/>
          <w:szCs w:val="20"/>
        </w:rPr>
        <w:t>introduced</w:t>
      </w:r>
      <w:r w:rsidRPr="004676A0">
        <w:rPr>
          <w:color w:val="171D25"/>
          <w:spacing w:val="-3"/>
          <w:sz w:val="20"/>
          <w:szCs w:val="20"/>
        </w:rPr>
        <w:t xml:space="preserve"> </w:t>
      </w:r>
      <w:r w:rsidRPr="004676A0">
        <w:rPr>
          <w:color w:val="171D25"/>
          <w:sz w:val="20"/>
          <w:szCs w:val="20"/>
        </w:rPr>
        <w:t>Usability</w:t>
      </w:r>
      <w:r w:rsidRPr="004676A0">
        <w:rPr>
          <w:color w:val="171D25"/>
          <w:spacing w:val="-3"/>
          <w:sz w:val="20"/>
          <w:szCs w:val="20"/>
        </w:rPr>
        <w:t xml:space="preserve"> </w:t>
      </w:r>
      <w:r w:rsidRPr="004676A0">
        <w:rPr>
          <w:color w:val="171D25"/>
          <w:sz w:val="20"/>
          <w:szCs w:val="20"/>
        </w:rPr>
        <w:t>Metrics,</w:t>
      </w:r>
      <w:r w:rsidRPr="004676A0">
        <w:rPr>
          <w:color w:val="171D25"/>
          <w:spacing w:val="-3"/>
          <w:sz w:val="20"/>
          <w:szCs w:val="20"/>
        </w:rPr>
        <w:t xml:space="preserve"> </w:t>
      </w:r>
      <w:r w:rsidRPr="004676A0">
        <w:rPr>
          <w:color w:val="171D25"/>
          <w:sz w:val="20"/>
          <w:szCs w:val="20"/>
        </w:rPr>
        <w:t>shifting</w:t>
      </w:r>
      <w:r w:rsidRPr="004676A0">
        <w:rPr>
          <w:color w:val="171D25"/>
          <w:spacing w:val="-3"/>
          <w:sz w:val="20"/>
          <w:szCs w:val="20"/>
        </w:rPr>
        <w:t xml:space="preserve"> </w:t>
      </w:r>
      <w:r w:rsidRPr="004676A0">
        <w:rPr>
          <w:color w:val="171D25"/>
          <w:sz w:val="20"/>
          <w:szCs w:val="20"/>
        </w:rPr>
        <w:t>the</w:t>
      </w:r>
      <w:r w:rsidRPr="004676A0">
        <w:rPr>
          <w:color w:val="171D25"/>
          <w:spacing w:val="-3"/>
          <w:sz w:val="20"/>
          <w:szCs w:val="20"/>
        </w:rPr>
        <w:t xml:space="preserve"> </w:t>
      </w:r>
      <w:r w:rsidRPr="004676A0">
        <w:rPr>
          <w:color w:val="171D25"/>
          <w:sz w:val="20"/>
          <w:szCs w:val="20"/>
        </w:rPr>
        <w:t>team’s</w:t>
      </w:r>
      <w:r w:rsidRPr="004676A0">
        <w:rPr>
          <w:color w:val="171D25"/>
          <w:spacing w:val="-3"/>
          <w:sz w:val="20"/>
          <w:szCs w:val="20"/>
        </w:rPr>
        <w:t xml:space="preserve"> </w:t>
      </w:r>
      <w:r w:rsidRPr="004676A0">
        <w:rPr>
          <w:color w:val="171D25"/>
          <w:sz w:val="20"/>
          <w:szCs w:val="20"/>
        </w:rPr>
        <w:t>focus</w:t>
      </w:r>
      <w:r w:rsidRPr="004676A0">
        <w:rPr>
          <w:color w:val="171D25"/>
          <w:spacing w:val="-3"/>
          <w:sz w:val="20"/>
          <w:szCs w:val="20"/>
        </w:rPr>
        <w:t xml:space="preserve"> </w:t>
      </w:r>
      <w:r w:rsidRPr="004676A0">
        <w:rPr>
          <w:color w:val="171D25"/>
          <w:sz w:val="20"/>
          <w:szCs w:val="20"/>
        </w:rPr>
        <w:t>toward</w:t>
      </w:r>
      <w:r w:rsidRPr="004676A0">
        <w:rPr>
          <w:color w:val="171D25"/>
          <w:spacing w:val="-3"/>
          <w:sz w:val="20"/>
          <w:szCs w:val="20"/>
        </w:rPr>
        <w:t xml:space="preserve"> </w:t>
      </w:r>
      <w:r w:rsidRPr="004676A0">
        <w:rPr>
          <w:color w:val="171D25"/>
          <w:sz w:val="20"/>
          <w:szCs w:val="20"/>
        </w:rPr>
        <w:t>user-centric</w:t>
      </w:r>
      <w:r w:rsidRPr="004676A0">
        <w:rPr>
          <w:color w:val="171D25"/>
          <w:spacing w:val="-3"/>
          <w:sz w:val="20"/>
          <w:szCs w:val="20"/>
        </w:rPr>
        <w:t xml:space="preserve"> </w:t>
      </w:r>
      <w:r w:rsidRPr="004676A0">
        <w:rPr>
          <w:color w:val="171D25"/>
          <w:sz w:val="20"/>
          <w:szCs w:val="20"/>
        </w:rPr>
        <w:t>design</w:t>
      </w:r>
      <w:r w:rsidRPr="004676A0">
        <w:rPr>
          <w:color w:val="171D25"/>
          <w:spacing w:val="-3"/>
          <w:sz w:val="20"/>
          <w:szCs w:val="20"/>
        </w:rPr>
        <w:t xml:space="preserve"> </w:t>
      </w:r>
      <w:r w:rsidRPr="004676A0">
        <w:rPr>
          <w:color w:val="171D25"/>
          <w:sz w:val="20"/>
          <w:szCs w:val="20"/>
        </w:rPr>
        <w:t>and</w:t>
      </w:r>
      <w:r w:rsidRPr="004676A0">
        <w:rPr>
          <w:color w:val="171D25"/>
          <w:spacing w:val="-3"/>
          <w:sz w:val="20"/>
          <w:szCs w:val="20"/>
        </w:rPr>
        <w:t xml:space="preserve"> </w:t>
      </w:r>
      <w:r w:rsidRPr="004676A0">
        <w:rPr>
          <w:color w:val="171D25"/>
          <w:sz w:val="20"/>
          <w:szCs w:val="20"/>
        </w:rPr>
        <w:t>reducing post-delivery UI/UX defects.</w:t>
      </w:r>
    </w:p>
    <w:p w14:paraId="655F0E4A" w14:textId="77777777" w:rsidR="00EF4084" w:rsidRPr="009A0EC5" w:rsidRDefault="00EF4084">
      <w:pPr>
        <w:pStyle w:val="BodyText"/>
        <w:ind w:left="0" w:firstLine="0"/>
      </w:pPr>
    </w:p>
    <w:p w14:paraId="0AB423CC" w14:textId="77777777" w:rsidR="00EF4084" w:rsidRPr="009A0EC5" w:rsidRDefault="00EF4084">
      <w:pPr>
        <w:pStyle w:val="BodyText"/>
        <w:spacing w:before="21"/>
        <w:ind w:left="0" w:firstLine="0"/>
      </w:pPr>
    </w:p>
    <w:p w14:paraId="3BCE06B3" w14:textId="6772A3FD" w:rsidR="00EF4084" w:rsidRPr="009A0EC5" w:rsidRDefault="00000000">
      <w:pPr>
        <w:tabs>
          <w:tab w:val="left" w:pos="8765"/>
        </w:tabs>
        <w:ind w:left="116"/>
        <w:rPr>
          <w:position w:val="3"/>
          <w:sz w:val="18"/>
        </w:rPr>
      </w:pPr>
      <w:r w:rsidRPr="009A0EC5">
        <w:rPr>
          <w:b/>
          <w:color w:val="171D25"/>
          <w:sz w:val="21"/>
        </w:rPr>
        <w:t xml:space="preserve">Senior Software </w:t>
      </w:r>
      <w:r w:rsidRPr="009A0EC5">
        <w:rPr>
          <w:b/>
          <w:color w:val="171D25"/>
          <w:spacing w:val="-2"/>
          <w:sz w:val="21"/>
        </w:rPr>
        <w:t>Engineer</w:t>
      </w:r>
      <w:r w:rsidR="004676A0">
        <w:rPr>
          <w:b/>
          <w:color w:val="171D25"/>
          <w:sz w:val="21"/>
        </w:rPr>
        <w:t xml:space="preserve">                                                                                                       </w:t>
      </w:r>
      <w:r w:rsidRPr="004676A0">
        <w:rPr>
          <w:b/>
          <w:bCs/>
          <w:color w:val="808080"/>
          <w:position w:val="3"/>
          <w:sz w:val="20"/>
          <w:szCs w:val="20"/>
        </w:rPr>
        <w:t>Oct</w:t>
      </w:r>
      <w:r w:rsidRPr="004676A0">
        <w:rPr>
          <w:b/>
          <w:bCs/>
          <w:color w:val="808080"/>
          <w:spacing w:val="-2"/>
          <w:position w:val="3"/>
          <w:sz w:val="20"/>
          <w:szCs w:val="20"/>
        </w:rPr>
        <w:t xml:space="preserve"> </w:t>
      </w:r>
      <w:r w:rsidRPr="004676A0">
        <w:rPr>
          <w:b/>
          <w:bCs/>
          <w:color w:val="808080"/>
          <w:position w:val="3"/>
          <w:sz w:val="20"/>
          <w:szCs w:val="20"/>
        </w:rPr>
        <w:t>2017 -</w:t>
      </w:r>
      <w:r w:rsidRPr="004676A0">
        <w:rPr>
          <w:b/>
          <w:bCs/>
          <w:color w:val="808080"/>
          <w:spacing w:val="-10"/>
          <w:position w:val="3"/>
          <w:sz w:val="20"/>
          <w:szCs w:val="20"/>
        </w:rPr>
        <w:t xml:space="preserve"> </w:t>
      </w:r>
      <w:r w:rsidRPr="004676A0">
        <w:rPr>
          <w:b/>
          <w:bCs/>
          <w:color w:val="808080"/>
          <w:position w:val="3"/>
          <w:sz w:val="20"/>
          <w:szCs w:val="20"/>
        </w:rPr>
        <w:t xml:space="preserve">Apr </w:t>
      </w:r>
      <w:r w:rsidRPr="004676A0">
        <w:rPr>
          <w:b/>
          <w:bCs/>
          <w:color w:val="808080"/>
          <w:spacing w:val="-4"/>
          <w:position w:val="3"/>
          <w:sz w:val="20"/>
          <w:szCs w:val="20"/>
        </w:rPr>
        <w:t>2018</w:t>
      </w:r>
    </w:p>
    <w:p w14:paraId="69E3E6B4" w14:textId="0B8050E1" w:rsidR="00EF4084" w:rsidRPr="009A0EC5" w:rsidRDefault="004676A0">
      <w:pPr>
        <w:pStyle w:val="Heading4"/>
        <w:spacing w:before="179"/>
      </w:pPr>
      <w:r>
        <w:rPr>
          <w:color w:val="171D25"/>
        </w:rPr>
        <w:t xml:space="preserve">Lockheed Martin - </w:t>
      </w:r>
      <w:r w:rsidRPr="009A0EC5">
        <w:rPr>
          <w:color w:val="171D25"/>
        </w:rPr>
        <w:t xml:space="preserve">Apex Systems - </w:t>
      </w:r>
      <w:r w:rsidRPr="009A0EC5">
        <w:rPr>
          <w:color w:val="171D25"/>
          <w:spacing w:val="-2"/>
        </w:rPr>
        <w:t>Contract</w:t>
      </w:r>
    </w:p>
    <w:p w14:paraId="671673E2" w14:textId="77777777" w:rsidR="00EF4084" w:rsidRPr="009A0EC5" w:rsidRDefault="00EF4084">
      <w:pPr>
        <w:pStyle w:val="BodyText"/>
        <w:spacing w:before="14"/>
        <w:ind w:left="0" w:firstLine="0"/>
        <w:rPr>
          <w:b/>
        </w:rPr>
      </w:pPr>
    </w:p>
    <w:p w14:paraId="6368A5E7" w14:textId="77777777" w:rsidR="00EF4084" w:rsidRPr="004676A0" w:rsidRDefault="00000000" w:rsidP="004676A0">
      <w:pPr>
        <w:pStyle w:val="ListParagraph"/>
        <w:numPr>
          <w:ilvl w:val="0"/>
          <w:numId w:val="12"/>
        </w:numPr>
        <w:tabs>
          <w:tab w:val="left" w:pos="596"/>
        </w:tabs>
        <w:spacing w:line="295" w:lineRule="auto"/>
        <w:ind w:left="720" w:right="539"/>
        <w:rPr>
          <w:sz w:val="20"/>
          <w:szCs w:val="20"/>
        </w:rPr>
      </w:pPr>
      <w:r w:rsidRPr="004676A0">
        <w:rPr>
          <w:color w:val="171D25"/>
          <w:sz w:val="20"/>
          <w:szCs w:val="20"/>
        </w:rPr>
        <w:t>Engineered</w:t>
      </w:r>
      <w:r w:rsidRPr="004676A0">
        <w:rPr>
          <w:color w:val="171D25"/>
          <w:spacing w:val="-3"/>
          <w:sz w:val="20"/>
          <w:szCs w:val="20"/>
        </w:rPr>
        <w:t xml:space="preserve"> </w:t>
      </w:r>
      <w:r w:rsidRPr="004676A0">
        <w:rPr>
          <w:color w:val="171D25"/>
          <w:sz w:val="20"/>
          <w:szCs w:val="20"/>
        </w:rPr>
        <w:t>core</w:t>
      </w:r>
      <w:r w:rsidRPr="004676A0">
        <w:rPr>
          <w:color w:val="171D25"/>
          <w:spacing w:val="-3"/>
          <w:sz w:val="20"/>
          <w:szCs w:val="20"/>
        </w:rPr>
        <w:t xml:space="preserve"> </w:t>
      </w:r>
      <w:r w:rsidRPr="004676A0">
        <w:rPr>
          <w:color w:val="171D25"/>
          <w:sz w:val="20"/>
          <w:szCs w:val="20"/>
        </w:rPr>
        <w:t>enhancements</w:t>
      </w:r>
      <w:r w:rsidRPr="004676A0">
        <w:rPr>
          <w:color w:val="171D25"/>
          <w:spacing w:val="-3"/>
          <w:sz w:val="20"/>
          <w:szCs w:val="20"/>
        </w:rPr>
        <w:t xml:space="preserve"> </w:t>
      </w:r>
      <w:r w:rsidRPr="004676A0">
        <w:rPr>
          <w:color w:val="171D25"/>
          <w:sz w:val="20"/>
          <w:szCs w:val="20"/>
        </w:rPr>
        <w:t>for</w:t>
      </w:r>
      <w:r w:rsidRPr="004676A0">
        <w:rPr>
          <w:color w:val="171D25"/>
          <w:spacing w:val="-3"/>
          <w:sz w:val="20"/>
          <w:szCs w:val="20"/>
        </w:rPr>
        <w:t xml:space="preserve"> </w:t>
      </w:r>
      <w:r w:rsidRPr="004676A0">
        <w:rPr>
          <w:color w:val="171D25"/>
          <w:sz w:val="20"/>
          <w:szCs w:val="20"/>
        </w:rPr>
        <w:t>the</w:t>
      </w:r>
      <w:r w:rsidRPr="004676A0">
        <w:rPr>
          <w:color w:val="171D25"/>
          <w:spacing w:val="-3"/>
          <w:sz w:val="20"/>
          <w:szCs w:val="20"/>
        </w:rPr>
        <w:t xml:space="preserve"> </w:t>
      </w:r>
      <w:r w:rsidRPr="004676A0">
        <w:rPr>
          <w:color w:val="171D25"/>
          <w:sz w:val="20"/>
          <w:szCs w:val="20"/>
        </w:rPr>
        <w:t>F-35</w:t>
      </w:r>
      <w:r w:rsidRPr="004676A0">
        <w:rPr>
          <w:color w:val="171D25"/>
          <w:spacing w:val="-13"/>
          <w:sz w:val="20"/>
          <w:szCs w:val="20"/>
        </w:rPr>
        <w:t xml:space="preserve"> </w:t>
      </w:r>
      <w:r w:rsidRPr="004676A0">
        <w:rPr>
          <w:color w:val="171D25"/>
          <w:sz w:val="20"/>
          <w:szCs w:val="20"/>
        </w:rPr>
        <w:t>Autonomic</w:t>
      </w:r>
      <w:r w:rsidRPr="004676A0">
        <w:rPr>
          <w:color w:val="171D25"/>
          <w:spacing w:val="-3"/>
          <w:sz w:val="20"/>
          <w:szCs w:val="20"/>
        </w:rPr>
        <w:t xml:space="preserve"> </w:t>
      </w:r>
      <w:r w:rsidRPr="004676A0">
        <w:rPr>
          <w:color w:val="171D25"/>
          <w:sz w:val="20"/>
          <w:szCs w:val="20"/>
        </w:rPr>
        <w:t>Logistics</w:t>
      </w:r>
      <w:r w:rsidRPr="004676A0">
        <w:rPr>
          <w:color w:val="171D25"/>
          <w:spacing w:val="-3"/>
          <w:sz w:val="20"/>
          <w:szCs w:val="20"/>
        </w:rPr>
        <w:t xml:space="preserve"> </w:t>
      </w:r>
      <w:r w:rsidRPr="004676A0">
        <w:rPr>
          <w:color w:val="171D25"/>
          <w:sz w:val="20"/>
          <w:szCs w:val="20"/>
        </w:rPr>
        <w:t>Information</w:t>
      </w:r>
      <w:r w:rsidRPr="004676A0">
        <w:rPr>
          <w:color w:val="171D25"/>
          <w:spacing w:val="-3"/>
          <w:sz w:val="20"/>
          <w:szCs w:val="20"/>
        </w:rPr>
        <w:t xml:space="preserve"> </w:t>
      </w:r>
      <w:r w:rsidRPr="004676A0">
        <w:rPr>
          <w:color w:val="171D25"/>
          <w:sz w:val="20"/>
          <w:szCs w:val="20"/>
        </w:rPr>
        <w:t>System</w:t>
      </w:r>
      <w:r w:rsidRPr="004676A0">
        <w:rPr>
          <w:color w:val="171D25"/>
          <w:spacing w:val="-3"/>
          <w:sz w:val="20"/>
          <w:szCs w:val="20"/>
        </w:rPr>
        <w:t xml:space="preserve"> </w:t>
      </w:r>
      <w:r w:rsidRPr="004676A0">
        <w:rPr>
          <w:color w:val="171D25"/>
          <w:sz w:val="20"/>
          <w:szCs w:val="20"/>
        </w:rPr>
        <w:t>(ALIS),</w:t>
      </w:r>
      <w:r w:rsidRPr="004676A0">
        <w:rPr>
          <w:color w:val="171D25"/>
          <w:spacing w:val="-3"/>
          <w:sz w:val="20"/>
          <w:szCs w:val="20"/>
        </w:rPr>
        <w:t xml:space="preserve"> </w:t>
      </w:r>
      <w:r w:rsidRPr="004676A0">
        <w:rPr>
          <w:color w:val="171D25"/>
          <w:sz w:val="20"/>
          <w:szCs w:val="20"/>
        </w:rPr>
        <w:t>a</w:t>
      </w:r>
      <w:r w:rsidRPr="004676A0">
        <w:rPr>
          <w:color w:val="171D25"/>
          <w:spacing w:val="-3"/>
          <w:sz w:val="20"/>
          <w:szCs w:val="20"/>
        </w:rPr>
        <w:t xml:space="preserve"> </w:t>
      </w:r>
      <w:r w:rsidRPr="004676A0">
        <w:rPr>
          <w:color w:val="171D25"/>
          <w:sz w:val="20"/>
          <w:szCs w:val="20"/>
        </w:rPr>
        <w:t>global</w:t>
      </w:r>
      <w:r w:rsidRPr="004676A0">
        <w:rPr>
          <w:color w:val="171D25"/>
          <w:spacing w:val="-3"/>
          <w:sz w:val="20"/>
          <w:szCs w:val="20"/>
        </w:rPr>
        <w:t xml:space="preserve"> </w:t>
      </w:r>
      <w:r w:rsidRPr="004676A0">
        <w:rPr>
          <w:color w:val="171D25"/>
          <w:sz w:val="20"/>
          <w:szCs w:val="20"/>
        </w:rPr>
        <w:t>CMMS</w:t>
      </w:r>
      <w:r w:rsidRPr="004676A0">
        <w:rPr>
          <w:color w:val="171D25"/>
          <w:spacing w:val="-3"/>
          <w:sz w:val="20"/>
          <w:szCs w:val="20"/>
        </w:rPr>
        <w:t xml:space="preserve"> </w:t>
      </w:r>
      <w:r w:rsidRPr="004676A0">
        <w:rPr>
          <w:color w:val="171D25"/>
          <w:sz w:val="20"/>
          <w:szCs w:val="20"/>
        </w:rPr>
        <w:t>platform managing maintenance and logistics for the Department of Defense’s premier fighter jet program.</w:t>
      </w:r>
    </w:p>
    <w:p w14:paraId="40B171F9" w14:textId="77777777" w:rsidR="00EF4084" w:rsidRPr="004676A0" w:rsidRDefault="00000000" w:rsidP="004676A0">
      <w:pPr>
        <w:pStyle w:val="ListParagraph"/>
        <w:numPr>
          <w:ilvl w:val="0"/>
          <w:numId w:val="12"/>
        </w:numPr>
        <w:tabs>
          <w:tab w:val="left" w:pos="596"/>
        </w:tabs>
        <w:spacing w:line="295" w:lineRule="auto"/>
        <w:ind w:left="720" w:right="192"/>
        <w:rPr>
          <w:sz w:val="20"/>
          <w:szCs w:val="20"/>
        </w:rPr>
      </w:pPr>
      <w:r w:rsidRPr="004676A0">
        <w:rPr>
          <w:color w:val="171D25"/>
          <w:sz w:val="20"/>
          <w:szCs w:val="20"/>
        </w:rPr>
        <w:t>Integrated</w:t>
      </w:r>
      <w:r w:rsidRPr="004676A0">
        <w:rPr>
          <w:color w:val="171D25"/>
          <w:spacing w:val="-4"/>
          <w:sz w:val="20"/>
          <w:szCs w:val="20"/>
        </w:rPr>
        <w:t xml:space="preserve"> </w:t>
      </w:r>
      <w:r w:rsidRPr="004676A0">
        <w:rPr>
          <w:color w:val="171D25"/>
          <w:sz w:val="20"/>
          <w:szCs w:val="20"/>
        </w:rPr>
        <w:t>features</w:t>
      </w:r>
      <w:r w:rsidRPr="004676A0">
        <w:rPr>
          <w:color w:val="171D25"/>
          <w:spacing w:val="-4"/>
          <w:sz w:val="20"/>
          <w:szCs w:val="20"/>
        </w:rPr>
        <w:t xml:space="preserve"> </w:t>
      </w:r>
      <w:r w:rsidRPr="004676A0">
        <w:rPr>
          <w:color w:val="171D25"/>
          <w:sz w:val="20"/>
          <w:szCs w:val="20"/>
        </w:rPr>
        <w:t>for</w:t>
      </w:r>
      <w:r w:rsidRPr="004676A0">
        <w:rPr>
          <w:color w:val="171D25"/>
          <w:spacing w:val="-4"/>
          <w:sz w:val="20"/>
          <w:szCs w:val="20"/>
        </w:rPr>
        <w:t xml:space="preserve"> </w:t>
      </w:r>
      <w:r w:rsidRPr="004676A0">
        <w:rPr>
          <w:color w:val="171D25"/>
          <w:sz w:val="20"/>
          <w:szCs w:val="20"/>
        </w:rPr>
        <w:t>Inventory,</w:t>
      </w:r>
      <w:r w:rsidRPr="004676A0">
        <w:rPr>
          <w:color w:val="171D25"/>
          <w:spacing w:val="-4"/>
          <w:sz w:val="20"/>
          <w:szCs w:val="20"/>
        </w:rPr>
        <w:t xml:space="preserve"> </w:t>
      </w:r>
      <w:r w:rsidRPr="004676A0">
        <w:rPr>
          <w:color w:val="171D25"/>
          <w:sz w:val="20"/>
          <w:szCs w:val="20"/>
        </w:rPr>
        <w:t>Bill</w:t>
      </w:r>
      <w:r w:rsidRPr="004676A0">
        <w:rPr>
          <w:color w:val="171D25"/>
          <w:spacing w:val="-4"/>
          <w:sz w:val="20"/>
          <w:szCs w:val="20"/>
        </w:rPr>
        <w:t xml:space="preserve"> </w:t>
      </w:r>
      <w:r w:rsidRPr="004676A0">
        <w:rPr>
          <w:color w:val="171D25"/>
          <w:sz w:val="20"/>
          <w:szCs w:val="20"/>
        </w:rPr>
        <w:t>of</w:t>
      </w:r>
      <w:r w:rsidRPr="004676A0">
        <w:rPr>
          <w:color w:val="171D25"/>
          <w:spacing w:val="-4"/>
          <w:sz w:val="20"/>
          <w:szCs w:val="20"/>
        </w:rPr>
        <w:t xml:space="preserve"> </w:t>
      </w:r>
      <w:r w:rsidRPr="004676A0">
        <w:rPr>
          <w:color w:val="171D25"/>
          <w:sz w:val="20"/>
          <w:szCs w:val="20"/>
        </w:rPr>
        <w:t>Materials</w:t>
      </w:r>
      <w:r w:rsidRPr="004676A0">
        <w:rPr>
          <w:color w:val="171D25"/>
          <w:spacing w:val="-4"/>
          <w:sz w:val="20"/>
          <w:szCs w:val="20"/>
        </w:rPr>
        <w:t xml:space="preserve"> </w:t>
      </w:r>
      <w:r w:rsidRPr="004676A0">
        <w:rPr>
          <w:color w:val="171D25"/>
          <w:sz w:val="20"/>
          <w:szCs w:val="20"/>
        </w:rPr>
        <w:t>(BOM),</w:t>
      </w:r>
      <w:r w:rsidRPr="004676A0">
        <w:rPr>
          <w:color w:val="171D25"/>
          <w:spacing w:val="-4"/>
          <w:sz w:val="20"/>
          <w:szCs w:val="20"/>
        </w:rPr>
        <w:t xml:space="preserve"> </w:t>
      </w:r>
      <w:r w:rsidRPr="004676A0">
        <w:rPr>
          <w:color w:val="171D25"/>
          <w:sz w:val="20"/>
          <w:szCs w:val="20"/>
        </w:rPr>
        <w:t>and</w:t>
      </w:r>
      <w:r w:rsidRPr="004676A0">
        <w:rPr>
          <w:color w:val="171D25"/>
          <w:spacing w:val="-4"/>
          <w:sz w:val="20"/>
          <w:szCs w:val="20"/>
        </w:rPr>
        <w:t xml:space="preserve"> </w:t>
      </w:r>
      <w:r w:rsidRPr="004676A0">
        <w:rPr>
          <w:color w:val="171D25"/>
          <w:sz w:val="20"/>
          <w:szCs w:val="20"/>
        </w:rPr>
        <w:t>Unit</w:t>
      </w:r>
      <w:r w:rsidRPr="004676A0">
        <w:rPr>
          <w:color w:val="171D25"/>
          <w:spacing w:val="-4"/>
          <w:sz w:val="20"/>
          <w:szCs w:val="20"/>
        </w:rPr>
        <w:t xml:space="preserve"> </w:t>
      </w:r>
      <w:r w:rsidRPr="004676A0">
        <w:rPr>
          <w:color w:val="171D25"/>
          <w:sz w:val="20"/>
          <w:szCs w:val="20"/>
        </w:rPr>
        <w:t>Maintenance</w:t>
      </w:r>
      <w:r w:rsidRPr="004676A0">
        <w:rPr>
          <w:color w:val="171D25"/>
          <w:spacing w:val="-4"/>
          <w:sz w:val="20"/>
          <w:szCs w:val="20"/>
        </w:rPr>
        <w:t xml:space="preserve"> </w:t>
      </w:r>
      <w:r w:rsidRPr="004676A0">
        <w:rPr>
          <w:color w:val="171D25"/>
          <w:sz w:val="20"/>
          <w:szCs w:val="20"/>
        </w:rPr>
        <w:t>History</w:t>
      </w:r>
      <w:r w:rsidRPr="004676A0">
        <w:rPr>
          <w:color w:val="171D25"/>
          <w:spacing w:val="-4"/>
          <w:sz w:val="20"/>
          <w:szCs w:val="20"/>
        </w:rPr>
        <w:t xml:space="preserve"> </w:t>
      </w:r>
      <w:r w:rsidRPr="004676A0">
        <w:rPr>
          <w:color w:val="171D25"/>
          <w:sz w:val="20"/>
          <w:szCs w:val="20"/>
        </w:rPr>
        <w:t>modules,</w:t>
      </w:r>
      <w:r w:rsidRPr="004676A0">
        <w:rPr>
          <w:color w:val="171D25"/>
          <w:spacing w:val="-4"/>
          <w:sz w:val="20"/>
          <w:szCs w:val="20"/>
        </w:rPr>
        <w:t xml:space="preserve"> </w:t>
      </w:r>
      <w:r w:rsidRPr="004676A0">
        <w:rPr>
          <w:color w:val="171D25"/>
          <w:sz w:val="20"/>
          <w:szCs w:val="20"/>
        </w:rPr>
        <w:t>ensuring</w:t>
      </w:r>
      <w:r w:rsidRPr="004676A0">
        <w:rPr>
          <w:color w:val="171D25"/>
          <w:spacing w:val="-4"/>
          <w:sz w:val="20"/>
          <w:szCs w:val="20"/>
        </w:rPr>
        <w:t xml:space="preserve"> </w:t>
      </w:r>
      <w:r w:rsidRPr="004676A0">
        <w:rPr>
          <w:color w:val="171D25"/>
          <w:sz w:val="20"/>
          <w:szCs w:val="20"/>
        </w:rPr>
        <w:t>100%</w:t>
      </w:r>
      <w:r w:rsidRPr="004676A0">
        <w:rPr>
          <w:color w:val="171D25"/>
          <w:spacing w:val="-4"/>
          <w:sz w:val="20"/>
          <w:szCs w:val="20"/>
        </w:rPr>
        <w:t xml:space="preserve"> </w:t>
      </w:r>
      <w:r w:rsidRPr="004676A0">
        <w:rPr>
          <w:color w:val="171D25"/>
          <w:sz w:val="20"/>
          <w:szCs w:val="20"/>
        </w:rPr>
        <w:t>accuracy in tracking mission-critical defense fighter plane assets and assembly lifecycles.</w:t>
      </w:r>
    </w:p>
    <w:p w14:paraId="726E3C3D" w14:textId="77777777" w:rsidR="00EF4084" w:rsidRPr="004676A0" w:rsidRDefault="00000000" w:rsidP="004676A0">
      <w:pPr>
        <w:pStyle w:val="ListParagraph"/>
        <w:numPr>
          <w:ilvl w:val="0"/>
          <w:numId w:val="12"/>
        </w:numPr>
        <w:tabs>
          <w:tab w:val="left" w:pos="596"/>
        </w:tabs>
        <w:ind w:left="720"/>
        <w:rPr>
          <w:sz w:val="20"/>
          <w:szCs w:val="20"/>
        </w:rPr>
      </w:pPr>
      <w:r w:rsidRPr="004676A0">
        <w:rPr>
          <w:color w:val="171D25"/>
          <w:sz w:val="20"/>
          <w:szCs w:val="20"/>
        </w:rPr>
        <w:t>Leveraged</w:t>
      </w:r>
      <w:r w:rsidRPr="004676A0">
        <w:rPr>
          <w:color w:val="171D25"/>
          <w:spacing w:val="-3"/>
          <w:sz w:val="20"/>
          <w:szCs w:val="20"/>
        </w:rPr>
        <w:t xml:space="preserve"> </w:t>
      </w:r>
      <w:r w:rsidRPr="004676A0">
        <w:rPr>
          <w:color w:val="171D25"/>
          <w:sz w:val="20"/>
          <w:szCs w:val="20"/>
        </w:rPr>
        <w:t>Java,</w:t>
      </w:r>
      <w:r w:rsidRPr="004676A0">
        <w:rPr>
          <w:color w:val="171D25"/>
          <w:spacing w:val="-2"/>
          <w:sz w:val="20"/>
          <w:szCs w:val="20"/>
        </w:rPr>
        <w:t xml:space="preserve"> </w:t>
      </w:r>
      <w:r w:rsidRPr="004676A0">
        <w:rPr>
          <w:color w:val="171D25"/>
          <w:sz w:val="20"/>
          <w:szCs w:val="20"/>
        </w:rPr>
        <w:t>JavaScript,</w:t>
      </w:r>
      <w:r w:rsidRPr="004676A0">
        <w:rPr>
          <w:color w:val="171D25"/>
          <w:spacing w:val="-2"/>
          <w:sz w:val="20"/>
          <w:szCs w:val="20"/>
        </w:rPr>
        <w:t xml:space="preserve"> </w:t>
      </w:r>
      <w:r w:rsidRPr="004676A0">
        <w:rPr>
          <w:color w:val="171D25"/>
          <w:sz w:val="20"/>
          <w:szCs w:val="20"/>
        </w:rPr>
        <w:t>jQuery,</w:t>
      </w:r>
      <w:r w:rsidRPr="004676A0">
        <w:rPr>
          <w:color w:val="171D25"/>
          <w:spacing w:val="-2"/>
          <w:sz w:val="20"/>
          <w:szCs w:val="20"/>
        </w:rPr>
        <w:t xml:space="preserve"> </w:t>
      </w:r>
      <w:r w:rsidRPr="004676A0">
        <w:rPr>
          <w:color w:val="171D25"/>
          <w:sz w:val="20"/>
          <w:szCs w:val="20"/>
        </w:rPr>
        <w:t>and</w:t>
      </w:r>
      <w:r w:rsidRPr="004676A0">
        <w:rPr>
          <w:color w:val="171D25"/>
          <w:spacing w:val="-2"/>
          <w:sz w:val="20"/>
          <w:szCs w:val="20"/>
        </w:rPr>
        <w:t xml:space="preserve"> </w:t>
      </w:r>
      <w:r w:rsidRPr="004676A0">
        <w:rPr>
          <w:color w:val="171D25"/>
          <w:sz w:val="20"/>
          <w:szCs w:val="20"/>
        </w:rPr>
        <w:t>JSP</w:t>
      </w:r>
      <w:r w:rsidRPr="004676A0">
        <w:rPr>
          <w:color w:val="171D25"/>
          <w:spacing w:val="-5"/>
          <w:sz w:val="20"/>
          <w:szCs w:val="20"/>
        </w:rPr>
        <w:t xml:space="preserve"> </w:t>
      </w:r>
      <w:r w:rsidRPr="004676A0">
        <w:rPr>
          <w:color w:val="171D25"/>
          <w:sz w:val="20"/>
          <w:szCs w:val="20"/>
        </w:rPr>
        <w:t>on</w:t>
      </w:r>
      <w:r w:rsidRPr="004676A0">
        <w:rPr>
          <w:color w:val="171D25"/>
          <w:spacing w:val="-2"/>
          <w:sz w:val="20"/>
          <w:szCs w:val="20"/>
        </w:rPr>
        <w:t xml:space="preserve"> </w:t>
      </w:r>
      <w:r w:rsidRPr="004676A0">
        <w:rPr>
          <w:color w:val="171D25"/>
          <w:sz w:val="20"/>
          <w:szCs w:val="20"/>
        </w:rPr>
        <w:t>a</w:t>
      </w:r>
      <w:r w:rsidRPr="004676A0">
        <w:rPr>
          <w:color w:val="171D25"/>
          <w:spacing w:val="-2"/>
          <w:sz w:val="20"/>
          <w:szCs w:val="20"/>
        </w:rPr>
        <w:t xml:space="preserve"> </w:t>
      </w:r>
      <w:r w:rsidRPr="004676A0">
        <w:rPr>
          <w:color w:val="171D25"/>
          <w:sz w:val="20"/>
          <w:szCs w:val="20"/>
        </w:rPr>
        <w:t>WebSphere</w:t>
      </w:r>
      <w:r w:rsidRPr="004676A0">
        <w:rPr>
          <w:color w:val="171D25"/>
          <w:spacing w:val="-2"/>
          <w:sz w:val="20"/>
          <w:szCs w:val="20"/>
        </w:rPr>
        <w:t xml:space="preserve"> Platform.</w:t>
      </w:r>
    </w:p>
    <w:p w14:paraId="0A09E7C0" w14:textId="77777777" w:rsidR="00EF4084" w:rsidRPr="003B071D" w:rsidRDefault="00000000" w:rsidP="004676A0">
      <w:pPr>
        <w:pStyle w:val="ListParagraph"/>
        <w:numPr>
          <w:ilvl w:val="0"/>
          <w:numId w:val="12"/>
        </w:numPr>
        <w:tabs>
          <w:tab w:val="left" w:pos="596"/>
        </w:tabs>
        <w:spacing w:before="33" w:line="295" w:lineRule="auto"/>
        <w:ind w:left="720" w:right="858"/>
        <w:rPr>
          <w:sz w:val="20"/>
          <w:szCs w:val="20"/>
        </w:rPr>
      </w:pPr>
      <w:r w:rsidRPr="004676A0">
        <w:rPr>
          <w:color w:val="171D25"/>
          <w:sz w:val="20"/>
          <w:szCs w:val="20"/>
        </w:rPr>
        <w:t>Acted</w:t>
      </w:r>
      <w:r w:rsidRPr="004676A0">
        <w:rPr>
          <w:color w:val="171D25"/>
          <w:spacing w:val="-2"/>
          <w:sz w:val="20"/>
          <w:szCs w:val="20"/>
        </w:rPr>
        <w:t xml:space="preserve"> </w:t>
      </w:r>
      <w:r w:rsidRPr="004676A0">
        <w:rPr>
          <w:color w:val="171D25"/>
          <w:sz w:val="20"/>
          <w:szCs w:val="20"/>
        </w:rPr>
        <w:t>as</w:t>
      </w:r>
      <w:r w:rsidRPr="004676A0">
        <w:rPr>
          <w:color w:val="171D25"/>
          <w:spacing w:val="-2"/>
          <w:sz w:val="20"/>
          <w:szCs w:val="20"/>
        </w:rPr>
        <w:t xml:space="preserve"> </w:t>
      </w:r>
      <w:r w:rsidRPr="004676A0">
        <w:rPr>
          <w:color w:val="171D25"/>
          <w:sz w:val="20"/>
          <w:szCs w:val="20"/>
        </w:rPr>
        <w:t>a</w:t>
      </w:r>
      <w:r w:rsidRPr="004676A0">
        <w:rPr>
          <w:color w:val="171D25"/>
          <w:spacing w:val="-2"/>
          <w:sz w:val="20"/>
          <w:szCs w:val="20"/>
        </w:rPr>
        <w:t xml:space="preserve"> </w:t>
      </w:r>
      <w:r w:rsidRPr="004676A0">
        <w:rPr>
          <w:color w:val="171D25"/>
          <w:sz w:val="20"/>
          <w:szCs w:val="20"/>
        </w:rPr>
        <w:t>Subject</w:t>
      </w:r>
      <w:r w:rsidRPr="004676A0">
        <w:rPr>
          <w:color w:val="171D25"/>
          <w:spacing w:val="-2"/>
          <w:sz w:val="20"/>
          <w:szCs w:val="20"/>
        </w:rPr>
        <w:t xml:space="preserve"> </w:t>
      </w:r>
      <w:r w:rsidRPr="004676A0">
        <w:rPr>
          <w:color w:val="171D25"/>
          <w:sz w:val="20"/>
          <w:szCs w:val="20"/>
        </w:rPr>
        <w:t>Matter</w:t>
      </w:r>
      <w:r w:rsidRPr="004676A0">
        <w:rPr>
          <w:color w:val="171D25"/>
          <w:spacing w:val="-2"/>
          <w:sz w:val="20"/>
          <w:szCs w:val="20"/>
        </w:rPr>
        <w:t xml:space="preserve"> </w:t>
      </w:r>
      <w:r w:rsidRPr="004676A0">
        <w:rPr>
          <w:color w:val="171D25"/>
          <w:sz w:val="20"/>
          <w:szCs w:val="20"/>
        </w:rPr>
        <w:t>Expert</w:t>
      </w:r>
      <w:r w:rsidRPr="004676A0">
        <w:rPr>
          <w:color w:val="171D25"/>
          <w:spacing w:val="-2"/>
          <w:sz w:val="20"/>
          <w:szCs w:val="20"/>
        </w:rPr>
        <w:t xml:space="preserve"> </w:t>
      </w:r>
      <w:r w:rsidRPr="004676A0">
        <w:rPr>
          <w:color w:val="171D25"/>
          <w:sz w:val="20"/>
          <w:szCs w:val="20"/>
        </w:rPr>
        <w:t>(SME)</w:t>
      </w:r>
      <w:r w:rsidRPr="004676A0">
        <w:rPr>
          <w:color w:val="171D25"/>
          <w:spacing w:val="-2"/>
          <w:sz w:val="20"/>
          <w:szCs w:val="20"/>
        </w:rPr>
        <w:t xml:space="preserve"> </w:t>
      </w:r>
      <w:r w:rsidRPr="004676A0">
        <w:rPr>
          <w:color w:val="171D25"/>
          <w:sz w:val="20"/>
          <w:szCs w:val="20"/>
        </w:rPr>
        <w:t>to</w:t>
      </w:r>
      <w:r w:rsidRPr="004676A0">
        <w:rPr>
          <w:color w:val="171D25"/>
          <w:spacing w:val="-2"/>
          <w:sz w:val="20"/>
          <w:szCs w:val="20"/>
        </w:rPr>
        <w:t xml:space="preserve"> </w:t>
      </w:r>
      <w:r w:rsidRPr="004676A0">
        <w:rPr>
          <w:color w:val="171D25"/>
          <w:sz w:val="20"/>
          <w:szCs w:val="20"/>
        </w:rPr>
        <w:t>meet</w:t>
      </w:r>
      <w:r w:rsidRPr="004676A0">
        <w:rPr>
          <w:color w:val="171D25"/>
          <w:spacing w:val="-2"/>
          <w:sz w:val="20"/>
          <w:szCs w:val="20"/>
        </w:rPr>
        <w:t xml:space="preserve"> </w:t>
      </w:r>
      <w:r w:rsidRPr="004676A0">
        <w:rPr>
          <w:color w:val="171D25"/>
          <w:sz w:val="20"/>
          <w:szCs w:val="20"/>
        </w:rPr>
        <w:t>SLA</w:t>
      </w:r>
      <w:r w:rsidRPr="004676A0">
        <w:rPr>
          <w:color w:val="171D25"/>
          <w:spacing w:val="-12"/>
          <w:sz w:val="20"/>
          <w:szCs w:val="20"/>
        </w:rPr>
        <w:t xml:space="preserve"> </w:t>
      </w:r>
      <w:r w:rsidRPr="004676A0">
        <w:rPr>
          <w:color w:val="171D25"/>
          <w:sz w:val="20"/>
          <w:szCs w:val="20"/>
        </w:rPr>
        <w:t>and</w:t>
      </w:r>
      <w:r w:rsidRPr="004676A0">
        <w:rPr>
          <w:color w:val="171D25"/>
          <w:spacing w:val="-2"/>
          <w:sz w:val="20"/>
          <w:szCs w:val="20"/>
        </w:rPr>
        <w:t xml:space="preserve"> </w:t>
      </w:r>
      <w:r w:rsidRPr="004676A0">
        <w:rPr>
          <w:color w:val="171D25"/>
          <w:sz w:val="20"/>
          <w:szCs w:val="20"/>
        </w:rPr>
        <w:t>provide</w:t>
      </w:r>
      <w:r w:rsidRPr="004676A0">
        <w:rPr>
          <w:color w:val="171D25"/>
          <w:spacing w:val="-2"/>
          <w:sz w:val="20"/>
          <w:szCs w:val="20"/>
        </w:rPr>
        <w:t xml:space="preserve"> </w:t>
      </w:r>
      <w:r w:rsidRPr="004676A0">
        <w:rPr>
          <w:color w:val="171D25"/>
          <w:sz w:val="20"/>
          <w:szCs w:val="20"/>
        </w:rPr>
        <w:t>on-call</w:t>
      </w:r>
      <w:r w:rsidRPr="004676A0">
        <w:rPr>
          <w:color w:val="171D25"/>
          <w:spacing w:val="-2"/>
          <w:sz w:val="20"/>
          <w:szCs w:val="20"/>
        </w:rPr>
        <w:t xml:space="preserve"> </w:t>
      </w:r>
      <w:r w:rsidRPr="004676A0">
        <w:rPr>
          <w:color w:val="171D25"/>
          <w:sz w:val="20"/>
          <w:szCs w:val="20"/>
        </w:rPr>
        <w:t>support</w:t>
      </w:r>
      <w:r w:rsidRPr="004676A0">
        <w:rPr>
          <w:color w:val="171D25"/>
          <w:spacing w:val="-2"/>
          <w:sz w:val="20"/>
          <w:szCs w:val="20"/>
        </w:rPr>
        <w:t xml:space="preserve"> </w:t>
      </w:r>
      <w:r w:rsidRPr="004676A0">
        <w:rPr>
          <w:color w:val="171D25"/>
          <w:sz w:val="20"/>
          <w:szCs w:val="20"/>
        </w:rPr>
        <w:t>to</w:t>
      </w:r>
      <w:r w:rsidRPr="004676A0">
        <w:rPr>
          <w:color w:val="171D25"/>
          <w:spacing w:val="-2"/>
          <w:sz w:val="20"/>
          <w:szCs w:val="20"/>
        </w:rPr>
        <w:t xml:space="preserve"> </w:t>
      </w:r>
      <w:r w:rsidRPr="004676A0">
        <w:rPr>
          <w:color w:val="171D25"/>
          <w:sz w:val="20"/>
          <w:szCs w:val="20"/>
        </w:rPr>
        <w:t>those</w:t>
      </w:r>
      <w:r w:rsidRPr="004676A0">
        <w:rPr>
          <w:color w:val="171D25"/>
          <w:spacing w:val="-2"/>
          <w:sz w:val="20"/>
          <w:szCs w:val="20"/>
        </w:rPr>
        <w:t xml:space="preserve"> </w:t>
      </w:r>
      <w:r w:rsidRPr="004676A0">
        <w:rPr>
          <w:color w:val="171D25"/>
          <w:sz w:val="20"/>
          <w:szCs w:val="20"/>
        </w:rPr>
        <w:t>in</w:t>
      </w:r>
      <w:r w:rsidRPr="004676A0">
        <w:rPr>
          <w:color w:val="171D25"/>
          <w:spacing w:val="-2"/>
          <w:sz w:val="20"/>
          <w:szCs w:val="20"/>
        </w:rPr>
        <w:t xml:space="preserve"> </w:t>
      </w:r>
      <w:r w:rsidRPr="004676A0">
        <w:rPr>
          <w:color w:val="171D25"/>
          <w:sz w:val="20"/>
          <w:szCs w:val="20"/>
        </w:rPr>
        <w:t>the</w:t>
      </w:r>
      <w:r w:rsidRPr="004676A0">
        <w:rPr>
          <w:color w:val="171D25"/>
          <w:spacing w:val="-2"/>
          <w:sz w:val="20"/>
          <w:szCs w:val="20"/>
        </w:rPr>
        <w:t xml:space="preserve"> </w:t>
      </w:r>
      <w:r w:rsidRPr="004676A0">
        <w:rPr>
          <w:color w:val="171D25"/>
          <w:sz w:val="20"/>
          <w:szCs w:val="20"/>
        </w:rPr>
        <w:t>field,</w:t>
      </w:r>
      <w:r w:rsidRPr="004676A0">
        <w:rPr>
          <w:color w:val="171D25"/>
          <w:spacing w:val="-2"/>
          <w:sz w:val="20"/>
          <w:szCs w:val="20"/>
        </w:rPr>
        <w:t xml:space="preserve"> </w:t>
      </w:r>
      <w:r w:rsidRPr="004676A0">
        <w:rPr>
          <w:color w:val="171D25"/>
          <w:sz w:val="20"/>
          <w:szCs w:val="20"/>
        </w:rPr>
        <w:t>bridging</w:t>
      </w:r>
      <w:r w:rsidRPr="004676A0">
        <w:rPr>
          <w:color w:val="171D25"/>
          <w:spacing w:val="-2"/>
          <w:sz w:val="20"/>
          <w:szCs w:val="20"/>
        </w:rPr>
        <w:t xml:space="preserve"> </w:t>
      </w:r>
      <w:r w:rsidRPr="004676A0">
        <w:rPr>
          <w:color w:val="171D25"/>
          <w:sz w:val="20"/>
          <w:szCs w:val="20"/>
        </w:rPr>
        <w:t>the communication gap between field personnel and engineering teams, all to resolve surmounting backlog issues.</w:t>
      </w:r>
    </w:p>
    <w:p w14:paraId="486C8329" w14:textId="739DDCF7" w:rsidR="00375249" w:rsidRPr="009A0EC5" w:rsidRDefault="00375249" w:rsidP="00375249">
      <w:pPr>
        <w:tabs>
          <w:tab w:val="left" w:pos="8765"/>
        </w:tabs>
        <w:ind w:left="116"/>
        <w:rPr>
          <w:position w:val="3"/>
          <w:sz w:val="18"/>
        </w:rPr>
      </w:pPr>
      <w:r w:rsidRPr="009A0EC5">
        <w:rPr>
          <w:b/>
          <w:color w:val="171D25"/>
          <w:sz w:val="21"/>
        </w:rPr>
        <w:lastRenderedPageBreak/>
        <w:t xml:space="preserve">Senior </w:t>
      </w:r>
      <w:r>
        <w:rPr>
          <w:b/>
          <w:color w:val="171D25"/>
          <w:sz w:val="21"/>
        </w:rPr>
        <w:t>Backend</w:t>
      </w:r>
      <w:r w:rsidRPr="009A0EC5">
        <w:rPr>
          <w:b/>
          <w:color w:val="171D25"/>
          <w:sz w:val="21"/>
        </w:rPr>
        <w:t xml:space="preserve"> </w:t>
      </w:r>
      <w:r w:rsidRPr="009A0EC5">
        <w:rPr>
          <w:b/>
          <w:color w:val="171D25"/>
          <w:spacing w:val="-2"/>
          <w:sz w:val="21"/>
        </w:rPr>
        <w:t>Engineer</w:t>
      </w:r>
      <w:r>
        <w:rPr>
          <w:b/>
          <w:color w:val="171D25"/>
          <w:sz w:val="21"/>
        </w:rPr>
        <w:t xml:space="preserve">                                                                                                      </w:t>
      </w:r>
      <w:r>
        <w:rPr>
          <w:b/>
          <w:bCs/>
          <w:color w:val="808080"/>
          <w:position w:val="3"/>
          <w:sz w:val="20"/>
          <w:szCs w:val="20"/>
        </w:rPr>
        <w:t>Jan</w:t>
      </w:r>
      <w:r w:rsidRPr="004676A0">
        <w:rPr>
          <w:b/>
          <w:bCs/>
          <w:color w:val="808080"/>
          <w:spacing w:val="-2"/>
          <w:position w:val="3"/>
          <w:sz w:val="20"/>
          <w:szCs w:val="20"/>
        </w:rPr>
        <w:t xml:space="preserve"> </w:t>
      </w:r>
      <w:r w:rsidRPr="004676A0">
        <w:rPr>
          <w:b/>
          <w:bCs/>
          <w:color w:val="808080"/>
          <w:position w:val="3"/>
          <w:sz w:val="20"/>
          <w:szCs w:val="20"/>
        </w:rPr>
        <w:t>2017 -</w:t>
      </w:r>
      <w:r w:rsidRPr="004676A0">
        <w:rPr>
          <w:b/>
          <w:bCs/>
          <w:color w:val="808080"/>
          <w:spacing w:val="-10"/>
          <w:position w:val="3"/>
          <w:sz w:val="20"/>
          <w:szCs w:val="20"/>
        </w:rPr>
        <w:t xml:space="preserve"> </w:t>
      </w:r>
      <w:r>
        <w:rPr>
          <w:b/>
          <w:bCs/>
          <w:color w:val="808080"/>
          <w:position w:val="3"/>
          <w:sz w:val="20"/>
          <w:szCs w:val="20"/>
        </w:rPr>
        <w:t>Sep</w:t>
      </w:r>
      <w:r w:rsidRPr="004676A0">
        <w:rPr>
          <w:b/>
          <w:bCs/>
          <w:color w:val="808080"/>
          <w:position w:val="3"/>
          <w:sz w:val="20"/>
          <w:szCs w:val="20"/>
        </w:rPr>
        <w:t xml:space="preserve"> </w:t>
      </w:r>
      <w:r w:rsidRPr="004676A0">
        <w:rPr>
          <w:b/>
          <w:bCs/>
          <w:color w:val="808080"/>
          <w:spacing w:val="-4"/>
          <w:position w:val="3"/>
          <w:sz w:val="20"/>
          <w:szCs w:val="20"/>
        </w:rPr>
        <w:t>201</w:t>
      </w:r>
      <w:r>
        <w:rPr>
          <w:b/>
          <w:bCs/>
          <w:color w:val="808080"/>
          <w:spacing w:val="-4"/>
          <w:position w:val="3"/>
          <w:sz w:val="20"/>
          <w:szCs w:val="20"/>
        </w:rPr>
        <w:t>7</w:t>
      </w:r>
    </w:p>
    <w:p w14:paraId="2AD85D78" w14:textId="1FAAEE0C" w:rsidR="00EF4084" w:rsidRDefault="00375249" w:rsidP="00375249">
      <w:pPr>
        <w:pStyle w:val="Heading4"/>
        <w:spacing w:before="179"/>
        <w:rPr>
          <w:color w:val="171D25"/>
          <w:spacing w:val="-2"/>
        </w:rPr>
      </w:pPr>
      <w:r>
        <w:rPr>
          <w:color w:val="171D25"/>
        </w:rPr>
        <w:t>OneMain Financial</w:t>
      </w:r>
      <w:r w:rsidRPr="009A0EC5">
        <w:rPr>
          <w:color w:val="171D25"/>
        </w:rPr>
        <w:t xml:space="preserve"> </w:t>
      </w:r>
      <w:r>
        <w:rPr>
          <w:color w:val="171D25"/>
        </w:rPr>
        <w:t>–</w:t>
      </w:r>
      <w:r w:rsidRPr="009A0EC5">
        <w:rPr>
          <w:color w:val="171D25"/>
        </w:rPr>
        <w:t xml:space="preserve"> </w:t>
      </w:r>
      <w:r w:rsidRPr="009A0EC5">
        <w:rPr>
          <w:color w:val="171D25"/>
          <w:spacing w:val="-2"/>
        </w:rPr>
        <w:t>Contract</w:t>
      </w:r>
    </w:p>
    <w:p w14:paraId="3F091CD0" w14:textId="77777777" w:rsidR="00375249" w:rsidRPr="009A0EC5" w:rsidRDefault="00375249" w:rsidP="00375249">
      <w:pPr>
        <w:pStyle w:val="Heading4"/>
        <w:spacing w:before="179"/>
      </w:pPr>
    </w:p>
    <w:p w14:paraId="49868E19" w14:textId="77777777" w:rsidR="00EF4084" w:rsidRPr="00375249" w:rsidRDefault="00000000" w:rsidP="00375249">
      <w:pPr>
        <w:pStyle w:val="ListParagraph"/>
        <w:numPr>
          <w:ilvl w:val="0"/>
          <w:numId w:val="14"/>
        </w:numPr>
        <w:tabs>
          <w:tab w:val="left" w:pos="596"/>
        </w:tabs>
        <w:ind w:right="525"/>
        <w:rPr>
          <w:sz w:val="20"/>
          <w:szCs w:val="20"/>
        </w:rPr>
      </w:pPr>
      <w:r w:rsidRPr="00375249">
        <w:rPr>
          <w:color w:val="171D25"/>
          <w:sz w:val="20"/>
          <w:szCs w:val="20"/>
        </w:rPr>
        <w:t>Architected and deployed 24/7 JAVA</w:t>
      </w:r>
      <w:r w:rsidRPr="00375249">
        <w:rPr>
          <w:color w:val="171D25"/>
          <w:spacing w:val="-19"/>
          <w:sz w:val="20"/>
          <w:szCs w:val="20"/>
        </w:rPr>
        <w:t xml:space="preserve"> </w:t>
      </w:r>
      <w:r w:rsidRPr="00375249">
        <w:rPr>
          <w:color w:val="171D25"/>
          <w:sz w:val="20"/>
          <w:szCs w:val="20"/>
        </w:rPr>
        <w:t>APIs and Web Services for the Personal Loans division, enabling real-time data analytics</w:t>
      </w:r>
      <w:r w:rsidRPr="00375249">
        <w:rPr>
          <w:color w:val="171D25"/>
          <w:spacing w:val="-4"/>
          <w:sz w:val="20"/>
          <w:szCs w:val="20"/>
        </w:rPr>
        <w:t xml:space="preserve"> </w:t>
      </w:r>
      <w:r w:rsidRPr="00375249">
        <w:rPr>
          <w:color w:val="171D25"/>
          <w:sz w:val="20"/>
          <w:szCs w:val="20"/>
        </w:rPr>
        <w:t>for</w:t>
      </w:r>
      <w:r w:rsidRPr="00375249">
        <w:rPr>
          <w:color w:val="171D25"/>
          <w:spacing w:val="-4"/>
          <w:sz w:val="20"/>
          <w:szCs w:val="20"/>
        </w:rPr>
        <w:t xml:space="preserve"> </w:t>
      </w:r>
      <w:r w:rsidRPr="00375249">
        <w:rPr>
          <w:color w:val="171D25"/>
          <w:sz w:val="20"/>
          <w:szCs w:val="20"/>
        </w:rPr>
        <w:t>automotive</w:t>
      </w:r>
      <w:r w:rsidRPr="00375249">
        <w:rPr>
          <w:color w:val="171D25"/>
          <w:spacing w:val="-4"/>
          <w:sz w:val="20"/>
          <w:szCs w:val="20"/>
        </w:rPr>
        <w:t xml:space="preserve"> </w:t>
      </w:r>
      <w:r w:rsidRPr="00375249">
        <w:rPr>
          <w:color w:val="171D25"/>
          <w:sz w:val="20"/>
          <w:szCs w:val="20"/>
        </w:rPr>
        <w:t>repossession</w:t>
      </w:r>
      <w:r w:rsidRPr="00375249">
        <w:rPr>
          <w:color w:val="171D25"/>
          <w:spacing w:val="-4"/>
          <w:sz w:val="20"/>
          <w:szCs w:val="20"/>
        </w:rPr>
        <w:t xml:space="preserve"> </w:t>
      </w:r>
      <w:r w:rsidRPr="00375249">
        <w:rPr>
          <w:color w:val="171D25"/>
          <w:sz w:val="20"/>
          <w:szCs w:val="20"/>
        </w:rPr>
        <w:t>and</w:t>
      </w:r>
      <w:r w:rsidRPr="00375249">
        <w:rPr>
          <w:color w:val="171D25"/>
          <w:spacing w:val="-4"/>
          <w:sz w:val="20"/>
          <w:szCs w:val="20"/>
        </w:rPr>
        <w:t xml:space="preserve"> </w:t>
      </w:r>
      <w:r w:rsidRPr="00375249">
        <w:rPr>
          <w:color w:val="171D25"/>
          <w:sz w:val="20"/>
          <w:szCs w:val="20"/>
        </w:rPr>
        <w:t>risk</w:t>
      </w:r>
      <w:r w:rsidRPr="00375249">
        <w:rPr>
          <w:color w:val="171D25"/>
          <w:spacing w:val="-4"/>
          <w:sz w:val="20"/>
          <w:szCs w:val="20"/>
        </w:rPr>
        <w:t xml:space="preserve"> </w:t>
      </w:r>
      <w:r w:rsidRPr="00375249">
        <w:rPr>
          <w:color w:val="171D25"/>
          <w:sz w:val="20"/>
          <w:szCs w:val="20"/>
        </w:rPr>
        <w:t>mitigation</w:t>
      </w:r>
      <w:r w:rsidRPr="00375249">
        <w:rPr>
          <w:color w:val="171D25"/>
          <w:spacing w:val="-4"/>
          <w:sz w:val="20"/>
          <w:szCs w:val="20"/>
        </w:rPr>
        <w:t xml:space="preserve"> </w:t>
      </w:r>
      <w:r w:rsidRPr="00375249">
        <w:rPr>
          <w:color w:val="171D25"/>
          <w:sz w:val="20"/>
          <w:szCs w:val="20"/>
        </w:rPr>
        <w:t>workflows.</w:t>
      </w:r>
      <w:r w:rsidRPr="00375249">
        <w:rPr>
          <w:color w:val="171D25"/>
          <w:spacing w:val="-4"/>
          <w:sz w:val="20"/>
          <w:szCs w:val="20"/>
        </w:rPr>
        <w:t xml:space="preserve"> </w:t>
      </w:r>
      <w:r w:rsidRPr="00375249">
        <w:rPr>
          <w:color w:val="171D25"/>
          <w:sz w:val="20"/>
          <w:szCs w:val="20"/>
        </w:rPr>
        <w:t>Built</w:t>
      </w:r>
      <w:r w:rsidRPr="00375249">
        <w:rPr>
          <w:color w:val="171D25"/>
          <w:spacing w:val="-4"/>
          <w:sz w:val="20"/>
          <w:szCs w:val="20"/>
        </w:rPr>
        <w:t xml:space="preserve"> </w:t>
      </w:r>
      <w:r w:rsidRPr="00375249">
        <w:rPr>
          <w:color w:val="171D25"/>
          <w:sz w:val="20"/>
          <w:szCs w:val="20"/>
        </w:rPr>
        <w:t>on</w:t>
      </w:r>
      <w:r w:rsidRPr="00375249">
        <w:rPr>
          <w:color w:val="171D25"/>
          <w:spacing w:val="-4"/>
          <w:sz w:val="20"/>
          <w:szCs w:val="20"/>
        </w:rPr>
        <w:t xml:space="preserve"> </w:t>
      </w:r>
      <w:r w:rsidRPr="00375249">
        <w:rPr>
          <w:color w:val="171D25"/>
          <w:sz w:val="20"/>
          <w:szCs w:val="20"/>
        </w:rPr>
        <w:t>top</w:t>
      </w:r>
      <w:r w:rsidRPr="00375249">
        <w:rPr>
          <w:color w:val="171D25"/>
          <w:spacing w:val="-4"/>
          <w:sz w:val="20"/>
          <w:szCs w:val="20"/>
        </w:rPr>
        <w:t xml:space="preserve"> </w:t>
      </w:r>
      <w:r w:rsidRPr="00375249">
        <w:rPr>
          <w:color w:val="171D25"/>
          <w:sz w:val="20"/>
          <w:szCs w:val="20"/>
        </w:rPr>
        <w:t>of</w:t>
      </w:r>
      <w:r w:rsidRPr="00375249">
        <w:rPr>
          <w:color w:val="171D25"/>
          <w:spacing w:val="-4"/>
          <w:sz w:val="20"/>
          <w:szCs w:val="20"/>
        </w:rPr>
        <w:t xml:space="preserve"> </w:t>
      </w:r>
      <w:r w:rsidRPr="00375249">
        <w:rPr>
          <w:color w:val="171D25"/>
          <w:sz w:val="20"/>
          <w:szCs w:val="20"/>
        </w:rPr>
        <w:t>Spring,</w:t>
      </w:r>
      <w:r w:rsidRPr="00375249">
        <w:rPr>
          <w:color w:val="171D25"/>
          <w:spacing w:val="-4"/>
          <w:sz w:val="20"/>
          <w:szCs w:val="20"/>
        </w:rPr>
        <w:t xml:space="preserve"> </w:t>
      </w:r>
      <w:r w:rsidRPr="00375249">
        <w:rPr>
          <w:color w:val="171D25"/>
          <w:sz w:val="20"/>
          <w:szCs w:val="20"/>
        </w:rPr>
        <w:t>Spring</w:t>
      </w:r>
      <w:r w:rsidRPr="00375249">
        <w:rPr>
          <w:color w:val="171D25"/>
          <w:spacing w:val="-4"/>
          <w:sz w:val="20"/>
          <w:szCs w:val="20"/>
        </w:rPr>
        <w:t xml:space="preserve"> </w:t>
      </w:r>
      <w:r w:rsidRPr="00375249">
        <w:rPr>
          <w:color w:val="171D25"/>
          <w:sz w:val="20"/>
          <w:szCs w:val="20"/>
        </w:rPr>
        <w:t>Boot,</w:t>
      </w:r>
      <w:r w:rsidRPr="00375249">
        <w:rPr>
          <w:color w:val="171D25"/>
          <w:spacing w:val="-4"/>
          <w:sz w:val="20"/>
          <w:szCs w:val="20"/>
        </w:rPr>
        <w:t xml:space="preserve"> </w:t>
      </w:r>
      <w:r w:rsidRPr="00375249">
        <w:rPr>
          <w:color w:val="171D25"/>
          <w:sz w:val="20"/>
          <w:szCs w:val="20"/>
        </w:rPr>
        <w:t>JAVA,</w:t>
      </w:r>
      <w:r w:rsidRPr="00375249">
        <w:rPr>
          <w:color w:val="171D25"/>
          <w:spacing w:val="-4"/>
          <w:sz w:val="20"/>
          <w:szCs w:val="20"/>
        </w:rPr>
        <w:t xml:space="preserve"> </w:t>
      </w:r>
      <w:r w:rsidRPr="00375249">
        <w:rPr>
          <w:color w:val="171D25"/>
          <w:sz w:val="20"/>
          <w:szCs w:val="20"/>
        </w:rPr>
        <w:t>and</w:t>
      </w:r>
      <w:r w:rsidRPr="00375249">
        <w:rPr>
          <w:color w:val="171D25"/>
          <w:spacing w:val="-4"/>
          <w:sz w:val="20"/>
          <w:szCs w:val="20"/>
        </w:rPr>
        <w:t xml:space="preserve"> </w:t>
      </w:r>
      <w:r w:rsidRPr="00375249">
        <w:rPr>
          <w:color w:val="171D25"/>
          <w:sz w:val="20"/>
          <w:szCs w:val="20"/>
        </w:rPr>
        <w:t>the traditional MVC Design Pattern.</w:t>
      </w:r>
    </w:p>
    <w:p w14:paraId="4A063630" w14:textId="77777777" w:rsidR="00EF4084" w:rsidRPr="00375249" w:rsidRDefault="00000000" w:rsidP="00375249">
      <w:pPr>
        <w:pStyle w:val="ListParagraph"/>
        <w:numPr>
          <w:ilvl w:val="0"/>
          <w:numId w:val="14"/>
        </w:numPr>
        <w:tabs>
          <w:tab w:val="left" w:pos="596"/>
        </w:tabs>
        <w:rPr>
          <w:sz w:val="20"/>
          <w:szCs w:val="20"/>
        </w:rPr>
      </w:pPr>
      <w:r w:rsidRPr="00375249">
        <w:rPr>
          <w:color w:val="171D25"/>
          <w:sz w:val="20"/>
          <w:szCs w:val="20"/>
        </w:rPr>
        <w:t xml:space="preserve">Managed </w:t>
      </w:r>
      <w:proofErr w:type="spellStart"/>
      <w:r w:rsidRPr="00375249">
        <w:rPr>
          <w:color w:val="171D25"/>
          <w:sz w:val="20"/>
          <w:szCs w:val="20"/>
        </w:rPr>
        <w:t>core</w:t>
      </w:r>
      <w:proofErr w:type="spellEnd"/>
      <w:r w:rsidRPr="00375249">
        <w:rPr>
          <w:color w:val="171D25"/>
          <w:sz w:val="20"/>
          <w:szCs w:val="20"/>
        </w:rPr>
        <w:t xml:space="preserve"> services governing eSignature and Mobius Document Handling, ensuring the compliant execution </w:t>
      </w:r>
      <w:r w:rsidRPr="00375249">
        <w:rPr>
          <w:color w:val="171D25"/>
          <w:spacing w:val="-5"/>
          <w:sz w:val="20"/>
          <w:szCs w:val="20"/>
        </w:rPr>
        <w:t>and</w:t>
      </w:r>
    </w:p>
    <w:p w14:paraId="6B59B8DC" w14:textId="77777777" w:rsidR="00EF4084" w:rsidRPr="00375249" w:rsidRDefault="00000000" w:rsidP="00375249">
      <w:pPr>
        <w:pStyle w:val="BodyText"/>
        <w:numPr>
          <w:ilvl w:val="0"/>
          <w:numId w:val="14"/>
        </w:numPr>
        <w:spacing w:before="48"/>
        <w:rPr>
          <w:sz w:val="20"/>
          <w:szCs w:val="20"/>
        </w:rPr>
      </w:pPr>
      <w:r w:rsidRPr="00375249">
        <w:rPr>
          <w:color w:val="171D25"/>
          <w:sz w:val="20"/>
          <w:szCs w:val="20"/>
        </w:rPr>
        <w:t xml:space="preserve">digital archival of high-volume loan </w:t>
      </w:r>
      <w:r w:rsidRPr="00375249">
        <w:rPr>
          <w:color w:val="171D25"/>
          <w:spacing w:val="-2"/>
          <w:sz w:val="20"/>
          <w:szCs w:val="20"/>
        </w:rPr>
        <w:t>contracts.</w:t>
      </w:r>
    </w:p>
    <w:p w14:paraId="6C15BF90" w14:textId="77777777" w:rsidR="00EF4084" w:rsidRPr="00375249" w:rsidRDefault="00000000" w:rsidP="00375249">
      <w:pPr>
        <w:pStyle w:val="ListParagraph"/>
        <w:numPr>
          <w:ilvl w:val="0"/>
          <w:numId w:val="14"/>
        </w:numPr>
        <w:tabs>
          <w:tab w:val="left" w:pos="596"/>
        </w:tabs>
        <w:spacing w:before="48"/>
        <w:ind w:right="198"/>
        <w:rPr>
          <w:sz w:val="20"/>
          <w:szCs w:val="20"/>
        </w:rPr>
      </w:pPr>
      <w:r w:rsidRPr="00375249">
        <w:rPr>
          <w:color w:val="171D25"/>
          <w:sz w:val="20"/>
          <w:szCs w:val="20"/>
        </w:rPr>
        <w:t>Enhanced</w:t>
      </w:r>
      <w:r w:rsidRPr="00375249">
        <w:rPr>
          <w:color w:val="171D25"/>
          <w:spacing w:val="-3"/>
          <w:sz w:val="20"/>
          <w:szCs w:val="20"/>
        </w:rPr>
        <w:t xml:space="preserve"> </w:t>
      </w:r>
      <w:r w:rsidRPr="00375249">
        <w:rPr>
          <w:color w:val="171D25"/>
          <w:sz w:val="20"/>
          <w:szCs w:val="20"/>
        </w:rPr>
        <w:t>legacy</w:t>
      </w:r>
      <w:r w:rsidRPr="00375249">
        <w:rPr>
          <w:color w:val="171D25"/>
          <w:spacing w:val="-3"/>
          <w:sz w:val="20"/>
          <w:szCs w:val="20"/>
        </w:rPr>
        <w:t xml:space="preserve"> </w:t>
      </w:r>
      <w:r w:rsidRPr="00375249">
        <w:rPr>
          <w:color w:val="171D25"/>
          <w:sz w:val="20"/>
          <w:szCs w:val="20"/>
        </w:rPr>
        <w:t>business</w:t>
      </w:r>
      <w:r w:rsidRPr="00375249">
        <w:rPr>
          <w:color w:val="171D25"/>
          <w:spacing w:val="-3"/>
          <w:sz w:val="20"/>
          <w:szCs w:val="20"/>
        </w:rPr>
        <w:t xml:space="preserve"> </w:t>
      </w:r>
      <w:r w:rsidRPr="00375249">
        <w:rPr>
          <w:color w:val="171D25"/>
          <w:sz w:val="20"/>
          <w:szCs w:val="20"/>
        </w:rPr>
        <w:t>process</w:t>
      </w:r>
      <w:r w:rsidRPr="00375249">
        <w:rPr>
          <w:color w:val="171D25"/>
          <w:spacing w:val="-3"/>
          <w:sz w:val="20"/>
          <w:szCs w:val="20"/>
        </w:rPr>
        <w:t xml:space="preserve"> </w:t>
      </w:r>
      <w:r w:rsidRPr="00375249">
        <w:rPr>
          <w:color w:val="171D25"/>
          <w:sz w:val="20"/>
          <w:szCs w:val="20"/>
        </w:rPr>
        <w:t>flows</w:t>
      </w:r>
      <w:r w:rsidRPr="00375249">
        <w:rPr>
          <w:color w:val="171D25"/>
          <w:spacing w:val="-3"/>
          <w:sz w:val="20"/>
          <w:szCs w:val="20"/>
        </w:rPr>
        <w:t xml:space="preserve"> </w:t>
      </w:r>
      <w:r w:rsidRPr="00375249">
        <w:rPr>
          <w:color w:val="171D25"/>
          <w:sz w:val="20"/>
          <w:szCs w:val="20"/>
        </w:rPr>
        <w:t>by</w:t>
      </w:r>
      <w:r w:rsidRPr="00375249">
        <w:rPr>
          <w:color w:val="171D25"/>
          <w:spacing w:val="-3"/>
          <w:sz w:val="20"/>
          <w:szCs w:val="20"/>
        </w:rPr>
        <w:t xml:space="preserve"> </w:t>
      </w:r>
      <w:r w:rsidRPr="00375249">
        <w:rPr>
          <w:color w:val="171D25"/>
          <w:sz w:val="20"/>
          <w:szCs w:val="20"/>
        </w:rPr>
        <w:t>implementing</w:t>
      </w:r>
      <w:r w:rsidRPr="00375249">
        <w:rPr>
          <w:color w:val="171D25"/>
          <w:spacing w:val="-3"/>
          <w:sz w:val="20"/>
          <w:szCs w:val="20"/>
        </w:rPr>
        <w:t xml:space="preserve"> </w:t>
      </w:r>
      <w:r w:rsidRPr="00375249">
        <w:rPr>
          <w:color w:val="171D25"/>
          <w:sz w:val="20"/>
          <w:szCs w:val="20"/>
        </w:rPr>
        <w:t>modern</w:t>
      </w:r>
      <w:r w:rsidRPr="00375249">
        <w:rPr>
          <w:color w:val="171D25"/>
          <w:spacing w:val="-3"/>
          <w:sz w:val="20"/>
          <w:szCs w:val="20"/>
        </w:rPr>
        <w:t xml:space="preserve"> </w:t>
      </w:r>
      <w:r w:rsidRPr="00375249">
        <w:rPr>
          <w:color w:val="171D25"/>
          <w:sz w:val="20"/>
          <w:szCs w:val="20"/>
        </w:rPr>
        <w:t>Spring</w:t>
      </w:r>
      <w:r w:rsidRPr="00375249">
        <w:rPr>
          <w:color w:val="171D25"/>
          <w:spacing w:val="-3"/>
          <w:sz w:val="20"/>
          <w:szCs w:val="20"/>
        </w:rPr>
        <w:t xml:space="preserve"> </w:t>
      </w:r>
      <w:r w:rsidRPr="00375249">
        <w:rPr>
          <w:color w:val="171D25"/>
          <w:sz w:val="20"/>
          <w:szCs w:val="20"/>
        </w:rPr>
        <w:t>Boot</w:t>
      </w:r>
      <w:r w:rsidRPr="00375249">
        <w:rPr>
          <w:color w:val="171D25"/>
          <w:spacing w:val="-3"/>
          <w:sz w:val="20"/>
          <w:szCs w:val="20"/>
        </w:rPr>
        <w:t xml:space="preserve"> </w:t>
      </w:r>
      <w:r w:rsidRPr="00375249">
        <w:rPr>
          <w:color w:val="171D25"/>
          <w:sz w:val="20"/>
          <w:szCs w:val="20"/>
        </w:rPr>
        <w:t>and</w:t>
      </w:r>
      <w:r w:rsidRPr="00375249">
        <w:rPr>
          <w:color w:val="171D25"/>
          <w:spacing w:val="-3"/>
          <w:sz w:val="20"/>
          <w:szCs w:val="20"/>
        </w:rPr>
        <w:t xml:space="preserve"> </w:t>
      </w:r>
      <w:r w:rsidRPr="00375249">
        <w:rPr>
          <w:color w:val="171D25"/>
          <w:sz w:val="20"/>
          <w:szCs w:val="20"/>
        </w:rPr>
        <w:t>Jersey</w:t>
      </w:r>
      <w:r w:rsidRPr="00375249">
        <w:rPr>
          <w:color w:val="171D25"/>
          <w:spacing w:val="-3"/>
          <w:sz w:val="20"/>
          <w:szCs w:val="20"/>
        </w:rPr>
        <w:t xml:space="preserve"> </w:t>
      </w:r>
      <w:r w:rsidRPr="00375249">
        <w:rPr>
          <w:color w:val="171D25"/>
          <w:sz w:val="20"/>
          <w:szCs w:val="20"/>
        </w:rPr>
        <w:t>frameworks,</w:t>
      </w:r>
      <w:r w:rsidRPr="00375249">
        <w:rPr>
          <w:color w:val="171D25"/>
          <w:spacing w:val="-3"/>
          <w:sz w:val="20"/>
          <w:szCs w:val="20"/>
        </w:rPr>
        <w:t xml:space="preserve"> </w:t>
      </w:r>
      <w:r w:rsidRPr="00375249">
        <w:rPr>
          <w:color w:val="171D25"/>
          <w:sz w:val="20"/>
          <w:szCs w:val="20"/>
        </w:rPr>
        <w:t>improving</w:t>
      </w:r>
      <w:r w:rsidRPr="00375249">
        <w:rPr>
          <w:color w:val="171D25"/>
          <w:spacing w:val="-3"/>
          <w:sz w:val="20"/>
          <w:szCs w:val="20"/>
        </w:rPr>
        <w:t xml:space="preserve"> </w:t>
      </w:r>
      <w:r w:rsidRPr="00375249">
        <w:rPr>
          <w:color w:val="171D25"/>
          <w:sz w:val="20"/>
          <w:szCs w:val="20"/>
        </w:rPr>
        <w:t>system response times for critical asset recovery reporting.</w:t>
      </w:r>
    </w:p>
    <w:p w14:paraId="1962EA08" w14:textId="77777777" w:rsidR="00EF4084" w:rsidRPr="00375249" w:rsidRDefault="00000000" w:rsidP="00375249">
      <w:pPr>
        <w:pStyle w:val="ListParagraph"/>
        <w:numPr>
          <w:ilvl w:val="0"/>
          <w:numId w:val="14"/>
        </w:numPr>
        <w:tabs>
          <w:tab w:val="left" w:pos="596"/>
        </w:tabs>
        <w:ind w:right="241"/>
        <w:rPr>
          <w:sz w:val="20"/>
          <w:szCs w:val="20"/>
        </w:rPr>
      </w:pPr>
      <w:r w:rsidRPr="00375249">
        <w:rPr>
          <w:color w:val="171D25"/>
          <w:sz w:val="20"/>
          <w:szCs w:val="20"/>
        </w:rPr>
        <w:t>Spearheaded</w:t>
      </w:r>
      <w:r w:rsidRPr="00375249">
        <w:rPr>
          <w:color w:val="171D25"/>
          <w:spacing w:val="-3"/>
          <w:sz w:val="20"/>
          <w:szCs w:val="20"/>
        </w:rPr>
        <w:t xml:space="preserve"> </w:t>
      </w:r>
      <w:r w:rsidRPr="00375249">
        <w:rPr>
          <w:color w:val="171D25"/>
          <w:sz w:val="20"/>
          <w:szCs w:val="20"/>
        </w:rPr>
        <w:t>comprehensive</w:t>
      </w:r>
      <w:r w:rsidRPr="00375249">
        <w:rPr>
          <w:color w:val="171D25"/>
          <w:spacing w:val="-3"/>
          <w:sz w:val="20"/>
          <w:szCs w:val="20"/>
        </w:rPr>
        <w:t xml:space="preserve"> </w:t>
      </w:r>
      <w:r w:rsidRPr="00375249">
        <w:rPr>
          <w:color w:val="171D25"/>
          <w:sz w:val="20"/>
          <w:szCs w:val="20"/>
        </w:rPr>
        <w:t>unit</w:t>
      </w:r>
      <w:r w:rsidRPr="00375249">
        <w:rPr>
          <w:color w:val="171D25"/>
          <w:spacing w:val="-3"/>
          <w:sz w:val="20"/>
          <w:szCs w:val="20"/>
        </w:rPr>
        <w:t xml:space="preserve"> </w:t>
      </w:r>
      <w:r w:rsidRPr="00375249">
        <w:rPr>
          <w:color w:val="171D25"/>
          <w:sz w:val="20"/>
          <w:szCs w:val="20"/>
        </w:rPr>
        <w:t>and</w:t>
      </w:r>
      <w:r w:rsidRPr="00375249">
        <w:rPr>
          <w:color w:val="171D25"/>
          <w:spacing w:val="-3"/>
          <w:sz w:val="20"/>
          <w:szCs w:val="20"/>
        </w:rPr>
        <w:t xml:space="preserve"> </w:t>
      </w:r>
      <w:r w:rsidRPr="00375249">
        <w:rPr>
          <w:color w:val="171D25"/>
          <w:sz w:val="20"/>
          <w:szCs w:val="20"/>
        </w:rPr>
        <w:t>regression</w:t>
      </w:r>
      <w:r w:rsidRPr="00375249">
        <w:rPr>
          <w:color w:val="171D25"/>
          <w:spacing w:val="-3"/>
          <w:sz w:val="20"/>
          <w:szCs w:val="20"/>
        </w:rPr>
        <w:t xml:space="preserve"> </w:t>
      </w:r>
      <w:r w:rsidRPr="00375249">
        <w:rPr>
          <w:color w:val="171D25"/>
          <w:sz w:val="20"/>
          <w:szCs w:val="20"/>
        </w:rPr>
        <w:t>testing</w:t>
      </w:r>
      <w:r w:rsidRPr="00375249">
        <w:rPr>
          <w:color w:val="171D25"/>
          <w:spacing w:val="-3"/>
          <w:sz w:val="20"/>
          <w:szCs w:val="20"/>
        </w:rPr>
        <w:t xml:space="preserve"> </w:t>
      </w:r>
      <w:r w:rsidRPr="00375249">
        <w:rPr>
          <w:color w:val="171D25"/>
          <w:sz w:val="20"/>
          <w:szCs w:val="20"/>
        </w:rPr>
        <w:t>strategies</w:t>
      </w:r>
      <w:r w:rsidRPr="00375249">
        <w:rPr>
          <w:color w:val="171D25"/>
          <w:spacing w:val="-3"/>
          <w:sz w:val="20"/>
          <w:szCs w:val="20"/>
        </w:rPr>
        <w:t xml:space="preserve"> </w:t>
      </w:r>
      <w:r w:rsidRPr="00375249">
        <w:rPr>
          <w:color w:val="171D25"/>
          <w:sz w:val="20"/>
          <w:szCs w:val="20"/>
        </w:rPr>
        <w:t>using</w:t>
      </w:r>
      <w:r w:rsidRPr="00375249">
        <w:rPr>
          <w:color w:val="171D25"/>
          <w:spacing w:val="-3"/>
          <w:sz w:val="20"/>
          <w:szCs w:val="20"/>
        </w:rPr>
        <w:t xml:space="preserve"> </w:t>
      </w:r>
      <w:r w:rsidRPr="00375249">
        <w:rPr>
          <w:color w:val="171D25"/>
          <w:sz w:val="20"/>
          <w:szCs w:val="20"/>
        </w:rPr>
        <w:t>SOAP</w:t>
      </w:r>
      <w:r w:rsidRPr="00375249">
        <w:rPr>
          <w:color w:val="171D25"/>
          <w:spacing w:val="-7"/>
          <w:sz w:val="20"/>
          <w:szCs w:val="20"/>
        </w:rPr>
        <w:t xml:space="preserve"> </w:t>
      </w:r>
      <w:r w:rsidRPr="00375249">
        <w:rPr>
          <w:color w:val="171D25"/>
          <w:sz w:val="20"/>
          <w:szCs w:val="20"/>
        </w:rPr>
        <w:t>UI</w:t>
      </w:r>
      <w:r w:rsidRPr="00375249">
        <w:rPr>
          <w:color w:val="171D25"/>
          <w:spacing w:val="-3"/>
          <w:sz w:val="20"/>
          <w:szCs w:val="20"/>
        </w:rPr>
        <w:t xml:space="preserve"> </w:t>
      </w:r>
      <w:r w:rsidRPr="00375249">
        <w:rPr>
          <w:color w:val="171D25"/>
          <w:sz w:val="20"/>
          <w:szCs w:val="20"/>
        </w:rPr>
        <w:t>and</w:t>
      </w:r>
      <w:r w:rsidRPr="00375249">
        <w:rPr>
          <w:color w:val="171D25"/>
          <w:spacing w:val="-3"/>
          <w:sz w:val="20"/>
          <w:szCs w:val="20"/>
        </w:rPr>
        <w:t xml:space="preserve"> </w:t>
      </w:r>
      <w:r w:rsidRPr="00375249">
        <w:rPr>
          <w:color w:val="171D25"/>
          <w:sz w:val="20"/>
          <w:szCs w:val="20"/>
        </w:rPr>
        <w:t>JUnit,</w:t>
      </w:r>
      <w:r w:rsidRPr="00375249">
        <w:rPr>
          <w:color w:val="171D25"/>
          <w:spacing w:val="-3"/>
          <w:sz w:val="20"/>
          <w:szCs w:val="20"/>
        </w:rPr>
        <w:t xml:space="preserve"> </w:t>
      </w:r>
      <w:r w:rsidRPr="00375249">
        <w:rPr>
          <w:color w:val="171D25"/>
          <w:sz w:val="20"/>
          <w:szCs w:val="20"/>
        </w:rPr>
        <w:t>delivering</w:t>
      </w:r>
      <w:r w:rsidRPr="00375249">
        <w:rPr>
          <w:color w:val="171D25"/>
          <w:spacing w:val="-3"/>
          <w:sz w:val="20"/>
          <w:szCs w:val="20"/>
        </w:rPr>
        <w:t xml:space="preserve"> </w:t>
      </w:r>
      <w:r w:rsidRPr="00375249">
        <w:rPr>
          <w:color w:val="171D25"/>
          <w:sz w:val="20"/>
          <w:szCs w:val="20"/>
        </w:rPr>
        <w:t>documented</w:t>
      </w:r>
      <w:r w:rsidRPr="00375249">
        <w:rPr>
          <w:color w:val="171D25"/>
          <w:spacing w:val="-3"/>
          <w:sz w:val="20"/>
          <w:szCs w:val="20"/>
        </w:rPr>
        <w:t xml:space="preserve"> </w:t>
      </w:r>
      <w:r w:rsidRPr="00375249">
        <w:rPr>
          <w:color w:val="171D25"/>
          <w:sz w:val="20"/>
          <w:szCs w:val="20"/>
        </w:rPr>
        <w:t>test plans that satisfied strict financial auditing requirements.</w:t>
      </w:r>
    </w:p>
    <w:p w14:paraId="02B8EBFC" w14:textId="77777777" w:rsidR="00EF4084" w:rsidRPr="00375249" w:rsidRDefault="00000000" w:rsidP="00375249">
      <w:pPr>
        <w:pStyle w:val="ListParagraph"/>
        <w:numPr>
          <w:ilvl w:val="0"/>
          <w:numId w:val="14"/>
        </w:numPr>
        <w:tabs>
          <w:tab w:val="left" w:pos="596"/>
        </w:tabs>
        <w:spacing w:before="15"/>
        <w:ind w:right="225"/>
        <w:rPr>
          <w:sz w:val="20"/>
          <w:szCs w:val="20"/>
        </w:rPr>
      </w:pPr>
      <w:r w:rsidRPr="00375249">
        <w:rPr>
          <w:color w:val="171D25"/>
          <w:sz w:val="20"/>
          <w:szCs w:val="20"/>
        </w:rPr>
        <w:t>Optimized</w:t>
      </w:r>
      <w:r w:rsidRPr="00375249">
        <w:rPr>
          <w:color w:val="171D25"/>
          <w:spacing w:val="-4"/>
          <w:sz w:val="20"/>
          <w:szCs w:val="20"/>
        </w:rPr>
        <w:t xml:space="preserve"> </w:t>
      </w:r>
      <w:r w:rsidRPr="00375249">
        <w:rPr>
          <w:color w:val="171D25"/>
          <w:sz w:val="20"/>
          <w:szCs w:val="20"/>
        </w:rPr>
        <w:t>complex</w:t>
      </w:r>
      <w:r w:rsidRPr="00375249">
        <w:rPr>
          <w:color w:val="171D25"/>
          <w:spacing w:val="-4"/>
          <w:sz w:val="20"/>
          <w:szCs w:val="20"/>
        </w:rPr>
        <w:t xml:space="preserve"> </w:t>
      </w:r>
      <w:r w:rsidRPr="00375249">
        <w:rPr>
          <w:color w:val="171D25"/>
          <w:sz w:val="20"/>
          <w:szCs w:val="20"/>
        </w:rPr>
        <w:t>data</w:t>
      </w:r>
      <w:r w:rsidRPr="00375249">
        <w:rPr>
          <w:color w:val="171D25"/>
          <w:spacing w:val="-4"/>
          <w:sz w:val="20"/>
          <w:szCs w:val="20"/>
        </w:rPr>
        <w:t xml:space="preserve"> </w:t>
      </w:r>
      <w:r w:rsidRPr="00375249">
        <w:rPr>
          <w:color w:val="171D25"/>
          <w:sz w:val="20"/>
          <w:szCs w:val="20"/>
        </w:rPr>
        <w:t>exchanges</w:t>
      </w:r>
      <w:r w:rsidRPr="00375249">
        <w:rPr>
          <w:color w:val="171D25"/>
          <w:spacing w:val="-4"/>
          <w:sz w:val="20"/>
          <w:szCs w:val="20"/>
        </w:rPr>
        <w:t xml:space="preserve"> </w:t>
      </w:r>
      <w:r w:rsidRPr="00375249">
        <w:rPr>
          <w:color w:val="171D25"/>
          <w:sz w:val="20"/>
          <w:szCs w:val="20"/>
        </w:rPr>
        <w:t>between</w:t>
      </w:r>
      <w:r w:rsidRPr="00375249">
        <w:rPr>
          <w:color w:val="171D25"/>
          <w:spacing w:val="-4"/>
          <w:sz w:val="20"/>
          <w:szCs w:val="20"/>
        </w:rPr>
        <w:t xml:space="preserve"> </w:t>
      </w:r>
      <w:r w:rsidRPr="00375249">
        <w:rPr>
          <w:color w:val="171D25"/>
          <w:sz w:val="20"/>
          <w:szCs w:val="20"/>
        </w:rPr>
        <w:t>DB2,</w:t>
      </w:r>
      <w:r w:rsidRPr="00375249">
        <w:rPr>
          <w:color w:val="171D25"/>
          <w:spacing w:val="-4"/>
          <w:sz w:val="20"/>
          <w:szCs w:val="20"/>
        </w:rPr>
        <w:t xml:space="preserve"> </w:t>
      </w:r>
      <w:r w:rsidRPr="00375249">
        <w:rPr>
          <w:color w:val="171D25"/>
          <w:sz w:val="20"/>
          <w:szCs w:val="20"/>
        </w:rPr>
        <w:t>SQL</w:t>
      </w:r>
      <w:r w:rsidRPr="00375249">
        <w:rPr>
          <w:color w:val="171D25"/>
          <w:spacing w:val="-10"/>
          <w:sz w:val="20"/>
          <w:szCs w:val="20"/>
        </w:rPr>
        <w:t xml:space="preserve"> </w:t>
      </w:r>
      <w:r w:rsidRPr="00375249">
        <w:rPr>
          <w:color w:val="171D25"/>
          <w:sz w:val="20"/>
          <w:szCs w:val="20"/>
        </w:rPr>
        <w:t>Server,</w:t>
      </w:r>
      <w:r w:rsidRPr="00375249">
        <w:rPr>
          <w:color w:val="171D25"/>
          <w:spacing w:val="-4"/>
          <w:sz w:val="20"/>
          <w:szCs w:val="20"/>
        </w:rPr>
        <w:t xml:space="preserve"> </w:t>
      </w:r>
      <w:r w:rsidRPr="00375249">
        <w:rPr>
          <w:color w:val="171D25"/>
          <w:sz w:val="20"/>
          <w:szCs w:val="20"/>
        </w:rPr>
        <w:t>and</w:t>
      </w:r>
      <w:r w:rsidRPr="00375249">
        <w:rPr>
          <w:color w:val="171D25"/>
          <w:spacing w:val="-4"/>
          <w:sz w:val="20"/>
          <w:szCs w:val="20"/>
        </w:rPr>
        <w:t xml:space="preserve"> </w:t>
      </w:r>
      <w:r w:rsidRPr="00375249">
        <w:rPr>
          <w:color w:val="171D25"/>
          <w:sz w:val="20"/>
          <w:szCs w:val="20"/>
        </w:rPr>
        <w:t>MQ</w:t>
      </w:r>
      <w:r w:rsidRPr="00375249">
        <w:rPr>
          <w:color w:val="171D25"/>
          <w:spacing w:val="-4"/>
          <w:sz w:val="20"/>
          <w:szCs w:val="20"/>
        </w:rPr>
        <w:t xml:space="preserve"> </w:t>
      </w:r>
      <w:r w:rsidRPr="00375249">
        <w:rPr>
          <w:color w:val="171D25"/>
          <w:sz w:val="20"/>
          <w:szCs w:val="20"/>
        </w:rPr>
        <w:t>messaging</w:t>
      </w:r>
      <w:r w:rsidRPr="00375249">
        <w:rPr>
          <w:color w:val="171D25"/>
          <w:spacing w:val="-4"/>
          <w:sz w:val="20"/>
          <w:szCs w:val="20"/>
        </w:rPr>
        <w:t xml:space="preserve"> </w:t>
      </w:r>
      <w:r w:rsidRPr="00375249">
        <w:rPr>
          <w:color w:val="171D25"/>
          <w:sz w:val="20"/>
          <w:szCs w:val="20"/>
        </w:rPr>
        <w:t>layers,</w:t>
      </w:r>
      <w:r w:rsidRPr="00375249">
        <w:rPr>
          <w:color w:val="171D25"/>
          <w:spacing w:val="-4"/>
          <w:sz w:val="20"/>
          <w:szCs w:val="20"/>
        </w:rPr>
        <w:t xml:space="preserve"> </w:t>
      </w:r>
      <w:r w:rsidRPr="00375249">
        <w:rPr>
          <w:color w:val="171D25"/>
          <w:sz w:val="20"/>
          <w:szCs w:val="20"/>
        </w:rPr>
        <w:t>facilitating</w:t>
      </w:r>
      <w:r w:rsidRPr="00375249">
        <w:rPr>
          <w:color w:val="171D25"/>
          <w:spacing w:val="-4"/>
          <w:sz w:val="20"/>
          <w:szCs w:val="20"/>
        </w:rPr>
        <w:t xml:space="preserve"> </w:t>
      </w:r>
      <w:r w:rsidRPr="00375249">
        <w:rPr>
          <w:color w:val="171D25"/>
          <w:sz w:val="20"/>
          <w:szCs w:val="20"/>
        </w:rPr>
        <w:t>seamless</w:t>
      </w:r>
      <w:r w:rsidRPr="00375249">
        <w:rPr>
          <w:color w:val="171D25"/>
          <w:spacing w:val="-4"/>
          <w:sz w:val="20"/>
          <w:szCs w:val="20"/>
        </w:rPr>
        <w:t xml:space="preserve"> </w:t>
      </w:r>
      <w:r w:rsidRPr="00375249">
        <w:rPr>
          <w:color w:val="171D25"/>
          <w:sz w:val="20"/>
          <w:szCs w:val="20"/>
        </w:rPr>
        <w:t>data</w:t>
      </w:r>
      <w:r w:rsidRPr="00375249">
        <w:rPr>
          <w:color w:val="171D25"/>
          <w:spacing w:val="-4"/>
          <w:sz w:val="20"/>
          <w:szCs w:val="20"/>
        </w:rPr>
        <w:t xml:space="preserve"> </w:t>
      </w:r>
      <w:r w:rsidRPr="00375249">
        <w:rPr>
          <w:color w:val="171D25"/>
          <w:sz w:val="20"/>
          <w:szCs w:val="20"/>
        </w:rPr>
        <w:t>flow across the lending department’s distributed architecture.</w:t>
      </w:r>
    </w:p>
    <w:p w14:paraId="0B41C312" w14:textId="77777777" w:rsidR="00EF4084" w:rsidRPr="009A0EC5" w:rsidRDefault="00EF4084">
      <w:pPr>
        <w:pStyle w:val="BodyText"/>
        <w:ind w:left="0" w:firstLine="0"/>
      </w:pPr>
    </w:p>
    <w:p w14:paraId="74E53692" w14:textId="77777777" w:rsidR="00EF4084" w:rsidRPr="009A0EC5" w:rsidRDefault="00EF4084">
      <w:pPr>
        <w:pStyle w:val="BodyText"/>
        <w:spacing w:before="36"/>
        <w:ind w:left="0" w:firstLine="0"/>
      </w:pPr>
    </w:p>
    <w:p w14:paraId="186B763E" w14:textId="77777777" w:rsidR="00EF4084" w:rsidRPr="009A0EC5" w:rsidRDefault="00000000">
      <w:pPr>
        <w:tabs>
          <w:tab w:val="left" w:pos="8725"/>
        </w:tabs>
        <w:ind w:left="116"/>
        <w:rPr>
          <w:position w:val="3"/>
          <w:sz w:val="18"/>
        </w:rPr>
      </w:pPr>
      <w:r w:rsidRPr="009A0EC5">
        <w:rPr>
          <w:b/>
          <w:color w:val="171D25"/>
          <w:sz w:val="21"/>
        </w:rPr>
        <w:t xml:space="preserve">Senior Software </w:t>
      </w:r>
      <w:r w:rsidRPr="009A0EC5">
        <w:rPr>
          <w:b/>
          <w:color w:val="171D25"/>
          <w:spacing w:val="-2"/>
          <w:sz w:val="21"/>
        </w:rPr>
        <w:t>Engineer</w:t>
      </w:r>
      <w:r w:rsidRPr="009A0EC5">
        <w:rPr>
          <w:b/>
          <w:color w:val="171D25"/>
          <w:sz w:val="21"/>
        </w:rPr>
        <w:tab/>
      </w:r>
      <w:r w:rsidRPr="009A0EC5">
        <w:rPr>
          <w:color w:val="808080"/>
          <w:position w:val="3"/>
          <w:sz w:val="18"/>
        </w:rPr>
        <w:t>Apr</w:t>
      </w:r>
      <w:r w:rsidRPr="009A0EC5">
        <w:rPr>
          <w:color w:val="808080"/>
          <w:spacing w:val="-2"/>
          <w:position w:val="3"/>
          <w:sz w:val="18"/>
        </w:rPr>
        <w:t xml:space="preserve"> </w:t>
      </w:r>
      <w:r w:rsidRPr="009A0EC5">
        <w:rPr>
          <w:color w:val="808080"/>
          <w:position w:val="3"/>
          <w:sz w:val="18"/>
        </w:rPr>
        <w:t>2015 -</w:t>
      </w:r>
      <w:r w:rsidRPr="009A0EC5">
        <w:rPr>
          <w:color w:val="808080"/>
          <w:spacing w:val="-10"/>
          <w:position w:val="3"/>
          <w:sz w:val="18"/>
        </w:rPr>
        <w:t xml:space="preserve"> </w:t>
      </w:r>
      <w:r w:rsidRPr="009A0EC5">
        <w:rPr>
          <w:color w:val="808080"/>
          <w:position w:val="3"/>
          <w:sz w:val="18"/>
        </w:rPr>
        <w:t xml:space="preserve">Aug </w:t>
      </w:r>
      <w:r w:rsidRPr="009A0EC5">
        <w:rPr>
          <w:color w:val="808080"/>
          <w:spacing w:val="-4"/>
          <w:position w:val="3"/>
          <w:sz w:val="18"/>
        </w:rPr>
        <w:t>2016</w:t>
      </w:r>
    </w:p>
    <w:p w14:paraId="6DA3F2C6" w14:textId="77777777" w:rsidR="00EF4084" w:rsidRPr="009A0EC5" w:rsidRDefault="00000000">
      <w:pPr>
        <w:pStyle w:val="Heading4"/>
        <w:spacing w:before="164"/>
      </w:pPr>
      <w:r w:rsidRPr="009A0EC5">
        <w:rPr>
          <w:color w:val="171D25"/>
        </w:rPr>
        <w:t xml:space="preserve">Heritage </w:t>
      </w:r>
      <w:r w:rsidRPr="009A0EC5">
        <w:rPr>
          <w:color w:val="171D25"/>
          <w:spacing w:val="-2"/>
        </w:rPr>
        <w:t>Services</w:t>
      </w:r>
    </w:p>
    <w:p w14:paraId="45A5965B" w14:textId="77777777" w:rsidR="00EF4084" w:rsidRPr="009A0EC5" w:rsidRDefault="00EF4084">
      <w:pPr>
        <w:pStyle w:val="BodyText"/>
        <w:spacing w:before="29"/>
        <w:ind w:left="0" w:firstLine="0"/>
        <w:rPr>
          <w:b/>
        </w:rPr>
      </w:pPr>
    </w:p>
    <w:p w14:paraId="7C8607C8" w14:textId="77777777" w:rsidR="00EF4084" w:rsidRPr="00375249" w:rsidRDefault="00000000" w:rsidP="00375249">
      <w:pPr>
        <w:pStyle w:val="ListParagraph"/>
        <w:numPr>
          <w:ilvl w:val="0"/>
          <w:numId w:val="15"/>
        </w:numPr>
        <w:tabs>
          <w:tab w:val="left" w:pos="596"/>
        </w:tabs>
        <w:ind w:right="828"/>
        <w:rPr>
          <w:sz w:val="20"/>
          <w:szCs w:val="20"/>
        </w:rPr>
      </w:pPr>
      <w:r w:rsidRPr="00375249">
        <w:rPr>
          <w:color w:val="171D25"/>
          <w:sz w:val="20"/>
          <w:szCs w:val="20"/>
        </w:rPr>
        <w:t>Spearheaded</w:t>
      </w:r>
      <w:r w:rsidRPr="00375249">
        <w:rPr>
          <w:color w:val="171D25"/>
          <w:spacing w:val="-3"/>
          <w:sz w:val="20"/>
          <w:szCs w:val="20"/>
        </w:rPr>
        <w:t xml:space="preserve"> </w:t>
      </w:r>
      <w:r w:rsidRPr="00375249">
        <w:rPr>
          <w:color w:val="171D25"/>
          <w:sz w:val="20"/>
          <w:szCs w:val="20"/>
        </w:rPr>
        <w:t>the</w:t>
      </w:r>
      <w:r w:rsidRPr="00375249">
        <w:rPr>
          <w:color w:val="171D25"/>
          <w:spacing w:val="-3"/>
          <w:sz w:val="20"/>
          <w:szCs w:val="20"/>
        </w:rPr>
        <w:t xml:space="preserve"> </w:t>
      </w:r>
      <w:r w:rsidRPr="00375249">
        <w:rPr>
          <w:color w:val="171D25"/>
          <w:sz w:val="20"/>
          <w:szCs w:val="20"/>
        </w:rPr>
        <w:t>transition</w:t>
      </w:r>
      <w:r w:rsidRPr="00375249">
        <w:rPr>
          <w:color w:val="171D25"/>
          <w:spacing w:val="-3"/>
          <w:sz w:val="20"/>
          <w:szCs w:val="20"/>
        </w:rPr>
        <w:t xml:space="preserve"> </w:t>
      </w:r>
      <w:r w:rsidRPr="00375249">
        <w:rPr>
          <w:color w:val="171D25"/>
          <w:sz w:val="20"/>
          <w:szCs w:val="20"/>
        </w:rPr>
        <w:t>from</w:t>
      </w:r>
      <w:r w:rsidRPr="00375249">
        <w:rPr>
          <w:color w:val="171D25"/>
          <w:spacing w:val="-3"/>
          <w:sz w:val="20"/>
          <w:szCs w:val="20"/>
        </w:rPr>
        <w:t xml:space="preserve"> </w:t>
      </w:r>
      <w:r w:rsidRPr="00375249">
        <w:rPr>
          <w:color w:val="171D25"/>
          <w:sz w:val="20"/>
          <w:szCs w:val="20"/>
        </w:rPr>
        <w:t>proprietary</w:t>
      </w:r>
      <w:r w:rsidRPr="00375249">
        <w:rPr>
          <w:color w:val="171D25"/>
          <w:spacing w:val="-3"/>
          <w:sz w:val="20"/>
          <w:szCs w:val="20"/>
        </w:rPr>
        <w:t xml:space="preserve"> </w:t>
      </w:r>
      <w:r w:rsidRPr="00375249">
        <w:rPr>
          <w:color w:val="171D25"/>
          <w:sz w:val="20"/>
          <w:szCs w:val="20"/>
        </w:rPr>
        <w:t>GIS</w:t>
      </w:r>
      <w:r w:rsidRPr="00375249">
        <w:rPr>
          <w:color w:val="171D25"/>
          <w:spacing w:val="-3"/>
          <w:sz w:val="20"/>
          <w:szCs w:val="20"/>
        </w:rPr>
        <w:t xml:space="preserve"> </w:t>
      </w:r>
      <w:r w:rsidRPr="00375249">
        <w:rPr>
          <w:color w:val="171D25"/>
          <w:sz w:val="20"/>
          <w:szCs w:val="20"/>
        </w:rPr>
        <w:t>software</w:t>
      </w:r>
      <w:r w:rsidRPr="00375249">
        <w:rPr>
          <w:color w:val="171D25"/>
          <w:spacing w:val="-3"/>
          <w:sz w:val="20"/>
          <w:szCs w:val="20"/>
        </w:rPr>
        <w:t xml:space="preserve"> </w:t>
      </w:r>
      <w:r w:rsidRPr="00375249">
        <w:rPr>
          <w:color w:val="171D25"/>
          <w:sz w:val="20"/>
          <w:szCs w:val="20"/>
        </w:rPr>
        <w:t>to</w:t>
      </w:r>
      <w:r w:rsidRPr="00375249">
        <w:rPr>
          <w:color w:val="171D25"/>
          <w:spacing w:val="-3"/>
          <w:sz w:val="20"/>
          <w:szCs w:val="20"/>
        </w:rPr>
        <w:t xml:space="preserve"> </w:t>
      </w:r>
      <w:r w:rsidRPr="00375249">
        <w:rPr>
          <w:color w:val="171D25"/>
          <w:sz w:val="20"/>
          <w:szCs w:val="20"/>
        </w:rPr>
        <w:t>Open</w:t>
      </w:r>
      <w:r w:rsidRPr="00375249">
        <w:rPr>
          <w:color w:val="171D25"/>
          <w:spacing w:val="-3"/>
          <w:sz w:val="20"/>
          <w:szCs w:val="20"/>
        </w:rPr>
        <w:t xml:space="preserve"> </w:t>
      </w:r>
      <w:r w:rsidRPr="00375249">
        <w:rPr>
          <w:color w:val="171D25"/>
          <w:sz w:val="20"/>
          <w:szCs w:val="20"/>
        </w:rPr>
        <w:t>Source</w:t>
      </w:r>
      <w:r w:rsidRPr="00375249">
        <w:rPr>
          <w:color w:val="171D25"/>
          <w:spacing w:val="-3"/>
          <w:sz w:val="20"/>
          <w:szCs w:val="20"/>
        </w:rPr>
        <w:t xml:space="preserve"> </w:t>
      </w:r>
      <w:r w:rsidRPr="00375249">
        <w:rPr>
          <w:color w:val="171D25"/>
          <w:sz w:val="20"/>
          <w:szCs w:val="20"/>
        </w:rPr>
        <w:t>technologies</w:t>
      </w:r>
      <w:r w:rsidRPr="00375249">
        <w:rPr>
          <w:color w:val="171D25"/>
          <w:spacing w:val="-3"/>
          <w:sz w:val="20"/>
          <w:szCs w:val="20"/>
        </w:rPr>
        <w:t xml:space="preserve"> </w:t>
      </w:r>
      <w:r w:rsidRPr="00375249">
        <w:rPr>
          <w:color w:val="171D25"/>
          <w:sz w:val="20"/>
          <w:szCs w:val="20"/>
        </w:rPr>
        <w:t>(Leaflet,</w:t>
      </w:r>
      <w:r w:rsidRPr="00375249">
        <w:rPr>
          <w:color w:val="171D25"/>
          <w:spacing w:val="-3"/>
          <w:sz w:val="20"/>
          <w:szCs w:val="20"/>
        </w:rPr>
        <w:t xml:space="preserve"> </w:t>
      </w:r>
      <w:r w:rsidRPr="00375249">
        <w:rPr>
          <w:color w:val="171D25"/>
          <w:sz w:val="20"/>
          <w:szCs w:val="20"/>
        </w:rPr>
        <w:t>OpenStreetMap), successfully reducing enterprise licensing costs and standardizing development conventions.</w:t>
      </w:r>
    </w:p>
    <w:p w14:paraId="3CE584FC" w14:textId="77777777" w:rsidR="00EF4084" w:rsidRPr="00375249" w:rsidRDefault="00000000" w:rsidP="00375249">
      <w:pPr>
        <w:pStyle w:val="ListParagraph"/>
        <w:numPr>
          <w:ilvl w:val="0"/>
          <w:numId w:val="15"/>
        </w:numPr>
        <w:tabs>
          <w:tab w:val="left" w:pos="596"/>
        </w:tabs>
        <w:ind w:right="126"/>
        <w:rPr>
          <w:sz w:val="20"/>
          <w:szCs w:val="20"/>
        </w:rPr>
      </w:pPr>
      <w:r w:rsidRPr="00375249">
        <w:rPr>
          <w:color w:val="171D25"/>
          <w:sz w:val="20"/>
          <w:szCs w:val="20"/>
        </w:rPr>
        <w:t>Architected</w:t>
      </w:r>
      <w:r w:rsidRPr="00375249">
        <w:rPr>
          <w:color w:val="171D25"/>
          <w:spacing w:val="-3"/>
          <w:sz w:val="20"/>
          <w:szCs w:val="20"/>
        </w:rPr>
        <w:t xml:space="preserve"> </w:t>
      </w:r>
      <w:r w:rsidRPr="00375249">
        <w:rPr>
          <w:color w:val="171D25"/>
          <w:sz w:val="20"/>
          <w:szCs w:val="20"/>
        </w:rPr>
        <w:t>and</w:t>
      </w:r>
      <w:r w:rsidRPr="00375249">
        <w:rPr>
          <w:color w:val="171D25"/>
          <w:spacing w:val="-3"/>
          <w:sz w:val="20"/>
          <w:szCs w:val="20"/>
        </w:rPr>
        <w:t xml:space="preserve"> </w:t>
      </w:r>
      <w:r w:rsidRPr="00375249">
        <w:rPr>
          <w:color w:val="171D25"/>
          <w:sz w:val="20"/>
          <w:szCs w:val="20"/>
        </w:rPr>
        <w:t>deployed</w:t>
      </w:r>
      <w:r w:rsidRPr="00375249">
        <w:rPr>
          <w:color w:val="171D25"/>
          <w:spacing w:val="-3"/>
          <w:sz w:val="20"/>
          <w:szCs w:val="20"/>
        </w:rPr>
        <w:t xml:space="preserve"> </w:t>
      </w:r>
      <w:r w:rsidRPr="00375249">
        <w:rPr>
          <w:color w:val="171D25"/>
          <w:sz w:val="20"/>
          <w:szCs w:val="20"/>
        </w:rPr>
        <w:t>a</w:t>
      </w:r>
      <w:r w:rsidRPr="00375249">
        <w:rPr>
          <w:color w:val="171D25"/>
          <w:spacing w:val="-3"/>
          <w:sz w:val="20"/>
          <w:szCs w:val="20"/>
        </w:rPr>
        <w:t xml:space="preserve"> </w:t>
      </w:r>
      <w:proofErr w:type="spellStart"/>
      <w:r w:rsidRPr="00375249">
        <w:rPr>
          <w:color w:val="171D25"/>
          <w:sz w:val="20"/>
          <w:szCs w:val="20"/>
        </w:rPr>
        <w:t>GeoMapping</w:t>
      </w:r>
      <w:proofErr w:type="spellEnd"/>
      <w:r w:rsidRPr="00375249">
        <w:rPr>
          <w:color w:val="171D25"/>
          <w:spacing w:val="-3"/>
          <w:sz w:val="20"/>
          <w:szCs w:val="20"/>
        </w:rPr>
        <w:t xml:space="preserve"> </w:t>
      </w:r>
      <w:r w:rsidRPr="00375249">
        <w:rPr>
          <w:color w:val="171D25"/>
          <w:sz w:val="20"/>
          <w:szCs w:val="20"/>
        </w:rPr>
        <w:t>enhancement</w:t>
      </w:r>
      <w:r w:rsidRPr="00375249">
        <w:rPr>
          <w:color w:val="171D25"/>
          <w:spacing w:val="-3"/>
          <w:sz w:val="20"/>
          <w:szCs w:val="20"/>
        </w:rPr>
        <w:t xml:space="preserve"> </w:t>
      </w:r>
      <w:r w:rsidRPr="00375249">
        <w:rPr>
          <w:color w:val="171D25"/>
          <w:sz w:val="20"/>
          <w:szCs w:val="20"/>
        </w:rPr>
        <w:t>that</w:t>
      </w:r>
      <w:r w:rsidRPr="00375249">
        <w:rPr>
          <w:color w:val="171D25"/>
          <w:spacing w:val="-3"/>
          <w:sz w:val="20"/>
          <w:szCs w:val="20"/>
        </w:rPr>
        <w:t xml:space="preserve"> </w:t>
      </w:r>
      <w:r w:rsidRPr="00375249">
        <w:rPr>
          <w:color w:val="171D25"/>
          <w:sz w:val="20"/>
          <w:szCs w:val="20"/>
        </w:rPr>
        <w:t>integrated</w:t>
      </w:r>
      <w:r w:rsidRPr="00375249">
        <w:rPr>
          <w:color w:val="171D25"/>
          <w:spacing w:val="-3"/>
          <w:sz w:val="20"/>
          <w:szCs w:val="20"/>
        </w:rPr>
        <w:t xml:space="preserve"> </w:t>
      </w:r>
      <w:r w:rsidRPr="00375249">
        <w:rPr>
          <w:color w:val="171D25"/>
          <w:sz w:val="20"/>
          <w:szCs w:val="20"/>
        </w:rPr>
        <w:t>customer</w:t>
      </w:r>
      <w:r w:rsidRPr="00375249">
        <w:rPr>
          <w:color w:val="171D25"/>
          <w:spacing w:val="-3"/>
          <w:sz w:val="20"/>
          <w:szCs w:val="20"/>
        </w:rPr>
        <w:t xml:space="preserve"> </w:t>
      </w:r>
      <w:r w:rsidRPr="00375249">
        <w:rPr>
          <w:color w:val="171D25"/>
          <w:sz w:val="20"/>
          <w:szCs w:val="20"/>
        </w:rPr>
        <w:t>and</w:t>
      </w:r>
      <w:r w:rsidRPr="00375249">
        <w:rPr>
          <w:color w:val="171D25"/>
          <w:spacing w:val="-3"/>
          <w:sz w:val="20"/>
          <w:szCs w:val="20"/>
        </w:rPr>
        <w:t xml:space="preserve"> </w:t>
      </w:r>
      <w:r w:rsidRPr="00375249">
        <w:rPr>
          <w:color w:val="171D25"/>
          <w:sz w:val="20"/>
          <w:szCs w:val="20"/>
        </w:rPr>
        <w:t>supplier</w:t>
      </w:r>
      <w:r w:rsidRPr="00375249">
        <w:rPr>
          <w:color w:val="171D25"/>
          <w:spacing w:val="-3"/>
          <w:sz w:val="20"/>
          <w:szCs w:val="20"/>
        </w:rPr>
        <w:t xml:space="preserve"> </w:t>
      </w:r>
      <w:r w:rsidRPr="00375249">
        <w:rPr>
          <w:color w:val="171D25"/>
          <w:sz w:val="20"/>
          <w:szCs w:val="20"/>
        </w:rPr>
        <w:t>datasets</w:t>
      </w:r>
      <w:r w:rsidRPr="00375249">
        <w:rPr>
          <w:color w:val="171D25"/>
          <w:spacing w:val="-3"/>
          <w:sz w:val="20"/>
          <w:szCs w:val="20"/>
        </w:rPr>
        <w:t xml:space="preserve"> </w:t>
      </w:r>
      <w:r w:rsidRPr="00375249">
        <w:rPr>
          <w:color w:val="171D25"/>
          <w:sz w:val="20"/>
          <w:szCs w:val="20"/>
        </w:rPr>
        <w:t>to</w:t>
      </w:r>
      <w:r w:rsidRPr="00375249">
        <w:rPr>
          <w:color w:val="171D25"/>
          <w:spacing w:val="-3"/>
          <w:sz w:val="20"/>
          <w:szCs w:val="20"/>
        </w:rPr>
        <w:t xml:space="preserve"> </w:t>
      </w:r>
      <w:r w:rsidRPr="00375249">
        <w:rPr>
          <w:color w:val="171D25"/>
          <w:sz w:val="20"/>
          <w:szCs w:val="20"/>
        </w:rPr>
        <w:t>identify</w:t>
      </w:r>
      <w:r w:rsidRPr="00375249">
        <w:rPr>
          <w:color w:val="171D25"/>
          <w:spacing w:val="-3"/>
          <w:sz w:val="20"/>
          <w:szCs w:val="20"/>
        </w:rPr>
        <w:t xml:space="preserve"> </w:t>
      </w:r>
      <w:r w:rsidRPr="00375249">
        <w:rPr>
          <w:color w:val="171D25"/>
          <w:sz w:val="20"/>
          <w:szCs w:val="20"/>
        </w:rPr>
        <w:t>untapped marketing opportunities, directly contributing to organizational sales growth.</w:t>
      </w:r>
    </w:p>
    <w:p w14:paraId="4C2B7ECE" w14:textId="77777777" w:rsidR="00EF4084" w:rsidRPr="00375249" w:rsidRDefault="00000000" w:rsidP="00375249">
      <w:pPr>
        <w:pStyle w:val="ListParagraph"/>
        <w:numPr>
          <w:ilvl w:val="0"/>
          <w:numId w:val="15"/>
        </w:numPr>
        <w:tabs>
          <w:tab w:val="left" w:pos="596"/>
        </w:tabs>
        <w:spacing w:before="15"/>
        <w:ind w:right="598"/>
        <w:rPr>
          <w:sz w:val="20"/>
          <w:szCs w:val="20"/>
        </w:rPr>
      </w:pPr>
      <w:r w:rsidRPr="00375249">
        <w:rPr>
          <w:color w:val="171D25"/>
          <w:sz w:val="20"/>
          <w:szCs w:val="20"/>
        </w:rPr>
        <w:t>Refined</w:t>
      </w:r>
      <w:r w:rsidRPr="00375249">
        <w:rPr>
          <w:color w:val="171D25"/>
          <w:spacing w:val="-4"/>
          <w:sz w:val="20"/>
          <w:szCs w:val="20"/>
        </w:rPr>
        <w:t xml:space="preserve"> </w:t>
      </w:r>
      <w:r w:rsidRPr="00375249">
        <w:rPr>
          <w:color w:val="171D25"/>
          <w:sz w:val="20"/>
          <w:szCs w:val="20"/>
        </w:rPr>
        <w:t>transportation</w:t>
      </w:r>
      <w:r w:rsidRPr="00375249">
        <w:rPr>
          <w:color w:val="171D25"/>
          <w:spacing w:val="-4"/>
          <w:sz w:val="20"/>
          <w:szCs w:val="20"/>
        </w:rPr>
        <w:t xml:space="preserve"> </w:t>
      </w:r>
      <w:r w:rsidRPr="00375249">
        <w:rPr>
          <w:color w:val="171D25"/>
          <w:sz w:val="20"/>
          <w:szCs w:val="20"/>
        </w:rPr>
        <w:t>and</w:t>
      </w:r>
      <w:r w:rsidRPr="00375249">
        <w:rPr>
          <w:color w:val="171D25"/>
          <w:spacing w:val="-4"/>
          <w:sz w:val="20"/>
          <w:szCs w:val="20"/>
        </w:rPr>
        <w:t xml:space="preserve"> </w:t>
      </w:r>
      <w:r w:rsidRPr="00375249">
        <w:rPr>
          <w:color w:val="171D25"/>
          <w:sz w:val="20"/>
          <w:szCs w:val="20"/>
        </w:rPr>
        <w:t>routing</w:t>
      </w:r>
      <w:r w:rsidRPr="00375249">
        <w:rPr>
          <w:color w:val="171D25"/>
          <w:spacing w:val="-4"/>
          <w:sz w:val="20"/>
          <w:szCs w:val="20"/>
        </w:rPr>
        <w:t xml:space="preserve"> </w:t>
      </w:r>
      <w:r w:rsidRPr="00375249">
        <w:rPr>
          <w:color w:val="171D25"/>
          <w:sz w:val="20"/>
          <w:szCs w:val="20"/>
        </w:rPr>
        <w:t>logic</w:t>
      </w:r>
      <w:r w:rsidRPr="00375249">
        <w:rPr>
          <w:color w:val="171D25"/>
          <w:spacing w:val="-4"/>
          <w:sz w:val="20"/>
          <w:szCs w:val="20"/>
        </w:rPr>
        <w:t xml:space="preserve"> </w:t>
      </w:r>
      <w:r w:rsidRPr="00375249">
        <w:rPr>
          <w:color w:val="171D25"/>
          <w:sz w:val="20"/>
          <w:szCs w:val="20"/>
        </w:rPr>
        <w:t>within</w:t>
      </w:r>
      <w:r w:rsidRPr="00375249">
        <w:rPr>
          <w:color w:val="171D25"/>
          <w:spacing w:val="-4"/>
          <w:sz w:val="20"/>
          <w:szCs w:val="20"/>
        </w:rPr>
        <w:t xml:space="preserve"> </w:t>
      </w:r>
      <w:r w:rsidRPr="00375249">
        <w:rPr>
          <w:color w:val="171D25"/>
          <w:sz w:val="20"/>
          <w:szCs w:val="20"/>
        </w:rPr>
        <w:t>the</w:t>
      </w:r>
      <w:r w:rsidRPr="00375249">
        <w:rPr>
          <w:color w:val="171D25"/>
          <w:spacing w:val="-4"/>
          <w:sz w:val="20"/>
          <w:szCs w:val="20"/>
        </w:rPr>
        <w:t xml:space="preserve"> </w:t>
      </w:r>
      <w:r w:rsidRPr="00375249">
        <w:rPr>
          <w:color w:val="171D25"/>
          <w:sz w:val="20"/>
          <w:szCs w:val="20"/>
        </w:rPr>
        <w:t>core</w:t>
      </w:r>
      <w:r w:rsidRPr="00375249">
        <w:rPr>
          <w:color w:val="171D25"/>
          <w:spacing w:val="-4"/>
          <w:sz w:val="20"/>
          <w:szCs w:val="20"/>
        </w:rPr>
        <w:t xml:space="preserve"> </w:t>
      </w:r>
      <w:r w:rsidRPr="00375249">
        <w:rPr>
          <w:color w:val="171D25"/>
          <w:sz w:val="20"/>
          <w:szCs w:val="20"/>
        </w:rPr>
        <w:t>Waste</w:t>
      </w:r>
      <w:r w:rsidRPr="00375249">
        <w:rPr>
          <w:color w:val="171D25"/>
          <w:spacing w:val="-4"/>
          <w:sz w:val="20"/>
          <w:szCs w:val="20"/>
        </w:rPr>
        <w:t xml:space="preserve"> </w:t>
      </w:r>
      <w:r w:rsidRPr="00375249">
        <w:rPr>
          <w:color w:val="171D25"/>
          <w:sz w:val="20"/>
          <w:szCs w:val="20"/>
        </w:rPr>
        <w:t>Management</w:t>
      </w:r>
      <w:r w:rsidRPr="00375249">
        <w:rPr>
          <w:color w:val="171D25"/>
          <w:spacing w:val="-4"/>
          <w:sz w:val="20"/>
          <w:szCs w:val="20"/>
        </w:rPr>
        <w:t xml:space="preserve"> </w:t>
      </w:r>
      <w:r w:rsidRPr="00375249">
        <w:rPr>
          <w:color w:val="171D25"/>
          <w:sz w:val="20"/>
          <w:szCs w:val="20"/>
        </w:rPr>
        <w:t>Web</w:t>
      </w:r>
      <w:r w:rsidRPr="00375249">
        <w:rPr>
          <w:color w:val="171D25"/>
          <w:spacing w:val="-13"/>
          <w:sz w:val="20"/>
          <w:szCs w:val="20"/>
        </w:rPr>
        <w:t xml:space="preserve"> </w:t>
      </w:r>
      <w:r w:rsidRPr="00375249">
        <w:rPr>
          <w:color w:val="171D25"/>
          <w:sz w:val="20"/>
          <w:szCs w:val="20"/>
        </w:rPr>
        <w:t>Application,</w:t>
      </w:r>
      <w:r w:rsidRPr="00375249">
        <w:rPr>
          <w:color w:val="171D25"/>
          <w:spacing w:val="-3"/>
          <w:sz w:val="20"/>
          <w:szCs w:val="20"/>
        </w:rPr>
        <w:t xml:space="preserve"> </w:t>
      </w:r>
      <w:r w:rsidRPr="00375249">
        <w:rPr>
          <w:color w:val="171D25"/>
          <w:sz w:val="20"/>
          <w:szCs w:val="20"/>
        </w:rPr>
        <w:t>resulting</w:t>
      </w:r>
      <w:r w:rsidRPr="00375249">
        <w:rPr>
          <w:color w:val="171D25"/>
          <w:spacing w:val="-4"/>
          <w:sz w:val="20"/>
          <w:szCs w:val="20"/>
        </w:rPr>
        <w:t xml:space="preserve"> </w:t>
      </w:r>
      <w:r w:rsidRPr="00375249">
        <w:rPr>
          <w:color w:val="171D25"/>
          <w:sz w:val="20"/>
          <w:szCs w:val="20"/>
        </w:rPr>
        <w:t>in</w:t>
      </w:r>
      <w:r w:rsidRPr="00375249">
        <w:rPr>
          <w:color w:val="171D25"/>
          <w:spacing w:val="-4"/>
          <w:sz w:val="20"/>
          <w:szCs w:val="20"/>
        </w:rPr>
        <w:t xml:space="preserve"> </w:t>
      </w:r>
      <w:r w:rsidRPr="00375249">
        <w:rPr>
          <w:color w:val="171D25"/>
          <w:sz w:val="20"/>
          <w:szCs w:val="20"/>
        </w:rPr>
        <w:t>measurable reductions in operational overhead and improved service delivery metrics.</w:t>
      </w:r>
    </w:p>
    <w:p w14:paraId="3BAC74B6" w14:textId="77777777" w:rsidR="00EF4084" w:rsidRPr="00375249" w:rsidRDefault="00000000" w:rsidP="00375249">
      <w:pPr>
        <w:pStyle w:val="ListParagraph"/>
        <w:numPr>
          <w:ilvl w:val="0"/>
          <w:numId w:val="15"/>
        </w:numPr>
        <w:tabs>
          <w:tab w:val="left" w:pos="596"/>
        </w:tabs>
        <w:ind w:right="699"/>
        <w:rPr>
          <w:sz w:val="20"/>
          <w:szCs w:val="20"/>
        </w:rPr>
      </w:pPr>
      <w:r w:rsidRPr="00375249">
        <w:rPr>
          <w:color w:val="171D25"/>
          <w:sz w:val="20"/>
          <w:szCs w:val="20"/>
        </w:rPr>
        <w:t>Developed</w:t>
      </w:r>
      <w:r w:rsidRPr="00375249">
        <w:rPr>
          <w:color w:val="171D25"/>
          <w:spacing w:val="-4"/>
          <w:sz w:val="20"/>
          <w:szCs w:val="20"/>
        </w:rPr>
        <w:t xml:space="preserve"> </w:t>
      </w:r>
      <w:r w:rsidRPr="00375249">
        <w:rPr>
          <w:color w:val="171D25"/>
          <w:sz w:val="20"/>
          <w:szCs w:val="20"/>
        </w:rPr>
        <w:t>robust</w:t>
      </w:r>
      <w:r w:rsidRPr="00375249">
        <w:rPr>
          <w:color w:val="171D25"/>
          <w:spacing w:val="-4"/>
          <w:sz w:val="20"/>
          <w:szCs w:val="20"/>
        </w:rPr>
        <w:t xml:space="preserve"> </w:t>
      </w:r>
      <w:r w:rsidRPr="00375249">
        <w:rPr>
          <w:color w:val="171D25"/>
          <w:sz w:val="20"/>
          <w:szCs w:val="20"/>
        </w:rPr>
        <w:t>batch</w:t>
      </w:r>
      <w:r w:rsidRPr="00375249">
        <w:rPr>
          <w:color w:val="171D25"/>
          <w:spacing w:val="-4"/>
          <w:sz w:val="20"/>
          <w:szCs w:val="20"/>
        </w:rPr>
        <w:t xml:space="preserve"> </w:t>
      </w:r>
      <w:r w:rsidRPr="00375249">
        <w:rPr>
          <w:color w:val="171D25"/>
          <w:sz w:val="20"/>
          <w:szCs w:val="20"/>
        </w:rPr>
        <w:t>processing</w:t>
      </w:r>
      <w:r w:rsidRPr="00375249">
        <w:rPr>
          <w:color w:val="171D25"/>
          <w:spacing w:val="-4"/>
          <w:sz w:val="20"/>
          <w:szCs w:val="20"/>
        </w:rPr>
        <w:t xml:space="preserve"> </w:t>
      </w:r>
      <w:r w:rsidRPr="00375249">
        <w:rPr>
          <w:color w:val="171D25"/>
          <w:sz w:val="20"/>
          <w:szCs w:val="20"/>
        </w:rPr>
        <w:t>systems</w:t>
      </w:r>
      <w:r w:rsidRPr="00375249">
        <w:rPr>
          <w:color w:val="171D25"/>
          <w:spacing w:val="-4"/>
          <w:sz w:val="20"/>
          <w:szCs w:val="20"/>
        </w:rPr>
        <w:t xml:space="preserve"> </w:t>
      </w:r>
      <w:r w:rsidRPr="00375249">
        <w:rPr>
          <w:color w:val="171D25"/>
          <w:sz w:val="20"/>
          <w:szCs w:val="20"/>
        </w:rPr>
        <w:t>for</w:t>
      </w:r>
      <w:r w:rsidRPr="00375249">
        <w:rPr>
          <w:color w:val="171D25"/>
          <w:spacing w:val="-4"/>
          <w:sz w:val="20"/>
          <w:szCs w:val="20"/>
        </w:rPr>
        <w:t xml:space="preserve"> </w:t>
      </w:r>
      <w:r w:rsidRPr="00375249">
        <w:rPr>
          <w:color w:val="171D25"/>
          <w:sz w:val="20"/>
          <w:szCs w:val="20"/>
        </w:rPr>
        <w:t>multi-interval</w:t>
      </w:r>
      <w:r w:rsidRPr="00375249">
        <w:rPr>
          <w:color w:val="171D25"/>
          <w:spacing w:val="-4"/>
          <w:sz w:val="20"/>
          <w:szCs w:val="20"/>
        </w:rPr>
        <w:t xml:space="preserve"> </w:t>
      </w:r>
      <w:r w:rsidRPr="00375249">
        <w:rPr>
          <w:color w:val="171D25"/>
          <w:sz w:val="20"/>
          <w:szCs w:val="20"/>
        </w:rPr>
        <w:t>(monthly/quarterly/yearly)</w:t>
      </w:r>
      <w:r w:rsidRPr="00375249">
        <w:rPr>
          <w:color w:val="171D25"/>
          <w:spacing w:val="-4"/>
          <w:sz w:val="20"/>
          <w:szCs w:val="20"/>
        </w:rPr>
        <w:t xml:space="preserve"> </w:t>
      </w:r>
      <w:r w:rsidRPr="00375249">
        <w:rPr>
          <w:color w:val="171D25"/>
          <w:sz w:val="20"/>
          <w:szCs w:val="20"/>
        </w:rPr>
        <w:t>financial</w:t>
      </w:r>
      <w:r w:rsidRPr="00375249">
        <w:rPr>
          <w:color w:val="171D25"/>
          <w:spacing w:val="-4"/>
          <w:sz w:val="20"/>
          <w:szCs w:val="20"/>
        </w:rPr>
        <w:t xml:space="preserve"> </w:t>
      </w:r>
      <w:r w:rsidRPr="00375249">
        <w:rPr>
          <w:color w:val="171D25"/>
          <w:sz w:val="20"/>
          <w:szCs w:val="20"/>
        </w:rPr>
        <w:t>reporting,</w:t>
      </w:r>
      <w:r w:rsidRPr="00375249">
        <w:rPr>
          <w:color w:val="171D25"/>
          <w:spacing w:val="-4"/>
          <w:sz w:val="20"/>
          <w:szCs w:val="20"/>
        </w:rPr>
        <w:t xml:space="preserve"> </w:t>
      </w:r>
      <w:r w:rsidRPr="00375249">
        <w:rPr>
          <w:color w:val="171D25"/>
          <w:sz w:val="20"/>
          <w:szCs w:val="20"/>
        </w:rPr>
        <w:t>ensuring precise benefit calculations for Green Alternative Renewable Industry programs.</w:t>
      </w:r>
    </w:p>
    <w:p w14:paraId="2347B840" w14:textId="4A7855A5" w:rsidR="00EF4084" w:rsidRPr="00E176F3" w:rsidRDefault="00000000" w:rsidP="00375249">
      <w:pPr>
        <w:pStyle w:val="ListParagraph"/>
        <w:numPr>
          <w:ilvl w:val="0"/>
          <w:numId w:val="15"/>
        </w:numPr>
        <w:tabs>
          <w:tab w:val="left" w:pos="596"/>
        </w:tabs>
        <w:spacing w:before="48"/>
        <w:rPr>
          <w:sz w:val="20"/>
          <w:szCs w:val="20"/>
        </w:rPr>
      </w:pPr>
      <w:r w:rsidRPr="00E176F3">
        <w:rPr>
          <w:color w:val="171D25"/>
          <w:sz w:val="20"/>
          <w:szCs w:val="20"/>
        </w:rPr>
        <w:t>Leveraged Java, JavaScript (jQuery/Bootstrap), and Oracle PL/SQL</w:t>
      </w:r>
      <w:r w:rsidRPr="00E176F3">
        <w:rPr>
          <w:color w:val="171D25"/>
          <w:spacing w:val="-7"/>
          <w:sz w:val="20"/>
          <w:szCs w:val="20"/>
        </w:rPr>
        <w:t xml:space="preserve"> </w:t>
      </w:r>
      <w:r w:rsidRPr="00E176F3">
        <w:rPr>
          <w:color w:val="171D25"/>
          <w:sz w:val="20"/>
          <w:szCs w:val="20"/>
        </w:rPr>
        <w:t>to deliver end-to-end features in a high-</w:t>
      </w:r>
      <w:r w:rsidRPr="00E176F3">
        <w:rPr>
          <w:color w:val="171D25"/>
          <w:spacing w:val="-2"/>
          <w:sz w:val="20"/>
          <w:szCs w:val="20"/>
        </w:rPr>
        <w:t>availability</w:t>
      </w:r>
      <w:r w:rsidR="00E176F3">
        <w:rPr>
          <w:color w:val="171D25"/>
          <w:spacing w:val="-2"/>
          <w:sz w:val="20"/>
          <w:szCs w:val="20"/>
        </w:rPr>
        <w:t xml:space="preserve"> </w:t>
      </w:r>
      <w:r w:rsidRPr="00E176F3">
        <w:rPr>
          <w:color w:val="171D25"/>
          <w:sz w:val="20"/>
          <w:szCs w:val="20"/>
        </w:rPr>
        <w:t xml:space="preserve">environment, maintaining strict data integrity for client </w:t>
      </w:r>
      <w:r w:rsidRPr="00E176F3">
        <w:rPr>
          <w:color w:val="171D25"/>
          <w:spacing w:val="-2"/>
          <w:sz w:val="20"/>
          <w:szCs w:val="20"/>
        </w:rPr>
        <w:t>financials.</w:t>
      </w:r>
    </w:p>
    <w:p w14:paraId="11743204" w14:textId="77777777" w:rsidR="00EF4084" w:rsidRPr="009A0EC5" w:rsidRDefault="00EF4084">
      <w:pPr>
        <w:pStyle w:val="BodyText"/>
        <w:ind w:left="0" w:firstLine="0"/>
      </w:pPr>
    </w:p>
    <w:p w14:paraId="31AF70DC" w14:textId="77777777" w:rsidR="00EF4084" w:rsidRPr="009A0EC5" w:rsidRDefault="00EF4084">
      <w:pPr>
        <w:pStyle w:val="BodyText"/>
        <w:spacing w:before="84"/>
        <w:ind w:left="0" w:firstLine="0"/>
      </w:pPr>
    </w:p>
    <w:p w14:paraId="7FABD8A2" w14:textId="77777777" w:rsidR="004676A0" w:rsidRPr="00BF1AA7" w:rsidRDefault="004676A0">
      <w:pPr>
        <w:pStyle w:val="BodyText"/>
        <w:ind w:left="0" w:firstLine="0"/>
        <w:rPr>
          <w:iCs/>
          <w:sz w:val="20"/>
        </w:rPr>
      </w:pPr>
    </w:p>
    <w:p w14:paraId="756C7A74" w14:textId="77777777" w:rsidR="00375249" w:rsidRPr="00BF1AA7" w:rsidRDefault="00375249">
      <w:pPr>
        <w:pStyle w:val="BodyText"/>
        <w:ind w:left="0" w:firstLine="0"/>
        <w:rPr>
          <w:iCs/>
          <w:sz w:val="20"/>
        </w:rPr>
      </w:pPr>
    </w:p>
    <w:p w14:paraId="4B4777DA" w14:textId="77777777" w:rsidR="001A4607" w:rsidRPr="00BF1AA7" w:rsidRDefault="001A4607">
      <w:pPr>
        <w:pStyle w:val="BodyText"/>
        <w:ind w:left="0" w:firstLine="0"/>
        <w:rPr>
          <w:iCs/>
          <w:sz w:val="20"/>
        </w:rPr>
      </w:pPr>
    </w:p>
    <w:p w14:paraId="61056531" w14:textId="77777777" w:rsidR="001A4607" w:rsidRPr="00BF1AA7" w:rsidRDefault="001A4607">
      <w:pPr>
        <w:pStyle w:val="BodyText"/>
        <w:ind w:left="0" w:firstLine="0"/>
        <w:rPr>
          <w:iCs/>
          <w:sz w:val="20"/>
        </w:rPr>
      </w:pPr>
    </w:p>
    <w:p w14:paraId="167FA7D3" w14:textId="1DD50CE2" w:rsidR="004676A0" w:rsidRPr="00F31DCA" w:rsidRDefault="004676A0" w:rsidP="009C75DB">
      <w:pPr>
        <w:pStyle w:val="Heading3"/>
        <w:spacing w:before="1"/>
        <w:rPr>
          <w:color w:val="171D25"/>
          <w:spacing w:val="-2"/>
        </w:rPr>
      </w:pPr>
      <w:r w:rsidRPr="00F31DCA">
        <w:rPr>
          <w:color w:val="171D25"/>
          <w:spacing w:val="-2"/>
        </w:rPr>
        <w:t>Certifications</w:t>
      </w:r>
    </w:p>
    <w:p w14:paraId="700BFA1D" w14:textId="4994D0F3" w:rsidR="00231B5B" w:rsidRPr="00F31DCA" w:rsidRDefault="00231B5B" w:rsidP="00231B5B">
      <w:pPr>
        <w:pStyle w:val="Heading3"/>
        <w:spacing w:before="1"/>
        <w:ind w:left="0"/>
        <w:rPr>
          <w:color w:val="171D25"/>
          <w:spacing w:val="-2"/>
        </w:rPr>
      </w:pPr>
    </w:p>
    <w:p w14:paraId="64C7F8B3" w14:textId="77777777" w:rsidR="00231B5B" w:rsidRDefault="009C75DB" w:rsidP="009C75DB">
      <w:pPr>
        <w:pStyle w:val="divdocumentdivsectiontitle"/>
        <w:spacing w:line="276" w:lineRule="auto"/>
        <w:ind w:left="180" w:right="360"/>
        <w:rPr>
          <w:rFonts w:ascii="Arial" w:hAnsi="Arial" w:cs="Arial"/>
          <w:sz w:val="20"/>
          <w:szCs w:val="20"/>
        </w:rPr>
      </w:pPr>
      <w:proofErr w:type="spellStart"/>
      <w:r w:rsidRPr="00F31DCA">
        <w:rPr>
          <w:rFonts w:ascii="Arial" w:hAnsi="Arial" w:cs="Arial"/>
          <w:b/>
          <w:bCs/>
          <w:sz w:val="20"/>
          <w:szCs w:val="20"/>
        </w:rPr>
        <w:t>Coursiv</w:t>
      </w:r>
      <w:proofErr w:type="spellEnd"/>
      <w:r w:rsidRPr="00F31DCA">
        <w:rPr>
          <w:rFonts w:ascii="Arial" w:hAnsi="Arial" w:cs="Arial"/>
          <w:b/>
          <w:bCs/>
          <w:sz w:val="20"/>
          <w:szCs w:val="20"/>
        </w:rPr>
        <w:t xml:space="preserve"> – </w:t>
      </w:r>
      <w:r w:rsidR="00231B5B">
        <w:rPr>
          <w:rFonts w:ascii="Arial" w:hAnsi="Arial" w:cs="Arial"/>
          <w:sz w:val="20"/>
          <w:szCs w:val="20"/>
        </w:rPr>
        <w:t>AI Master Program</w:t>
      </w:r>
      <w:r w:rsidR="00231B5B" w:rsidRPr="00F31DCA">
        <w:rPr>
          <w:rFonts w:ascii="Arial" w:hAnsi="Arial" w:cs="Arial"/>
          <w:sz w:val="20"/>
          <w:szCs w:val="20"/>
        </w:rPr>
        <w:t xml:space="preserve"> </w:t>
      </w:r>
    </w:p>
    <w:p w14:paraId="62909A3D" w14:textId="31249DD6" w:rsidR="00732683" w:rsidRPr="00F31DCA" w:rsidRDefault="009C75DB" w:rsidP="00231B5B">
      <w:pPr>
        <w:pStyle w:val="divdocumentdivsectiontitle"/>
        <w:spacing w:line="276" w:lineRule="auto"/>
        <w:ind w:left="1350" w:right="360"/>
        <w:rPr>
          <w:rFonts w:ascii="Arial" w:hAnsi="Arial" w:cs="Arial"/>
          <w:sz w:val="20"/>
          <w:szCs w:val="20"/>
        </w:rPr>
      </w:pPr>
      <w:r w:rsidRPr="00F31DCA">
        <w:rPr>
          <w:rFonts w:ascii="Arial" w:hAnsi="Arial" w:cs="Arial"/>
          <w:sz w:val="20"/>
          <w:szCs w:val="20"/>
        </w:rPr>
        <w:t xml:space="preserve">ChatGPT | Claude | </w:t>
      </w:r>
      <w:proofErr w:type="spellStart"/>
      <w:r w:rsidRPr="00F31DCA">
        <w:rPr>
          <w:rFonts w:ascii="Arial" w:hAnsi="Arial" w:cs="Arial"/>
          <w:sz w:val="20"/>
          <w:szCs w:val="20"/>
        </w:rPr>
        <w:t>Myjourney</w:t>
      </w:r>
      <w:proofErr w:type="spellEnd"/>
      <w:r w:rsidR="007D4F2C" w:rsidRPr="00F31DCA">
        <w:rPr>
          <w:rFonts w:ascii="Arial" w:hAnsi="Arial" w:cs="Arial"/>
          <w:sz w:val="20"/>
          <w:szCs w:val="20"/>
        </w:rPr>
        <w:t xml:space="preserve"> | Lovable | Gemini</w:t>
      </w:r>
      <w:r w:rsidR="00422A06" w:rsidRPr="00F31DCA">
        <w:rPr>
          <w:rFonts w:ascii="Arial" w:hAnsi="Arial" w:cs="Arial"/>
          <w:sz w:val="20"/>
          <w:szCs w:val="20"/>
        </w:rPr>
        <w:t xml:space="preserve"> | Jasper AI</w:t>
      </w:r>
    </w:p>
    <w:p w14:paraId="4AEEB44D" w14:textId="3227A5A3" w:rsidR="009C75DB" w:rsidRPr="00F31DCA" w:rsidRDefault="00422A06" w:rsidP="00231B5B">
      <w:pPr>
        <w:pStyle w:val="divdocumentdivsectiontitle"/>
        <w:spacing w:line="276" w:lineRule="auto"/>
        <w:ind w:left="1350" w:right="360"/>
        <w:rPr>
          <w:rFonts w:ascii="Arial" w:hAnsi="Arial" w:cs="Arial"/>
          <w:b/>
          <w:bCs/>
          <w:sz w:val="20"/>
          <w:szCs w:val="20"/>
        </w:rPr>
      </w:pPr>
      <w:r w:rsidRPr="00F31DCA">
        <w:rPr>
          <w:rFonts w:ascii="Arial" w:hAnsi="Arial" w:cs="Arial"/>
          <w:sz w:val="20"/>
          <w:szCs w:val="20"/>
        </w:rPr>
        <w:t>Stable Diffusion</w:t>
      </w:r>
      <w:r w:rsidR="00732683" w:rsidRPr="00F31DCA">
        <w:rPr>
          <w:rFonts w:ascii="Arial" w:hAnsi="Arial" w:cs="Arial"/>
          <w:sz w:val="20"/>
          <w:szCs w:val="20"/>
        </w:rPr>
        <w:t xml:space="preserve"> | DeepSeek </w:t>
      </w:r>
      <w:r w:rsidR="00F31DCA" w:rsidRPr="00F31DCA">
        <w:rPr>
          <w:rFonts w:ascii="Arial" w:hAnsi="Arial" w:cs="Arial"/>
          <w:sz w:val="20"/>
          <w:szCs w:val="20"/>
        </w:rPr>
        <w:t>|</w:t>
      </w:r>
      <w:r w:rsidR="00F31DCA">
        <w:rPr>
          <w:rFonts w:ascii="Arial" w:hAnsi="Arial" w:cs="Arial"/>
          <w:sz w:val="20"/>
          <w:szCs w:val="20"/>
        </w:rPr>
        <w:t xml:space="preserve"> Veo</w:t>
      </w:r>
      <w:r w:rsidR="00A7187C">
        <w:rPr>
          <w:rFonts w:ascii="Arial" w:hAnsi="Arial" w:cs="Arial"/>
          <w:sz w:val="20"/>
          <w:szCs w:val="20"/>
        </w:rPr>
        <w:t xml:space="preserve"> | Perplexity | Kling</w:t>
      </w:r>
    </w:p>
    <w:p w14:paraId="6A84ECFE" w14:textId="5681C1A5" w:rsidR="004676A0" w:rsidRPr="004676A0" w:rsidRDefault="009C75DB" w:rsidP="009C75DB">
      <w:pPr>
        <w:pStyle w:val="divdocumentdivsectiontitle"/>
        <w:spacing w:line="276" w:lineRule="auto"/>
        <w:ind w:left="180" w:right="360"/>
        <w:rPr>
          <w:rFonts w:ascii="Arial" w:hAnsi="Arial" w:cs="Arial"/>
          <w:sz w:val="20"/>
          <w:szCs w:val="20"/>
        </w:rPr>
      </w:pPr>
      <w:r>
        <w:rPr>
          <w:rFonts w:ascii="Arial" w:hAnsi="Arial" w:cs="Arial"/>
          <w:b/>
          <w:bCs/>
          <w:sz w:val="20"/>
          <w:szCs w:val="20"/>
        </w:rPr>
        <w:t xml:space="preserve">OPENEDG – </w:t>
      </w:r>
      <w:r w:rsidRPr="00422A06">
        <w:rPr>
          <w:rFonts w:ascii="Arial" w:hAnsi="Arial" w:cs="Arial"/>
          <w:sz w:val="20"/>
          <w:szCs w:val="20"/>
        </w:rPr>
        <w:t xml:space="preserve">Python Institute - </w:t>
      </w:r>
      <w:r w:rsidR="004676A0" w:rsidRPr="00422A06">
        <w:rPr>
          <w:rFonts w:ascii="Arial" w:hAnsi="Arial" w:cs="Arial"/>
          <w:sz w:val="20"/>
          <w:szCs w:val="20"/>
        </w:rPr>
        <w:t>Python Essentials 2 (PCEP-31-03)</w:t>
      </w:r>
      <w:r w:rsidR="004676A0" w:rsidRPr="004676A0">
        <w:rPr>
          <w:rFonts w:ascii="Arial" w:hAnsi="Arial" w:cs="Arial"/>
          <w:sz w:val="20"/>
          <w:szCs w:val="20"/>
        </w:rPr>
        <w:t xml:space="preserve"> </w:t>
      </w:r>
    </w:p>
    <w:p w14:paraId="0884BAA6" w14:textId="469B7FC7" w:rsidR="004676A0" w:rsidRPr="00422A06" w:rsidRDefault="009C75DB" w:rsidP="009C75DB">
      <w:pPr>
        <w:pStyle w:val="divdocumentdivsectiontitle"/>
        <w:spacing w:line="276" w:lineRule="auto"/>
        <w:ind w:left="180" w:right="360"/>
        <w:rPr>
          <w:rFonts w:ascii="Arial" w:hAnsi="Arial" w:cs="Arial"/>
          <w:sz w:val="20"/>
          <w:szCs w:val="20"/>
        </w:rPr>
      </w:pPr>
      <w:r>
        <w:rPr>
          <w:rFonts w:ascii="Arial" w:hAnsi="Arial" w:cs="Arial"/>
          <w:b/>
          <w:bCs/>
          <w:sz w:val="20"/>
          <w:szCs w:val="20"/>
        </w:rPr>
        <w:t xml:space="preserve">OPENEDG – </w:t>
      </w:r>
      <w:r w:rsidRPr="00422A06">
        <w:rPr>
          <w:rFonts w:ascii="Arial" w:hAnsi="Arial" w:cs="Arial"/>
          <w:sz w:val="20"/>
          <w:szCs w:val="20"/>
        </w:rPr>
        <w:t xml:space="preserve">Python Institute - </w:t>
      </w:r>
      <w:r w:rsidR="004676A0" w:rsidRPr="00422A06">
        <w:rPr>
          <w:rFonts w:ascii="Arial" w:hAnsi="Arial" w:cs="Arial"/>
          <w:sz w:val="20"/>
          <w:szCs w:val="20"/>
        </w:rPr>
        <w:t xml:space="preserve">Python Essentials 1 (PCEP-30-02) </w:t>
      </w:r>
    </w:p>
    <w:p w14:paraId="298C67AE" w14:textId="77777777" w:rsidR="001A4607" w:rsidRDefault="001A4607" w:rsidP="004676A0">
      <w:pPr>
        <w:pStyle w:val="divdocumentdivsectiontitle"/>
        <w:ind w:left="180" w:right="360"/>
        <w:rPr>
          <w:rFonts w:ascii="Arial" w:hAnsi="Arial" w:cs="Arial"/>
          <w:sz w:val="20"/>
          <w:szCs w:val="20"/>
        </w:rPr>
      </w:pPr>
    </w:p>
    <w:p w14:paraId="7ADEDA3B" w14:textId="77777777" w:rsidR="004676A0" w:rsidRDefault="004676A0" w:rsidP="004676A0">
      <w:pPr>
        <w:pStyle w:val="divdocumentdivsectiontitle"/>
        <w:ind w:right="360"/>
        <w:rPr>
          <w:rFonts w:ascii="Arial" w:hAnsi="Arial" w:cs="Arial"/>
          <w:sz w:val="20"/>
          <w:szCs w:val="20"/>
        </w:rPr>
      </w:pPr>
    </w:p>
    <w:p w14:paraId="2BBA394F" w14:textId="4C4AB877" w:rsidR="004676A0" w:rsidRPr="009A0EC5" w:rsidRDefault="004676A0" w:rsidP="004676A0">
      <w:pPr>
        <w:pStyle w:val="Heading3"/>
        <w:spacing w:before="1"/>
      </w:pPr>
      <w:r w:rsidRPr="009A0EC5">
        <w:rPr>
          <w:color w:val="171D25"/>
          <w:spacing w:val="-2"/>
        </w:rPr>
        <w:t>E</w:t>
      </w:r>
      <w:r w:rsidR="001A4607">
        <w:rPr>
          <w:color w:val="171D25"/>
          <w:spacing w:val="-2"/>
        </w:rPr>
        <w:t>ducation</w:t>
      </w:r>
    </w:p>
    <w:p w14:paraId="52CD5EC9" w14:textId="77777777" w:rsidR="004676A0" w:rsidRPr="004676A0" w:rsidRDefault="004676A0" w:rsidP="004676A0">
      <w:pPr>
        <w:pStyle w:val="divdocumentdivsectiontitle"/>
        <w:ind w:right="360"/>
        <w:rPr>
          <w:rFonts w:ascii="Arial" w:hAnsi="Arial" w:cs="Arial"/>
          <w:sz w:val="20"/>
          <w:szCs w:val="20"/>
        </w:rPr>
      </w:pPr>
    </w:p>
    <w:p w14:paraId="66F914C5" w14:textId="77777777" w:rsidR="004676A0" w:rsidRPr="004676A0" w:rsidRDefault="004676A0" w:rsidP="009C75DB">
      <w:pPr>
        <w:pStyle w:val="divdocumentsinglecolumn"/>
        <w:spacing w:line="276" w:lineRule="auto"/>
        <w:ind w:left="180" w:right="300"/>
        <w:rPr>
          <w:rFonts w:ascii="Arial" w:eastAsia="Trebuchet MS" w:hAnsi="Arial" w:cs="Arial"/>
          <w:sz w:val="20"/>
          <w:szCs w:val="20"/>
        </w:rPr>
      </w:pPr>
      <w:r w:rsidRPr="004676A0">
        <w:rPr>
          <w:rStyle w:val="txtBold"/>
          <w:rFonts w:ascii="Arial" w:eastAsia="Trebuchet MS" w:hAnsi="Arial" w:cs="Arial"/>
          <w:sz w:val="20"/>
          <w:szCs w:val="20"/>
        </w:rPr>
        <w:t>Bachelor of Science</w:t>
      </w:r>
      <w:r w:rsidRPr="004676A0">
        <w:rPr>
          <w:rStyle w:val="span"/>
          <w:rFonts w:ascii="Arial" w:eastAsia="Trebuchet MS" w:hAnsi="Arial" w:cs="Arial"/>
          <w:sz w:val="20"/>
          <w:szCs w:val="20"/>
        </w:rPr>
        <w:t>:</w:t>
      </w:r>
      <w:r w:rsidRPr="004676A0">
        <w:rPr>
          <w:rStyle w:val="span"/>
          <w:rFonts w:ascii="Arial" w:eastAsia="Trebuchet MS" w:hAnsi="Arial" w:cs="Arial"/>
          <w:b/>
          <w:bCs/>
          <w:sz w:val="20"/>
          <w:szCs w:val="20"/>
        </w:rPr>
        <w:t xml:space="preserve"> Computer Science</w:t>
      </w:r>
      <w:r w:rsidRPr="004676A0">
        <w:rPr>
          <w:rStyle w:val="divdocumentleft-box"/>
          <w:rFonts w:ascii="Arial" w:eastAsia="Trebuchet MS" w:hAnsi="Arial" w:cs="Arial"/>
          <w:b/>
          <w:bCs/>
          <w:sz w:val="20"/>
          <w:szCs w:val="20"/>
        </w:rPr>
        <w:t xml:space="preserve"> </w:t>
      </w:r>
      <w:r w:rsidRPr="004676A0">
        <w:rPr>
          <w:rFonts w:ascii="Arial" w:hAnsi="Arial" w:cs="Arial"/>
          <w:sz w:val="20"/>
          <w:szCs w:val="20"/>
        </w:rPr>
        <w:t>•</w:t>
      </w:r>
      <w:r w:rsidRPr="004676A0">
        <w:rPr>
          <w:rStyle w:val="txtBold"/>
          <w:rFonts w:ascii="Arial" w:eastAsia="Trebuchet MS" w:hAnsi="Arial" w:cs="Arial"/>
          <w:sz w:val="20"/>
          <w:szCs w:val="20"/>
        </w:rPr>
        <w:t xml:space="preserve"> Indiana State University</w:t>
      </w:r>
      <w:r w:rsidRPr="004676A0">
        <w:rPr>
          <w:rFonts w:ascii="Arial" w:hAnsi="Arial" w:cs="Arial"/>
          <w:b/>
          <w:bCs/>
          <w:sz w:val="20"/>
          <w:szCs w:val="20"/>
        </w:rPr>
        <w:t xml:space="preserve"> </w:t>
      </w:r>
      <w:r w:rsidRPr="004676A0">
        <w:rPr>
          <w:rFonts w:ascii="Arial" w:hAnsi="Arial" w:cs="Arial"/>
          <w:sz w:val="20"/>
          <w:szCs w:val="20"/>
        </w:rPr>
        <w:t>• Terre Haute, IN</w:t>
      </w:r>
    </w:p>
    <w:p w14:paraId="7C9EB8AF" w14:textId="77777777" w:rsidR="004676A0" w:rsidRDefault="004676A0" w:rsidP="009C75DB">
      <w:pPr>
        <w:pStyle w:val="divdocumentsinglecolumn"/>
        <w:spacing w:line="276" w:lineRule="auto"/>
        <w:ind w:left="180" w:right="300"/>
        <w:rPr>
          <w:rFonts w:ascii="Arial" w:hAnsi="Arial" w:cs="Arial"/>
          <w:sz w:val="20"/>
          <w:szCs w:val="20"/>
        </w:rPr>
      </w:pPr>
      <w:r w:rsidRPr="004676A0">
        <w:rPr>
          <w:rStyle w:val="txtBold"/>
          <w:rFonts w:ascii="Arial" w:eastAsia="Trebuchet MS" w:hAnsi="Arial" w:cs="Arial"/>
          <w:sz w:val="20"/>
          <w:szCs w:val="20"/>
        </w:rPr>
        <w:t>Bachelor of Science</w:t>
      </w:r>
      <w:r w:rsidRPr="004676A0">
        <w:rPr>
          <w:rStyle w:val="span"/>
          <w:rFonts w:ascii="Arial" w:eastAsia="Trebuchet MS" w:hAnsi="Arial" w:cs="Arial"/>
          <w:sz w:val="20"/>
          <w:szCs w:val="20"/>
        </w:rPr>
        <w:t>:</w:t>
      </w:r>
      <w:r w:rsidRPr="004676A0">
        <w:rPr>
          <w:rStyle w:val="span"/>
          <w:rFonts w:ascii="Arial" w:eastAsia="Trebuchet MS" w:hAnsi="Arial" w:cs="Arial"/>
          <w:b/>
          <w:bCs/>
          <w:sz w:val="20"/>
          <w:szCs w:val="20"/>
        </w:rPr>
        <w:t xml:space="preserve"> Mechanical Engineering</w:t>
      </w:r>
      <w:r w:rsidRPr="004676A0">
        <w:rPr>
          <w:rStyle w:val="divdocumentleft-box"/>
          <w:rFonts w:ascii="Arial" w:eastAsia="Trebuchet MS" w:hAnsi="Arial" w:cs="Arial"/>
          <w:b/>
          <w:bCs/>
          <w:sz w:val="20"/>
          <w:szCs w:val="20"/>
        </w:rPr>
        <w:t xml:space="preserve"> </w:t>
      </w:r>
      <w:r w:rsidRPr="004676A0">
        <w:rPr>
          <w:rFonts w:ascii="Arial" w:hAnsi="Arial" w:cs="Arial"/>
          <w:sz w:val="20"/>
          <w:szCs w:val="20"/>
        </w:rPr>
        <w:t>•</w:t>
      </w:r>
      <w:r w:rsidRPr="004676A0">
        <w:rPr>
          <w:rStyle w:val="txtBold"/>
          <w:rFonts w:ascii="Arial" w:eastAsia="Trebuchet MS" w:hAnsi="Arial" w:cs="Arial"/>
          <w:sz w:val="20"/>
          <w:szCs w:val="20"/>
        </w:rPr>
        <w:t xml:space="preserve"> Southern Illinois University</w:t>
      </w:r>
      <w:r w:rsidRPr="004676A0">
        <w:rPr>
          <w:rFonts w:ascii="Arial" w:hAnsi="Arial" w:cs="Arial"/>
          <w:b/>
          <w:bCs/>
          <w:sz w:val="20"/>
          <w:szCs w:val="20"/>
        </w:rPr>
        <w:t xml:space="preserve"> </w:t>
      </w:r>
      <w:r w:rsidRPr="004676A0">
        <w:rPr>
          <w:rFonts w:ascii="Arial" w:hAnsi="Arial" w:cs="Arial"/>
          <w:sz w:val="20"/>
          <w:szCs w:val="20"/>
        </w:rPr>
        <w:t>• Carbondale, IL</w:t>
      </w:r>
    </w:p>
    <w:p w14:paraId="0A56A2A9" w14:textId="77777777" w:rsidR="001A4607" w:rsidRDefault="001A4607" w:rsidP="001A4607">
      <w:pPr>
        <w:pStyle w:val="divdocumentsinglecolumn"/>
        <w:spacing w:line="260" w:lineRule="atLeast"/>
        <w:ind w:left="180" w:right="300"/>
        <w:rPr>
          <w:rStyle w:val="span"/>
          <w:rFonts w:ascii="Arial" w:eastAsia="Trebuchet MS" w:hAnsi="Arial" w:cs="Arial"/>
          <w:sz w:val="20"/>
          <w:szCs w:val="20"/>
        </w:rPr>
      </w:pPr>
    </w:p>
    <w:p w14:paraId="782AA17F" w14:textId="77777777" w:rsidR="001A4607" w:rsidRDefault="001A4607" w:rsidP="001A4607">
      <w:pPr>
        <w:pStyle w:val="divdocumentsinglecolumn"/>
        <w:spacing w:line="260" w:lineRule="atLeast"/>
        <w:ind w:left="180" w:right="300"/>
        <w:rPr>
          <w:rStyle w:val="span"/>
          <w:rFonts w:ascii="Arial" w:eastAsia="Trebuchet MS" w:hAnsi="Arial" w:cs="Arial"/>
          <w:sz w:val="20"/>
          <w:szCs w:val="20"/>
        </w:rPr>
      </w:pPr>
    </w:p>
    <w:p w14:paraId="4AD6D3EE" w14:textId="71CC7F29" w:rsidR="001A4607" w:rsidRPr="009A0EC5" w:rsidRDefault="001A4607" w:rsidP="001A4607">
      <w:pPr>
        <w:pStyle w:val="Heading3"/>
        <w:spacing w:before="1"/>
      </w:pPr>
      <w:r>
        <w:rPr>
          <w:color w:val="171D25"/>
          <w:spacing w:val="-2"/>
        </w:rPr>
        <w:t>Awards</w:t>
      </w:r>
    </w:p>
    <w:p w14:paraId="0D95E74B" w14:textId="77777777" w:rsidR="001A4607" w:rsidRPr="004676A0" w:rsidRDefault="001A4607" w:rsidP="001A4607">
      <w:pPr>
        <w:pStyle w:val="divdocumentsinglecolumn"/>
        <w:spacing w:line="260" w:lineRule="atLeast"/>
        <w:ind w:left="180" w:right="300"/>
        <w:rPr>
          <w:rStyle w:val="span"/>
          <w:rFonts w:ascii="Arial" w:eastAsia="Trebuchet MS" w:hAnsi="Arial" w:cs="Arial"/>
          <w:sz w:val="20"/>
          <w:szCs w:val="20"/>
        </w:rPr>
      </w:pPr>
    </w:p>
    <w:p w14:paraId="246561E6" w14:textId="3A8AB41A" w:rsidR="006A029A" w:rsidRDefault="004676A0" w:rsidP="0080464A">
      <w:pPr>
        <w:pStyle w:val="divdocumentsinglecolumn"/>
        <w:spacing w:line="260" w:lineRule="atLeast"/>
        <w:ind w:left="180" w:right="300"/>
        <w:rPr>
          <w:rStyle w:val="span"/>
          <w:rFonts w:ascii="Arial" w:eastAsia="Trebuchet MS" w:hAnsi="Arial" w:cs="Arial"/>
          <w:b/>
          <w:bCs/>
          <w:sz w:val="20"/>
          <w:szCs w:val="20"/>
        </w:rPr>
      </w:pPr>
      <w:r w:rsidRPr="004676A0">
        <w:rPr>
          <w:rStyle w:val="span"/>
          <w:rFonts w:ascii="Arial" w:eastAsia="Trebuchet MS" w:hAnsi="Arial" w:cs="Arial"/>
          <w:b/>
          <w:bCs/>
          <w:sz w:val="20"/>
          <w:szCs w:val="20"/>
        </w:rPr>
        <w:t>Eagle Scout:</w:t>
      </w:r>
      <w:r w:rsidRPr="004676A0">
        <w:rPr>
          <w:rStyle w:val="span"/>
          <w:rFonts w:ascii="Arial" w:eastAsia="Trebuchet MS" w:hAnsi="Arial" w:cs="Arial"/>
          <w:sz w:val="20"/>
          <w:szCs w:val="20"/>
        </w:rPr>
        <w:t xml:space="preserve"> </w:t>
      </w:r>
      <w:proofErr w:type="spellStart"/>
      <w:r w:rsidRPr="004676A0">
        <w:rPr>
          <w:rStyle w:val="span"/>
          <w:rFonts w:ascii="Arial" w:eastAsia="Trebuchet MS" w:hAnsi="Arial" w:cs="Arial"/>
          <w:b/>
          <w:bCs/>
          <w:sz w:val="20"/>
          <w:szCs w:val="20"/>
        </w:rPr>
        <w:t>Boyscouts</w:t>
      </w:r>
      <w:proofErr w:type="spellEnd"/>
      <w:r w:rsidRPr="004676A0">
        <w:rPr>
          <w:rStyle w:val="span"/>
          <w:rFonts w:ascii="Arial" w:eastAsia="Trebuchet MS" w:hAnsi="Arial" w:cs="Arial"/>
          <w:b/>
          <w:bCs/>
          <w:sz w:val="20"/>
          <w:szCs w:val="20"/>
        </w:rPr>
        <w:t xml:space="preserve"> of America</w:t>
      </w:r>
      <w:r w:rsidRPr="004676A0">
        <w:rPr>
          <w:rStyle w:val="span"/>
          <w:rFonts w:ascii="Arial" w:eastAsia="Trebuchet MS" w:hAnsi="Arial" w:cs="Arial"/>
          <w:sz w:val="20"/>
          <w:szCs w:val="20"/>
        </w:rPr>
        <w:t xml:space="preserve"> </w:t>
      </w:r>
      <w:r w:rsidRPr="004676A0">
        <w:rPr>
          <w:rFonts w:ascii="Arial" w:hAnsi="Arial" w:cs="Arial"/>
          <w:sz w:val="20"/>
          <w:szCs w:val="20"/>
        </w:rPr>
        <w:t>•</w:t>
      </w:r>
      <w:r w:rsidRPr="004676A0">
        <w:rPr>
          <w:rStyle w:val="txtBold"/>
          <w:rFonts w:ascii="Arial" w:eastAsia="Trebuchet MS" w:hAnsi="Arial" w:cs="Arial"/>
          <w:sz w:val="20"/>
          <w:szCs w:val="20"/>
        </w:rPr>
        <w:t xml:space="preserve"> </w:t>
      </w:r>
      <w:r w:rsidRPr="00C8626E">
        <w:rPr>
          <w:rStyle w:val="txtBold"/>
          <w:rFonts w:ascii="Arial" w:eastAsia="Trebuchet MS" w:hAnsi="Arial" w:cs="Arial"/>
          <w:b w:val="0"/>
          <w:bCs w:val="0"/>
          <w:sz w:val="20"/>
          <w:szCs w:val="20"/>
        </w:rPr>
        <w:t>Paris</w:t>
      </w:r>
      <w:r w:rsidRPr="00C8626E">
        <w:rPr>
          <w:rStyle w:val="span"/>
          <w:rFonts w:ascii="Arial" w:eastAsia="Trebuchet MS" w:hAnsi="Arial" w:cs="Arial"/>
          <w:b/>
          <w:bCs/>
          <w:sz w:val="20"/>
          <w:szCs w:val="20"/>
        </w:rPr>
        <w:t>, IL</w:t>
      </w:r>
    </w:p>
    <w:p w14:paraId="40D98A6B" w14:textId="77777777" w:rsidR="00422A06" w:rsidRDefault="00422A06" w:rsidP="0080464A">
      <w:pPr>
        <w:pStyle w:val="divdocumentsinglecolumn"/>
        <w:spacing w:line="260" w:lineRule="atLeast"/>
        <w:ind w:left="180" w:right="300"/>
        <w:rPr>
          <w:rStyle w:val="span"/>
          <w:rFonts w:ascii="Arial" w:eastAsia="Trebuchet MS" w:hAnsi="Arial" w:cs="Arial"/>
          <w:b/>
          <w:bCs/>
          <w:sz w:val="20"/>
          <w:szCs w:val="20"/>
        </w:rPr>
      </w:pPr>
    </w:p>
    <w:p w14:paraId="6219698A" w14:textId="77777777" w:rsidR="00422A06" w:rsidRDefault="00422A06" w:rsidP="00422A06">
      <w:pPr>
        <w:spacing w:line="276" w:lineRule="auto"/>
      </w:pPr>
    </w:p>
    <w:p w14:paraId="03F2C361" w14:textId="77777777" w:rsidR="00422A06" w:rsidRDefault="00422A06" w:rsidP="00422A06">
      <w:pPr>
        <w:pStyle w:val="ListParagraph"/>
        <w:spacing w:line="276" w:lineRule="auto"/>
      </w:pPr>
      <w:r>
        <w:rPr>
          <w:noProof/>
        </w:rPr>
        <mc:AlternateContent>
          <mc:Choice Requires="wps">
            <w:drawing>
              <wp:anchor distT="0" distB="0" distL="114300" distR="114300" simplePos="0" relativeHeight="487588864" behindDoc="0" locked="0" layoutInCell="1" allowOverlap="1" wp14:anchorId="1869D118" wp14:editId="2E874050">
                <wp:simplePos x="0" y="0"/>
                <wp:positionH relativeFrom="column">
                  <wp:posOffset>-31750</wp:posOffset>
                </wp:positionH>
                <wp:positionV relativeFrom="paragraph">
                  <wp:posOffset>190500</wp:posOffset>
                </wp:positionV>
                <wp:extent cx="6661150" cy="0"/>
                <wp:effectExtent l="0" t="0" r="0" b="0"/>
                <wp:wrapNone/>
                <wp:docPr id="836400168" name="Straight Connector 1"/>
                <wp:cNvGraphicFramePr/>
                <a:graphic xmlns:a="http://schemas.openxmlformats.org/drawingml/2006/main">
                  <a:graphicData uri="http://schemas.microsoft.com/office/word/2010/wordprocessingShape">
                    <wps:wsp>
                      <wps:cNvCnPr/>
                      <wps:spPr>
                        <a:xfrm>
                          <a:off x="0" y="0"/>
                          <a:ext cx="6661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8170907" id="Straight Connector 1" o:spid="_x0000_s1026" style="position:absolute;z-index:48758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5pt" to="52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" strokecolor="#4f81bd [3204]" strokeweight="2pt">
                <v:shadow on="t" color="black" opacity="24903f" origin=",.5" offset="0,.55556mm"/>
              </v:line>
            </w:pict>
          </mc:Fallback>
        </mc:AlternateContent>
      </w:r>
    </w:p>
    <w:p w14:paraId="133E1777" w14:textId="77777777" w:rsidR="00422A06" w:rsidRDefault="00422A06" w:rsidP="00422A06">
      <w:pPr>
        <w:pStyle w:val="Footer"/>
        <w:jc w:val="center"/>
        <w:rPr>
          <w:i/>
          <w:iCs/>
        </w:rPr>
      </w:pPr>
    </w:p>
    <w:p w14:paraId="373E0A2E" w14:textId="52A1435A" w:rsidR="00422A06" w:rsidRPr="009A0EC5" w:rsidRDefault="00422A06" w:rsidP="00896346">
      <w:pPr>
        <w:pStyle w:val="Footer"/>
        <w:jc w:val="center"/>
      </w:pPr>
      <w:r w:rsidRPr="00EF6EAC">
        <w:rPr>
          <w:i/>
          <w:iCs/>
        </w:rPr>
        <w:t xml:space="preserve">*** </w:t>
      </w:r>
      <w:r w:rsidR="0079546C">
        <w:rPr>
          <w:i/>
          <w:iCs/>
        </w:rPr>
        <w:t xml:space="preserve">Full Employment History &amp; </w:t>
      </w:r>
      <w:r w:rsidRPr="00EF6EAC">
        <w:rPr>
          <w:i/>
          <w:iCs/>
        </w:rPr>
        <w:t>References upon request ***</w:t>
      </w:r>
    </w:p>
    <w:sectPr w:rsidR="00422A06" w:rsidRPr="009A0EC5" w:rsidSect="00375249">
      <w:headerReference w:type="default" r:id="rId9"/>
      <w:pgSz w:w="11920" w:h="16860"/>
      <w:pgMar w:top="540" w:right="708" w:bottom="280" w:left="708" w:header="5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33C2" w14:textId="77777777" w:rsidR="008F789F" w:rsidRDefault="008F789F">
      <w:r>
        <w:separator/>
      </w:r>
    </w:p>
  </w:endnote>
  <w:endnote w:type="continuationSeparator" w:id="0">
    <w:p w14:paraId="7BE2BA06" w14:textId="77777777" w:rsidR="008F789F" w:rsidRDefault="008F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643F" w14:textId="77777777" w:rsidR="008F789F" w:rsidRDefault="008F789F">
      <w:r>
        <w:separator/>
      </w:r>
    </w:p>
  </w:footnote>
  <w:footnote w:type="continuationSeparator" w:id="0">
    <w:p w14:paraId="1257B6CD" w14:textId="77777777" w:rsidR="008F789F" w:rsidRDefault="008F7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7E14" w14:textId="3149C03B" w:rsidR="00375249" w:rsidRDefault="00375249">
    <w:pPr>
      <w:pStyle w:val="Header"/>
    </w:pPr>
  </w:p>
  <w:p w14:paraId="03BFD3FA" w14:textId="33017729" w:rsidR="00EF4084" w:rsidRDefault="00EF4084">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abstractNum w:abstractNumId="0" w15:restartNumberingAfterBreak="0">
    <w:nsid w:val="04B71C11"/>
    <w:multiLevelType w:val="hybridMultilevel"/>
    <w:tmpl w:val="D0781FE0"/>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 w15:restartNumberingAfterBreak="0">
    <w:nsid w:val="0C09690A"/>
    <w:multiLevelType w:val="hybridMultilevel"/>
    <w:tmpl w:val="C78CF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F6CDD"/>
    <w:multiLevelType w:val="hybridMultilevel"/>
    <w:tmpl w:val="5FDA8E5A"/>
    <w:lvl w:ilvl="0" w:tplc="9C4EEE9A">
      <w:numFmt w:val="bullet"/>
      <w:lvlText w:val="&amp;"/>
      <w:lvlPicBulletId w:val="0"/>
      <w:lvlJc w:val="left"/>
      <w:pPr>
        <w:ind w:left="597" w:hanging="210"/>
      </w:pPr>
      <w:rPr>
        <w:rFonts w:ascii="Times New Roman" w:eastAsia="Times New Roman" w:hAnsi="Times New Roman" w:cs="Times New Roman" w:hint="default"/>
        <w:b w:val="0"/>
        <w:bCs w:val="0"/>
        <w:i w:val="0"/>
        <w:iCs w:val="0"/>
        <w:w w:val="100"/>
        <w:position w:val="2"/>
        <w:sz w:val="10"/>
        <w:szCs w:val="10"/>
        <w:lang w:val="en-US" w:eastAsia="en-US" w:bidi="ar-SA"/>
      </w:rPr>
    </w:lvl>
    <w:lvl w:ilvl="1" w:tplc="332A3E8E">
      <w:numFmt w:val="bullet"/>
      <w:lvlText w:val="•"/>
      <w:lvlJc w:val="left"/>
      <w:pPr>
        <w:ind w:left="1590" w:hanging="210"/>
      </w:pPr>
      <w:rPr>
        <w:rFonts w:hint="default"/>
        <w:lang w:val="en-US" w:eastAsia="en-US" w:bidi="ar-SA"/>
      </w:rPr>
    </w:lvl>
    <w:lvl w:ilvl="2" w:tplc="3B8276D4">
      <w:numFmt w:val="bullet"/>
      <w:lvlText w:val="•"/>
      <w:lvlJc w:val="left"/>
      <w:pPr>
        <w:ind w:left="2580" w:hanging="210"/>
      </w:pPr>
      <w:rPr>
        <w:rFonts w:hint="default"/>
        <w:lang w:val="en-US" w:eastAsia="en-US" w:bidi="ar-SA"/>
      </w:rPr>
    </w:lvl>
    <w:lvl w:ilvl="3" w:tplc="2A16DCBC">
      <w:numFmt w:val="bullet"/>
      <w:lvlText w:val="•"/>
      <w:lvlJc w:val="left"/>
      <w:pPr>
        <w:ind w:left="3570" w:hanging="210"/>
      </w:pPr>
      <w:rPr>
        <w:rFonts w:hint="default"/>
        <w:lang w:val="en-US" w:eastAsia="en-US" w:bidi="ar-SA"/>
      </w:rPr>
    </w:lvl>
    <w:lvl w:ilvl="4" w:tplc="ABD6C48E">
      <w:numFmt w:val="bullet"/>
      <w:lvlText w:val="•"/>
      <w:lvlJc w:val="left"/>
      <w:pPr>
        <w:ind w:left="4560" w:hanging="210"/>
      </w:pPr>
      <w:rPr>
        <w:rFonts w:hint="default"/>
        <w:lang w:val="en-US" w:eastAsia="en-US" w:bidi="ar-SA"/>
      </w:rPr>
    </w:lvl>
    <w:lvl w:ilvl="5" w:tplc="3620B840">
      <w:numFmt w:val="bullet"/>
      <w:lvlText w:val="•"/>
      <w:lvlJc w:val="left"/>
      <w:pPr>
        <w:ind w:left="5551" w:hanging="210"/>
      </w:pPr>
      <w:rPr>
        <w:rFonts w:hint="default"/>
        <w:lang w:val="en-US" w:eastAsia="en-US" w:bidi="ar-SA"/>
      </w:rPr>
    </w:lvl>
    <w:lvl w:ilvl="6" w:tplc="21227F8A">
      <w:numFmt w:val="bullet"/>
      <w:lvlText w:val="•"/>
      <w:lvlJc w:val="left"/>
      <w:pPr>
        <w:ind w:left="6541" w:hanging="210"/>
      </w:pPr>
      <w:rPr>
        <w:rFonts w:hint="default"/>
        <w:lang w:val="en-US" w:eastAsia="en-US" w:bidi="ar-SA"/>
      </w:rPr>
    </w:lvl>
    <w:lvl w:ilvl="7" w:tplc="5F2C97F4">
      <w:numFmt w:val="bullet"/>
      <w:lvlText w:val="•"/>
      <w:lvlJc w:val="left"/>
      <w:pPr>
        <w:ind w:left="7531" w:hanging="210"/>
      </w:pPr>
      <w:rPr>
        <w:rFonts w:hint="default"/>
        <w:lang w:val="en-US" w:eastAsia="en-US" w:bidi="ar-SA"/>
      </w:rPr>
    </w:lvl>
    <w:lvl w:ilvl="8" w:tplc="089202AE">
      <w:numFmt w:val="bullet"/>
      <w:lvlText w:val="•"/>
      <w:lvlJc w:val="left"/>
      <w:pPr>
        <w:ind w:left="8521" w:hanging="210"/>
      </w:pPr>
      <w:rPr>
        <w:rFonts w:hint="default"/>
        <w:lang w:val="en-US" w:eastAsia="en-US" w:bidi="ar-SA"/>
      </w:rPr>
    </w:lvl>
  </w:abstractNum>
  <w:abstractNum w:abstractNumId="3" w15:restartNumberingAfterBreak="0">
    <w:nsid w:val="0E35468E"/>
    <w:multiLevelType w:val="multilevel"/>
    <w:tmpl w:val="E95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E0405"/>
    <w:multiLevelType w:val="multilevel"/>
    <w:tmpl w:val="A654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2004"/>
    <w:multiLevelType w:val="hybridMultilevel"/>
    <w:tmpl w:val="FE54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558BA"/>
    <w:multiLevelType w:val="hybridMultilevel"/>
    <w:tmpl w:val="292E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E0A6D"/>
    <w:multiLevelType w:val="hybridMultilevel"/>
    <w:tmpl w:val="6040F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704C3"/>
    <w:multiLevelType w:val="hybridMultilevel"/>
    <w:tmpl w:val="DCB4A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5C3271"/>
    <w:multiLevelType w:val="hybridMultilevel"/>
    <w:tmpl w:val="A518369A"/>
    <w:lvl w:ilvl="0" w:tplc="2422B718">
      <w:numFmt w:val="bullet"/>
      <w:lvlText w:val="-"/>
      <w:lvlJc w:val="left"/>
      <w:pPr>
        <w:ind w:left="245" w:hanging="129"/>
      </w:pPr>
      <w:rPr>
        <w:rFonts w:ascii="Arial" w:eastAsia="Arial" w:hAnsi="Arial" w:cs="Arial" w:hint="default"/>
        <w:b/>
        <w:bCs/>
        <w:i w:val="0"/>
        <w:iCs w:val="0"/>
        <w:color w:val="171D25"/>
        <w:spacing w:val="0"/>
        <w:w w:val="100"/>
        <w:sz w:val="21"/>
        <w:szCs w:val="21"/>
        <w:lang w:val="en-US" w:eastAsia="en-US" w:bidi="ar-SA"/>
      </w:rPr>
    </w:lvl>
    <w:lvl w:ilvl="1" w:tplc="9C945832">
      <w:numFmt w:val="bullet"/>
      <w:lvlText w:val="&amp;"/>
      <w:lvlPicBulletId w:val="0"/>
      <w:lvlJc w:val="left"/>
      <w:pPr>
        <w:ind w:left="672" w:hanging="300"/>
      </w:pPr>
      <w:rPr>
        <w:rFonts w:ascii="Times New Roman" w:eastAsia="Times New Roman" w:hAnsi="Times New Roman" w:cs="Times New Roman" w:hint="default"/>
        <w:b w:val="0"/>
        <w:bCs w:val="0"/>
        <w:i w:val="0"/>
        <w:iCs w:val="0"/>
        <w:w w:val="100"/>
        <w:position w:val="3"/>
        <w:sz w:val="10"/>
        <w:szCs w:val="10"/>
        <w:lang w:val="en-US" w:eastAsia="en-US" w:bidi="ar-SA"/>
      </w:rPr>
    </w:lvl>
    <w:lvl w:ilvl="2" w:tplc="0D7EF9FE">
      <w:numFmt w:val="bullet"/>
      <w:lvlText w:val="•"/>
      <w:lvlJc w:val="left"/>
      <w:pPr>
        <w:ind w:left="1771" w:hanging="300"/>
      </w:pPr>
      <w:rPr>
        <w:rFonts w:hint="default"/>
        <w:lang w:val="en-US" w:eastAsia="en-US" w:bidi="ar-SA"/>
      </w:rPr>
    </w:lvl>
    <w:lvl w:ilvl="3" w:tplc="159A2804">
      <w:numFmt w:val="bullet"/>
      <w:lvlText w:val="•"/>
      <w:lvlJc w:val="left"/>
      <w:pPr>
        <w:ind w:left="2862" w:hanging="300"/>
      </w:pPr>
      <w:rPr>
        <w:rFonts w:hint="default"/>
        <w:lang w:val="en-US" w:eastAsia="en-US" w:bidi="ar-SA"/>
      </w:rPr>
    </w:lvl>
    <w:lvl w:ilvl="4" w:tplc="A218F6F4">
      <w:numFmt w:val="bullet"/>
      <w:lvlText w:val="•"/>
      <w:lvlJc w:val="left"/>
      <w:pPr>
        <w:ind w:left="3954" w:hanging="300"/>
      </w:pPr>
      <w:rPr>
        <w:rFonts w:hint="default"/>
        <w:lang w:val="en-US" w:eastAsia="en-US" w:bidi="ar-SA"/>
      </w:rPr>
    </w:lvl>
    <w:lvl w:ilvl="5" w:tplc="987E8F88">
      <w:numFmt w:val="bullet"/>
      <w:lvlText w:val="•"/>
      <w:lvlJc w:val="left"/>
      <w:pPr>
        <w:ind w:left="5045" w:hanging="300"/>
      </w:pPr>
      <w:rPr>
        <w:rFonts w:hint="default"/>
        <w:lang w:val="en-US" w:eastAsia="en-US" w:bidi="ar-SA"/>
      </w:rPr>
    </w:lvl>
    <w:lvl w:ilvl="6" w:tplc="D422C91C">
      <w:numFmt w:val="bullet"/>
      <w:lvlText w:val="•"/>
      <w:lvlJc w:val="left"/>
      <w:pPr>
        <w:ind w:left="6136" w:hanging="300"/>
      </w:pPr>
      <w:rPr>
        <w:rFonts w:hint="default"/>
        <w:lang w:val="en-US" w:eastAsia="en-US" w:bidi="ar-SA"/>
      </w:rPr>
    </w:lvl>
    <w:lvl w:ilvl="7" w:tplc="A9C6C09E">
      <w:numFmt w:val="bullet"/>
      <w:lvlText w:val="•"/>
      <w:lvlJc w:val="left"/>
      <w:pPr>
        <w:ind w:left="7228" w:hanging="300"/>
      </w:pPr>
      <w:rPr>
        <w:rFonts w:hint="default"/>
        <w:lang w:val="en-US" w:eastAsia="en-US" w:bidi="ar-SA"/>
      </w:rPr>
    </w:lvl>
    <w:lvl w:ilvl="8" w:tplc="FB546C8A">
      <w:numFmt w:val="bullet"/>
      <w:lvlText w:val="•"/>
      <w:lvlJc w:val="left"/>
      <w:pPr>
        <w:ind w:left="8319" w:hanging="300"/>
      </w:pPr>
      <w:rPr>
        <w:rFonts w:hint="default"/>
        <w:lang w:val="en-US" w:eastAsia="en-US" w:bidi="ar-SA"/>
      </w:rPr>
    </w:lvl>
  </w:abstractNum>
  <w:abstractNum w:abstractNumId="10" w15:restartNumberingAfterBreak="0">
    <w:nsid w:val="417E2EB7"/>
    <w:multiLevelType w:val="hybridMultilevel"/>
    <w:tmpl w:val="B1885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E679A"/>
    <w:multiLevelType w:val="hybridMultilevel"/>
    <w:tmpl w:val="9A94AAB6"/>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2" w15:restartNumberingAfterBreak="0">
    <w:nsid w:val="4EC17682"/>
    <w:multiLevelType w:val="multilevel"/>
    <w:tmpl w:val="6E0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B7780"/>
    <w:multiLevelType w:val="hybridMultilevel"/>
    <w:tmpl w:val="4266A768"/>
    <w:lvl w:ilvl="0" w:tplc="04090001">
      <w:start w:val="1"/>
      <w:numFmt w:val="bullet"/>
      <w:lvlText w:val=""/>
      <w:lvlJc w:val="left"/>
      <w:pPr>
        <w:ind w:left="597" w:hanging="210"/>
      </w:pPr>
      <w:rPr>
        <w:rFonts w:ascii="Symbol" w:hAnsi="Symbol" w:hint="default"/>
        <w:b w:val="0"/>
        <w:bCs w:val="0"/>
        <w:i w:val="0"/>
        <w:iCs w:val="0"/>
        <w:w w:val="100"/>
        <w:position w:val="2"/>
        <w:sz w:val="10"/>
        <w:szCs w:val="10"/>
        <w:lang w:val="en-US" w:eastAsia="en-US" w:bidi="ar-SA"/>
      </w:rPr>
    </w:lvl>
    <w:lvl w:ilvl="1" w:tplc="FFFFFFFF">
      <w:numFmt w:val="bullet"/>
      <w:lvlText w:val="•"/>
      <w:lvlJc w:val="left"/>
      <w:pPr>
        <w:ind w:left="1590" w:hanging="210"/>
      </w:pPr>
      <w:rPr>
        <w:rFonts w:hint="default"/>
        <w:lang w:val="en-US" w:eastAsia="en-US" w:bidi="ar-SA"/>
      </w:rPr>
    </w:lvl>
    <w:lvl w:ilvl="2" w:tplc="FFFFFFFF">
      <w:numFmt w:val="bullet"/>
      <w:lvlText w:val="•"/>
      <w:lvlJc w:val="left"/>
      <w:pPr>
        <w:ind w:left="2580" w:hanging="210"/>
      </w:pPr>
      <w:rPr>
        <w:rFonts w:hint="default"/>
        <w:lang w:val="en-US" w:eastAsia="en-US" w:bidi="ar-SA"/>
      </w:rPr>
    </w:lvl>
    <w:lvl w:ilvl="3" w:tplc="FFFFFFFF">
      <w:numFmt w:val="bullet"/>
      <w:lvlText w:val="•"/>
      <w:lvlJc w:val="left"/>
      <w:pPr>
        <w:ind w:left="3570" w:hanging="210"/>
      </w:pPr>
      <w:rPr>
        <w:rFonts w:hint="default"/>
        <w:lang w:val="en-US" w:eastAsia="en-US" w:bidi="ar-SA"/>
      </w:rPr>
    </w:lvl>
    <w:lvl w:ilvl="4" w:tplc="FFFFFFFF">
      <w:numFmt w:val="bullet"/>
      <w:lvlText w:val="•"/>
      <w:lvlJc w:val="left"/>
      <w:pPr>
        <w:ind w:left="4560" w:hanging="210"/>
      </w:pPr>
      <w:rPr>
        <w:rFonts w:hint="default"/>
        <w:lang w:val="en-US" w:eastAsia="en-US" w:bidi="ar-SA"/>
      </w:rPr>
    </w:lvl>
    <w:lvl w:ilvl="5" w:tplc="FFFFFFFF">
      <w:numFmt w:val="bullet"/>
      <w:lvlText w:val="•"/>
      <w:lvlJc w:val="left"/>
      <w:pPr>
        <w:ind w:left="5551" w:hanging="210"/>
      </w:pPr>
      <w:rPr>
        <w:rFonts w:hint="default"/>
        <w:lang w:val="en-US" w:eastAsia="en-US" w:bidi="ar-SA"/>
      </w:rPr>
    </w:lvl>
    <w:lvl w:ilvl="6" w:tplc="FFFFFFFF">
      <w:numFmt w:val="bullet"/>
      <w:lvlText w:val="•"/>
      <w:lvlJc w:val="left"/>
      <w:pPr>
        <w:ind w:left="6541" w:hanging="210"/>
      </w:pPr>
      <w:rPr>
        <w:rFonts w:hint="default"/>
        <w:lang w:val="en-US" w:eastAsia="en-US" w:bidi="ar-SA"/>
      </w:rPr>
    </w:lvl>
    <w:lvl w:ilvl="7" w:tplc="FFFFFFFF">
      <w:numFmt w:val="bullet"/>
      <w:lvlText w:val="•"/>
      <w:lvlJc w:val="left"/>
      <w:pPr>
        <w:ind w:left="7531" w:hanging="210"/>
      </w:pPr>
      <w:rPr>
        <w:rFonts w:hint="default"/>
        <w:lang w:val="en-US" w:eastAsia="en-US" w:bidi="ar-SA"/>
      </w:rPr>
    </w:lvl>
    <w:lvl w:ilvl="8" w:tplc="FFFFFFFF">
      <w:numFmt w:val="bullet"/>
      <w:lvlText w:val="•"/>
      <w:lvlJc w:val="left"/>
      <w:pPr>
        <w:ind w:left="8521" w:hanging="210"/>
      </w:pPr>
      <w:rPr>
        <w:rFonts w:hint="default"/>
        <w:lang w:val="en-US" w:eastAsia="en-US" w:bidi="ar-SA"/>
      </w:rPr>
    </w:lvl>
  </w:abstractNum>
  <w:abstractNum w:abstractNumId="14" w15:restartNumberingAfterBreak="0">
    <w:nsid w:val="5C5D328F"/>
    <w:multiLevelType w:val="multilevel"/>
    <w:tmpl w:val="AD0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83F7B"/>
    <w:multiLevelType w:val="hybridMultilevel"/>
    <w:tmpl w:val="1E447418"/>
    <w:lvl w:ilvl="0" w:tplc="04090001">
      <w:start w:val="1"/>
      <w:numFmt w:val="bullet"/>
      <w:lvlText w:val=""/>
      <w:lvlJc w:val="left"/>
      <w:pPr>
        <w:ind w:left="1091" w:hanging="360"/>
      </w:pPr>
      <w:rPr>
        <w:rFonts w:ascii="Symbol" w:hAnsi="Symbol" w:hint="default"/>
      </w:rPr>
    </w:lvl>
    <w:lvl w:ilvl="1" w:tplc="04090003">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16" w15:restartNumberingAfterBreak="0">
    <w:nsid w:val="7E4B4D1C"/>
    <w:multiLevelType w:val="hybridMultilevel"/>
    <w:tmpl w:val="E7DC80E6"/>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num w:numId="1" w16cid:durableId="1297678765">
    <w:abstractNumId w:val="9"/>
  </w:num>
  <w:num w:numId="2" w16cid:durableId="1264530149">
    <w:abstractNumId w:val="2"/>
  </w:num>
  <w:num w:numId="3" w16cid:durableId="300884195">
    <w:abstractNumId w:val="4"/>
  </w:num>
  <w:num w:numId="4" w16cid:durableId="958990388">
    <w:abstractNumId w:val="12"/>
  </w:num>
  <w:num w:numId="5" w16cid:durableId="512761968">
    <w:abstractNumId w:val="14"/>
  </w:num>
  <w:num w:numId="6" w16cid:durableId="912423944">
    <w:abstractNumId w:val="3"/>
  </w:num>
  <w:num w:numId="7" w16cid:durableId="1487938669">
    <w:abstractNumId w:val="7"/>
  </w:num>
  <w:num w:numId="8" w16cid:durableId="436951590">
    <w:abstractNumId w:val="8"/>
  </w:num>
  <w:num w:numId="9" w16cid:durableId="94248094">
    <w:abstractNumId w:val="1"/>
  </w:num>
  <w:num w:numId="10" w16cid:durableId="716006363">
    <w:abstractNumId w:val="13"/>
  </w:num>
  <w:num w:numId="11" w16cid:durableId="1089034901">
    <w:abstractNumId w:val="11"/>
  </w:num>
  <w:num w:numId="12" w16cid:durableId="1710034200">
    <w:abstractNumId w:val="16"/>
  </w:num>
  <w:num w:numId="13" w16cid:durableId="138309378">
    <w:abstractNumId w:val="15"/>
  </w:num>
  <w:num w:numId="14" w16cid:durableId="553349314">
    <w:abstractNumId w:val="5"/>
  </w:num>
  <w:num w:numId="15" w16cid:durableId="488446884">
    <w:abstractNumId w:val="6"/>
  </w:num>
  <w:num w:numId="16" w16cid:durableId="1848210354">
    <w:abstractNumId w:val="10"/>
  </w:num>
  <w:num w:numId="17" w16cid:durableId="17893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84"/>
    <w:rsid w:val="00001290"/>
    <w:rsid w:val="000035AC"/>
    <w:rsid w:val="00016E24"/>
    <w:rsid w:val="00017FC2"/>
    <w:rsid w:val="00047CA5"/>
    <w:rsid w:val="000553FB"/>
    <w:rsid w:val="001122E7"/>
    <w:rsid w:val="00135638"/>
    <w:rsid w:val="001A4607"/>
    <w:rsid w:val="001C0FB0"/>
    <w:rsid w:val="001D62D2"/>
    <w:rsid w:val="00231B5B"/>
    <w:rsid w:val="00243283"/>
    <w:rsid w:val="00265BDF"/>
    <w:rsid w:val="00276EB6"/>
    <w:rsid w:val="003154EA"/>
    <w:rsid w:val="00336717"/>
    <w:rsid w:val="0035729E"/>
    <w:rsid w:val="00375249"/>
    <w:rsid w:val="0039668E"/>
    <w:rsid w:val="003B071D"/>
    <w:rsid w:val="003B7173"/>
    <w:rsid w:val="003B7511"/>
    <w:rsid w:val="00401B41"/>
    <w:rsid w:val="00422A06"/>
    <w:rsid w:val="004264C0"/>
    <w:rsid w:val="00435C84"/>
    <w:rsid w:val="0044660F"/>
    <w:rsid w:val="004676A0"/>
    <w:rsid w:val="004C5A11"/>
    <w:rsid w:val="004D1AC8"/>
    <w:rsid w:val="004D329F"/>
    <w:rsid w:val="00506B50"/>
    <w:rsid w:val="005110BC"/>
    <w:rsid w:val="005534A2"/>
    <w:rsid w:val="005652B2"/>
    <w:rsid w:val="005841DC"/>
    <w:rsid w:val="005C36B1"/>
    <w:rsid w:val="00614CCE"/>
    <w:rsid w:val="006157BD"/>
    <w:rsid w:val="006245EB"/>
    <w:rsid w:val="00697BA2"/>
    <w:rsid w:val="006A029A"/>
    <w:rsid w:val="006C753E"/>
    <w:rsid w:val="006E0ED9"/>
    <w:rsid w:val="00732683"/>
    <w:rsid w:val="00734A8D"/>
    <w:rsid w:val="0079546C"/>
    <w:rsid w:val="007A57D1"/>
    <w:rsid w:val="007D4F2C"/>
    <w:rsid w:val="008013F3"/>
    <w:rsid w:val="0080464A"/>
    <w:rsid w:val="008205AB"/>
    <w:rsid w:val="00834E48"/>
    <w:rsid w:val="0084663C"/>
    <w:rsid w:val="00883163"/>
    <w:rsid w:val="00896346"/>
    <w:rsid w:val="008C59FE"/>
    <w:rsid w:val="008D276E"/>
    <w:rsid w:val="008E113B"/>
    <w:rsid w:val="008F789F"/>
    <w:rsid w:val="009746F4"/>
    <w:rsid w:val="009A0EC5"/>
    <w:rsid w:val="009B5456"/>
    <w:rsid w:val="009C75DB"/>
    <w:rsid w:val="00A05C3C"/>
    <w:rsid w:val="00A0694C"/>
    <w:rsid w:val="00A400D6"/>
    <w:rsid w:val="00A62C56"/>
    <w:rsid w:val="00A7187C"/>
    <w:rsid w:val="00A8033A"/>
    <w:rsid w:val="00A91517"/>
    <w:rsid w:val="00AA16A8"/>
    <w:rsid w:val="00AB582A"/>
    <w:rsid w:val="00AC1D82"/>
    <w:rsid w:val="00AD67B7"/>
    <w:rsid w:val="00B248E8"/>
    <w:rsid w:val="00B266FF"/>
    <w:rsid w:val="00B4644A"/>
    <w:rsid w:val="00BE02F0"/>
    <w:rsid w:val="00BE4C07"/>
    <w:rsid w:val="00BF1AA7"/>
    <w:rsid w:val="00C132C3"/>
    <w:rsid w:val="00C26A86"/>
    <w:rsid w:val="00C468C1"/>
    <w:rsid w:val="00C529DF"/>
    <w:rsid w:val="00C756A8"/>
    <w:rsid w:val="00C8626E"/>
    <w:rsid w:val="00D44AD0"/>
    <w:rsid w:val="00E176F3"/>
    <w:rsid w:val="00E36D62"/>
    <w:rsid w:val="00E76D4A"/>
    <w:rsid w:val="00EF300B"/>
    <w:rsid w:val="00EF4084"/>
    <w:rsid w:val="00EF765D"/>
    <w:rsid w:val="00F0368E"/>
    <w:rsid w:val="00F31DCA"/>
    <w:rsid w:val="00F93F03"/>
    <w:rsid w:val="00FB1692"/>
    <w:rsid w:val="00FF06F9"/>
    <w:rsid w:val="00FF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5FE4D"/>
  <w15:docId w15:val="{1C67C7A8-4691-4073-B606-9736A9FF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8"/>
      <w:ind w:left="116"/>
      <w:outlineLvl w:val="0"/>
    </w:pPr>
    <w:rPr>
      <w:rFonts w:ascii="Palatino Linotype" w:eastAsia="Palatino Linotype" w:hAnsi="Palatino Linotype" w:cs="Palatino Linotype"/>
      <w:b/>
      <w:bCs/>
      <w:sz w:val="48"/>
      <w:szCs w:val="48"/>
    </w:rPr>
  </w:style>
  <w:style w:type="paragraph" w:styleId="Heading2">
    <w:name w:val="heading 2"/>
    <w:basedOn w:val="Normal"/>
    <w:uiPriority w:val="9"/>
    <w:unhideWhenUsed/>
    <w:qFormat/>
    <w:pPr>
      <w:spacing w:before="142"/>
      <w:ind w:left="116"/>
      <w:outlineLvl w:val="1"/>
    </w:pPr>
    <w:rPr>
      <w:rFonts w:ascii="Palatino Linotype" w:eastAsia="Palatino Linotype" w:hAnsi="Palatino Linotype" w:cs="Palatino Linotype"/>
      <w:b/>
      <w:bCs/>
      <w:sz w:val="30"/>
      <w:szCs w:val="30"/>
    </w:rPr>
  </w:style>
  <w:style w:type="paragraph" w:styleId="Heading3">
    <w:name w:val="heading 3"/>
    <w:basedOn w:val="Normal"/>
    <w:uiPriority w:val="9"/>
    <w:unhideWhenUsed/>
    <w:qFormat/>
    <w:pPr>
      <w:ind w:left="116"/>
      <w:outlineLvl w:val="2"/>
    </w:pPr>
    <w:rPr>
      <w:b/>
      <w:bCs/>
      <w:sz w:val="24"/>
      <w:szCs w:val="24"/>
    </w:rPr>
  </w:style>
  <w:style w:type="paragraph" w:styleId="Heading4">
    <w:name w:val="heading 4"/>
    <w:basedOn w:val="Normal"/>
    <w:uiPriority w:val="9"/>
    <w:unhideWhenUsed/>
    <w:qFormat/>
    <w:pPr>
      <w:spacing w:before="178"/>
      <w:ind w:left="116"/>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6" w:hanging="210"/>
    </w:pPr>
    <w:rPr>
      <w:sz w:val="18"/>
      <w:szCs w:val="18"/>
    </w:rPr>
  </w:style>
  <w:style w:type="paragraph" w:styleId="ListParagraph">
    <w:name w:val="List Paragraph"/>
    <w:basedOn w:val="Normal"/>
    <w:uiPriority w:val="34"/>
    <w:qFormat/>
    <w:pPr>
      <w:spacing w:before="1"/>
      <w:ind w:left="596" w:hanging="21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8D276E"/>
    <w:pPr>
      <w:tabs>
        <w:tab w:val="center" w:pos="4680"/>
        <w:tab w:val="right" w:pos="9360"/>
      </w:tabs>
    </w:pPr>
  </w:style>
  <w:style w:type="character" w:customStyle="1" w:styleId="HeaderChar">
    <w:name w:val="Header Char"/>
    <w:basedOn w:val="DefaultParagraphFont"/>
    <w:link w:val="Header"/>
    <w:uiPriority w:val="99"/>
    <w:rsid w:val="008D276E"/>
    <w:rPr>
      <w:rFonts w:ascii="Arial" w:eastAsia="Arial" w:hAnsi="Arial" w:cs="Arial"/>
    </w:rPr>
  </w:style>
  <w:style w:type="paragraph" w:styleId="Footer">
    <w:name w:val="footer"/>
    <w:basedOn w:val="Normal"/>
    <w:link w:val="FooterChar"/>
    <w:uiPriority w:val="99"/>
    <w:unhideWhenUsed/>
    <w:rsid w:val="008D276E"/>
    <w:pPr>
      <w:tabs>
        <w:tab w:val="center" w:pos="4680"/>
        <w:tab w:val="right" w:pos="9360"/>
      </w:tabs>
    </w:pPr>
  </w:style>
  <w:style w:type="character" w:customStyle="1" w:styleId="FooterChar">
    <w:name w:val="Footer Char"/>
    <w:basedOn w:val="DefaultParagraphFont"/>
    <w:link w:val="Footer"/>
    <w:uiPriority w:val="99"/>
    <w:rsid w:val="008D276E"/>
    <w:rPr>
      <w:rFonts w:ascii="Arial" w:eastAsia="Arial" w:hAnsi="Arial" w:cs="Arial"/>
    </w:rPr>
  </w:style>
  <w:style w:type="paragraph" w:customStyle="1" w:styleId="Contact">
    <w:name w:val="Contact"/>
    <w:basedOn w:val="Normal"/>
    <w:qFormat/>
    <w:rsid w:val="004D329F"/>
    <w:pPr>
      <w:widowControl/>
      <w:tabs>
        <w:tab w:val="center" w:pos="4680"/>
      </w:tabs>
      <w:autoSpaceDE/>
      <w:autoSpaceDN/>
      <w:spacing w:after="80" w:line="288" w:lineRule="auto"/>
      <w:jc w:val="center"/>
    </w:pPr>
    <w:rPr>
      <w:rFonts w:asciiTheme="minorHAnsi" w:eastAsiaTheme="minorEastAsia" w:hAnsiTheme="minorHAnsi" w:cstheme="minorBidi"/>
      <w:sz w:val="20"/>
      <w:lang w:eastAsia="ja-JP"/>
    </w:rPr>
  </w:style>
  <w:style w:type="character" w:styleId="Hyperlink">
    <w:name w:val="Hyperlink"/>
    <w:basedOn w:val="DefaultParagraphFont"/>
    <w:uiPriority w:val="99"/>
    <w:unhideWhenUsed/>
    <w:rsid w:val="004D329F"/>
    <w:rPr>
      <w:color w:val="0000FF" w:themeColor="hyperlink"/>
      <w:u w:val="single"/>
    </w:rPr>
  </w:style>
  <w:style w:type="character" w:styleId="UnresolvedMention">
    <w:name w:val="Unresolved Mention"/>
    <w:basedOn w:val="DefaultParagraphFont"/>
    <w:uiPriority w:val="99"/>
    <w:semiHidden/>
    <w:unhideWhenUsed/>
    <w:rsid w:val="004D329F"/>
    <w:rPr>
      <w:color w:val="605E5C"/>
      <w:shd w:val="clear" w:color="auto" w:fill="E1DFDD"/>
    </w:rPr>
  </w:style>
  <w:style w:type="paragraph" w:styleId="NormalWeb">
    <w:name w:val="Normal (Web)"/>
    <w:basedOn w:val="Normal"/>
    <w:uiPriority w:val="99"/>
    <w:unhideWhenUsed/>
    <w:rsid w:val="006E0ED9"/>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divdocumentdivsectiontitle">
    <w:name w:val="div_document_div_sectiontitle"/>
    <w:basedOn w:val="Normal"/>
    <w:rsid w:val="004676A0"/>
    <w:pPr>
      <w:widowControl/>
      <w:autoSpaceDE/>
      <w:autoSpaceDN/>
    </w:pPr>
    <w:rPr>
      <w:rFonts w:ascii="Times New Roman" w:eastAsia="Times New Roman" w:hAnsi="Times New Roman" w:cs="Times New Roman"/>
      <w:spacing w:val="20"/>
      <w:sz w:val="24"/>
      <w:szCs w:val="24"/>
    </w:rPr>
  </w:style>
  <w:style w:type="character" w:customStyle="1" w:styleId="divdocumentparentContainerright-boxlast-box">
    <w:name w:val="div_document_parentContainer_right-box_last-box"/>
    <w:basedOn w:val="DefaultParagraphFont"/>
    <w:rsid w:val="004676A0"/>
    <w:rPr>
      <w:shd w:val="clear" w:color="auto" w:fill="FFFFFF"/>
    </w:rPr>
  </w:style>
  <w:style w:type="character" w:customStyle="1" w:styleId="divdocumentleft-box">
    <w:name w:val="div_document_left-box"/>
    <w:basedOn w:val="DefaultParagraphFont"/>
    <w:rsid w:val="004676A0"/>
  </w:style>
  <w:style w:type="character" w:customStyle="1" w:styleId="span">
    <w:name w:val="span"/>
    <w:basedOn w:val="DefaultParagraphFont"/>
    <w:rsid w:val="004676A0"/>
    <w:rPr>
      <w:sz w:val="24"/>
      <w:szCs w:val="24"/>
      <w:bdr w:val="none" w:sz="0" w:space="0" w:color="auto"/>
      <w:vertAlign w:val="baseline"/>
    </w:rPr>
  </w:style>
  <w:style w:type="paragraph" w:customStyle="1" w:styleId="divdocumentsinglecolumn">
    <w:name w:val="div_document_singlecolumn"/>
    <w:basedOn w:val="Normal"/>
    <w:rsid w:val="004676A0"/>
    <w:pPr>
      <w:widowControl/>
      <w:autoSpaceDE/>
      <w:autoSpaceDN/>
    </w:pPr>
    <w:rPr>
      <w:rFonts w:ascii="Times New Roman" w:eastAsia="Times New Roman" w:hAnsi="Times New Roman" w:cs="Times New Roman"/>
      <w:sz w:val="24"/>
      <w:szCs w:val="24"/>
    </w:rPr>
  </w:style>
  <w:style w:type="character" w:customStyle="1" w:styleId="txtBold">
    <w:name w:val="txtBold"/>
    <w:basedOn w:val="DefaultParagraphFont"/>
    <w:rsid w:val="00467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urice-johnson-80085/" TargetMode="External"/><Relationship Id="rId3" Type="http://schemas.openxmlformats.org/officeDocument/2006/relationships/settings" Target="settings.xml"/><Relationship Id="rId7" Type="http://schemas.openxmlformats.org/officeDocument/2006/relationships/hyperlink" Target="https://trippinthecur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mjohnson</dc:creator>
  <cp:lastModifiedBy>Maurice Johnson</cp:lastModifiedBy>
  <cp:revision>3</cp:revision>
  <cp:lastPrinted>2026-02-24T16:08:00Z</cp:lastPrinted>
  <dcterms:created xsi:type="dcterms:W3CDTF">2026-03-31T20:23:00Z</dcterms:created>
  <dcterms:modified xsi:type="dcterms:W3CDTF">2026-03-31T20:39:00Z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2026-02-21T00:00:00Z</vt:filetime>
  </property>
  <property fmtid="{D5CDD505-2E9C-101B-9397-08002B2CF9AE}" pid="5" name="Producer">
    <vt:lpwstr>Skia/PDF m141</vt:lpwstr>
  </property>
</Properties>
</file>