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jc w:val="center"/>
        <w:rPr/>
      </w:pPr>
      <w:r w:rsidDel="00000000" w:rsidR="00000000" w:rsidRPr="00000000">
        <w:rPr>
          <w:rtl w:val="0"/>
        </w:rPr>
      </w:r>
    </w:p>
    <w:p w:rsidR="00000000" w:rsidDel="00000000" w:rsidP="00000000" w:rsidRDefault="00000000" w:rsidRPr="00000000" w14:paraId="00000002">
      <w:pPr>
        <w:spacing w:after="0" w:lineRule="auto"/>
        <w:jc w:val="center"/>
        <w:rPr/>
      </w:pPr>
      <w:r w:rsidDel="00000000" w:rsidR="00000000" w:rsidRPr="00000000">
        <w:rPr>
          <w:rtl w:val="0"/>
        </w:rPr>
      </w:r>
    </w:p>
    <w:p w:rsidR="00000000" w:rsidDel="00000000" w:rsidP="00000000" w:rsidRDefault="00000000" w:rsidRPr="00000000" w14:paraId="00000003">
      <w:pPr>
        <w:spacing w:after="0" w:lineRule="auto"/>
        <w:jc w:val="center"/>
        <w:rPr/>
      </w:pPr>
      <w:r w:rsidDel="00000000" w:rsidR="00000000" w:rsidRPr="00000000">
        <w:rPr>
          <w:rtl w:val="0"/>
        </w:rPr>
      </w:r>
    </w:p>
    <w:p w:rsidR="00000000" w:rsidDel="00000000" w:rsidP="00000000" w:rsidRDefault="00000000" w:rsidRPr="00000000" w14:paraId="00000004">
      <w:pPr>
        <w:spacing w:after="0" w:lineRule="auto"/>
        <w:jc w:val="center"/>
        <w:rPr/>
      </w:pPr>
      <w:r w:rsidDel="00000000" w:rsidR="00000000" w:rsidRPr="00000000">
        <w:rPr>
          <w:rtl w:val="0"/>
        </w:rPr>
      </w:r>
    </w:p>
    <w:p w:rsidR="00000000" w:rsidDel="00000000" w:rsidP="00000000" w:rsidRDefault="00000000" w:rsidRPr="00000000" w14:paraId="00000005">
      <w:pPr>
        <w:spacing w:after="0" w:lineRule="auto"/>
        <w:jc w:val="center"/>
        <w:rPr/>
      </w:pPr>
      <w:r w:rsidDel="00000000" w:rsidR="00000000" w:rsidRPr="00000000">
        <w:rPr>
          <w:rtl w:val="0"/>
        </w:rPr>
      </w:r>
    </w:p>
    <w:p w:rsidR="00000000" w:rsidDel="00000000" w:rsidP="00000000" w:rsidRDefault="00000000" w:rsidRPr="00000000" w14:paraId="00000006">
      <w:pPr>
        <w:spacing w:after="0" w:lineRule="auto"/>
        <w:jc w:val="center"/>
        <w:rPr/>
      </w:pPr>
      <w:r w:rsidDel="00000000" w:rsidR="00000000" w:rsidRPr="00000000">
        <w:rPr>
          <w:rtl w:val="0"/>
        </w:rPr>
      </w:r>
    </w:p>
    <w:p w:rsidR="00000000" w:rsidDel="00000000" w:rsidP="00000000" w:rsidRDefault="00000000" w:rsidRPr="00000000" w14:paraId="00000007">
      <w:pPr>
        <w:spacing w:after="0" w:lineRule="auto"/>
        <w:jc w:val="center"/>
        <w:rPr/>
      </w:pPr>
      <w:r w:rsidDel="00000000" w:rsidR="00000000" w:rsidRPr="00000000">
        <w:rPr>
          <w:rtl w:val="0"/>
        </w:rPr>
      </w:r>
    </w:p>
    <w:p w:rsidR="00000000" w:rsidDel="00000000" w:rsidP="00000000" w:rsidRDefault="00000000" w:rsidRPr="00000000" w14:paraId="00000008">
      <w:pPr>
        <w:spacing w:after="0" w:lineRule="auto"/>
        <w:jc w:val="center"/>
        <w:rPr/>
      </w:pPr>
      <w:r w:rsidDel="00000000" w:rsidR="00000000" w:rsidRPr="00000000">
        <w:rPr>
          <w:rtl w:val="0"/>
        </w:rPr>
      </w:r>
    </w:p>
    <w:p w:rsidR="00000000" w:rsidDel="00000000" w:rsidP="00000000" w:rsidRDefault="00000000" w:rsidRPr="00000000" w14:paraId="00000009">
      <w:pPr>
        <w:pStyle w:val="Title"/>
        <w:spacing w:after="0" w:lineRule="auto"/>
        <w:jc w:val="center"/>
        <w:rPr/>
      </w:pPr>
      <w:bookmarkStart w:colFirst="0" w:colLast="0" w:name="_su85ltyympo9" w:id="0"/>
      <w:bookmarkEnd w:id="0"/>
      <w:r w:rsidDel="00000000" w:rsidR="00000000" w:rsidRPr="00000000">
        <w:rPr>
          <w:rtl w:val="0"/>
        </w:rPr>
        <w:t xml:space="preserve">Lab 5: Geometric (data) decomposition:</w:t>
      </w:r>
    </w:p>
    <w:p w:rsidR="00000000" w:rsidDel="00000000" w:rsidP="00000000" w:rsidRDefault="00000000" w:rsidRPr="00000000" w14:paraId="0000000A">
      <w:pPr>
        <w:pStyle w:val="Title"/>
        <w:spacing w:after="0" w:lineRule="auto"/>
        <w:jc w:val="center"/>
        <w:rPr/>
      </w:pPr>
      <w:bookmarkStart w:colFirst="0" w:colLast="0" w:name="_pw4uezoi7dw2" w:id="1"/>
      <w:bookmarkEnd w:id="1"/>
      <w:r w:rsidDel="00000000" w:rsidR="00000000" w:rsidRPr="00000000">
        <w:rPr>
          <w:rtl w:val="0"/>
        </w:rPr>
        <w:t xml:space="preserve">heat diffusion equation</w:t>
      </w:r>
    </w:p>
    <w:p w:rsidR="00000000" w:rsidDel="00000000" w:rsidP="00000000" w:rsidRDefault="00000000" w:rsidRPr="00000000" w14:paraId="0000000B">
      <w:pPr>
        <w:spacing w:after="0" w:lineRule="auto"/>
        <w:jc w:val="center"/>
        <w:rPr>
          <w:i w:val="1"/>
          <w:sz w:val="28"/>
          <w:szCs w:val="28"/>
        </w:rPr>
      </w:pPr>
      <w:r w:rsidDel="00000000" w:rsidR="00000000" w:rsidRPr="00000000">
        <w:rPr>
          <w:rtl w:val="0"/>
        </w:rPr>
      </w:r>
    </w:p>
    <w:p w:rsidR="00000000" w:rsidDel="00000000" w:rsidP="00000000" w:rsidRDefault="00000000" w:rsidRPr="00000000" w14:paraId="0000000C">
      <w:pPr>
        <w:spacing w:after="0" w:lineRule="auto"/>
        <w:jc w:val="center"/>
        <w:rPr>
          <w:i w:val="1"/>
          <w:sz w:val="28"/>
          <w:szCs w:val="28"/>
        </w:rPr>
      </w:pPr>
      <w:r w:rsidDel="00000000" w:rsidR="00000000" w:rsidRPr="00000000">
        <w:rPr>
          <w:i w:val="1"/>
          <w:sz w:val="28"/>
          <w:szCs w:val="28"/>
          <w:rtl w:val="0"/>
        </w:rPr>
        <w:t xml:space="preserve">2018-2019 Q2</w:t>
      </w:r>
    </w:p>
    <w:p w:rsidR="00000000" w:rsidDel="00000000" w:rsidP="00000000" w:rsidRDefault="00000000" w:rsidRPr="00000000" w14:paraId="0000000D">
      <w:pPr>
        <w:spacing w:after="0" w:lineRule="auto"/>
        <w:jc w:val="center"/>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r>
    </w:p>
    <w:p w:rsidR="00000000" w:rsidDel="00000000" w:rsidP="00000000" w:rsidRDefault="00000000" w:rsidRPr="00000000" w14:paraId="0000000F">
      <w:pPr>
        <w:spacing w:after="0" w:lineRule="auto"/>
        <w:jc w:val="center"/>
        <w:rPr/>
      </w:pPr>
      <w:r w:rsidDel="00000000" w:rsidR="00000000" w:rsidRPr="00000000">
        <w:rPr>
          <w:rtl w:val="0"/>
        </w:rPr>
      </w:r>
    </w:p>
    <w:p w:rsidR="00000000" w:rsidDel="00000000" w:rsidP="00000000" w:rsidRDefault="00000000" w:rsidRPr="00000000" w14:paraId="00000010">
      <w:pPr>
        <w:spacing w:after="0" w:lineRule="auto"/>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r>
    </w:p>
    <w:p w:rsidR="00000000" w:rsidDel="00000000" w:rsidP="00000000" w:rsidRDefault="00000000" w:rsidRPr="00000000" w14:paraId="00000012">
      <w:pPr>
        <w:spacing w:after="0" w:lineRule="auto"/>
        <w:jc w:val="center"/>
        <w:rPr/>
      </w:pPr>
      <w:r w:rsidDel="00000000" w:rsidR="00000000" w:rsidRPr="00000000">
        <w:rPr>
          <w:rtl w:val="0"/>
        </w:rPr>
      </w:r>
    </w:p>
    <w:p w:rsidR="00000000" w:rsidDel="00000000" w:rsidP="00000000" w:rsidRDefault="00000000" w:rsidRPr="00000000" w14:paraId="00000013">
      <w:pPr>
        <w:spacing w:after="0" w:lineRule="auto"/>
        <w:jc w:val="center"/>
        <w:rPr/>
      </w:pPr>
      <w:r w:rsidDel="00000000" w:rsidR="00000000" w:rsidRPr="00000000">
        <w:rPr>
          <w:rtl w:val="0"/>
        </w:rPr>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r>
    </w:p>
    <w:p w:rsidR="00000000" w:rsidDel="00000000" w:rsidP="00000000" w:rsidRDefault="00000000" w:rsidRPr="00000000" w14:paraId="00000016">
      <w:pPr>
        <w:spacing w:after="0" w:lineRule="auto"/>
        <w:jc w:val="center"/>
        <w:rPr/>
      </w:pPr>
      <w:r w:rsidDel="00000000" w:rsidR="00000000" w:rsidRPr="00000000">
        <w:rPr>
          <w:rtl w:val="0"/>
        </w:rPr>
      </w:r>
    </w:p>
    <w:p w:rsidR="00000000" w:rsidDel="00000000" w:rsidP="00000000" w:rsidRDefault="00000000" w:rsidRPr="00000000" w14:paraId="00000017">
      <w:pPr>
        <w:spacing w:after="0" w:lineRule="auto"/>
        <w:jc w:val="center"/>
        <w:rPr/>
      </w:pPr>
      <w:r w:rsidDel="00000000" w:rsidR="00000000" w:rsidRPr="00000000">
        <w:rPr>
          <w:rtl w:val="0"/>
        </w:rPr>
      </w:r>
    </w:p>
    <w:p w:rsidR="00000000" w:rsidDel="00000000" w:rsidP="00000000" w:rsidRDefault="00000000" w:rsidRPr="00000000" w14:paraId="00000018">
      <w:pPr>
        <w:spacing w:after="0" w:lineRule="auto"/>
        <w:jc w:val="center"/>
        <w:rPr/>
      </w:pPr>
      <w:r w:rsidDel="00000000" w:rsidR="00000000" w:rsidRPr="00000000">
        <w:rPr>
          <w:rtl w:val="0"/>
        </w:rPr>
      </w:r>
    </w:p>
    <w:p w:rsidR="00000000" w:rsidDel="00000000" w:rsidP="00000000" w:rsidRDefault="00000000" w:rsidRPr="00000000" w14:paraId="00000019">
      <w:pPr>
        <w:spacing w:after="0" w:lineRule="auto"/>
        <w:jc w:val="center"/>
        <w:rPr/>
      </w:pPr>
      <w:r w:rsidDel="00000000" w:rsidR="00000000" w:rsidRPr="00000000">
        <w:rPr>
          <w:rtl w:val="0"/>
        </w:rPr>
      </w:r>
    </w:p>
    <w:p w:rsidR="00000000" w:rsidDel="00000000" w:rsidP="00000000" w:rsidRDefault="00000000" w:rsidRPr="00000000" w14:paraId="0000001A">
      <w:pPr>
        <w:spacing w:after="0" w:lineRule="auto"/>
        <w:jc w:val="center"/>
        <w:rPr/>
      </w:pPr>
      <w:r w:rsidDel="00000000" w:rsidR="00000000" w:rsidRPr="00000000">
        <w:rPr>
          <w:rtl w:val="0"/>
        </w:rPr>
      </w:r>
    </w:p>
    <w:p w:rsidR="00000000" w:rsidDel="00000000" w:rsidP="00000000" w:rsidRDefault="00000000" w:rsidRPr="00000000" w14:paraId="0000001B">
      <w:pPr>
        <w:spacing w:after="0" w:lineRule="auto"/>
        <w:jc w:val="center"/>
        <w:rPr/>
      </w:pPr>
      <w:r w:rsidDel="00000000" w:rsidR="00000000" w:rsidRPr="00000000">
        <w:rPr>
          <w:rtl w:val="0"/>
        </w:rPr>
      </w:r>
    </w:p>
    <w:p w:rsidR="00000000" w:rsidDel="00000000" w:rsidP="00000000" w:rsidRDefault="00000000" w:rsidRPr="00000000" w14:paraId="0000001C">
      <w:pPr>
        <w:spacing w:after="0" w:lineRule="auto"/>
        <w:jc w:val="center"/>
        <w:rPr/>
      </w:pPr>
      <w:r w:rsidDel="00000000" w:rsidR="00000000" w:rsidRPr="00000000">
        <w:rPr>
          <w:rtl w:val="0"/>
        </w:rPr>
      </w:r>
    </w:p>
    <w:p w:rsidR="00000000" w:rsidDel="00000000" w:rsidP="00000000" w:rsidRDefault="00000000" w:rsidRPr="00000000" w14:paraId="0000001D">
      <w:pPr>
        <w:spacing w:after="0" w:lineRule="auto"/>
        <w:jc w:val="center"/>
        <w:rPr/>
      </w:pPr>
      <w:r w:rsidDel="00000000" w:rsidR="00000000" w:rsidRPr="00000000">
        <w:rPr>
          <w:rtl w:val="0"/>
        </w:rPr>
      </w:r>
    </w:p>
    <w:p w:rsidR="00000000" w:rsidDel="00000000" w:rsidP="00000000" w:rsidRDefault="00000000" w:rsidRPr="00000000" w14:paraId="0000001E">
      <w:pPr>
        <w:spacing w:after="0" w:lineRule="auto"/>
        <w:jc w:val="center"/>
        <w:rPr/>
      </w:pPr>
      <w:r w:rsidDel="00000000" w:rsidR="00000000" w:rsidRPr="00000000">
        <w:rPr>
          <w:rtl w:val="0"/>
        </w:rPr>
      </w:r>
    </w:p>
    <w:p w:rsidR="00000000" w:rsidDel="00000000" w:rsidP="00000000" w:rsidRDefault="00000000" w:rsidRPr="00000000" w14:paraId="0000001F">
      <w:pPr>
        <w:spacing w:after="0" w:lineRule="auto"/>
        <w:jc w:val="center"/>
        <w:rPr/>
      </w:pPr>
      <w:r w:rsidDel="00000000" w:rsidR="00000000" w:rsidRPr="00000000">
        <w:rPr>
          <w:rtl w:val="0"/>
        </w:rPr>
      </w:r>
    </w:p>
    <w:p w:rsidR="00000000" w:rsidDel="00000000" w:rsidP="00000000" w:rsidRDefault="00000000" w:rsidRPr="00000000" w14:paraId="00000020">
      <w:pPr>
        <w:spacing w:after="0" w:lineRule="auto"/>
        <w:jc w:val="center"/>
        <w:rPr/>
      </w:pPr>
      <w:r w:rsidDel="00000000" w:rsidR="00000000" w:rsidRPr="00000000">
        <w:rPr>
          <w:rtl w:val="0"/>
        </w:rPr>
      </w:r>
    </w:p>
    <w:p w:rsidR="00000000" w:rsidDel="00000000" w:rsidP="00000000" w:rsidRDefault="00000000" w:rsidRPr="00000000" w14:paraId="00000021">
      <w:pPr>
        <w:spacing w:after="0" w:lineRule="auto"/>
        <w:jc w:val="center"/>
        <w:rPr/>
      </w:pPr>
      <w:r w:rsidDel="00000000" w:rsidR="00000000" w:rsidRPr="00000000">
        <w:rPr>
          <w:rtl w:val="0"/>
        </w:rPr>
      </w:r>
    </w:p>
    <w:p w:rsidR="00000000" w:rsidDel="00000000" w:rsidP="00000000" w:rsidRDefault="00000000" w:rsidRPr="00000000" w14:paraId="00000022">
      <w:pPr>
        <w:spacing w:after="0" w:lineRule="auto"/>
        <w:jc w:val="center"/>
        <w:rPr/>
      </w:pPr>
      <w:r w:rsidDel="00000000" w:rsidR="00000000" w:rsidRPr="00000000">
        <w:rPr>
          <w:rtl w:val="0"/>
        </w:rPr>
      </w:r>
    </w:p>
    <w:p w:rsidR="00000000" w:rsidDel="00000000" w:rsidP="00000000" w:rsidRDefault="00000000" w:rsidRPr="00000000" w14:paraId="00000023">
      <w:pPr>
        <w:spacing w:after="0" w:lineRule="auto"/>
        <w:jc w:val="center"/>
        <w:rPr/>
      </w:pPr>
      <w:r w:rsidDel="00000000" w:rsidR="00000000" w:rsidRPr="00000000">
        <w:rPr>
          <w:rtl w:val="0"/>
        </w:rPr>
      </w:r>
    </w:p>
    <w:p w:rsidR="00000000" w:rsidDel="00000000" w:rsidP="00000000" w:rsidRDefault="00000000" w:rsidRPr="00000000" w14:paraId="00000024">
      <w:pPr>
        <w:spacing w:after="0" w:lineRule="auto"/>
        <w:jc w:val="center"/>
        <w:rPr/>
      </w:pPr>
      <w:r w:rsidDel="00000000" w:rsidR="00000000" w:rsidRPr="00000000">
        <w:rPr>
          <w:rtl w:val="0"/>
        </w:rPr>
      </w:r>
    </w:p>
    <w:p w:rsidR="00000000" w:rsidDel="00000000" w:rsidP="00000000" w:rsidRDefault="00000000" w:rsidRPr="00000000" w14:paraId="00000025">
      <w:pPr>
        <w:spacing w:after="0" w:lineRule="auto"/>
        <w:jc w:val="center"/>
        <w:rPr/>
      </w:pPr>
      <w:r w:rsidDel="00000000" w:rsidR="00000000" w:rsidRPr="00000000">
        <w:rPr>
          <w:rtl w:val="0"/>
        </w:rPr>
      </w:r>
    </w:p>
    <w:p w:rsidR="00000000" w:rsidDel="00000000" w:rsidP="00000000" w:rsidRDefault="00000000" w:rsidRPr="00000000" w14:paraId="00000026">
      <w:pPr>
        <w:spacing w:after="0" w:lineRule="auto"/>
        <w:jc w:val="center"/>
        <w:rPr>
          <w:b w:val="1"/>
          <w:sz w:val="36"/>
          <w:szCs w:val="36"/>
        </w:rPr>
      </w:pPr>
      <w:r w:rsidDel="00000000" w:rsidR="00000000" w:rsidRPr="00000000">
        <w:rPr>
          <w:b w:val="1"/>
          <w:sz w:val="36"/>
          <w:szCs w:val="36"/>
          <w:rtl w:val="0"/>
        </w:rPr>
        <w:t xml:space="preserve">par2110</w:t>
      </w:r>
    </w:p>
    <w:p w:rsidR="00000000" w:rsidDel="00000000" w:rsidP="00000000" w:rsidRDefault="00000000" w:rsidRPr="00000000" w14:paraId="00000027">
      <w:pPr>
        <w:spacing w:after="0" w:lineRule="auto"/>
        <w:jc w:val="center"/>
        <w:rPr>
          <w:b w:val="1"/>
          <w:sz w:val="16"/>
          <w:szCs w:val="16"/>
        </w:rPr>
      </w:pPr>
      <w:r w:rsidDel="00000000" w:rsidR="00000000" w:rsidRPr="00000000">
        <w:rPr>
          <w:rtl w:val="0"/>
        </w:rPr>
      </w:r>
    </w:p>
    <w:p w:rsidR="00000000" w:rsidDel="00000000" w:rsidP="00000000" w:rsidRDefault="00000000" w:rsidRPr="00000000" w14:paraId="00000028">
      <w:pPr>
        <w:spacing w:after="0" w:lineRule="auto"/>
        <w:jc w:val="center"/>
        <w:rPr>
          <w:sz w:val="26"/>
          <w:szCs w:val="26"/>
        </w:rPr>
      </w:pPr>
      <w:r w:rsidDel="00000000" w:rsidR="00000000" w:rsidRPr="00000000">
        <w:rPr>
          <w:sz w:val="26"/>
          <w:szCs w:val="26"/>
          <w:rtl w:val="0"/>
        </w:rPr>
        <w:t xml:space="preserve">Maurici Abad Gutierrez</w:t>
      </w:r>
    </w:p>
    <w:p w:rsidR="00000000" w:rsidDel="00000000" w:rsidP="00000000" w:rsidRDefault="00000000" w:rsidRPr="00000000" w14:paraId="00000029">
      <w:pPr>
        <w:spacing w:after="0" w:lineRule="auto"/>
        <w:jc w:val="center"/>
        <w:rPr>
          <w:sz w:val="26"/>
          <w:szCs w:val="26"/>
        </w:rPr>
      </w:pPr>
      <w:r w:rsidDel="00000000" w:rsidR="00000000" w:rsidRPr="00000000">
        <w:rPr>
          <w:sz w:val="26"/>
          <w:szCs w:val="26"/>
          <w:rtl w:val="0"/>
        </w:rPr>
        <w:t xml:space="preserve">Nicolas Schrack</w:t>
      </w:r>
    </w:p>
    <w:p w:rsidR="00000000" w:rsidDel="00000000" w:rsidP="00000000" w:rsidRDefault="00000000" w:rsidRPr="00000000" w14:paraId="0000002A">
      <w:pPr>
        <w:spacing w:after="0" w:lineRule="auto"/>
        <w:jc w:val="center"/>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2C">
      <w:pPr>
        <w:rPr>
          <w:color w:val="ff0000"/>
        </w:rPr>
      </w:pPr>
      <w:r w:rsidDel="00000000" w:rsidR="00000000" w:rsidRPr="00000000">
        <w:rPr>
          <w:color w:val="ff0000"/>
          <w:rtl w:val="0"/>
        </w:rPr>
        <w:t xml:space="preserve">Lab1 -----------</w:t>
      </w:r>
    </w:p>
    <w:p w:rsidR="00000000" w:rsidDel="00000000" w:rsidP="00000000" w:rsidRDefault="00000000" w:rsidRPr="00000000" w14:paraId="0000002D">
      <w:pPr>
        <w:rPr>
          <w:color w:val="ff0000"/>
        </w:rPr>
      </w:pPr>
      <w:r w:rsidDel="00000000" w:rsidR="00000000" w:rsidRPr="00000000">
        <w:rPr>
          <w:color w:val="ff0000"/>
          <w:rtl w:val="0"/>
        </w:rPr>
        <w:t xml:space="preserve">1. Move code from heat to other file.</w:t>
      </w:r>
    </w:p>
    <w:p w:rsidR="00000000" w:rsidDel="00000000" w:rsidP="00000000" w:rsidRDefault="00000000" w:rsidRPr="00000000" w14:paraId="0000002E">
      <w:pPr>
        <w:rPr>
          <w:color w:val="ff0000"/>
        </w:rPr>
      </w:pPr>
      <w:r w:rsidDel="00000000" w:rsidR="00000000" w:rsidRPr="00000000">
        <w:rPr>
          <w:rFonts w:ascii="Cardo" w:cs="Cardo" w:eastAsia="Cardo" w:hAnsi="Cardo"/>
          <w:color w:val="ff0000"/>
          <w:rtl w:val="0"/>
        </w:rPr>
        <w:t xml:space="preserve">Tareador disable object () ← sum variable address</w:t>
      </w:r>
    </w:p>
    <w:p w:rsidR="00000000" w:rsidDel="00000000" w:rsidP="00000000" w:rsidRDefault="00000000" w:rsidRPr="00000000" w14:paraId="0000002F">
      <w:pPr>
        <w:rPr>
          <w:color w:val="ff0000"/>
        </w:rPr>
      </w:pPr>
      <w:r w:rsidDel="00000000" w:rsidR="00000000" w:rsidRPr="00000000">
        <w:rPr>
          <w:color w:val="ff0000"/>
          <w:rtl w:val="0"/>
        </w:rPr>
        <w:t xml:space="preserve">Remove sum from the analyisis, and we see that all iterations are in horitzontal.</w:t>
      </w:r>
    </w:p>
    <w:p w:rsidR="00000000" w:rsidDel="00000000" w:rsidP="00000000" w:rsidRDefault="00000000" w:rsidRPr="00000000" w14:paraId="00000030">
      <w:pPr>
        <w:rPr>
          <w:color w:val="ff0000"/>
        </w:rPr>
      </w:pPr>
      <w:r w:rsidDel="00000000" w:rsidR="00000000" w:rsidRPr="00000000">
        <w:rPr>
          <w:color w:val="ff0000"/>
        </w:rPr>
        <w:drawing>
          <wp:inline distB="114300" distT="114300" distL="114300" distR="114300">
            <wp:extent cx="2060920" cy="1281113"/>
            <wp:effectExtent b="0" l="0" r="0" t="0"/>
            <wp:docPr id="1" name="image16.jpg"/>
            <a:graphic>
              <a:graphicData uri="http://schemas.openxmlformats.org/drawingml/2006/picture">
                <pic:pic>
                  <pic:nvPicPr>
                    <pic:cNvPr id="0" name="image16.jpg"/>
                    <pic:cNvPicPr preferRelativeResize="0"/>
                  </pic:nvPicPr>
                  <pic:blipFill>
                    <a:blip r:embed="rId6"/>
                    <a:srcRect b="21325" l="12038" r="7395" t="11801"/>
                    <a:stretch>
                      <a:fillRect/>
                    </a:stretch>
                  </pic:blipFill>
                  <pic:spPr>
                    <a:xfrm>
                      <a:off x="0" y="0"/>
                      <a:ext cx="2060920" cy="1281113"/>
                    </a:xfrm>
                    <a:prstGeom prst="rect"/>
                    <a:ln/>
                  </pic:spPr>
                </pic:pic>
              </a:graphicData>
            </a:graphic>
          </wp:inline>
        </w:drawing>
      </w:r>
      <w:r w:rsidDel="00000000" w:rsidR="00000000" w:rsidRPr="00000000">
        <w:rPr>
          <w:color w:val="ff0000"/>
        </w:rPr>
        <w:drawing>
          <wp:inline distB="114300" distT="114300" distL="114300" distR="114300">
            <wp:extent cx="1942238" cy="1285510"/>
            <wp:effectExtent b="0" l="0" r="0" t="0"/>
            <wp:docPr id="2" name="image17.jpg"/>
            <a:graphic>
              <a:graphicData uri="http://schemas.openxmlformats.org/drawingml/2006/picture">
                <pic:pic>
                  <pic:nvPicPr>
                    <pic:cNvPr id="0" name="image17.jpg"/>
                    <pic:cNvPicPr preferRelativeResize="0"/>
                  </pic:nvPicPr>
                  <pic:blipFill>
                    <a:blip r:embed="rId7"/>
                    <a:srcRect b="37106" l="5510" r="8023" t="19953"/>
                    <a:stretch>
                      <a:fillRect/>
                    </a:stretch>
                  </pic:blipFill>
                  <pic:spPr>
                    <a:xfrm>
                      <a:off x="0" y="0"/>
                      <a:ext cx="1942238" cy="12855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ff0000"/>
        </w:rPr>
      </w:pPr>
      <w:r w:rsidDel="00000000" w:rsidR="00000000" w:rsidRPr="00000000">
        <w:rPr>
          <w:color w:val="ff0000"/>
          <w:rtl w:val="0"/>
        </w:rPr>
        <w:t xml:space="preserve">Lab2 -----------</w:t>
      </w:r>
    </w:p>
    <w:p w:rsidR="00000000" w:rsidDel="00000000" w:rsidP="00000000" w:rsidRDefault="00000000" w:rsidRPr="00000000" w14:paraId="00000032">
      <w:pPr>
        <w:rPr>
          <w:color w:val="ff0000"/>
        </w:rPr>
      </w:pPr>
      <w:r w:rsidDel="00000000" w:rsidR="00000000" w:rsidRPr="00000000">
        <w:rPr>
          <w:color w:val="ff0000"/>
          <w:rtl w:val="0"/>
        </w:rPr>
        <w:t xml:space="preserve">(explanation made in lab1)We have the sum dependency. To solve it we should use a </w:t>
      </w:r>
      <w:r w:rsidDel="00000000" w:rsidR="00000000" w:rsidRPr="00000000">
        <w:rPr>
          <w:b w:val="1"/>
          <w:color w:val="ff0000"/>
          <w:rtl w:val="0"/>
        </w:rPr>
        <w:t xml:space="preserve">reduction</w:t>
      </w:r>
      <w:r w:rsidDel="00000000" w:rsidR="00000000" w:rsidRPr="00000000">
        <w:rPr>
          <w:color w:val="ff0000"/>
          <w:rtl w:val="0"/>
        </w:rPr>
        <w:t xml:space="preserve">.</w:t>
      </w:r>
    </w:p>
    <w:p w:rsidR="00000000" w:rsidDel="00000000" w:rsidP="00000000" w:rsidRDefault="00000000" w:rsidRPr="00000000" w14:paraId="00000033">
      <w:pPr>
        <w:rPr>
          <w:color w:val="ff0000"/>
        </w:rPr>
      </w:pPr>
      <w:r w:rsidDel="00000000" w:rsidR="00000000" w:rsidRPr="00000000">
        <w:rPr>
          <w:color w:val="ff0000"/>
          <w:rtl w:val="0"/>
        </w:rPr>
        <w:t xml:space="preserve">The variable dif has dependencies although tareador doesn’t show it. To solve it we should use a </w:t>
      </w:r>
      <w:r w:rsidDel="00000000" w:rsidR="00000000" w:rsidRPr="00000000">
        <w:rPr>
          <w:b w:val="1"/>
          <w:color w:val="ff0000"/>
          <w:rtl w:val="0"/>
        </w:rPr>
        <w:t xml:space="preserve">local tasks for each variable</w:t>
      </w:r>
      <w:r w:rsidDel="00000000" w:rsidR="00000000" w:rsidRPr="00000000">
        <w:rPr>
          <w:color w:val="ff0000"/>
          <w:rtl w:val="0"/>
        </w:rPr>
        <w:t xml:space="preserve">. </w:t>
      </w:r>
    </w:p>
    <w:p w:rsidR="00000000" w:rsidDel="00000000" w:rsidP="00000000" w:rsidRDefault="00000000" w:rsidRPr="00000000" w14:paraId="00000034">
      <w:pPr>
        <w:rPr>
          <w:color w:val="ff0000"/>
        </w:rPr>
      </w:pPr>
      <w:r w:rsidDel="00000000" w:rsidR="00000000" w:rsidRPr="00000000">
        <w:rPr>
          <w:rFonts w:ascii="Cardo" w:cs="Cardo" w:eastAsia="Cardo" w:hAnsi="Cardo"/>
          <w:color w:val="ff0000"/>
          <w:rtl w:val="0"/>
        </w:rPr>
        <w:t xml:space="preserve">The overhead of the maximum granulatity causes to much overhead. The solution must group consecutive pixels.The solution is to group in blocks → </w:t>
      </w:r>
      <w:r w:rsidDel="00000000" w:rsidR="00000000" w:rsidRPr="00000000">
        <w:rPr>
          <w:b w:val="1"/>
          <w:color w:val="ff0000"/>
          <w:rtl w:val="0"/>
        </w:rPr>
        <w:t xml:space="preserve">block_size =  n_rows/n_threads</w:t>
      </w:r>
      <w:r w:rsidDel="00000000" w:rsidR="00000000" w:rsidRPr="00000000">
        <w:rPr>
          <w:color w:val="ff0000"/>
          <w:rtl w:val="0"/>
        </w:rPr>
        <w:t xml:space="preserve"> , so each thread does a block.</w:t>
      </w:r>
    </w:p>
    <w:p w:rsidR="00000000" w:rsidDel="00000000" w:rsidP="00000000" w:rsidRDefault="00000000" w:rsidRPr="00000000" w14:paraId="00000035">
      <w:pPr>
        <w:rPr>
          <w:color w:val="ff0000"/>
        </w:rPr>
      </w:pPr>
      <w:r w:rsidDel="00000000" w:rsidR="00000000" w:rsidRPr="00000000">
        <w:rPr>
          <w:color w:val="ff0000"/>
          <w:rtl w:val="0"/>
        </w:rPr>
        <w:t xml:space="preserve">Why we have three loops? Because the teachers prepared the code in order to solve it. We have to take adventage of the first loop. </w:t>
      </w:r>
      <w:r w:rsidDel="00000000" w:rsidR="00000000" w:rsidRPr="00000000">
        <w:rPr>
          <w:b w:val="1"/>
          <w:color w:val="ff0000"/>
          <w:rtl w:val="0"/>
        </w:rPr>
        <w:t xml:space="preserve">We have to change the 4, use n_threads instead</w:t>
      </w:r>
      <w:r w:rsidDel="00000000" w:rsidR="00000000" w:rsidRPr="00000000">
        <w:rPr>
          <w:color w:val="ff0000"/>
          <w:rtl w:val="0"/>
        </w:rPr>
        <w:t xml:space="preserve">.</w:t>
      </w:r>
    </w:p>
    <w:p w:rsidR="00000000" w:rsidDel="00000000" w:rsidP="00000000" w:rsidRDefault="00000000" w:rsidRPr="00000000" w14:paraId="00000036">
      <w:pPr>
        <w:rPr>
          <w:color w:val="ff0000"/>
        </w:rPr>
      </w:pPr>
      <w:r w:rsidDel="00000000" w:rsidR="00000000" w:rsidRPr="00000000">
        <w:rPr>
          <w:color w:val="ff0000"/>
          <w:rtl w:val="0"/>
        </w:rPr>
        <w:t xml:space="preserve">Then we have to change the work distribution (not with </w:t>
      </w:r>
      <w:r w:rsidDel="00000000" w:rsidR="00000000" w:rsidRPr="00000000">
        <w:rPr>
          <w:strike w:val="1"/>
          <w:color w:val="ff0000"/>
          <w:rtl w:val="0"/>
        </w:rPr>
        <w:t xml:space="preserve">schedule(static, 1)</w:t>
      </w:r>
      <w:r w:rsidDel="00000000" w:rsidR="00000000" w:rsidRPr="00000000">
        <w:rPr>
          <w:color w:val="ff0000"/>
          <w:rtl w:val="0"/>
        </w:rPr>
        <w:t xml:space="preserve">). </w:t>
      </w:r>
      <w:r w:rsidDel="00000000" w:rsidR="00000000" w:rsidRPr="00000000">
        <w:rPr>
          <w:b w:val="1"/>
          <w:color w:val="ff0000"/>
          <w:rtl w:val="0"/>
        </w:rPr>
        <w:t xml:space="preserve">Use thread_id and put a if</w:t>
      </w:r>
      <w:r w:rsidDel="00000000" w:rsidR="00000000" w:rsidRPr="00000000">
        <w:rPr>
          <w:color w:val="ff0000"/>
          <w:rtl w:val="0"/>
        </w:rPr>
        <w:t xml:space="preserve"> inside the for. He also said something of using “how_many”.</w:t>
      </w:r>
    </w:p>
    <w:p w:rsidR="00000000" w:rsidDel="00000000" w:rsidP="00000000" w:rsidRDefault="00000000" w:rsidRPr="00000000" w14:paraId="00000037">
      <w:pPr>
        <w:rPr>
          <w:color w:val="ff0000"/>
        </w:rPr>
      </w:pPr>
      <w:r w:rsidDel="00000000" w:rsidR="00000000" w:rsidRPr="00000000">
        <w:rPr>
          <w:color w:val="ff0000"/>
          <w:rtl w:val="0"/>
        </w:rPr>
        <w:t xml:space="preserve">4. Is there any serious serialization in your parallel execution?  YES. </w:t>
        <w:br w:type="textWrapping"/>
        <w:t xml:space="preserve">We have to parallelize the matrix. (there is an alternative, but if we decide to  use it we have to implement also the sequential version, and the teacher will put the same mark)</w:t>
      </w:r>
    </w:p>
    <w:p w:rsidR="00000000" w:rsidDel="00000000" w:rsidP="00000000" w:rsidRDefault="00000000" w:rsidRPr="00000000" w14:paraId="00000038">
      <w:pPr>
        <w:rPr>
          <w:color w:val="ff0000"/>
        </w:rPr>
      </w:pPr>
      <w:r w:rsidDel="00000000" w:rsidR="00000000" w:rsidRPr="00000000">
        <w:rPr>
          <w:color w:val="ff0000"/>
          <w:rtl w:val="0"/>
        </w:rPr>
        <w:t xml:space="preserve">Lab2 -----------</w:t>
      </w:r>
    </w:p>
    <w:p w:rsidR="00000000" w:rsidDel="00000000" w:rsidP="00000000" w:rsidRDefault="00000000" w:rsidRPr="00000000" w14:paraId="00000039">
      <w:pPr>
        <w:rPr>
          <w:color w:val="ff0000"/>
        </w:rPr>
      </w:pPr>
      <w:r w:rsidDel="00000000" w:rsidR="00000000" w:rsidRPr="00000000">
        <w:rPr>
          <w:color w:val="ff0000"/>
          <w:rtl w:val="0"/>
        </w:rPr>
        <w:t xml:space="preserve">Gauss</w:t>
      </w:r>
    </w:p>
    <w:p w:rsidR="00000000" w:rsidDel="00000000" w:rsidP="00000000" w:rsidRDefault="00000000" w:rsidRPr="00000000" w14:paraId="0000003A">
      <w:pPr>
        <w:rPr>
          <w:color w:val="ff0000"/>
        </w:rPr>
      </w:pPr>
      <w:r w:rsidDel="00000000" w:rsidR="00000000" w:rsidRPr="00000000">
        <w:rPr>
          <w:color w:val="ff0000"/>
          <w:rtl w:val="0"/>
        </w:rPr>
        <w:t xml:space="preserve">We have to do locking by column. </w:t>
      </w:r>
    </w:p>
    <w:p w:rsidR="00000000" w:rsidDel="00000000" w:rsidP="00000000" w:rsidRDefault="00000000" w:rsidRPr="00000000" w14:paraId="0000003B">
      <w:pPr>
        <w:rPr>
          <w:b w:val="1"/>
          <w:color w:val="ff0000"/>
        </w:rPr>
      </w:pPr>
      <w:r w:rsidDel="00000000" w:rsidR="00000000" w:rsidRPr="00000000">
        <w:rPr>
          <w:b w:val="1"/>
          <w:color w:val="ff0000"/>
          <w:rtl w:val="0"/>
        </w:rPr>
        <w:t xml:space="preserve">We have to add a new loop</w:t>
      </w:r>
      <w:r w:rsidDel="00000000" w:rsidR="00000000" w:rsidRPr="00000000">
        <w:rPr>
          <w:color w:val="ff0000"/>
          <w:rtl w:val="0"/>
        </w:rPr>
        <w:t xml:space="preserve"> in gauss. Then implement the syncronization of the blocks. </w:t>
      </w:r>
      <w:r w:rsidDel="00000000" w:rsidR="00000000" w:rsidRPr="00000000">
        <w:rPr>
          <w:b w:val="1"/>
          <w:color w:val="ff0000"/>
          <w:rtl w:val="0"/>
        </w:rPr>
        <w:t xml:space="preserve">Use structure from slide “The doacross loop nest (cont.)”</w:t>
      </w:r>
    </w:p>
    <w:p w:rsidR="00000000" w:rsidDel="00000000" w:rsidP="00000000" w:rsidRDefault="00000000" w:rsidRPr="00000000" w14:paraId="0000003C">
      <w:pPr>
        <w:rPr>
          <w:color w:val="ff0000"/>
        </w:rPr>
      </w:pPr>
      <w:r w:rsidDel="00000000" w:rsidR="00000000" w:rsidRPr="00000000">
        <w:rPr>
          <w:color w:val="ff0000"/>
          <w:rtl w:val="0"/>
        </w:rPr>
        <w:t xml:space="preserve">For block_col</w:t>
        <w:br w:type="textWrapping"/>
        <w:t xml:space="preserve">      For block_row</w:t>
        <w:br w:type="textWrapping"/>
        <w:t xml:space="preserve">            For pixel_col</w:t>
        <w:br w:type="textWrapping"/>
        <w:t xml:space="preserve">                  For pixel_row</w:t>
      </w:r>
    </w:p>
    <w:p w:rsidR="00000000" w:rsidDel="00000000" w:rsidP="00000000" w:rsidRDefault="00000000" w:rsidRPr="00000000" w14:paraId="0000003D">
      <w:pPr>
        <w:rPr>
          <w:color w:val="ff0000"/>
        </w:rPr>
      </w:pPr>
      <w:r w:rsidDel="00000000" w:rsidR="00000000" w:rsidRPr="00000000">
        <w:rPr>
          <w:color w:val="ff0000"/>
          <w:rtl w:val="0"/>
        </w:rPr>
        <w:t xml:space="preserve">depend(sink: i-1,j) </w:t>
      </w:r>
    </w:p>
    <w:p w:rsidR="00000000" w:rsidDel="00000000" w:rsidP="00000000" w:rsidRDefault="00000000" w:rsidRPr="00000000" w14:paraId="0000003E">
      <w:pPr>
        <w:rPr>
          <w:color w:val="ff0000"/>
        </w:rPr>
      </w:pPr>
      <w:r w:rsidDel="00000000" w:rsidR="00000000" w:rsidRPr="00000000">
        <w:rPr>
          <w:strike w:val="1"/>
          <w:color w:val="ff0000"/>
          <w:rtl w:val="0"/>
        </w:rPr>
        <w:t xml:space="preserve">depend(sink: i,j-1)</w:t>
      </w:r>
      <w:r w:rsidDel="00000000" w:rsidR="00000000" w:rsidRPr="00000000">
        <w:rPr>
          <w:color w:val="ff0000"/>
          <w:rtl w:val="0"/>
        </w:rPr>
        <w:t xml:space="preserve"> we dont need this, because it’s implicit</w:t>
      </w:r>
    </w:p>
    <w:p w:rsidR="00000000" w:rsidDel="00000000" w:rsidP="00000000" w:rsidRDefault="00000000" w:rsidRPr="00000000" w14:paraId="0000003F">
      <w:pPr>
        <w:rPr>
          <w:color w:val="ff0000"/>
        </w:rPr>
      </w:pPr>
      <w:r w:rsidDel="00000000" w:rsidR="00000000" w:rsidRPr="00000000">
        <w:rPr>
          <w:color w:val="ff0000"/>
          <w:rtl w:val="0"/>
        </w:rPr>
        <w:t xml:space="preserve">LAB4-----------------</w:t>
      </w:r>
    </w:p>
    <w:p w:rsidR="00000000" w:rsidDel="00000000" w:rsidP="00000000" w:rsidRDefault="00000000" w:rsidRPr="00000000" w14:paraId="00000040">
      <w:pPr>
        <w:rPr>
          <w:color w:val="ff0000"/>
        </w:rPr>
      </w:pPr>
      <w:r w:rsidDel="00000000" w:rsidR="00000000" w:rsidRPr="00000000">
        <w:rPr>
          <w:color w:val="ff0000"/>
          <w:rtl w:val="0"/>
        </w:rPr>
        <w:t xml:space="preserve">We have all the day to deliver it.</w:t>
      </w:r>
    </w:p>
    <w:p w:rsidR="00000000" w:rsidDel="00000000" w:rsidP="00000000" w:rsidRDefault="00000000" w:rsidRPr="00000000" w14:paraId="00000041">
      <w:pPr>
        <w:rPr>
          <w:color w:val="ff0000"/>
        </w:rPr>
      </w:pPr>
      <w:r w:rsidDel="00000000" w:rsidR="00000000" w:rsidRPr="00000000">
        <w:rPr>
          <w:color w:val="ff0000"/>
          <w:rtl w:val="0"/>
        </w:rPr>
        <w:t xml:space="preserve">See slide 61 (The doacross loop nest) to resolve gauss.</w:t>
      </w:r>
    </w:p>
    <w:p w:rsidR="00000000" w:rsidDel="00000000" w:rsidP="00000000" w:rsidRDefault="00000000" w:rsidRPr="00000000" w14:paraId="00000042">
      <w:pPr>
        <w:rPr>
          <w:color w:val="ff0000"/>
        </w:rPr>
      </w:pPr>
      <w:r w:rsidDel="00000000" w:rsidR="00000000" w:rsidRPr="00000000">
        <w:rPr>
          <w:rtl w:val="0"/>
        </w:rPr>
      </w:r>
    </w:p>
    <w:p w:rsidR="00000000" w:rsidDel="00000000" w:rsidP="00000000" w:rsidRDefault="00000000" w:rsidRPr="00000000" w14:paraId="00000043">
      <w:pPr>
        <w:rPr>
          <w:color w:val="ff0000"/>
        </w:rPr>
      </w:pPr>
      <w:r w:rsidDel="00000000" w:rsidR="00000000" w:rsidRPr="00000000">
        <w:rPr>
          <w:rtl w:val="0"/>
        </w:rPr>
      </w:r>
    </w:p>
    <w:p w:rsidR="00000000" w:rsidDel="00000000" w:rsidP="00000000" w:rsidRDefault="00000000" w:rsidRPr="00000000" w14:paraId="00000044">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x1ahkfuw7wao" w:id="2"/>
      <w:bookmarkEnd w:id="2"/>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In this assignment we want to explore different parallisations of the sequential code heat.c. The code implements two algorithms to create an image of the heat distribution of an object. The solvers are Jacobi and Gauss-Seidl. </w:t>
      </w:r>
    </w:p>
    <w:p w:rsidR="00000000" w:rsidDel="00000000" w:rsidP="00000000" w:rsidRDefault="00000000" w:rsidRPr="00000000" w14:paraId="00000047">
      <w:pPr>
        <w:spacing w:line="276" w:lineRule="auto"/>
        <w:rPr/>
      </w:pPr>
      <w:r w:rsidDel="00000000" w:rsidR="00000000" w:rsidRPr="00000000">
        <w:rPr>
          <w:rtl w:val="0"/>
        </w:rPr>
        <w:t xml:space="preserve">These are the images created with the different algorithms. The images are not the same because the Gauss-Seidl writes the calculated pixels right into the matrix which affect the other pixels, compared to the Jacobi. </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238125</wp:posOffset>
            </wp:positionV>
            <wp:extent cx="1456463" cy="1588868"/>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456463" cy="15888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247650</wp:posOffset>
            </wp:positionV>
            <wp:extent cx="1361213" cy="1472332"/>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361213" cy="1472332"/>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i w:val="1"/>
          <w:rtl w:val="0"/>
        </w:rPr>
        <w:t xml:space="preserve">                    Jacobi dependencies                                               Gauss-Seidl</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color w:val="ff0000"/>
        </w:rPr>
      </w:pPr>
      <w:bookmarkStart w:colFirst="0" w:colLast="0" w:name="_pxabbq3dqefp" w:id="3"/>
      <w:bookmarkEnd w:id="3"/>
      <w:r w:rsidDel="00000000" w:rsidR="00000000" w:rsidRPr="00000000">
        <w:rPr>
          <w:rtl w:val="0"/>
        </w:rPr>
        <w:t xml:space="preserve">2. Analysis with Tareador</w:t>
      </w:r>
      <w:r w:rsidDel="00000000" w:rsidR="00000000" w:rsidRPr="00000000">
        <w:rPr>
          <w:rtl w:val="0"/>
        </w:rPr>
      </w:r>
    </w:p>
    <w:p w:rsidR="00000000" w:rsidDel="00000000" w:rsidP="00000000" w:rsidRDefault="00000000" w:rsidRPr="00000000" w14:paraId="0000005E">
      <w:pPr>
        <w:rPr/>
        <w:sectPr>
          <w:headerReference r:id="rId10" w:type="default"/>
          <w:headerReference r:id="rId11" w:type="first"/>
          <w:footerReference r:id="rId12" w:type="default"/>
          <w:footerReference r:id="rId13" w:type="first"/>
          <w:pgSz w:h="16838" w:w="11906"/>
          <w:pgMar w:bottom="1133.8582677165355" w:top="1133.8582677165355" w:left="1133.8582677165355" w:right="1133.8582677165355" w:header="720" w:footer="720"/>
          <w:pgNumType w:start="0"/>
          <w:titlePg w:val="1"/>
        </w:sectPr>
      </w:pPr>
      <w:r w:rsidDel="00000000" w:rsidR="00000000" w:rsidRPr="00000000">
        <w:rPr>
          <w:rtl w:val="0"/>
        </w:rPr>
        <w:t xml:space="preserve">In the Jacob version we see one more dependency than in Gauss’. That’s because Jacobi saves the points into another matrix, introducing one more dependency. </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683068" cy="2919413"/>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3068"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i w:val="1"/>
        </w:rPr>
      </w:pPr>
      <w:r w:rsidDel="00000000" w:rsidR="00000000" w:rsidRPr="00000000">
        <w:rPr>
          <w:i w:val="1"/>
          <w:rtl w:val="0"/>
        </w:rPr>
        <w:t xml:space="preserve">Jacobi dependencies</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678032" cy="2909888"/>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78032"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i w:val="1"/>
          <w:rtl w:val="0"/>
        </w:rPr>
        <w:t xml:space="preserve">Gauss dependencies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tovsmkptx7rc" w:id="4"/>
      <w:bookmarkEnd w:id="4"/>
      <w:r w:rsidDel="00000000" w:rsidR="00000000" w:rsidRPr="00000000">
        <w:rPr>
          <w:rtl w:val="0"/>
        </w:rPr>
        <w:t xml:space="preserve">Granulated dependency Graphs</w:t>
      </w:r>
    </w:p>
    <w:p w:rsidR="00000000" w:rsidDel="00000000" w:rsidP="00000000" w:rsidRDefault="00000000" w:rsidRPr="00000000" w14:paraId="00000065">
      <w:pPr>
        <w:rPr/>
      </w:pPr>
      <w:r w:rsidDel="00000000" w:rsidR="00000000" w:rsidRPr="00000000">
        <w:rPr>
          <w:rtl w:val="0"/>
        </w:rPr>
        <w:t xml:space="preserve">In the following graphs we examine a finer granularity of the two algorithms. The granularity is the innermost loop in each of the solvers. The sum variable is causing the serialization of the tasks. If we ignore the </w:t>
      </w:r>
      <w:r w:rsidDel="00000000" w:rsidR="00000000" w:rsidRPr="00000000">
        <w:rPr>
          <w:rFonts w:ascii="Consolas" w:cs="Consolas" w:eastAsia="Consolas" w:hAnsi="Consolas"/>
          <w:rtl w:val="0"/>
        </w:rPr>
        <w:t xml:space="preserve">sum</w:t>
      </w:r>
      <w:r w:rsidDel="00000000" w:rsidR="00000000" w:rsidRPr="00000000">
        <w:rPr>
          <w:rtl w:val="0"/>
        </w:rPr>
        <w:t xml:space="preserve"> variable from the analysis with </w:t>
      </w:r>
      <w:r w:rsidDel="00000000" w:rsidR="00000000" w:rsidRPr="00000000">
        <w:rPr>
          <w:rFonts w:ascii="Consolas" w:cs="Consolas" w:eastAsia="Consolas" w:hAnsi="Consolas"/>
          <w:rtl w:val="0"/>
        </w:rPr>
        <w:t xml:space="preserve">tareador_disable_object(&amp;sum);</w:t>
      </w:r>
      <w:r w:rsidDel="00000000" w:rsidR="00000000" w:rsidRPr="00000000">
        <w:rPr>
          <w:rtl w:val="0"/>
        </w:rPr>
        <w:t xml:space="preserve"> the dependency graph is completely flat (see </w:t>
      </w:r>
      <w:r w:rsidDel="00000000" w:rsidR="00000000" w:rsidRPr="00000000">
        <w:rPr>
          <w:i w:val="1"/>
          <w:color w:val="666666"/>
          <w:rtl w:val="0"/>
        </w:rPr>
        <w:t xml:space="preserve">Jacobi dependencies more granulated and without sum</w:t>
      </w:r>
      <w:r w:rsidDel="00000000" w:rsidR="00000000" w:rsidRPr="00000000">
        <w:rPr>
          <w:rtl w:val="0"/>
        </w:rPr>
        <w:t xml:space="preserve">) in the Jacobi’s case. That means that </w:t>
      </w:r>
      <w:r w:rsidDel="00000000" w:rsidR="00000000" w:rsidRPr="00000000">
        <w:rPr>
          <w:rFonts w:ascii="Consolas" w:cs="Consolas" w:eastAsia="Consolas" w:hAnsi="Consolas"/>
          <w:rtl w:val="0"/>
        </w:rPr>
        <w:t xml:space="preserve">sum</w:t>
      </w:r>
      <w:r w:rsidDel="00000000" w:rsidR="00000000" w:rsidRPr="00000000">
        <w:rPr>
          <w:rtl w:val="0"/>
        </w:rPr>
        <w:t xml:space="preserve"> is the only dependency in the program.</w:t>
      </w:r>
    </w:p>
    <w:p w:rsidR="00000000" w:rsidDel="00000000" w:rsidP="00000000" w:rsidRDefault="00000000" w:rsidRPr="00000000" w14:paraId="00000066">
      <w:pPr>
        <w:rPr/>
      </w:pPr>
      <w:r w:rsidDel="00000000" w:rsidR="00000000" w:rsidRPr="00000000">
        <w:rPr>
          <w:rtl w:val="0"/>
        </w:rPr>
        <w:t xml:space="preserve">On the other hand, the Gauss dependency graph we can see that there are still some dependencies.</w:t>
      </w:r>
    </w:p>
    <w:p w:rsidR="00000000" w:rsidDel="00000000" w:rsidP="00000000" w:rsidRDefault="00000000" w:rsidRPr="00000000" w14:paraId="00000067">
      <w:pPr>
        <w:rPr/>
      </w:pPr>
      <w:r w:rsidDel="00000000" w:rsidR="00000000" w:rsidRPr="00000000">
        <w:rPr>
          <w:rtl w:val="0"/>
        </w:rPr>
        <w:t xml:space="preserve">For the OpenMp implementation it will be important to share the sum variable between the threads, in order to prevent sequential execution. This could be done with a </w:t>
      </w:r>
      <w:r w:rsidDel="00000000" w:rsidR="00000000" w:rsidRPr="00000000">
        <w:rPr>
          <w:b w:val="1"/>
          <w:rtl w:val="0"/>
        </w:rPr>
        <w:t xml:space="preserve">reduction construct</w:t>
      </w: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sectPr>
          <w:type w:val="continuous"/>
          <w:pgSz w:h="16838" w:w="11906"/>
          <w:pgMar w:bottom="1133.8582677165355" w:top="1133.8582677165355" w:left="1133.8582677165355" w:right="1133.8582677165355" w:header="720" w:footer="720"/>
        </w:sectPr>
      </w:pPr>
      <w:bookmarkStart w:colFirst="0" w:colLast="0" w:name="_tv2ttbd8xwmn" w:id="5"/>
      <w:bookmarkEnd w:id="5"/>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554745" cy="3452813"/>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474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i w:val="1"/>
          <w:rtl w:val="0"/>
        </w:rPr>
        <w:t xml:space="preserve">Jacobi dependencies </w:t>
        <w:br w:type="textWrapping"/>
        <w:t xml:space="preserve">more granulated</w:t>
      </w:r>
      <w:r w:rsidDel="00000000" w:rsidR="00000000" w:rsidRPr="00000000">
        <w:br w:type="column"/>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72739" cy="3471863"/>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2739"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i w:val="1"/>
        </w:rPr>
      </w:pPr>
      <w:r w:rsidDel="00000000" w:rsidR="00000000" w:rsidRPr="00000000">
        <w:rPr>
          <w:i w:val="1"/>
          <w:rtl w:val="0"/>
        </w:rPr>
        <w:t xml:space="preserve">Gauss dependencies </w:t>
        <w:br w:type="textWrapping"/>
        <w:t xml:space="preserve">more granulated</w:t>
      </w:r>
    </w:p>
    <w:p w:rsidR="00000000" w:rsidDel="00000000" w:rsidP="00000000" w:rsidRDefault="00000000" w:rsidRPr="00000000" w14:paraId="0000006E">
      <w:pPr>
        <w:jc w:val="center"/>
        <w:rPr>
          <w:i w:val="1"/>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2831389" cy="1714500"/>
            <wp:effectExtent b="0" l="0" r="0" t="0"/>
            <wp:docPr id="1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31389"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i w:val="1"/>
          <w:rtl w:val="0"/>
        </w:rPr>
        <w:t xml:space="preserve">Jacobi dependencies </w:t>
        <w:br w:type="textWrapping"/>
        <w:t xml:space="preserve">more granulated and without sum</w:t>
      </w: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drawing>
          <wp:inline distB="114300" distT="114300" distL="114300" distR="114300">
            <wp:extent cx="904013" cy="2668575"/>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04013" cy="26685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ectPr>
          <w:type w:val="continuous"/>
          <w:pgSz w:h="16838" w:w="11906"/>
          <w:pgMar w:bottom="1133.8582677165355" w:top="1133.8582677165355" w:left="1133.8582677165355" w:right="1133.8582677165355" w:header="720" w:footer="720"/>
          <w:cols w:equalWidth="0" w:num="2">
            <w:col w:space="720" w:w="4458.88"/>
            <w:col w:space="0" w:w="4458.88"/>
          </w:cols>
        </w:sectPr>
      </w:pPr>
      <w:r w:rsidDel="00000000" w:rsidR="00000000" w:rsidRPr="00000000">
        <w:rPr>
          <w:i w:val="1"/>
          <w:rtl w:val="0"/>
        </w:rPr>
        <w:t xml:space="preserve">Gauss dependencies </w:t>
        <w:br w:type="textWrapping"/>
        <w:t xml:space="preserve">more granulated and without sum</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rPr/>
      </w:pPr>
      <w:bookmarkStart w:colFirst="0" w:colLast="0" w:name="_461k3b3fv9no" w:id="6"/>
      <w:bookmarkEnd w:id="6"/>
      <w:r w:rsidDel="00000000" w:rsidR="00000000" w:rsidRPr="00000000">
        <w:rPr>
          <w:rtl w:val="0"/>
        </w:rPr>
        <w:t xml:space="preserve">Code</w:t>
      </w:r>
    </w:p>
    <w:p w:rsidR="00000000" w:rsidDel="00000000" w:rsidP="00000000" w:rsidRDefault="00000000" w:rsidRPr="00000000" w14:paraId="00000079">
      <w:pPr>
        <w:pStyle w:val="Heading3"/>
        <w:rPr/>
      </w:pPr>
      <w:bookmarkStart w:colFirst="0" w:colLast="0" w:name="_t4eq5mkswidx" w:id="7"/>
      <w:bookmarkEnd w:id="7"/>
      <w:r w:rsidDel="00000000" w:rsidR="00000000" w:rsidRPr="00000000">
        <w:rPr>
          <w:rtl w:val="0"/>
        </w:rPr>
        <w:t xml:space="preserve">Innermost loop of jacobi</w:t>
      </w:r>
    </w:p>
    <w:tbl>
      <w:tblPr>
        <w:tblStyle w:val="Table1"/>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for (int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j&lt;= 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 {</w:t>
              <w:br w:type="textWrapping"/>
              <w:t xml:space="preserve">             </w:t>
            </w:r>
            <w:r w:rsidDel="00000000" w:rsidR="00000000" w:rsidRPr="00000000">
              <w:rPr>
                <w:rFonts w:ascii="Consolas" w:cs="Consolas" w:eastAsia="Consolas" w:hAnsi="Consolas"/>
                <w:b w:val="1"/>
                <w:color w:val="ffffff"/>
                <w:shd w:fill="333333" w:val="clear"/>
                <w:rtl w:val="0"/>
              </w:rPr>
              <w:t xml:space="preserve">tareador_start_task(</w:t>
            </w:r>
            <w:r w:rsidDel="00000000" w:rsidR="00000000" w:rsidRPr="00000000">
              <w:rPr>
                <w:rFonts w:ascii="Consolas" w:cs="Consolas" w:eastAsia="Consolas" w:hAnsi="Consolas"/>
                <w:b w:val="1"/>
                <w:color w:val="a2fca2"/>
                <w:shd w:fill="333333" w:val="clear"/>
                <w:rtl w:val="0"/>
              </w:rPr>
              <w:t xml:space="preserve">"inner_loop_jacobi"</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utmp[i*sizey+j]=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 xml:space="preserve">                                       u[ i*sizey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 xml:space="preserve">             diff = utmp[i*sizey+j] - u[i*sizey + j];</w:t>
              <w:br w:type="textWrapping"/>
              <w:br w:type="textWrapping"/>
              <w:t xml:space="preserve">             </w:t>
            </w:r>
            <w:r w:rsidDel="00000000" w:rsidR="00000000" w:rsidRPr="00000000">
              <w:rPr>
                <w:rFonts w:ascii="Consolas" w:cs="Consolas" w:eastAsia="Consolas" w:hAnsi="Consolas"/>
                <w:b w:val="1"/>
                <w:color w:val="ffffff"/>
                <w:shd w:fill="333333" w:val="clear"/>
                <w:rtl w:val="0"/>
              </w:rPr>
              <w:t xml:space="preserve">tareador_disable_object(&amp;sum);</w:t>
            </w:r>
            <w:r w:rsidDel="00000000" w:rsidR="00000000" w:rsidRPr="00000000">
              <w:rPr>
                <w:rFonts w:ascii="Consolas" w:cs="Consolas" w:eastAsia="Consolas" w:hAnsi="Consolas"/>
                <w:color w:val="ffffff"/>
                <w:shd w:fill="333333" w:val="clear"/>
                <w:rtl w:val="0"/>
              </w:rPr>
              <w:br w:type="textWrapping"/>
              <w:t xml:space="preserve">             sum += diff * diff;</w:t>
              <w:br w:type="textWrapping"/>
              <w:t xml:space="preserve">             </w:t>
            </w:r>
            <w:r w:rsidDel="00000000" w:rsidR="00000000" w:rsidRPr="00000000">
              <w:rPr>
                <w:rFonts w:ascii="Consolas" w:cs="Consolas" w:eastAsia="Consolas" w:hAnsi="Consolas"/>
                <w:b w:val="1"/>
                <w:color w:val="ffffff"/>
                <w:shd w:fill="333333" w:val="clear"/>
                <w:rtl w:val="0"/>
              </w:rPr>
              <w:t xml:space="preserve">tareador_enable_object(&amp;sum);</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b w:val="1"/>
                <w:color w:val="ffffff"/>
                <w:shd w:fill="333333" w:val="clear"/>
                <w:rtl w:val="0"/>
              </w:rPr>
              <w:t xml:space="preserve">tareador_end_task(</w:t>
            </w:r>
            <w:r w:rsidDel="00000000" w:rsidR="00000000" w:rsidRPr="00000000">
              <w:rPr>
                <w:rFonts w:ascii="Consolas" w:cs="Consolas" w:eastAsia="Consolas" w:hAnsi="Consolas"/>
                <w:b w:val="1"/>
                <w:color w:val="a2fca2"/>
                <w:shd w:fill="333333" w:val="clear"/>
                <w:rtl w:val="0"/>
              </w:rPr>
              <w:t xml:space="preserve">"inner_loop_jacobi"</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5q4ztxu8ba4" w:id="8"/>
      <w:bookmarkEnd w:id="8"/>
      <w:r w:rsidDel="00000000" w:rsidR="00000000" w:rsidRPr="00000000">
        <w:rPr>
          <w:rtl w:val="0"/>
        </w:rPr>
        <w:t xml:space="preserve">Innermost loop of gauss</w:t>
      </w:r>
    </w:p>
    <w:tbl>
      <w:tblPr>
        <w:tblStyle w:val="Table2"/>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for (int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j&lt;= 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 {</w:t>
              <w:br w:type="textWrapping"/>
              <w:t xml:space="preserve">            </w:t>
            </w:r>
            <w:r w:rsidDel="00000000" w:rsidR="00000000" w:rsidRPr="00000000">
              <w:rPr>
                <w:rFonts w:ascii="Consolas" w:cs="Consolas" w:eastAsia="Consolas" w:hAnsi="Consolas"/>
                <w:b w:val="1"/>
                <w:color w:val="ffffff"/>
                <w:shd w:fill="333333" w:val="clear"/>
                <w:rtl w:val="0"/>
              </w:rPr>
              <w:t xml:space="preserve">tareador_start_task(</w:t>
            </w:r>
            <w:r w:rsidDel="00000000" w:rsidR="00000000" w:rsidRPr="00000000">
              <w:rPr>
                <w:rFonts w:ascii="Consolas" w:cs="Consolas" w:eastAsia="Consolas" w:hAnsi="Consolas"/>
                <w:b w:val="1"/>
                <w:color w:val="a2fca2"/>
                <w:shd w:fill="333333" w:val="clear"/>
                <w:rtl w:val="0"/>
              </w:rPr>
              <w:t xml:space="preserve">"inner_loop_gauss"</w:t>
            </w:r>
            <w:r w:rsidDel="00000000" w:rsidR="00000000" w:rsidRPr="00000000">
              <w:rPr>
                <w:rFonts w:ascii="Consolas" w:cs="Consolas" w:eastAsia="Consolas" w:hAnsi="Consolas"/>
                <w:b w:val="1"/>
                <w:color w:val="ffffff"/>
                <w:shd w:fill="333333" w:val="clear"/>
                <w:rtl w:val="0"/>
              </w:rPr>
              <w:t xml:space="preserve">);</w:t>
              <w:br w:type="textWrapping"/>
            </w:r>
            <w:r w:rsidDel="00000000" w:rsidR="00000000" w:rsidRPr="00000000">
              <w:rPr>
                <w:rFonts w:ascii="Consolas" w:cs="Consolas" w:eastAsia="Consolas" w:hAnsi="Consolas"/>
                <w:color w:val="ffffff"/>
                <w:shd w:fill="333333" w:val="clear"/>
                <w:rtl w:val="0"/>
              </w:rPr>
              <w:t xml:space="preserve">            unew=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 xml:space="preserve">                           u[ i*sizey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 xml:space="preserve">            diff = unew - u[i*sizey+ j];</w:t>
              <w:br w:type="textWrapping"/>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fffff"/>
                <w:shd w:fill="333333" w:val="clear"/>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b w:val="1"/>
                <w:color w:val="ffffff"/>
                <w:shd w:fill="333333" w:val="clear"/>
                <w:rtl w:val="0"/>
              </w:rPr>
              <w:t xml:space="preserve">tareador_disable_object(&amp;sum);</w:t>
            </w:r>
            <w:r w:rsidDel="00000000" w:rsidR="00000000" w:rsidRPr="00000000">
              <w:rPr>
                <w:rFonts w:ascii="Consolas" w:cs="Consolas" w:eastAsia="Consolas" w:hAnsi="Consolas"/>
                <w:color w:val="ffffff"/>
                <w:shd w:fill="333333" w:val="clear"/>
                <w:rtl w:val="0"/>
              </w:rPr>
              <w:br w:type="textWrapping"/>
              <w:t xml:space="preserve">            sum += diff * diff;</w:t>
              <w:br w:type="textWrapping"/>
              <w:t xml:space="preserve">            </w:t>
            </w:r>
            <w:r w:rsidDel="00000000" w:rsidR="00000000" w:rsidRPr="00000000">
              <w:rPr>
                <w:rFonts w:ascii="Consolas" w:cs="Consolas" w:eastAsia="Consolas" w:hAnsi="Consolas"/>
                <w:b w:val="1"/>
                <w:color w:val="ffffff"/>
                <w:shd w:fill="333333" w:val="clear"/>
                <w:rtl w:val="0"/>
              </w:rPr>
              <w:t xml:space="preserve">tareador_enable_object(&amp;sum);</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t xml:space="preserve">            u[i*sizey+j]=unew;</w:t>
              <w:br w:type="textWrapping"/>
              <w:t xml:space="preserve">            </w:t>
            </w:r>
            <w:r w:rsidDel="00000000" w:rsidR="00000000" w:rsidRPr="00000000">
              <w:rPr>
                <w:rFonts w:ascii="Consolas" w:cs="Consolas" w:eastAsia="Consolas" w:hAnsi="Consolas"/>
                <w:b w:val="1"/>
                <w:color w:val="ffffff"/>
                <w:shd w:fill="333333" w:val="clear"/>
                <w:rtl w:val="0"/>
              </w:rPr>
              <w:t xml:space="preserve">tareador_end_task(</w:t>
            </w:r>
            <w:r w:rsidDel="00000000" w:rsidR="00000000" w:rsidRPr="00000000">
              <w:rPr>
                <w:rFonts w:ascii="Consolas" w:cs="Consolas" w:eastAsia="Consolas" w:hAnsi="Consolas"/>
                <w:b w:val="1"/>
                <w:color w:val="a2fca2"/>
                <w:shd w:fill="333333" w:val="clear"/>
                <w:rtl w:val="0"/>
              </w:rPr>
              <w:t xml:space="preserve">"inner_loop_gauss"</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xyv22nxtyg6s" w:id="9"/>
      <w:bookmarkEnd w:id="9"/>
      <w:r w:rsidDel="00000000" w:rsidR="00000000" w:rsidRPr="00000000">
        <w:rPr>
          <w:rtl w:val="0"/>
        </w:rPr>
        <w:t xml:space="preserve">3. Parallelization of Jacobi with OpenMP parallel</w:t>
      </w:r>
    </w:p>
    <w:p w:rsidR="00000000" w:rsidDel="00000000" w:rsidP="00000000" w:rsidRDefault="00000000" w:rsidRPr="00000000" w14:paraId="00000083">
      <w:pPr>
        <w:pStyle w:val="Heading2"/>
        <w:rPr/>
      </w:pPr>
      <w:bookmarkStart w:colFirst="0" w:colLast="0" w:name="_p36pxnjc1l7" w:id="10"/>
      <w:bookmarkEnd w:id="10"/>
      <w:r w:rsidDel="00000000" w:rsidR="00000000" w:rsidRPr="00000000">
        <w:rPr>
          <w:rtl w:val="0"/>
        </w:rPr>
        <w:t xml:space="preserve">Code parallelised of Jacobi</w:t>
      </w:r>
    </w:p>
    <w:tbl>
      <w:tblPr>
        <w:tblStyle w:val="Table3"/>
        <w:jc w:val="left"/>
        <w:tblInd w:w="100.0" w:type="pct"/>
        <w:tblLayout w:type="fixed"/>
        <w:tblLook w:val="0600"/>
      </w:tblPr>
      <w:tblGrid>
        <w:gridCol w:w="9640"/>
        <w:tblGridChange w:id="0">
          <w:tblGrid>
            <w:gridCol w:w="9640"/>
          </w:tblGrid>
        </w:tblGridChange>
      </w:tblGrid>
      <w:tr>
        <w:tc>
          <w:tcPr>
            <w:shd w:fill="444444"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dddd"/>
                <w:shd w:fill="444444" w:val="clear"/>
              </w:rPr>
            </w:pPr>
            <w:r w:rsidDel="00000000" w:rsidR="00000000" w:rsidRPr="00000000">
              <w:rPr>
                <w:rFonts w:ascii="Consolas" w:cs="Consolas" w:eastAsia="Consolas" w:hAnsi="Consolas"/>
                <w:b w:val="1"/>
                <w:color w:val="ffffff"/>
                <w:shd w:fill="444444" w:val="clear"/>
                <w:rtl w:val="0"/>
              </w:rPr>
              <w:t xml:space="preserve">void</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dd8888"/>
                <w:shd w:fill="444444" w:val="clear"/>
                <w:rtl w:val="0"/>
              </w:rPr>
              <w:t xml:space="preserve">copy_mat</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*u,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*v,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sizex,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sizey)</w:t>
              <w:br w:type="textWrapping"/>
              <w:t xml:space="preserve">{</w:t>
              <w:br w:type="textWrapping"/>
              <w:t xml:space="preserve">    </w:t>
            </w:r>
            <w:r w:rsidDel="00000000" w:rsidR="00000000" w:rsidRPr="00000000">
              <w:rPr>
                <w:rFonts w:ascii="Consolas" w:cs="Consolas" w:eastAsia="Consolas" w:hAnsi="Consolas"/>
                <w:color w:val="777777"/>
                <w:shd w:fill="444444" w:val="clear"/>
                <w:rtl w:val="0"/>
              </w:rPr>
              <w:t xml:space="preserve">#pragma omp parallel for collapse(2) schedule(static,1)</w:t>
            </w:r>
            <w:r w:rsidDel="00000000" w:rsidR="00000000" w:rsidRPr="00000000">
              <w:rPr>
                <w:rFonts w:ascii="Consolas" w:cs="Consolas" w:eastAsia="Consolas" w:hAnsi="Consolas"/>
                <w:color w:val="dddddd"/>
                <w:shd w:fill="444444" w:val="clear"/>
                <w:rtl w:val="0"/>
              </w:rPr>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i=1; i&lt;=sizex-2; i++)</w:t>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j=1; j&lt;=sizey-2; j++) </w:t>
              <w:br w:type="textWrapping"/>
              <w:t xml:space="preserve">            v[ i*sizey+j ] = u[ i*sizey+j ];</w:t>
              <w:br w:type="textWrapping"/>
              <w:t xml:space="preserve">}</w:t>
              <w:br w:type="textWrapping"/>
              <w:br w:type="textWrapping"/>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dd8888"/>
                <w:shd w:fill="444444" w:val="clear"/>
                <w:rtl w:val="0"/>
              </w:rPr>
              <w:t xml:space="preserve">relax_jacobi</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*u,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*utmp,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sizex,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sizey)</w:t>
              <w:br w:type="textWrapping"/>
              <w:t xml:space="preserve">{</w:t>
              <w:br w:type="textWrapping"/>
              <w:t xml:space="preserve">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diff, sum=0.0;</w:t>
              <w:br w:type="textWrapping"/>
              <w:t xml:space="preserve">    </w:t>
            </w:r>
            <w:r w:rsidDel="00000000" w:rsidR="00000000" w:rsidRPr="00000000">
              <w:rPr>
                <w:rFonts w:ascii="Consolas" w:cs="Consolas" w:eastAsia="Consolas" w:hAnsi="Consolas"/>
                <w:color w:val="777777"/>
                <w:shd w:fill="444444" w:val="clear"/>
                <w:rtl w:val="0"/>
              </w:rPr>
              <w:t xml:space="preserve">#pragma omp parallel private (diff) reduction(+: sum)</w:t>
            </w:r>
            <w:r w:rsidDel="00000000" w:rsidR="00000000" w:rsidRPr="00000000">
              <w:rPr>
                <w:rFonts w:ascii="Consolas" w:cs="Consolas" w:eastAsia="Consolas" w:hAnsi="Consolas"/>
                <w:color w:val="dddddd"/>
                <w:shd w:fill="444444" w:val="clear"/>
                <w:rtl w:val="0"/>
              </w:rPr>
              <w:br w:type="textWrapping"/>
              <w:t xml:space="preserve">    {</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blockid = omp_get_thread_num();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howmany=omp_get_num_threads();</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i_start = lowerb(blockid, howmany, sizex);</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i_end = upperb(blockid, howmany, sizex);</w:t>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i=max(1, i_start); i&lt;= min(sizex-2, i_end); i++) {</w:t>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j=1; j&lt;= sizey-2; j++) {</w:t>
              <w:br w:type="textWrapping"/>
              <w:t xml:space="preserve">           </w:t>
              <w:br w:type="textWrapping"/>
              <w:tab/>
              <w:t xml:space="preserve">   utmp[i*sizey+j]= 0.25 * ( u[ i*sizey     + (j-1) ]+  </w:t>
            </w:r>
            <w:r w:rsidDel="00000000" w:rsidR="00000000" w:rsidRPr="00000000">
              <w:rPr>
                <w:rFonts w:ascii="Consolas" w:cs="Consolas" w:eastAsia="Consolas" w:hAnsi="Consolas"/>
                <w:color w:val="777777"/>
                <w:shd w:fill="444444" w:val="clear"/>
                <w:rtl w:val="0"/>
              </w:rPr>
              <w:t xml:space="preserve">// left</w:t>
            </w:r>
            <w:r w:rsidDel="00000000" w:rsidR="00000000" w:rsidRPr="00000000">
              <w:rPr>
                <w:rFonts w:ascii="Consolas" w:cs="Consolas" w:eastAsia="Consolas" w:hAnsi="Consolas"/>
                <w:color w:val="dddddd"/>
                <w:shd w:fill="444444" w:val="clear"/>
                <w:rtl w:val="0"/>
              </w:rPr>
              <w:br w:type="textWrapping"/>
              <w:tab/>
              <w:t xml:space="preserve">                             u[ i*sizey     + (j+1) ]+  </w:t>
            </w:r>
            <w:r w:rsidDel="00000000" w:rsidR="00000000" w:rsidRPr="00000000">
              <w:rPr>
                <w:rFonts w:ascii="Consolas" w:cs="Consolas" w:eastAsia="Consolas" w:hAnsi="Consolas"/>
                <w:color w:val="777777"/>
                <w:shd w:fill="444444" w:val="clear"/>
                <w:rtl w:val="0"/>
              </w:rPr>
              <w:t xml:space="preserve">// right</w:t>
            </w:r>
            <w:r w:rsidDel="00000000" w:rsidR="00000000" w:rsidRPr="00000000">
              <w:rPr>
                <w:rFonts w:ascii="Consolas" w:cs="Consolas" w:eastAsia="Consolas" w:hAnsi="Consolas"/>
                <w:color w:val="dddddd"/>
                <w:shd w:fill="444444" w:val="clear"/>
                <w:rtl w:val="0"/>
              </w:rPr>
              <w:br w:type="textWrapping"/>
              <w:tab/>
              <w:t xml:space="preserve">                   </w:t>
              <w:tab/>
              <w:t xml:space="preserve">     u[ (i-1)*sizey + j     ]+  </w:t>
            </w:r>
            <w:r w:rsidDel="00000000" w:rsidR="00000000" w:rsidRPr="00000000">
              <w:rPr>
                <w:rFonts w:ascii="Consolas" w:cs="Consolas" w:eastAsia="Consolas" w:hAnsi="Consolas"/>
                <w:color w:val="777777"/>
                <w:shd w:fill="444444" w:val="clear"/>
                <w:rtl w:val="0"/>
              </w:rPr>
              <w:t xml:space="preserve">// top</w:t>
            </w:r>
            <w:r w:rsidDel="00000000" w:rsidR="00000000" w:rsidRPr="00000000">
              <w:rPr>
                <w:rFonts w:ascii="Consolas" w:cs="Consolas" w:eastAsia="Consolas" w:hAnsi="Consolas"/>
                <w:color w:val="dddddd"/>
                <w:shd w:fill="444444" w:val="clear"/>
                <w:rtl w:val="0"/>
              </w:rPr>
              <w:br w:type="textWrapping"/>
              <w:tab/>
              <w:tab/>
              <w:tab/>
              <w:tab/>
              <w:t xml:space="preserve">     u[ (i+1)*sizey + j     ]); </w:t>
            </w:r>
            <w:r w:rsidDel="00000000" w:rsidR="00000000" w:rsidRPr="00000000">
              <w:rPr>
                <w:rFonts w:ascii="Consolas" w:cs="Consolas" w:eastAsia="Consolas" w:hAnsi="Consolas"/>
                <w:color w:val="777777"/>
                <w:shd w:fill="444444" w:val="clear"/>
                <w:rtl w:val="0"/>
              </w:rPr>
              <w:t xml:space="preserve">// bottom</w:t>
            </w:r>
            <w:r w:rsidDel="00000000" w:rsidR="00000000" w:rsidRPr="00000000">
              <w:rPr>
                <w:rFonts w:ascii="Consolas" w:cs="Consolas" w:eastAsia="Consolas" w:hAnsi="Consolas"/>
                <w:color w:val="dddddd"/>
                <w:shd w:fill="444444" w:val="clear"/>
                <w:rtl w:val="0"/>
              </w:rPr>
              <w:br w:type="textWrapping"/>
              <w:tab/>
              <w:t xml:space="preserve">   diff = utmp[i*sizey+j] - u[i*sizey + j];</w:t>
              <w:br w:type="textWrapping"/>
              <w:tab/>
              <w:t xml:space="preserve">   sum += diff * diff; </w:t>
              <w:br w:type="textWrapping"/>
              <w:t xml:space="preserve">             </w:t>
              <w:tab/>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ffffff"/>
                <w:shd w:fill="444444" w:val="clear"/>
                <w:rtl w:val="0"/>
              </w:rPr>
              <w:t xml:space="preserve">return</w:t>
            </w:r>
            <w:r w:rsidDel="00000000" w:rsidR="00000000" w:rsidRPr="00000000">
              <w:rPr>
                <w:rFonts w:ascii="Consolas" w:cs="Consolas" w:eastAsia="Consolas" w:hAnsi="Consolas"/>
                <w:color w:val="dddddd"/>
                <w:shd w:fill="444444"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rihdgopal6c9" w:id="11"/>
      <w:bookmarkEnd w:id="11"/>
      <w:r w:rsidDel="00000000" w:rsidR="00000000" w:rsidRPr="00000000">
        <w:rPr>
          <w:rtl w:val="0"/>
        </w:rPr>
        <w:t xml:space="preserve">Geometric data decomposition.</w:t>
      </w: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1781175" cy="1590675"/>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7811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Data decomposition for Jacobi</w:t>
      </w:r>
    </w:p>
    <w:p w:rsidR="00000000" w:rsidDel="00000000" w:rsidP="00000000" w:rsidRDefault="00000000" w:rsidRPr="00000000" w14:paraId="0000008A">
      <w:pPr>
        <w:pStyle w:val="Heading2"/>
        <w:rPr/>
      </w:pPr>
      <w:bookmarkStart w:colFirst="0" w:colLast="0" w:name="_e0mszn3c6g63" w:id="12"/>
      <w:bookmarkEnd w:id="12"/>
      <w:r w:rsidDel="00000000" w:rsidR="00000000" w:rsidRPr="00000000">
        <w:rPr>
          <w:rtl w:val="0"/>
        </w:rPr>
        <w:t xml:space="preserve">Explanation</w:t>
      </w:r>
    </w:p>
    <w:p w:rsidR="00000000" w:rsidDel="00000000" w:rsidP="00000000" w:rsidRDefault="00000000" w:rsidRPr="00000000" w14:paraId="0000008B">
      <w:pPr>
        <w:rPr/>
      </w:pPr>
      <w:r w:rsidDel="00000000" w:rsidR="00000000" w:rsidRPr="00000000">
        <w:rPr>
          <w:rtl w:val="0"/>
        </w:rPr>
        <w:t xml:space="preserve">Although it seems that the first thread is doing all the work, it’s actually doing the initialization of the program. And the other threads do the important part of the program. To visualize that in paraver, you have to zoom in.</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009163" cy="1993083"/>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09163" cy="199308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Running time per thread</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609113" cy="2269577"/>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09113" cy="226957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Zoomed in trace</w:t>
      </w:r>
      <w:r w:rsidDel="00000000" w:rsidR="00000000" w:rsidRPr="00000000">
        <w:br w:type="page"/>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After examining the the code again, we found other parts that could be parallelized. </w:t>
      </w:r>
    </w:p>
    <w:tbl>
      <w:tblPr>
        <w:tblStyle w:val="Table4"/>
        <w:jc w:val="left"/>
        <w:tblInd w:w="100.0" w:type="pct"/>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copy_mat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*v,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w:t>
              <w:br w:type="textWrapping"/>
              <w:t xml:space="preserve">{</w:t>
              <w:br w:type="textWrapping"/>
              <w:t xml:space="preserve">    </w:t>
            </w:r>
            <w:r w:rsidDel="00000000" w:rsidR="00000000" w:rsidRPr="00000000">
              <w:rPr>
                <w:rFonts w:ascii="Consolas" w:cs="Consolas" w:eastAsia="Consolas" w:hAnsi="Consolas"/>
                <w:color w:val="fc9b9b"/>
                <w:shd w:fill="333333" w:val="clear"/>
                <w:rtl w:val="0"/>
              </w:rPr>
              <w:t xml:space="preserve">#pragma omp parallel for collapse(2) schedule(static,1)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i&lt;=sizex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j&lt;=sizey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w:t>
              <w:br w:type="textWrapping"/>
              <w:t xml:space="preserve">            v[ i*sizey+j ] = u[ i*sizey+j ];</w:t>
              <w:br w:type="textWrapping"/>
              <w:t xml:space="preserve">}</w:t>
            </w:r>
            <w:r w:rsidDel="00000000" w:rsidR="00000000" w:rsidRPr="00000000">
              <w:rPr>
                <w:rtl w:val="0"/>
              </w:rPr>
            </w:r>
          </w:p>
        </w:tc>
      </w:tr>
    </w:tbl>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The parallel behaviour of the execution with different number of processors is the following.</w:t>
      </w:r>
    </w:p>
    <w:p w:rsidR="00000000" w:rsidDel="00000000" w:rsidP="00000000" w:rsidRDefault="00000000" w:rsidRPr="00000000" w14:paraId="00000094">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323850</wp:posOffset>
            </wp:positionV>
            <wp:extent cx="2189888" cy="231929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89888" cy="23192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219075</wp:posOffset>
            </wp:positionV>
            <wp:extent cx="2285138" cy="2499979"/>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285138" cy="2499979"/>
                    </a:xfrm>
                    <a:prstGeom prst="rect"/>
                    <a:ln/>
                  </pic:spPr>
                </pic:pic>
              </a:graphicData>
            </a:graphic>
          </wp:anchor>
        </w:drawing>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                          Execution time                                              Speed-up to sequential  </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 xml:space="preserve">The speed-up doesn’t increase with the increase of the numbers of threads after 2. The execution time is the shortest at around 4 and increases after that. </w:t>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1"/>
        <w:rPr/>
      </w:pPr>
      <w:bookmarkStart w:colFirst="0" w:colLast="0" w:name="_annvq0w3k6gv" w:id="13"/>
      <w:bookmarkEnd w:id="13"/>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3a2g5aeicncz" w:id="14"/>
      <w:bookmarkEnd w:id="14"/>
      <w:r w:rsidDel="00000000" w:rsidR="00000000" w:rsidRPr="00000000">
        <w:rPr>
          <w:rtl w:val="0"/>
        </w:rPr>
        <w:t xml:space="preserve">4. Parallelization of Gauss-Seidel with OpenMP ordered</w:t>
      </w:r>
    </w:p>
    <w:tbl>
      <w:tblPr>
        <w:tblStyle w:val="Table5"/>
        <w:jc w:val="left"/>
        <w:tblInd w:w="100.0" w:type="pct"/>
        <w:tblLayout w:type="fixed"/>
        <w:tblLook w:val="0600"/>
      </w:tblPr>
      <w:tblGrid>
        <w:gridCol w:w="9640"/>
        <w:tblGridChange w:id="0">
          <w:tblGrid>
            <w:gridCol w:w="9640"/>
          </w:tblGrid>
        </w:tblGridChange>
      </w:tblGrid>
      <w:tr>
        <w:tc>
          <w:tcPr>
            <w:shd w:fill="444444"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dddd"/>
                <w:shd w:fill="444444" w:val="clear"/>
              </w:rPr>
            </w:pP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dd8888"/>
                <w:shd w:fill="444444" w:val="clear"/>
                <w:rtl w:val="0"/>
              </w:rPr>
              <w:t xml:space="preserve">relax_gauss</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*u,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sizex, </w:t>
            </w:r>
            <w:r w:rsidDel="00000000" w:rsidR="00000000" w:rsidRPr="00000000">
              <w:rPr>
                <w:rFonts w:ascii="Consolas" w:cs="Consolas" w:eastAsia="Consolas" w:hAnsi="Consolas"/>
                <w:b w:val="1"/>
                <w:color w:val="ffffff"/>
                <w:shd w:fill="444444" w:val="clear"/>
                <w:rtl w:val="0"/>
              </w:rPr>
              <w:t xml:space="preserve">unsigned</w:t>
            </w:r>
            <w:r w:rsidDel="00000000" w:rsidR="00000000" w:rsidRPr="00000000">
              <w:rPr>
                <w:rFonts w:ascii="Consolas" w:cs="Consolas" w:eastAsia="Consolas" w:hAnsi="Consolas"/>
                <w:color w:val="dddddd"/>
                <w:shd w:fill="444444" w:val="clear"/>
                <w:rtl w:val="0"/>
              </w:rPr>
              <w:t xml:space="preserve"> sizey)</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dddd"/>
                <w:shd w:fill="444444" w:val="clear"/>
                <w:rtl w:val="0"/>
              </w:rPr>
              <w:t xml:space="preserve">{</w:t>
              <w:br w:type="textWrapping"/>
              <w:t xml:space="preserve">    </w:t>
            </w:r>
            <w:r w:rsidDel="00000000" w:rsidR="00000000" w:rsidRPr="00000000">
              <w:rPr>
                <w:rFonts w:ascii="Consolas" w:cs="Consolas" w:eastAsia="Consolas" w:hAnsi="Consolas"/>
                <w:b w:val="1"/>
                <w:color w:val="ffffff"/>
                <w:shd w:fill="444444" w:val="clear"/>
                <w:rtl w:val="0"/>
              </w:rPr>
              <w:t xml:space="preserve">double</w:t>
            </w:r>
            <w:r w:rsidDel="00000000" w:rsidR="00000000" w:rsidRPr="00000000">
              <w:rPr>
                <w:rFonts w:ascii="Consolas" w:cs="Consolas" w:eastAsia="Consolas" w:hAnsi="Consolas"/>
                <w:color w:val="dddddd"/>
                <w:shd w:fill="444444" w:val="clear"/>
                <w:rtl w:val="0"/>
              </w:rPr>
              <w:t xml:space="preserve"> unew, diff, sum=0.0;</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howmany=4;</w:t>
              <w:br w:type="textWrapping"/>
              <w:br w:type="textWrapping"/>
              <w:t xml:space="preserve">    </w:t>
            </w:r>
            <w:r w:rsidDel="00000000" w:rsidR="00000000" w:rsidRPr="00000000">
              <w:rPr>
                <w:rFonts w:ascii="Consolas" w:cs="Consolas" w:eastAsia="Consolas" w:hAnsi="Consolas"/>
                <w:color w:val="777777"/>
                <w:shd w:fill="444444" w:val="clear"/>
                <w:rtl w:val="0"/>
              </w:rPr>
              <w:t xml:space="preserve">#pragma omp parallel for ordered(2) private(unew, diff) reduction(+:sum)</w:t>
            </w:r>
            <w:r w:rsidDel="00000000" w:rsidR="00000000" w:rsidRPr="00000000">
              <w:rPr>
                <w:rFonts w:ascii="Consolas" w:cs="Consolas" w:eastAsia="Consolas" w:hAnsi="Consolas"/>
                <w:color w:val="dddddd"/>
                <w:shd w:fill="444444" w:val="clear"/>
                <w:rtl w:val="0"/>
              </w:rPr>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blockid_row = 0; blockid_row &lt; howmany; ++blockid_row) {</w:t>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blockid_col = 0; blockid_col &lt; howmany; ++blockid_col) {</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i_start = lowerb(blockid_row, howmany, sizex);</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i_end = upperb(blockid_row, howmany, sizex);</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j_start = lowerb(blockid_col, howmany, sizey);</w:t>
              <w:br w:type="textWrapping"/>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j_end = upperb(blockid_col, howmany, sizey);</w:t>
              <w:br w:type="textWrapping"/>
              <w:br w:type="textWrapping"/>
              <w:t xml:space="preserve">        </w:t>
            </w:r>
            <w:r w:rsidDel="00000000" w:rsidR="00000000" w:rsidRPr="00000000">
              <w:rPr>
                <w:rFonts w:ascii="Consolas" w:cs="Consolas" w:eastAsia="Consolas" w:hAnsi="Consolas"/>
                <w:color w:val="777777"/>
                <w:shd w:fill="444444" w:val="clear"/>
                <w:rtl w:val="0"/>
              </w:rPr>
              <w:t xml:space="preserve">#pragma omp ordered depend (sink: blockid_row-1, blockid_col)</w:t>
            </w:r>
            <w:r w:rsidDel="00000000" w:rsidR="00000000" w:rsidRPr="00000000">
              <w:rPr>
                <w:rFonts w:ascii="Consolas" w:cs="Consolas" w:eastAsia="Consolas" w:hAnsi="Consolas"/>
                <w:color w:val="dddddd"/>
                <w:shd w:fill="444444" w:val="clear"/>
                <w:rtl w:val="0"/>
              </w:rPr>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i=max(1, i_start); i&lt;= min(sizex-2, i_end); i++) {</w:t>
              <w:br w:type="textWrapping"/>
              <w:t xml:space="preserve">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int</w:t>
            </w:r>
            <w:r w:rsidDel="00000000" w:rsidR="00000000" w:rsidRPr="00000000">
              <w:rPr>
                <w:rFonts w:ascii="Consolas" w:cs="Consolas" w:eastAsia="Consolas" w:hAnsi="Consolas"/>
                <w:color w:val="dddddd"/>
                <w:shd w:fill="444444" w:val="clear"/>
                <w:rtl w:val="0"/>
              </w:rPr>
              <w:t xml:space="preserve"> j=max(1, j_start); j&lt;= min(sizey-2, j_end); j++) {</w:t>
              <w:br w:type="textWrapping"/>
              <w:tab/>
              <w:t xml:space="preserve">    unew= 0.25 * ( u[ i*sizey</w:t>
              <w:tab/>
              <w:t xml:space="preserve">+ (j-1) ]+  </w:t>
            </w:r>
            <w:r w:rsidDel="00000000" w:rsidR="00000000" w:rsidRPr="00000000">
              <w:rPr>
                <w:rFonts w:ascii="Consolas" w:cs="Consolas" w:eastAsia="Consolas" w:hAnsi="Consolas"/>
                <w:color w:val="777777"/>
                <w:shd w:fill="444444" w:val="clear"/>
                <w:rtl w:val="0"/>
              </w:rPr>
              <w:t xml:space="preserve">// left</w:t>
            </w:r>
            <w:r w:rsidDel="00000000" w:rsidR="00000000" w:rsidRPr="00000000">
              <w:rPr>
                <w:rFonts w:ascii="Consolas" w:cs="Consolas" w:eastAsia="Consolas" w:hAnsi="Consolas"/>
                <w:color w:val="dddddd"/>
                <w:shd w:fill="444444" w:val="clear"/>
                <w:rtl w:val="0"/>
              </w:rPr>
              <w:br w:type="textWrapping"/>
              <w:tab/>
              <w:tab/>
              <w:tab/>
              <w:t xml:space="preserve">   u[ i*sizey</w:t>
              <w:tab/>
              <w:t xml:space="preserve">+ (j+1) ]+  </w:t>
            </w:r>
            <w:r w:rsidDel="00000000" w:rsidR="00000000" w:rsidRPr="00000000">
              <w:rPr>
                <w:rFonts w:ascii="Consolas" w:cs="Consolas" w:eastAsia="Consolas" w:hAnsi="Consolas"/>
                <w:color w:val="777777"/>
                <w:shd w:fill="444444" w:val="clear"/>
                <w:rtl w:val="0"/>
              </w:rPr>
              <w:t xml:space="preserve">// right</w:t>
            </w:r>
            <w:r w:rsidDel="00000000" w:rsidR="00000000" w:rsidRPr="00000000">
              <w:rPr>
                <w:rFonts w:ascii="Consolas" w:cs="Consolas" w:eastAsia="Consolas" w:hAnsi="Consolas"/>
                <w:color w:val="dddddd"/>
                <w:shd w:fill="444444" w:val="clear"/>
                <w:rtl w:val="0"/>
              </w:rPr>
              <w:br w:type="textWrapping"/>
              <w:tab/>
              <w:tab/>
              <w:tab/>
              <w:t xml:space="preserve">   u[ (i-1)*sizey</w:t>
              <w:tab/>
              <w:t xml:space="preserve">+ j     ]+  </w:t>
            </w:r>
            <w:r w:rsidDel="00000000" w:rsidR="00000000" w:rsidRPr="00000000">
              <w:rPr>
                <w:rFonts w:ascii="Consolas" w:cs="Consolas" w:eastAsia="Consolas" w:hAnsi="Consolas"/>
                <w:color w:val="777777"/>
                <w:shd w:fill="444444" w:val="clear"/>
                <w:rtl w:val="0"/>
              </w:rPr>
              <w:t xml:space="preserve">// top</w:t>
            </w:r>
            <w:r w:rsidDel="00000000" w:rsidR="00000000" w:rsidRPr="00000000">
              <w:rPr>
                <w:rFonts w:ascii="Consolas" w:cs="Consolas" w:eastAsia="Consolas" w:hAnsi="Consolas"/>
                <w:color w:val="dddddd"/>
                <w:shd w:fill="444444" w:val="clear"/>
                <w:rtl w:val="0"/>
              </w:rPr>
              <w:br w:type="textWrapping"/>
              <w:tab/>
              <w:tab/>
              <w:tab/>
              <w:t xml:space="preserve">   u[ (i+1)*sizey</w:t>
              <w:tab/>
              <w:t xml:space="preserve">+ j     ]); </w:t>
            </w:r>
            <w:r w:rsidDel="00000000" w:rsidR="00000000" w:rsidRPr="00000000">
              <w:rPr>
                <w:rFonts w:ascii="Consolas" w:cs="Consolas" w:eastAsia="Consolas" w:hAnsi="Consolas"/>
                <w:color w:val="777777"/>
                <w:shd w:fill="444444" w:val="clear"/>
                <w:rtl w:val="0"/>
              </w:rPr>
              <w:t xml:space="preserve">// bottom</w:t>
            </w:r>
            <w:r w:rsidDel="00000000" w:rsidR="00000000" w:rsidRPr="00000000">
              <w:rPr>
                <w:rFonts w:ascii="Consolas" w:cs="Consolas" w:eastAsia="Consolas" w:hAnsi="Consolas"/>
                <w:color w:val="dddddd"/>
                <w:shd w:fill="444444" w:val="clear"/>
                <w:rtl w:val="0"/>
              </w:rPr>
              <w:br w:type="textWrapping"/>
              <w:tab/>
              <w:t xml:space="preserve">     diff = unew - u[i*sizey+ j];</w:t>
              <w:br w:type="textWrapping"/>
              <w:tab/>
              <w:t xml:space="preserve">     sum += diff * diff; </w:t>
              <w:br w:type="textWrapping"/>
              <w:tab/>
              <w:t xml:space="preserve">     u[i*sizey+j]=unew;</w:t>
              <w:br w:type="textWrapping"/>
              <w:t xml:space="preserve">          }</w:t>
              <w:br w:type="textWrapping"/>
              <w:t xml:space="preserve">        }</w:t>
              <w:br w:type="textWrapping"/>
              <w:t xml:space="preserve">        </w:t>
            </w:r>
            <w:r w:rsidDel="00000000" w:rsidR="00000000" w:rsidRPr="00000000">
              <w:rPr>
                <w:rFonts w:ascii="Consolas" w:cs="Consolas" w:eastAsia="Consolas" w:hAnsi="Consolas"/>
                <w:color w:val="777777"/>
                <w:shd w:fill="444444" w:val="clear"/>
                <w:rtl w:val="0"/>
              </w:rPr>
              <w:t xml:space="preserve">#pragma omp ordered depend(source)</w:t>
            </w:r>
            <w:r w:rsidDel="00000000" w:rsidR="00000000" w:rsidRPr="00000000">
              <w:rPr>
                <w:rFonts w:ascii="Consolas" w:cs="Consolas" w:eastAsia="Consolas" w:hAnsi="Consolas"/>
                <w:color w:val="dddddd"/>
                <w:shd w:fill="44444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ffffff"/>
                <w:shd w:fill="444444" w:val="clear"/>
                <w:rtl w:val="0"/>
              </w:rPr>
              <w:t xml:space="preserve">return</w:t>
            </w:r>
            <w:r w:rsidDel="00000000" w:rsidR="00000000" w:rsidRPr="00000000">
              <w:rPr>
                <w:rFonts w:ascii="Consolas" w:cs="Consolas" w:eastAsia="Consolas" w:hAnsi="Consolas"/>
                <w:color w:val="dddddd"/>
                <w:shd w:fill="444444"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code runs as expected. We used the doacross loop nest structure.</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4628288" cy="885349"/>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28288" cy="8853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Trace of Parallelized Gauss</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2095500" cy="2138441"/>
            <wp:effectExtent b="0" l="0" r="0" t="0"/>
            <wp:docPr id="7" name="image1.png"/>
            <a:graphic>
              <a:graphicData uri="http://schemas.openxmlformats.org/drawingml/2006/picture">
                <pic:pic>
                  <pic:nvPicPr>
                    <pic:cNvPr id="0" name="image1.png"/>
                    <pic:cNvPicPr preferRelativeResize="0"/>
                  </pic:nvPicPr>
                  <pic:blipFill>
                    <a:blip r:embed="rId26"/>
                    <a:srcRect b="13281" l="0" r="0" t="0"/>
                    <a:stretch>
                      <a:fillRect/>
                    </a:stretch>
                  </pic:blipFill>
                  <pic:spPr>
                    <a:xfrm>
                      <a:off x="0" y="0"/>
                      <a:ext cx="2095500" cy="213844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52051" cy="2290763"/>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95205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By taking a look on the paraver trace and the Scalability graphics we can conclude that at list is much better than Jacobi one. </w:t>
      </w:r>
    </w:p>
    <w:p w:rsidR="00000000" w:rsidDel="00000000" w:rsidP="00000000" w:rsidRDefault="00000000" w:rsidRPr="00000000" w14:paraId="000000B0">
      <w:pPr>
        <w:jc w:val="left"/>
        <w:rPr/>
      </w:pPr>
      <w:r w:rsidDel="00000000" w:rsidR="00000000" w:rsidRPr="00000000">
        <w:rPr>
          <w:rtl w:val="0"/>
        </w:rPr>
        <w:t xml:space="preserve">We also can conclude that the optimum value of threads is 12, because the execution time decreases with the amount of threads steadily.</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sectPr>
      <w:type w:val="continuous"/>
      <w:pgSz w:h="16838" w:w="11906"/>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17.jpg"/><Relationship Id="rId8" Type="http://schemas.openxmlformats.org/officeDocument/2006/relationships/image" Target="media/image12.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