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949FC" w14:textId="000AD6DD" w:rsidR="00D57803" w:rsidRPr="00D5666B" w:rsidRDefault="007A6854" w:rsidP="00A140F9">
      <w:pPr>
        <w:pStyle w:val="Title"/>
        <w:rPr>
          <w:sz w:val="48"/>
        </w:rPr>
      </w:pPr>
      <w:r>
        <w:rPr>
          <w:sz w:val="48"/>
        </w:rPr>
        <w:t>M</w:t>
      </w:r>
      <w:r w:rsidR="004A46B7" w:rsidRPr="00D5666B">
        <w:rPr>
          <w:sz w:val="48"/>
        </w:rPr>
        <w:t>ake</w:t>
      </w:r>
      <w:r w:rsidR="001B3B27" w:rsidRPr="00D5666B">
        <w:rPr>
          <w:sz w:val="48"/>
        </w:rPr>
        <w:t xml:space="preserve"> a</w:t>
      </w:r>
      <w:r w:rsidR="00A140F9" w:rsidRPr="00D5666B">
        <w:rPr>
          <w:sz w:val="48"/>
        </w:rPr>
        <w:t xml:space="preserve"> </w:t>
      </w:r>
      <w:r w:rsidR="007710CB">
        <w:rPr>
          <w:sz w:val="48"/>
        </w:rPr>
        <w:t xml:space="preserve">simple </w:t>
      </w:r>
      <w:r w:rsidR="00A140F9" w:rsidRPr="00D5666B">
        <w:rPr>
          <w:sz w:val="48"/>
        </w:rPr>
        <w:t>JAX-</w:t>
      </w:r>
      <w:r w:rsidR="004A46B7" w:rsidRPr="00D5666B">
        <w:rPr>
          <w:sz w:val="48"/>
        </w:rPr>
        <w:t>RS</w:t>
      </w:r>
      <w:r w:rsidR="001B3B27" w:rsidRPr="00D5666B">
        <w:rPr>
          <w:sz w:val="48"/>
        </w:rPr>
        <w:t xml:space="preserve"> </w:t>
      </w:r>
      <w:r>
        <w:rPr>
          <w:sz w:val="48"/>
        </w:rPr>
        <w:t>service</w:t>
      </w:r>
      <w:r w:rsidR="00A3001D">
        <w:rPr>
          <w:sz w:val="48"/>
        </w:rPr>
        <w:t xml:space="preserve"> and client</w:t>
      </w:r>
      <w:r>
        <w:rPr>
          <w:sz w:val="48"/>
        </w:rPr>
        <w:t xml:space="preserve"> </w:t>
      </w:r>
    </w:p>
    <w:p w14:paraId="2AB4B2BE" w14:textId="72ADFEE2" w:rsidR="00366509" w:rsidRDefault="0087250C" w:rsidP="006A3E09">
      <w:pPr>
        <w:spacing w:after="0"/>
      </w:pPr>
      <w:r w:rsidRPr="00D5666B">
        <w:t xml:space="preserve">In this </w:t>
      </w:r>
      <w:r w:rsidR="007A6854">
        <w:t>practical</w:t>
      </w:r>
      <w:r w:rsidRPr="00D5666B">
        <w:t xml:space="preserve"> </w:t>
      </w:r>
      <w:r w:rsidR="007472F5">
        <w:t>you</w:t>
      </w:r>
      <w:r w:rsidRPr="00D5666B">
        <w:t xml:space="preserve"> will </w:t>
      </w:r>
      <w:r w:rsidR="009240D7" w:rsidRPr="00D5666B">
        <w:t>learn how to make a REST(</w:t>
      </w:r>
      <w:r w:rsidR="008D3954">
        <w:t>ful</w:t>
      </w:r>
      <w:r w:rsidR="00C90FC5">
        <w:t>l</w:t>
      </w:r>
      <w:r w:rsidR="009240D7" w:rsidRPr="00D5666B">
        <w:t xml:space="preserve">) Service and Client using </w:t>
      </w:r>
      <w:r w:rsidRPr="00D5666B">
        <w:t>JAX-</w:t>
      </w:r>
      <w:r w:rsidR="009240D7" w:rsidRPr="00D5666B">
        <w:t xml:space="preserve">RS. </w:t>
      </w:r>
      <w:r w:rsidR="00A92D0E">
        <w:t xml:space="preserve">Your service will be deployed from a simple console application. </w:t>
      </w:r>
      <w:r w:rsidR="003D708F">
        <w:t>In t</w:t>
      </w:r>
      <w:r w:rsidR="00A140F9" w:rsidRPr="00D5666B">
        <w:t xml:space="preserve">his </w:t>
      </w:r>
      <w:r w:rsidR="007A6854">
        <w:t>practical</w:t>
      </w:r>
      <w:r w:rsidR="00A140F9" w:rsidRPr="00D5666B">
        <w:t xml:space="preserve"> </w:t>
      </w:r>
      <w:r w:rsidR="00502CC8">
        <w:t xml:space="preserve">you will learn </w:t>
      </w:r>
      <w:r w:rsidR="00716B97">
        <w:t xml:space="preserve">how to use </w:t>
      </w:r>
      <w:r w:rsidR="00FE36CC">
        <w:t xml:space="preserve">GET http </w:t>
      </w:r>
      <w:r w:rsidR="00716B97">
        <w:t>operations</w:t>
      </w:r>
      <w:r w:rsidR="00FE36CC">
        <w:t xml:space="preserve"> (</w:t>
      </w:r>
      <w:r w:rsidR="00E76238">
        <w:t xml:space="preserve">only </w:t>
      </w:r>
      <w:r w:rsidR="00E76238" w:rsidRPr="00E76238">
        <w:rPr>
          <w:b/>
        </w:rPr>
        <w:t>R</w:t>
      </w:r>
      <w:r w:rsidR="00110AFB" w:rsidRPr="00E76238">
        <w:rPr>
          <w:b/>
        </w:rPr>
        <w:t>ead</w:t>
      </w:r>
      <w:r w:rsidR="00110AFB">
        <w:t xml:space="preserve"> in </w:t>
      </w:r>
      <w:r w:rsidR="009A32D0">
        <w:t xml:space="preserve">CRUD: </w:t>
      </w:r>
      <w:proofErr w:type="spellStart"/>
      <w:r w:rsidR="00FE36CC" w:rsidRPr="00110AFB">
        <w:rPr>
          <w:b/>
        </w:rPr>
        <w:t>C</w:t>
      </w:r>
      <w:r w:rsidR="00110AFB">
        <w:t>reate</w:t>
      </w:r>
      <w:r w:rsidR="00FE36CC" w:rsidRPr="00110AFB">
        <w:rPr>
          <w:b/>
        </w:rPr>
        <w:t>R</w:t>
      </w:r>
      <w:r w:rsidR="00110AFB">
        <w:t>ead</w:t>
      </w:r>
      <w:r w:rsidR="00FE36CC" w:rsidRPr="00110AFB">
        <w:rPr>
          <w:b/>
        </w:rPr>
        <w:t>U</w:t>
      </w:r>
      <w:r w:rsidR="00110AFB">
        <w:t>pdate</w:t>
      </w:r>
      <w:r w:rsidR="00FE36CC" w:rsidRPr="00110AFB">
        <w:rPr>
          <w:b/>
        </w:rPr>
        <w:t>D</w:t>
      </w:r>
      <w:r w:rsidR="00110AFB">
        <w:t>elete</w:t>
      </w:r>
      <w:proofErr w:type="spellEnd"/>
      <w:r w:rsidR="00FE36CC">
        <w:t>)</w:t>
      </w:r>
      <w:r w:rsidR="00716B97">
        <w:t xml:space="preserve"> and </w:t>
      </w:r>
      <w:r w:rsidR="00FE5B54">
        <w:t>path and query</w:t>
      </w:r>
      <w:r w:rsidR="003D708F">
        <w:t xml:space="preserve"> types of parameters.</w:t>
      </w:r>
    </w:p>
    <w:sdt>
      <w:sdtPr>
        <w:rPr>
          <w:rFonts w:asciiTheme="minorHAnsi" w:eastAsiaTheme="minorHAnsi" w:hAnsiTheme="minorHAnsi" w:cstheme="minorBidi"/>
          <w:color w:val="auto"/>
          <w:sz w:val="22"/>
          <w:szCs w:val="22"/>
          <w:lang w:val="nl-NL"/>
        </w:rPr>
        <w:id w:val="1727255510"/>
        <w:docPartObj>
          <w:docPartGallery w:val="Table of Contents"/>
          <w:docPartUnique/>
        </w:docPartObj>
      </w:sdtPr>
      <w:sdtEndPr>
        <w:rPr>
          <w:b/>
          <w:bCs/>
          <w:noProof/>
          <w:lang w:val="en-GB"/>
        </w:rPr>
      </w:sdtEndPr>
      <w:sdtContent>
        <w:p w14:paraId="0D0330B3" w14:textId="77777777" w:rsidR="00E53723" w:rsidRDefault="00366509" w:rsidP="00FE15C2">
          <w:pPr>
            <w:pStyle w:val="TOCHeading"/>
            <w:numPr>
              <w:ilvl w:val="0"/>
              <w:numId w:val="0"/>
            </w:numPr>
            <w:rPr>
              <w:noProof/>
            </w:rPr>
          </w:pPr>
          <w:r>
            <w:t>Table of Contents</w:t>
          </w:r>
          <w:r>
            <w:fldChar w:fldCharType="begin"/>
          </w:r>
          <w:r>
            <w:instrText xml:space="preserve"> TOC \o "1-3" \h \z \u </w:instrText>
          </w:r>
          <w:r>
            <w:fldChar w:fldCharType="separate"/>
          </w:r>
        </w:p>
        <w:p w14:paraId="4E6FFA19" w14:textId="45D14AC8" w:rsidR="00E53723" w:rsidRDefault="00D70A58">
          <w:pPr>
            <w:pStyle w:val="TOC1"/>
            <w:tabs>
              <w:tab w:val="left" w:pos="440"/>
              <w:tab w:val="right" w:leader="dot" w:pos="9060"/>
            </w:tabs>
            <w:rPr>
              <w:rFonts w:eastAsiaTheme="minorEastAsia"/>
              <w:noProof/>
              <w:lang w:val="nl-NL" w:eastAsia="nl-NL"/>
            </w:rPr>
          </w:pPr>
          <w:hyperlink w:anchor="_Toc536544299" w:history="1">
            <w:r w:rsidR="00E53723" w:rsidRPr="00595853">
              <w:rPr>
                <w:rStyle w:val="Hyperlink"/>
                <w:noProof/>
              </w:rPr>
              <w:t>1</w:t>
            </w:r>
            <w:r w:rsidR="00E53723">
              <w:rPr>
                <w:rFonts w:eastAsiaTheme="minorEastAsia"/>
                <w:noProof/>
                <w:lang w:val="nl-NL" w:eastAsia="nl-NL"/>
              </w:rPr>
              <w:tab/>
            </w:r>
            <w:r w:rsidR="00E53723" w:rsidRPr="00595853">
              <w:rPr>
                <w:rStyle w:val="Hyperlink"/>
                <w:noProof/>
              </w:rPr>
              <w:t>Install Java JDK and IDE</w:t>
            </w:r>
            <w:r w:rsidR="00E53723">
              <w:rPr>
                <w:noProof/>
                <w:webHidden/>
              </w:rPr>
              <w:tab/>
            </w:r>
            <w:r w:rsidR="00E53723">
              <w:rPr>
                <w:noProof/>
                <w:webHidden/>
              </w:rPr>
              <w:fldChar w:fldCharType="begin"/>
            </w:r>
            <w:r w:rsidR="00E53723">
              <w:rPr>
                <w:noProof/>
                <w:webHidden/>
              </w:rPr>
              <w:instrText xml:space="preserve"> PAGEREF _Toc536544299 \h </w:instrText>
            </w:r>
            <w:r w:rsidR="00E53723">
              <w:rPr>
                <w:noProof/>
                <w:webHidden/>
              </w:rPr>
            </w:r>
            <w:r w:rsidR="00E53723">
              <w:rPr>
                <w:noProof/>
                <w:webHidden/>
              </w:rPr>
              <w:fldChar w:fldCharType="separate"/>
            </w:r>
            <w:r w:rsidR="00E53723">
              <w:rPr>
                <w:noProof/>
                <w:webHidden/>
              </w:rPr>
              <w:t>1</w:t>
            </w:r>
            <w:r w:rsidR="00E53723">
              <w:rPr>
                <w:noProof/>
                <w:webHidden/>
              </w:rPr>
              <w:fldChar w:fldCharType="end"/>
            </w:r>
          </w:hyperlink>
        </w:p>
        <w:p w14:paraId="38DA7E54" w14:textId="708E1068" w:rsidR="00E53723" w:rsidRDefault="00D70A58">
          <w:pPr>
            <w:pStyle w:val="TOC1"/>
            <w:tabs>
              <w:tab w:val="left" w:pos="440"/>
              <w:tab w:val="right" w:leader="dot" w:pos="9060"/>
            </w:tabs>
            <w:rPr>
              <w:rFonts w:eastAsiaTheme="minorEastAsia"/>
              <w:noProof/>
              <w:lang w:val="nl-NL" w:eastAsia="nl-NL"/>
            </w:rPr>
          </w:pPr>
          <w:hyperlink w:anchor="_Toc536544300" w:history="1">
            <w:r w:rsidR="00E53723" w:rsidRPr="00595853">
              <w:rPr>
                <w:rStyle w:val="Hyperlink"/>
                <w:noProof/>
              </w:rPr>
              <w:t>2</w:t>
            </w:r>
            <w:r w:rsidR="00E53723">
              <w:rPr>
                <w:rFonts w:eastAsiaTheme="minorEastAsia"/>
                <w:noProof/>
                <w:lang w:val="nl-NL" w:eastAsia="nl-NL"/>
              </w:rPr>
              <w:tab/>
            </w:r>
            <w:r w:rsidR="00E53723" w:rsidRPr="00595853">
              <w:rPr>
                <w:rStyle w:val="Hyperlink"/>
                <w:noProof/>
              </w:rPr>
              <w:t>Create new project in IntelliJ with Service and Client modules</w:t>
            </w:r>
            <w:r w:rsidR="00E53723">
              <w:rPr>
                <w:noProof/>
                <w:webHidden/>
              </w:rPr>
              <w:tab/>
            </w:r>
            <w:r w:rsidR="00E53723">
              <w:rPr>
                <w:noProof/>
                <w:webHidden/>
              </w:rPr>
              <w:fldChar w:fldCharType="begin"/>
            </w:r>
            <w:r w:rsidR="00E53723">
              <w:rPr>
                <w:noProof/>
                <w:webHidden/>
              </w:rPr>
              <w:instrText xml:space="preserve"> PAGEREF _Toc536544300 \h </w:instrText>
            </w:r>
            <w:r w:rsidR="00E53723">
              <w:rPr>
                <w:noProof/>
                <w:webHidden/>
              </w:rPr>
            </w:r>
            <w:r w:rsidR="00E53723">
              <w:rPr>
                <w:noProof/>
                <w:webHidden/>
              </w:rPr>
              <w:fldChar w:fldCharType="separate"/>
            </w:r>
            <w:r w:rsidR="00E53723">
              <w:rPr>
                <w:noProof/>
                <w:webHidden/>
              </w:rPr>
              <w:t>2</w:t>
            </w:r>
            <w:r w:rsidR="00E53723">
              <w:rPr>
                <w:noProof/>
                <w:webHidden/>
              </w:rPr>
              <w:fldChar w:fldCharType="end"/>
            </w:r>
          </w:hyperlink>
        </w:p>
        <w:p w14:paraId="312D2FE9" w14:textId="5B4E20D1" w:rsidR="00E53723" w:rsidRDefault="00D70A58">
          <w:pPr>
            <w:pStyle w:val="TOC2"/>
            <w:tabs>
              <w:tab w:val="left" w:pos="880"/>
              <w:tab w:val="right" w:leader="dot" w:pos="9060"/>
            </w:tabs>
            <w:rPr>
              <w:rFonts w:eastAsiaTheme="minorEastAsia"/>
              <w:noProof/>
              <w:lang w:val="nl-NL" w:eastAsia="nl-NL"/>
            </w:rPr>
          </w:pPr>
          <w:hyperlink w:anchor="_Toc536544301" w:history="1">
            <w:r w:rsidR="00E53723" w:rsidRPr="00595853">
              <w:rPr>
                <w:rStyle w:val="Hyperlink"/>
                <w:noProof/>
              </w:rPr>
              <w:t>2.1</w:t>
            </w:r>
            <w:r w:rsidR="00E53723">
              <w:rPr>
                <w:rFonts w:eastAsiaTheme="minorEastAsia"/>
                <w:noProof/>
                <w:lang w:val="nl-NL" w:eastAsia="nl-NL"/>
              </w:rPr>
              <w:tab/>
            </w:r>
            <w:r w:rsidR="00E53723" w:rsidRPr="00595853">
              <w:rPr>
                <w:rStyle w:val="Hyperlink"/>
                <w:noProof/>
              </w:rPr>
              <w:t>Add Jersey dependencies to both Service and Client modules</w:t>
            </w:r>
            <w:r w:rsidR="00E53723">
              <w:rPr>
                <w:noProof/>
                <w:webHidden/>
              </w:rPr>
              <w:tab/>
            </w:r>
            <w:r w:rsidR="00E53723">
              <w:rPr>
                <w:noProof/>
                <w:webHidden/>
              </w:rPr>
              <w:fldChar w:fldCharType="begin"/>
            </w:r>
            <w:r w:rsidR="00E53723">
              <w:rPr>
                <w:noProof/>
                <w:webHidden/>
              </w:rPr>
              <w:instrText xml:space="preserve"> PAGEREF _Toc536544301 \h </w:instrText>
            </w:r>
            <w:r w:rsidR="00E53723">
              <w:rPr>
                <w:noProof/>
                <w:webHidden/>
              </w:rPr>
            </w:r>
            <w:r w:rsidR="00E53723">
              <w:rPr>
                <w:noProof/>
                <w:webHidden/>
              </w:rPr>
              <w:fldChar w:fldCharType="separate"/>
            </w:r>
            <w:r w:rsidR="00E53723">
              <w:rPr>
                <w:noProof/>
                <w:webHidden/>
              </w:rPr>
              <w:t>3</w:t>
            </w:r>
            <w:r w:rsidR="00E53723">
              <w:rPr>
                <w:noProof/>
                <w:webHidden/>
              </w:rPr>
              <w:fldChar w:fldCharType="end"/>
            </w:r>
          </w:hyperlink>
        </w:p>
        <w:p w14:paraId="2D93DDDB" w14:textId="05C92D77" w:rsidR="00E53723" w:rsidRDefault="00D70A58">
          <w:pPr>
            <w:pStyle w:val="TOC2"/>
            <w:tabs>
              <w:tab w:val="left" w:pos="880"/>
              <w:tab w:val="right" w:leader="dot" w:pos="9060"/>
            </w:tabs>
            <w:rPr>
              <w:rFonts w:eastAsiaTheme="minorEastAsia"/>
              <w:noProof/>
              <w:lang w:val="nl-NL" w:eastAsia="nl-NL"/>
            </w:rPr>
          </w:pPr>
          <w:hyperlink w:anchor="_Toc536544302" w:history="1">
            <w:r w:rsidR="00E53723" w:rsidRPr="00595853">
              <w:rPr>
                <w:rStyle w:val="Hyperlink"/>
                <w:noProof/>
              </w:rPr>
              <w:t>2.2</w:t>
            </w:r>
            <w:r w:rsidR="00E53723">
              <w:rPr>
                <w:rFonts w:eastAsiaTheme="minorEastAsia"/>
                <w:noProof/>
                <w:lang w:val="nl-NL" w:eastAsia="nl-NL"/>
              </w:rPr>
              <w:tab/>
            </w:r>
            <w:r w:rsidR="00E53723" w:rsidRPr="00595853">
              <w:rPr>
                <w:rStyle w:val="Hyperlink"/>
                <w:noProof/>
              </w:rPr>
              <w:t>Setup the Service module</w:t>
            </w:r>
            <w:r w:rsidR="00E53723">
              <w:rPr>
                <w:noProof/>
                <w:webHidden/>
              </w:rPr>
              <w:tab/>
            </w:r>
            <w:r w:rsidR="00E53723">
              <w:rPr>
                <w:noProof/>
                <w:webHidden/>
              </w:rPr>
              <w:fldChar w:fldCharType="begin"/>
            </w:r>
            <w:r w:rsidR="00E53723">
              <w:rPr>
                <w:noProof/>
                <w:webHidden/>
              </w:rPr>
              <w:instrText xml:space="preserve"> PAGEREF _Toc536544302 \h </w:instrText>
            </w:r>
            <w:r w:rsidR="00E53723">
              <w:rPr>
                <w:noProof/>
                <w:webHidden/>
              </w:rPr>
            </w:r>
            <w:r w:rsidR="00E53723">
              <w:rPr>
                <w:noProof/>
                <w:webHidden/>
              </w:rPr>
              <w:fldChar w:fldCharType="separate"/>
            </w:r>
            <w:r w:rsidR="00E53723">
              <w:rPr>
                <w:noProof/>
                <w:webHidden/>
              </w:rPr>
              <w:t>4</w:t>
            </w:r>
            <w:r w:rsidR="00E53723">
              <w:rPr>
                <w:noProof/>
                <w:webHidden/>
              </w:rPr>
              <w:fldChar w:fldCharType="end"/>
            </w:r>
          </w:hyperlink>
        </w:p>
        <w:p w14:paraId="1CB2D6BA" w14:textId="07386E34" w:rsidR="00E53723" w:rsidRDefault="00D70A58">
          <w:pPr>
            <w:pStyle w:val="TOC2"/>
            <w:tabs>
              <w:tab w:val="left" w:pos="880"/>
              <w:tab w:val="right" w:leader="dot" w:pos="9060"/>
            </w:tabs>
            <w:rPr>
              <w:rFonts w:eastAsiaTheme="minorEastAsia"/>
              <w:noProof/>
              <w:lang w:val="nl-NL" w:eastAsia="nl-NL"/>
            </w:rPr>
          </w:pPr>
          <w:hyperlink w:anchor="_Toc536544303" w:history="1">
            <w:r w:rsidR="00E53723" w:rsidRPr="00595853">
              <w:rPr>
                <w:rStyle w:val="Hyperlink"/>
                <w:noProof/>
              </w:rPr>
              <w:t>2.3</w:t>
            </w:r>
            <w:r w:rsidR="00E53723">
              <w:rPr>
                <w:rFonts w:eastAsiaTheme="minorEastAsia"/>
                <w:noProof/>
                <w:lang w:val="nl-NL" w:eastAsia="nl-NL"/>
              </w:rPr>
              <w:tab/>
            </w:r>
            <w:r w:rsidR="00E53723" w:rsidRPr="00595853">
              <w:rPr>
                <w:rStyle w:val="Hyperlink"/>
                <w:noProof/>
              </w:rPr>
              <w:t>Setup the Client module</w:t>
            </w:r>
            <w:r w:rsidR="00E53723">
              <w:rPr>
                <w:noProof/>
                <w:webHidden/>
              </w:rPr>
              <w:tab/>
            </w:r>
            <w:r w:rsidR="00E53723">
              <w:rPr>
                <w:noProof/>
                <w:webHidden/>
              </w:rPr>
              <w:fldChar w:fldCharType="begin"/>
            </w:r>
            <w:r w:rsidR="00E53723">
              <w:rPr>
                <w:noProof/>
                <w:webHidden/>
              </w:rPr>
              <w:instrText xml:space="preserve"> PAGEREF _Toc536544303 \h </w:instrText>
            </w:r>
            <w:r w:rsidR="00E53723">
              <w:rPr>
                <w:noProof/>
                <w:webHidden/>
              </w:rPr>
            </w:r>
            <w:r w:rsidR="00E53723">
              <w:rPr>
                <w:noProof/>
                <w:webHidden/>
              </w:rPr>
              <w:fldChar w:fldCharType="separate"/>
            </w:r>
            <w:r w:rsidR="00E53723">
              <w:rPr>
                <w:noProof/>
                <w:webHidden/>
              </w:rPr>
              <w:t>6</w:t>
            </w:r>
            <w:r w:rsidR="00E53723">
              <w:rPr>
                <w:noProof/>
                <w:webHidden/>
              </w:rPr>
              <w:fldChar w:fldCharType="end"/>
            </w:r>
          </w:hyperlink>
        </w:p>
        <w:p w14:paraId="13E471F1" w14:textId="293C560A" w:rsidR="00E53723" w:rsidRDefault="00D70A58">
          <w:pPr>
            <w:pStyle w:val="TOC1"/>
            <w:tabs>
              <w:tab w:val="left" w:pos="440"/>
              <w:tab w:val="right" w:leader="dot" w:pos="9060"/>
            </w:tabs>
            <w:rPr>
              <w:rFonts w:eastAsiaTheme="minorEastAsia"/>
              <w:noProof/>
              <w:lang w:val="nl-NL" w:eastAsia="nl-NL"/>
            </w:rPr>
          </w:pPr>
          <w:hyperlink w:anchor="_Toc536544304" w:history="1">
            <w:r w:rsidR="00E53723" w:rsidRPr="00595853">
              <w:rPr>
                <w:rStyle w:val="Hyperlink"/>
                <w:noProof/>
              </w:rPr>
              <w:t>3</w:t>
            </w:r>
            <w:r w:rsidR="00E53723">
              <w:rPr>
                <w:rFonts w:eastAsiaTheme="minorEastAsia"/>
                <w:noProof/>
                <w:lang w:val="nl-NL" w:eastAsia="nl-NL"/>
              </w:rPr>
              <w:tab/>
            </w:r>
            <w:r w:rsidR="00E53723" w:rsidRPr="00595853">
              <w:rPr>
                <w:rStyle w:val="Hyperlink"/>
                <w:noProof/>
              </w:rPr>
              <w:t>Returning values in GET operations</w:t>
            </w:r>
            <w:r w:rsidR="00E53723">
              <w:rPr>
                <w:noProof/>
                <w:webHidden/>
              </w:rPr>
              <w:tab/>
            </w:r>
            <w:r w:rsidR="00E53723">
              <w:rPr>
                <w:noProof/>
                <w:webHidden/>
              </w:rPr>
              <w:fldChar w:fldCharType="begin"/>
            </w:r>
            <w:r w:rsidR="00E53723">
              <w:rPr>
                <w:noProof/>
                <w:webHidden/>
              </w:rPr>
              <w:instrText xml:space="preserve"> PAGEREF _Toc536544304 \h </w:instrText>
            </w:r>
            <w:r w:rsidR="00E53723">
              <w:rPr>
                <w:noProof/>
                <w:webHidden/>
              </w:rPr>
            </w:r>
            <w:r w:rsidR="00E53723">
              <w:rPr>
                <w:noProof/>
                <w:webHidden/>
              </w:rPr>
              <w:fldChar w:fldCharType="separate"/>
            </w:r>
            <w:r w:rsidR="00E53723">
              <w:rPr>
                <w:noProof/>
                <w:webHidden/>
              </w:rPr>
              <w:t>6</w:t>
            </w:r>
            <w:r w:rsidR="00E53723">
              <w:rPr>
                <w:noProof/>
                <w:webHidden/>
              </w:rPr>
              <w:fldChar w:fldCharType="end"/>
            </w:r>
          </w:hyperlink>
        </w:p>
        <w:p w14:paraId="3DF3F242" w14:textId="6B74A300" w:rsidR="00E53723" w:rsidRDefault="00D70A58">
          <w:pPr>
            <w:pStyle w:val="TOC2"/>
            <w:tabs>
              <w:tab w:val="left" w:pos="880"/>
              <w:tab w:val="right" w:leader="dot" w:pos="9060"/>
            </w:tabs>
            <w:rPr>
              <w:rFonts w:eastAsiaTheme="minorEastAsia"/>
              <w:noProof/>
              <w:lang w:val="nl-NL" w:eastAsia="nl-NL"/>
            </w:rPr>
          </w:pPr>
          <w:hyperlink w:anchor="_Toc536544305" w:history="1">
            <w:r w:rsidR="00E53723" w:rsidRPr="00595853">
              <w:rPr>
                <w:rStyle w:val="Hyperlink"/>
                <w:noProof/>
              </w:rPr>
              <w:t>3.1</w:t>
            </w:r>
            <w:r w:rsidR="00E53723">
              <w:rPr>
                <w:rFonts w:eastAsiaTheme="minorEastAsia"/>
                <w:noProof/>
                <w:lang w:val="nl-NL" w:eastAsia="nl-NL"/>
              </w:rPr>
              <w:tab/>
            </w:r>
            <w:r w:rsidR="00E53723" w:rsidRPr="00595853">
              <w:rPr>
                <w:rStyle w:val="Hyperlink"/>
                <w:noProof/>
              </w:rPr>
              <w:t>Returning an integer</w:t>
            </w:r>
            <w:r w:rsidR="00E53723">
              <w:rPr>
                <w:noProof/>
                <w:webHidden/>
              </w:rPr>
              <w:tab/>
            </w:r>
            <w:r w:rsidR="00E53723">
              <w:rPr>
                <w:noProof/>
                <w:webHidden/>
              </w:rPr>
              <w:fldChar w:fldCharType="begin"/>
            </w:r>
            <w:r w:rsidR="00E53723">
              <w:rPr>
                <w:noProof/>
                <w:webHidden/>
              </w:rPr>
              <w:instrText xml:space="preserve"> PAGEREF _Toc536544305 \h </w:instrText>
            </w:r>
            <w:r w:rsidR="00E53723">
              <w:rPr>
                <w:noProof/>
                <w:webHidden/>
              </w:rPr>
            </w:r>
            <w:r w:rsidR="00E53723">
              <w:rPr>
                <w:noProof/>
                <w:webHidden/>
              </w:rPr>
              <w:fldChar w:fldCharType="separate"/>
            </w:r>
            <w:r w:rsidR="00E53723">
              <w:rPr>
                <w:noProof/>
                <w:webHidden/>
              </w:rPr>
              <w:t>7</w:t>
            </w:r>
            <w:r w:rsidR="00E53723">
              <w:rPr>
                <w:noProof/>
                <w:webHidden/>
              </w:rPr>
              <w:fldChar w:fldCharType="end"/>
            </w:r>
          </w:hyperlink>
        </w:p>
        <w:p w14:paraId="52A1A14C" w14:textId="014B45EF" w:rsidR="00E53723" w:rsidRDefault="00D70A58">
          <w:pPr>
            <w:pStyle w:val="TOC2"/>
            <w:tabs>
              <w:tab w:val="left" w:pos="880"/>
              <w:tab w:val="right" w:leader="dot" w:pos="9060"/>
            </w:tabs>
            <w:rPr>
              <w:rFonts w:eastAsiaTheme="minorEastAsia"/>
              <w:noProof/>
              <w:lang w:val="nl-NL" w:eastAsia="nl-NL"/>
            </w:rPr>
          </w:pPr>
          <w:hyperlink w:anchor="_Toc536544306" w:history="1">
            <w:r w:rsidR="00E53723" w:rsidRPr="00595853">
              <w:rPr>
                <w:rStyle w:val="Hyperlink"/>
                <w:noProof/>
              </w:rPr>
              <w:t>3.2</w:t>
            </w:r>
            <w:r w:rsidR="00E53723">
              <w:rPr>
                <w:rFonts w:eastAsiaTheme="minorEastAsia"/>
                <w:noProof/>
                <w:lang w:val="nl-NL" w:eastAsia="nl-NL"/>
              </w:rPr>
              <w:tab/>
            </w:r>
            <w:r w:rsidR="00E53723" w:rsidRPr="00595853">
              <w:rPr>
                <w:rStyle w:val="Hyperlink"/>
                <w:noProof/>
              </w:rPr>
              <w:t>Returning objects in JSON format</w:t>
            </w:r>
            <w:r w:rsidR="00E53723">
              <w:rPr>
                <w:noProof/>
                <w:webHidden/>
              </w:rPr>
              <w:tab/>
            </w:r>
            <w:r w:rsidR="00E53723">
              <w:rPr>
                <w:noProof/>
                <w:webHidden/>
              </w:rPr>
              <w:fldChar w:fldCharType="begin"/>
            </w:r>
            <w:r w:rsidR="00E53723">
              <w:rPr>
                <w:noProof/>
                <w:webHidden/>
              </w:rPr>
              <w:instrText xml:space="preserve"> PAGEREF _Toc536544306 \h </w:instrText>
            </w:r>
            <w:r w:rsidR="00E53723">
              <w:rPr>
                <w:noProof/>
                <w:webHidden/>
              </w:rPr>
            </w:r>
            <w:r w:rsidR="00E53723">
              <w:rPr>
                <w:noProof/>
                <w:webHidden/>
              </w:rPr>
              <w:fldChar w:fldCharType="separate"/>
            </w:r>
            <w:r w:rsidR="00E53723">
              <w:rPr>
                <w:noProof/>
                <w:webHidden/>
              </w:rPr>
              <w:t>8</w:t>
            </w:r>
            <w:r w:rsidR="00E53723">
              <w:rPr>
                <w:noProof/>
                <w:webHidden/>
              </w:rPr>
              <w:fldChar w:fldCharType="end"/>
            </w:r>
          </w:hyperlink>
        </w:p>
        <w:p w14:paraId="1DB5B9DA" w14:textId="19DACF56" w:rsidR="00E53723" w:rsidRDefault="00D70A58">
          <w:pPr>
            <w:pStyle w:val="TOC3"/>
            <w:tabs>
              <w:tab w:val="left" w:pos="1320"/>
              <w:tab w:val="right" w:leader="dot" w:pos="9060"/>
            </w:tabs>
            <w:rPr>
              <w:rFonts w:eastAsiaTheme="minorEastAsia"/>
              <w:noProof/>
              <w:lang w:val="nl-NL" w:eastAsia="nl-NL"/>
            </w:rPr>
          </w:pPr>
          <w:hyperlink w:anchor="_Toc536544307" w:history="1">
            <w:r w:rsidR="00E53723" w:rsidRPr="00595853">
              <w:rPr>
                <w:rStyle w:val="Hyperlink"/>
                <w:noProof/>
              </w:rPr>
              <w:t>3.2.1</w:t>
            </w:r>
            <w:r w:rsidR="00E53723">
              <w:rPr>
                <w:rFonts w:eastAsiaTheme="minorEastAsia"/>
                <w:noProof/>
                <w:lang w:val="nl-NL" w:eastAsia="nl-NL"/>
              </w:rPr>
              <w:tab/>
            </w:r>
            <w:r w:rsidR="00E53723" w:rsidRPr="00595853">
              <w:rPr>
                <w:rStyle w:val="Hyperlink"/>
                <w:noProof/>
              </w:rPr>
              <w:t>Returning a single object</w:t>
            </w:r>
            <w:r w:rsidR="00E53723">
              <w:rPr>
                <w:noProof/>
                <w:webHidden/>
              </w:rPr>
              <w:tab/>
            </w:r>
            <w:r w:rsidR="00E53723">
              <w:rPr>
                <w:noProof/>
                <w:webHidden/>
              </w:rPr>
              <w:fldChar w:fldCharType="begin"/>
            </w:r>
            <w:r w:rsidR="00E53723">
              <w:rPr>
                <w:noProof/>
                <w:webHidden/>
              </w:rPr>
              <w:instrText xml:space="preserve"> PAGEREF _Toc536544307 \h </w:instrText>
            </w:r>
            <w:r w:rsidR="00E53723">
              <w:rPr>
                <w:noProof/>
                <w:webHidden/>
              </w:rPr>
            </w:r>
            <w:r w:rsidR="00E53723">
              <w:rPr>
                <w:noProof/>
                <w:webHidden/>
              </w:rPr>
              <w:fldChar w:fldCharType="separate"/>
            </w:r>
            <w:r w:rsidR="00E53723">
              <w:rPr>
                <w:noProof/>
                <w:webHidden/>
              </w:rPr>
              <w:t>8</w:t>
            </w:r>
            <w:r w:rsidR="00E53723">
              <w:rPr>
                <w:noProof/>
                <w:webHidden/>
              </w:rPr>
              <w:fldChar w:fldCharType="end"/>
            </w:r>
          </w:hyperlink>
        </w:p>
        <w:p w14:paraId="5FA7A07B" w14:textId="6FB80EC9" w:rsidR="00E53723" w:rsidRDefault="00D70A58">
          <w:pPr>
            <w:pStyle w:val="TOC3"/>
            <w:tabs>
              <w:tab w:val="left" w:pos="1320"/>
              <w:tab w:val="right" w:leader="dot" w:pos="9060"/>
            </w:tabs>
            <w:rPr>
              <w:rFonts w:eastAsiaTheme="minorEastAsia"/>
              <w:noProof/>
              <w:lang w:val="nl-NL" w:eastAsia="nl-NL"/>
            </w:rPr>
          </w:pPr>
          <w:hyperlink w:anchor="_Toc536544308" w:history="1">
            <w:r w:rsidR="00E53723" w:rsidRPr="00595853">
              <w:rPr>
                <w:rStyle w:val="Hyperlink"/>
                <w:noProof/>
              </w:rPr>
              <w:t>3.2.2</w:t>
            </w:r>
            <w:r w:rsidR="00E53723">
              <w:rPr>
                <w:rFonts w:eastAsiaTheme="minorEastAsia"/>
                <w:noProof/>
                <w:lang w:val="nl-NL" w:eastAsia="nl-NL"/>
              </w:rPr>
              <w:tab/>
            </w:r>
            <w:r w:rsidR="00E53723" w:rsidRPr="00595853">
              <w:rPr>
                <w:rStyle w:val="Hyperlink"/>
                <w:noProof/>
              </w:rPr>
              <w:t>Returning a (generic) collection of objects</w:t>
            </w:r>
            <w:r w:rsidR="00E53723">
              <w:rPr>
                <w:noProof/>
                <w:webHidden/>
              </w:rPr>
              <w:tab/>
            </w:r>
            <w:r w:rsidR="00E53723">
              <w:rPr>
                <w:noProof/>
                <w:webHidden/>
              </w:rPr>
              <w:fldChar w:fldCharType="begin"/>
            </w:r>
            <w:r w:rsidR="00E53723">
              <w:rPr>
                <w:noProof/>
                <w:webHidden/>
              </w:rPr>
              <w:instrText xml:space="preserve"> PAGEREF _Toc536544308 \h </w:instrText>
            </w:r>
            <w:r w:rsidR="00E53723">
              <w:rPr>
                <w:noProof/>
                <w:webHidden/>
              </w:rPr>
            </w:r>
            <w:r w:rsidR="00E53723">
              <w:rPr>
                <w:noProof/>
                <w:webHidden/>
              </w:rPr>
              <w:fldChar w:fldCharType="separate"/>
            </w:r>
            <w:r w:rsidR="00E53723">
              <w:rPr>
                <w:noProof/>
                <w:webHidden/>
              </w:rPr>
              <w:t>9</w:t>
            </w:r>
            <w:r w:rsidR="00E53723">
              <w:rPr>
                <w:noProof/>
                <w:webHidden/>
              </w:rPr>
              <w:fldChar w:fldCharType="end"/>
            </w:r>
          </w:hyperlink>
        </w:p>
        <w:p w14:paraId="3CC4890B" w14:textId="6C3515DC" w:rsidR="00E53723" w:rsidRDefault="00D70A58">
          <w:pPr>
            <w:pStyle w:val="TOC1"/>
            <w:tabs>
              <w:tab w:val="left" w:pos="440"/>
              <w:tab w:val="right" w:leader="dot" w:pos="9060"/>
            </w:tabs>
            <w:rPr>
              <w:rFonts w:eastAsiaTheme="minorEastAsia"/>
              <w:noProof/>
              <w:lang w:val="nl-NL" w:eastAsia="nl-NL"/>
            </w:rPr>
          </w:pPr>
          <w:hyperlink w:anchor="_Toc536544309" w:history="1">
            <w:r w:rsidR="00E53723" w:rsidRPr="00595853">
              <w:rPr>
                <w:rStyle w:val="Hyperlink"/>
                <w:noProof/>
              </w:rPr>
              <w:t>4</w:t>
            </w:r>
            <w:r w:rsidR="00E53723">
              <w:rPr>
                <w:rFonts w:eastAsiaTheme="minorEastAsia"/>
                <w:noProof/>
                <w:lang w:val="nl-NL" w:eastAsia="nl-NL"/>
              </w:rPr>
              <w:tab/>
            </w:r>
            <w:r w:rsidR="00E53723" w:rsidRPr="00595853">
              <w:rPr>
                <w:rStyle w:val="Hyperlink"/>
                <w:noProof/>
              </w:rPr>
              <w:t>Using parameters in GET operations</w:t>
            </w:r>
            <w:r w:rsidR="00E53723">
              <w:rPr>
                <w:noProof/>
                <w:webHidden/>
              </w:rPr>
              <w:tab/>
            </w:r>
            <w:r w:rsidR="00E53723">
              <w:rPr>
                <w:noProof/>
                <w:webHidden/>
              </w:rPr>
              <w:fldChar w:fldCharType="begin"/>
            </w:r>
            <w:r w:rsidR="00E53723">
              <w:rPr>
                <w:noProof/>
                <w:webHidden/>
              </w:rPr>
              <w:instrText xml:space="preserve"> PAGEREF _Toc536544309 \h </w:instrText>
            </w:r>
            <w:r w:rsidR="00E53723">
              <w:rPr>
                <w:noProof/>
                <w:webHidden/>
              </w:rPr>
            </w:r>
            <w:r w:rsidR="00E53723">
              <w:rPr>
                <w:noProof/>
                <w:webHidden/>
              </w:rPr>
              <w:fldChar w:fldCharType="separate"/>
            </w:r>
            <w:r w:rsidR="00E53723">
              <w:rPr>
                <w:noProof/>
                <w:webHidden/>
              </w:rPr>
              <w:t>10</w:t>
            </w:r>
            <w:r w:rsidR="00E53723">
              <w:rPr>
                <w:noProof/>
                <w:webHidden/>
              </w:rPr>
              <w:fldChar w:fldCharType="end"/>
            </w:r>
          </w:hyperlink>
        </w:p>
        <w:p w14:paraId="5ACA3639" w14:textId="1A32C617" w:rsidR="00E53723" w:rsidRDefault="00D70A58">
          <w:pPr>
            <w:pStyle w:val="TOC2"/>
            <w:tabs>
              <w:tab w:val="left" w:pos="880"/>
              <w:tab w:val="right" w:leader="dot" w:pos="9060"/>
            </w:tabs>
            <w:rPr>
              <w:rFonts w:eastAsiaTheme="minorEastAsia"/>
              <w:noProof/>
              <w:lang w:val="nl-NL" w:eastAsia="nl-NL"/>
            </w:rPr>
          </w:pPr>
          <w:hyperlink w:anchor="_Toc536544310" w:history="1">
            <w:r w:rsidR="00E53723" w:rsidRPr="00595853">
              <w:rPr>
                <w:rStyle w:val="Hyperlink"/>
                <w:noProof/>
              </w:rPr>
              <w:t>4.1</w:t>
            </w:r>
            <w:r w:rsidR="00E53723">
              <w:rPr>
                <w:rFonts w:eastAsiaTheme="minorEastAsia"/>
                <w:noProof/>
                <w:lang w:val="nl-NL" w:eastAsia="nl-NL"/>
              </w:rPr>
              <w:tab/>
            </w:r>
            <w:r w:rsidR="00E53723" w:rsidRPr="00595853">
              <w:rPr>
                <w:rStyle w:val="Hyperlink"/>
                <w:noProof/>
              </w:rPr>
              <w:t>Using a query parameter</w:t>
            </w:r>
            <w:r w:rsidR="00E53723">
              <w:rPr>
                <w:noProof/>
                <w:webHidden/>
              </w:rPr>
              <w:tab/>
            </w:r>
            <w:r w:rsidR="00E53723">
              <w:rPr>
                <w:noProof/>
                <w:webHidden/>
              </w:rPr>
              <w:fldChar w:fldCharType="begin"/>
            </w:r>
            <w:r w:rsidR="00E53723">
              <w:rPr>
                <w:noProof/>
                <w:webHidden/>
              </w:rPr>
              <w:instrText xml:space="preserve"> PAGEREF _Toc536544310 \h </w:instrText>
            </w:r>
            <w:r w:rsidR="00E53723">
              <w:rPr>
                <w:noProof/>
                <w:webHidden/>
              </w:rPr>
            </w:r>
            <w:r w:rsidR="00E53723">
              <w:rPr>
                <w:noProof/>
                <w:webHidden/>
              </w:rPr>
              <w:fldChar w:fldCharType="separate"/>
            </w:r>
            <w:r w:rsidR="00E53723">
              <w:rPr>
                <w:noProof/>
                <w:webHidden/>
              </w:rPr>
              <w:t>10</w:t>
            </w:r>
            <w:r w:rsidR="00E53723">
              <w:rPr>
                <w:noProof/>
                <w:webHidden/>
              </w:rPr>
              <w:fldChar w:fldCharType="end"/>
            </w:r>
          </w:hyperlink>
        </w:p>
        <w:p w14:paraId="1A8F10A3" w14:textId="0A19537F" w:rsidR="00E53723" w:rsidRDefault="00D70A58">
          <w:pPr>
            <w:pStyle w:val="TOC2"/>
            <w:tabs>
              <w:tab w:val="left" w:pos="880"/>
              <w:tab w:val="right" w:leader="dot" w:pos="9060"/>
            </w:tabs>
            <w:rPr>
              <w:rFonts w:eastAsiaTheme="minorEastAsia"/>
              <w:noProof/>
              <w:lang w:val="nl-NL" w:eastAsia="nl-NL"/>
            </w:rPr>
          </w:pPr>
          <w:hyperlink w:anchor="_Toc536544311" w:history="1">
            <w:r w:rsidR="00E53723" w:rsidRPr="00595853">
              <w:rPr>
                <w:rStyle w:val="Hyperlink"/>
                <w:noProof/>
              </w:rPr>
              <w:t>4.2</w:t>
            </w:r>
            <w:r w:rsidR="00E53723">
              <w:rPr>
                <w:rFonts w:eastAsiaTheme="minorEastAsia"/>
                <w:noProof/>
                <w:lang w:val="nl-NL" w:eastAsia="nl-NL"/>
              </w:rPr>
              <w:tab/>
            </w:r>
            <w:r w:rsidR="00E53723" w:rsidRPr="00595853">
              <w:rPr>
                <w:rStyle w:val="Hyperlink"/>
                <w:noProof/>
              </w:rPr>
              <w:t>Using a path parameter</w:t>
            </w:r>
            <w:r w:rsidR="00E53723">
              <w:rPr>
                <w:noProof/>
                <w:webHidden/>
              </w:rPr>
              <w:tab/>
            </w:r>
            <w:r w:rsidR="00E53723">
              <w:rPr>
                <w:noProof/>
                <w:webHidden/>
              </w:rPr>
              <w:fldChar w:fldCharType="begin"/>
            </w:r>
            <w:r w:rsidR="00E53723">
              <w:rPr>
                <w:noProof/>
                <w:webHidden/>
              </w:rPr>
              <w:instrText xml:space="preserve"> PAGEREF _Toc536544311 \h </w:instrText>
            </w:r>
            <w:r w:rsidR="00E53723">
              <w:rPr>
                <w:noProof/>
                <w:webHidden/>
              </w:rPr>
            </w:r>
            <w:r w:rsidR="00E53723">
              <w:rPr>
                <w:noProof/>
                <w:webHidden/>
              </w:rPr>
              <w:fldChar w:fldCharType="separate"/>
            </w:r>
            <w:r w:rsidR="00E53723">
              <w:rPr>
                <w:noProof/>
                <w:webHidden/>
              </w:rPr>
              <w:t>11</w:t>
            </w:r>
            <w:r w:rsidR="00E53723">
              <w:rPr>
                <w:noProof/>
                <w:webHidden/>
              </w:rPr>
              <w:fldChar w:fldCharType="end"/>
            </w:r>
          </w:hyperlink>
        </w:p>
        <w:p w14:paraId="7D7DEE37" w14:textId="25400269" w:rsidR="00E53723" w:rsidRDefault="00D70A58">
          <w:pPr>
            <w:pStyle w:val="TOC2"/>
            <w:tabs>
              <w:tab w:val="left" w:pos="880"/>
              <w:tab w:val="right" w:leader="dot" w:pos="9060"/>
            </w:tabs>
            <w:rPr>
              <w:rFonts w:eastAsiaTheme="minorEastAsia"/>
              <w:noProof/>
              <w:lang w:val="nl-NL" w:eastAsia="nl-NL"/>
            </w:rPr>
          </w:pPr>
          <w:hyperlink w:anchor="_Toc536544312" w:history="1">
            <w:r w:rsidR="00E53723" w:rsidRPr="00595853">
              <w:rPr>
                <w:rStyle w:val="Hyperlink"/>
                <w:noProof/>
              </w:rPr>
              <w:t>4.3</w:t>
            </w:r>
            <w:r w:rsidR="00E53723">
              <w:rPr>
                <w:rFonts w:eastAsiaTheme="minorEastAsia"/>
                <w:noProof/>
                <w:lang w:val="nl-NL" w:eastAsia="nl-NL"/>
              </w:rPr>
              <w:tab/>
            </w:r>
            <w:r w:rsidR="00E53723" w:rsidRPr="00595853">
              <w:rPr>
                <w:rStyle w:val="Hyperlink"/>
                <w:noProof/>
              </w:rPr>
              <w:t>Using multiple query and/or path parameters</w:t>
            </w:r>
            <w:r w:rsidR="00E53723">
              <w:rPr>
                <w:noProof/>
                <w:webHidden/>
              </w:rPr>
              <w:tab/>
            </w:r>
            <w:r w:rsidR="00E53723">
              <w:rPr>
                <w:noProof/>
                <w:webHidden/>
              </w:rPr>
              <w:fldChar w:fldCharType="begin"/>
            </w:r>
            <w:r w:rsidR="00E53723">
              <w:rPr>
                <w:noProof/>
                <w:webHidden/>
              </w:rPr>
              <w:instrText xml:space="preserve"> PAGEREF _Toc536544312 \h </w:instrText>
            </w:r>
            <w:r w:rsidR="00E53723">
              <w:rPr>
                <w:noProof/>
                <w:webHidden/>
              </w:rPr>
            </w:r>
            <w:r w:rsidR="00E53723">
              <w:rPr>
                <w:noProof/>
                <w:webHidden/>
              </w:rPr>
              <w:fldChar w:fldCharType="separate"/>
            </w:r>
            <w:r w:rsidR="00E53723">
              <w:rPr>
                <w:noProof/>
                <w:webHidden/>
              </w:rPr>
              <w:t>11</w:t>
            </w:r>
            <w:r w:rsidR="00E53723">
              <w:rPr>
                <w:noProof/>
                <w:webHidden/>
              </w:rPr>
              <w:fldChar w:fldCharType="end"/>
            </w:r>
          </w:hyperlink>
        </w:p>
        <w:p w14:paraId="6328AC3D" w14:textId="24120FA3" w:rsidR="00E53723" w:rsidRDefault="00D70A58">
          <w:pPr>
            <w:pStyle w:val="TOC1"/>
            <w:tabs>
              <w:tab w:val="left" w:pos="440"/>
              <w:tab w:val="right" w:leader="dot" w:pos="9060"/>
            </w:tabs>
            <w:rPr>
              <w:rFonts w:eastAsiaTheme="minorEastAsia"/>
              <w:noProof/>
              <w:lang w:val="nl-NL" w:eastAsia="nl-NL"/>
            </w:rPr>
          </w:pPr>
          <w:hyperlink w:anchor="_Toc536544313" w:history="1">
            <w:r w:rsidR="00E53723" w:rsidRPr="00595853">
              <w:rPr>
                <w:rStyle w:val="Hyperlink"/>
                <w:noProof/>
              </w:rPr>
              <w:t>5</w:t>
            </w:r>
            <w:r w:rsidR="00E53723">
              <w:rPr>
                <w:rFonts w:eastAsiaTheme="minorEastAsia"/>
                <w:noProof/>
                <w:lang w:val="nl-NL" w:eastAsia="nl-NL"/>
              </w:rPr>
              <w:tab/>
            </w:r>
            <w:r w:rsidR="00E53723" w:rsidRPr="00595853">
              <w:rPr>
                <w:rStyle w:val="Hyperlink"/>
                <w:noProof/>
              </w:rPr>
              <w:t>Look at the HTTP messages</w:t>
            </w:r>
            <w:r w:rsidR="00E53723">
              <w:rPr>
                <w:noProof/>
                <w:webHidden/>
              </w:rPr>
              <w:tab/>
            </w:r>
            <w:r w:rsidR="00E53723">
              <w:rPr>
                <w:noProof/>
                <w:webHidden/>
              </w:rPr>
              <w:fldChar w:fldCharType="begin"/>
            </w:r>
            <w:r w:rsidR="00E53723">
              <w:rPr>
                <w:noProof/>
                <w:webHidden/>
              </w:rPr>
              <w:instrText xml:space="preserve"> PAGEREF _Toc536544313 \h </w:instrText>
            </w:r>
            <w:r w:rsidR="00E53723">
              <w:rPr>
                <w:noProof/>
                <w:webHidden/>
              </w:rPr>
            </w:r>
            <w:r w:rsidR="00E53723">
              <w:rPr>
                <w:noProof/>
                <w:webHidden/>
              </w:rPr>
              <w:fldChar w:fldCharType="separate"/>
            </w:r>
            <w:r w:rsidR="00E53723">
              <w:rPr>
                <w:noProof/>
                <w:webHidden/>
              </w:rPr>
              <w:t>13</w:t>
            </w:r>
            <w:r w:rsidR="00E53723">
              <w:rPr>
                <w:noProof/>
                <w:webHidden/>
              </w:rPr>
              <w:fldChar w:fldCharType="end"/>
            </w:r>
          </w:hyperlink>
        </w:p>
        <w:p w14:paraId="750E6C1F" w14:textId="5E737D6F" w:rsidR="00366509" w:rsidRDefault="00366509" w:rsidP="00E06FF0">
          <w:r>
            <w:rPr>
              <w:b/>
              <w:bCs/>
              <w:noProof/>
            </w:rPr>
            <w:fldChar w:fldCharType="end"/>
          </w:r>
        </w:p>
      </w:sdtContent>
    </w:sdt>
    <w:p w14:paraId="180F5E68" w14:textId="1FB66C07" w:rsidR="00700C36" w:rsidRDefault="00700C36" w:rsidP="007327C4">
      <w:pPr>
        <w:pStyle w:val="Heading1"/>
      </w:pPr>
      <w:bookmarkStart w:id="0" w:name="_Toc536544299"/>
      <w:r>
        <w:t xml:space="preserve">Install Java </w:t>
      </w:r>
      <w:r w:rsidR="0085482F">
        <w:t>J</w:t>
      </w:r>
      <w:r>
        <w:t>DK and IDE</w:t>
      </w:r>
      <w:bookmarkEnd w:id="0"/>
    </w:p>
    <w:p w14:paraId="4EDCDFB0" w14:textId="1155FB58" w:rsidR="00700C36" w:rsidRDefault="00700C36" w:rsidP="00700C36">
      <w:r>
        <w:t>Before you start with the pra</w:t>
      </w:r>
      <w:r w:rsidR="00E86E21">
        <w:t xml:space="preserve">ctical you need to install Java </w:t>
      </w:r>
      <w:r w:rsidR="0093027C" w:rsidRPr="00E86E21">
        <w:t>J</w:t>
      </w:r>
      <w:r w:rsidRPr="00E86E21">
        <w:t>DK</w:t>
      </w:r>
      <w:r>
        <w:t xml:space="preserve"> and IDE:</w:t>
      </w:r>
    </w:p>
    <w:p w14:paraId="1882CB44" w14:textId="2BEAE3F5" w:rsidR="00700C36" w:rsidRDefault="00700C36" w:rsidP="00700C36">
      <w:pPr>
        <w:pStyle w:val="ListParagraph"/>
        <w:numPr>
          <w:ilvl w:val="0"/>
          <w:numId w:val="8"/>
        </w:numPr>
        <w:rPr>
          <w:i/>
        </w:rPr>
      </w:pPr>
      <w:r w:rsidRPr="00700C36">
        <w:t xml:space="preserve">In SOT module all demos and practical assignments use </w:t>
      </w:r>
      <w:r w:rsidR="00AC641B">
        <w:t xml:space="preserve">IDE </w:t>
      </w:r>
      <w:r w:rsidRPr="00700C36">
        <w:t>IntelliJ IDEA</w:t>
      </w:r>
      <w:r>
        <w:t xml:space="preserve"> </w:t>
      </w:r>
      <w:r w:rsidRPr="00700C36">
        <w:rPr>
          <w:u w:val="single"/>
        </w:rPr>
        <w:t>Ultimate Edition</w:t>
      </w:r>
      <w:r>
        <w:t xml:space="preserve"> (Community Edition </w:t>
      </w:r>
      <w:r w:rsidR="00AC641B">
        <w:t>does not work</w:t>
      </w:r>
      <w:r>
        <w:t xml:space="preserve"> for SOT programming</w:t>
      </w:r>
      <w:r w:rsidR="00AC641B">
        <w:t>)</w:t>
      </w:r>
      <w:r>
        <w:t xml:space="preserve">. The only way to get Ultimate Edition for free is to first register for a student account at </w:t>
      </w:r>
      <w:hyperlink r:id="rId8" w:history="1">
        <w:r w:rsidRPr="004B607A">
          <w:rPr>
            <w:rStyle w:val="Hyperlink"/>
          </w:rPr>
          <w:t>https://www.jetbrains.com/student/</w:t>
        </w:r>
      </w:hyperlink>
      <w:r>
        <w:t xml:space="preserve"> using your </w:t>
      </w:r>
      <w:hyperlink r:id="rId9" w:history="1">
        <w:r w:rsidRPr="004B607A">
          <w:rPr>
            <w:rStyle w:val="Hyperlink"/>
          </w:rPr>
          <w:t>123546@student.fotnys,nl</w:t>
        </w:r>
      </w:hyperlink>
      <w:r>
        <w:t xml:space="preserve"> email address. </w:t>
      </w:r>
      <w:r w:rsidRPr="006C7B4B">
        <w:rPr>
          <w:i/>
        </w:rPr>
        <w:t>If you do not want op create such an account, you may use NetBeans or Eclipse as IDE. Note that, if you use NetBeans or Eclipse, it might happen that teacher is not able to help you with</w:t>
      </w:r>
      <w:r w:rsidR="00227DE1" w:rsidRPr="006C7B4B">
        <w:rPr>
          <w:i/>
        </w:rPr>
        <w:t xml:space="preserve"> </w:t>
      </w:r>
      <w:r w:rsidRPr="006C7B4B">
        <w:rPr>
          <w:i/>
        </w:rPr>
        <w:t>IDE-related issues.</w:t>
      </w:r>
    </w:p>
    <w:p w14:paraId="6D380059" w14:textId="7162CB51" w:rsidR="00314039" w:rsidRPr="00833879" w:rsidRDefault="00314039" w:rsidP="00833879">
      <w:pPr>
        <w:pStyle w:val="ListParagraph"/>
        <w:numPr>
          <w:ilvl w:val="0"/>
          <w:numId w:val="8"/>
        </w:numPr>
      </w:pPr>
      <w:r>
        <w:t xml:space="preserve">IntelliJ installation directory contains a java </w:t>
      </w:r>
      <w:r w:rsidR="00F52436">
        <w:t xml:space="preserve">JDK </w:t>
      </w:r>
      <w:r>
        <w:t>installation in directory “</w:t>
      </w:r>
      <w:proofErr w:type="spellStart"/>
      <w:r w:rsidR="00F52436">
        <w:t>jbr</w:t>
      </w:r>
      <w:proofErr w:type="spellEnd"/>
      <w:r>
        <w:t xml:space="preserve">” (e.g., </w:t>
      </w:r>
      <w:r w:rsidRPr="00314039">
        <w:rPr>
          <w:i/>
        </w:rPr>
        <w:t>c:\Program Files\JetBrains\IntelliJ IDEA 2019.2.1\</w:t>
      </w:r>
      <w:proofErr w:type="spellStart"/>
      <w:r w:rsidRPr="00314039">
        <w:rPr>
          <w:i/>
        </w:rPr>
        <w:t>jbr</w:t>
      </w:r>
      <w:proofErr w:type="spellEnd"/>
      <w:r>
        <w:t>)</w:t>
      </w:r>
      <w:r w:rsidR="00F52436">
        <w:t xml:space="preserve">. You can either use this Java JDK or </w:t>
      </w:r>
      <w:r w:rsidR="00F52436">
        <w:lastRenderedPageBreak/>
        <w:t>i</w:t>
      </w:r>
      <w:r w:rsidRPr="00700C36">
        <w:t xml:space="preserve">nstall </w:t>
      </w:r>
      <w:r w:rsidR="00833879">
        <w:t xml:space="preserve">manually </w:t>
      </w:r>
      <w:r w:rsidRPr="00700C36">
        <w:t xml:space="preserve">the newest version of </w:t>
      </w:r>
      <w:r>
        <w:t>OpenJ</w:t>
      </w:r>
      <w:r w:rsidRPr="00700C36">
        <w:t>DK</w:t>
      </w:r>
      <w:r>
        <w:t>. Do not forget to (a) create the JAVA_HOME environment variable</w:t>
      </w:r>
      <w:r w:rsidR="00833879">
        <w:t xml:space="preserve"> for the JDK you want to use (e.g., </w:t>
      </w:r>
      <w:r w:rsidR="00833879" w:rsidRPr="00314039">
        <w:rPr>
          <w:i/>
        </w:rPr>
        <w:t>c:\Program Files\JetBrains\IntelliJ IDEA 2019.2.1\</w:t>
      </w:r>
      <w:proofErr w:type="spellStart"/>
      <w:r w:rsidR="00833879" w:rsidRPr="00314039">
        <w:rPr>
          <w:i/>
        </w:rPr>
        <w:t>jbr</w:t>
      </w:r>
      <w:proofErr w:type="spellEnd"/>
      <w:r w:rsidR="00833879">
        <w:rPr>
          <w:i/>
        </w:rPr>
        <w:t xml:space="preserve"> </w:t>
      </w:r>
      <w:r w:rsidR="00833879" w:rsidRPr="00833879">
        <w:rPr>
          <w:iCs/>
        </w:rPr>
        <w:t>or the one you installed manually</w:t>
      </w:r>
      <w:r w:rsidR="00833879">
        <w:t>)</w:t>
      </w:r>
      <w:r>
        <w:t xml:space="preserve"> and (b) add “</w:t>
      </w:r>
      <w:r w:rsidR="00833879" w:rsidRPr="00314039">
        <w:rPr>
          <w:i/>
        </w:rPr>
        <w:t>c:\Program Files\JetBrains\IntelliJ IDEA 2019.2.1\</w:t>
      </w:r>
      <w:proofErr w:type="spellStart"/>
      <w:r w:rsidR="00833879" w:rsidRPr="00314039">
        <w:rPr>
          <w:i/>
        </w:rPr>
        <w:t>jbr</w:t>
      </w:r>
      <w:proofErr w:type="spellEnd"/>
      <w:r w:rsidR="004E36A2" w:rsidRPr="004E36A2">
        <w:rPr>
          <w:b/>
          <w:bCs/>
          <w:i/>
          <w:iCs/>
        </w:rPr>
        <w:t>\</w:t>
      </w:r>
      <w:r w:rsidRPr="004E36A2">
        <w:rPr>
          <w:b/>
          <w:bCs/>
          <w:i/>
          <w:iCs/>
        </w:rPr>
        <w:t>bin</w:t>
      </w:r>
      <w:r>
        <w:t xml:space="preserve">” </w:t>
      </w:r>
      <w:r w:rsidR="004E36A2">
        <w:t xml:space="preserve">(or your own “JDK/bin”) </w:t>
      </w:r>
      <w:r>
        <w:t>to the Path environment variable</w:t>
      </w:r>
      <w:r w:rsidRPr="00700C36">
        <w:t>.</w:t>
      </w:r>
    </w:p>
    <w:p w14:paraId="4CCDD14E" w14:textId="43558846" w:rsidR="004036FE" w:rsidRDefault="004036FE" w:rsidP="007327C4">
      <w:pPr>
        <w:pStyle w:val="Heading1"/>
      </w:pPr>
      <w:bookmarkStart w:id="1" w:name="_Toc536544300"/>
      <w:r w:rsidRPr="007327C4">
        <w:t>Create</w:t>
      </w:r>
      <w:r>
        <w:t xml:space="preserve"> </w:t>
      </w:r>
      <w:r w:rsidR="00B91344">
        <w:t xml:space="preserve">new project in IntelliJ with </w:t>
      </w:r>
      <w:r>
        <w:t xml:space="preserve">Service and Client </w:t>
      </w:r>
      <w:r w:rsidR="00B91344">
        <w:t>modules</w:t>
      </w:r>
      <w:bookmarkEnd w:id="1"/>
    </w:p>
    <w:p w14:paraId="07DC706C" w14:textId="59555E15" w:rsidR="004B5B8E" w:rsidRPr="00497C93" w:rsidRDefault="00116ED9" w:rsidP="005F1454">
      <w:r>
        <w:t>Open</w:t>
      </w:r>
      <w:r w:rsidR="00631E93">
        <w:t xml:space="preserve"> IntelliJ</w:t>
      </w:r>
      <w:r>
        <w:t xml:space="preserve"> and</w:t>
      </w:r>
      <w:r w:rsidR="00631E93">
        <w:t xml:space="preserve"> </w:t>
      </w:r>
      <w:r w:rsidR="004B5B8E">
        <w:t>creat</w:t>
      </w:r>
      <w:r w:rsidR="002F531C">
        <w:t>e</w:t>
      </w:r>
      <w:r w:rsidR="004B5B8E">
        <w:t xml:space="preserve"> </w:t>
      </w:r>
      <w:r w:rsidR="00925AC8">
        <w:t xml:space="preserve">a new </w:t>
      </w:r>
      <w:r w:rsidR="00497C93">
        <w:rPr>
          <w:b/>
        </w:rPr>
        <w:t>Empty Project</w:t>
      </w:r>
      <w:r w:rsidR="00497C93" w:rsidRPr="00497C93">
        <w:t xml:space="preserve">. Then </w:t>
      </w:r>
      <w:r w:rsidR="00497C93">
        <w:t xml:space="preserve">go to Project Structure, and </w:t>
      </w:r>
      <w:r w:rsidR="00E1076F">
        <w:t>se</w:t>
      </w:r>
      <w:r w:rsidR="00627F6A">
        <w:t xml:space="preserve">t the SDK </w:t>
      </w:r>
      <w:r w:rsidR="002C3EC5">
        <w:t xml:space="preserve">(create new SDK configuration) </w:t>
      </w:r>
      <w:r w:rsidR="00627F6A">
        <w:t xml:space="preserve">on the </w:t>
      </w:r>
      <w:r w:rsidR="00EA6450" w:rsidRPr="00EA6450">
        <w:rPr>
          <w:b/>
        </w:rPr>
        <w:t>P</w:t>
      </w:r>
      <w:r w:rsidR="00627F6A" w:rsidRPr="00EA6450">
        <w:rPr>
          <w:b/>
        </w:rPr>
        <w:t>roject</w:t>
      </w:r>
      <w:r w:rsidR="00627F6A">
        <w:t xml:space="preserve"> tab: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0"/>
        <w:gridCol w:w="5720"/>
      </w:tblGrid>
      <w:tr w:rsidR="00497C93" w14:paraId="49019C4C" w14:textId="77777777" w:rsidTr="00497C93">
        <w:tc>
          <w:tcPr>
            <w:tcW w:w="4530" w:type="dxa"/>
          </w:tcPr>
          <w:p w14:paraId="3950123F" w14:textId="5DA942C6" w:rsidR="00497C93" w:rsidRDefault="00497C93" w:rsidP="005F1454">
            <w:r>
              <w:object w:dxaOrig="6090" w:dyaOrig="9015" w14:anchorId="2A0E9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8pt;height:252pt" o:ole="">
                  <v:imagedata r:id="rId10" o:title=""/>
                </v:shape>
                <o:OLEObject Type="Embed" ProgID="PBrush" ShapeID="_x0000_i1025" DrawAspect="Content" ObjectID="_1628918983" r:id="rId11"/>
              </w:object>
            </w:r>
          </w:p>
        </w:tc>
        <w:tc>
          <w:tcPr>
            <w:tcW w:w="4530" w:type="dxa"/>
          </w:tcPr>
          <w:p w14:paraId="4FD8BE19" w14:textId="778690D6" w:rsidR="00497C93" w:rsidRDefault="00497C93" w:rsidP="005F1454">
            <w:r>
              <w:rPr>
                <w:noProof/>
                <w:lang w:val="nl-NL" w:eastAsia="nl-NL"/>
              </w:rPr>
              <w:drawing>
                <wp:inline distT="0" distB="0" distL="0" distR="0" wp14:anchorId="006F6732" wp14:editId="4CD69526">
                  <wp:extent cx="3786996" cy="2863003"/>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3084" cy="2875166"/>
                          </a:xfrm>
                          <a:prstGeom prst="rect">
                            <a:avLst/>
                          </a:prstGeom>
                        </pic:spPr>
                      </pic:pic>
                    </a:graphicData>
                  </a:graphic>
                </wp:inline>
              </w:drawing>
            </w:r>
          </w:p>
        </w:tc>
      </w:tr>
    </w:tbl>
    <w:p w14:paraId="5971C48F" w14:textId="77777777" w:rsidR="008F2630" w:rsidRDefault="008F2630" w:rsidP="005F1454"/>
    <w:p w14:paraId="7C3D2DF2" w14:textId="162CDB8E" w:rsidR="00497C93" w:rsidRDefault="00497C93" w:rsidP="005F1454">
      <w:r w:rsidRPr="00497C93">
        <w:t xml:space="preserve">Next got to the </w:t>
      </w:r>
      <w:r w:rsidRPr="00497C93">
        <w:rPr>
          <w:b/>
        </w:rPr>
        <w:t>Modules</w:t>
      </w:r>
      <w:r w:rsidRPr="00497C93">
        <w:t xml:space="preserve"> tab of the </w:t>
      </w:r>
      <w:r w:rsidRPr="00497C93">
        <w:rPr>
          <w:b/>
        </w:rPr>
        <w:t>Project Structure</w:t>
      </w:r>
      <w:r w:rsidRPr="00497C93">
        <w:t xml:space="preserve"> </w:t>
      </w:r>
      <w:r w:rsidR="00E94019">
        <w:rPr>
          <w:rStyle w:val="FootnoteReference"/>
        </w:rPr>
        <w:footnoteReference w:id="1"/>
      </w:r>
      <w:r>
        <w:t xml:space="preserve">and add two </w:t>
      </w:r>
      <w:r w:rsidRPr="00220E56">
        <w:rPr>
          <w:b/>
        </w:rPr>
        <w:t>Java</w:t>
      </w:r>
      <w:r>
        <w:t xml:space="preserve"> </w:t>
      </w:r>
      <w:r w:rsidRPr="00220E56">
        <w:rPr>
          <w:b/>
        </w:rPr>
        <w:t>modules</w:t>
      </w:r>
      <w:r w:rsidR="008F2630">
        <w:rPr>
          <w:b/>
        </w:rPr>
        <w:t xml:space="preserve"> </w:t>
      </w:r>
      <w:r w:rsidR="008F2630" w:rsidRPr="008F2630">
        <w:t>(do not check anything on the right side of New Module screen)</w:t>
      </w:r>
      <w:r w:rsidR="00DA407D">
        <w:t xml:space="preserve"> -</w:t>
      </w:r>
      <w:r>
        <w:t xml:space="preserve"> one for the service and one for the client</w:t>
      </w:r>
      <w:r w:rsidR="00627F6A">
        <w:t>:</w:t>
      </w:r>
    </w:p>
    <w:p w14:paraId="2340A2AC" w14:textId="11069DF1" w:rsidR="00497C93" w:rsidRDefault="00497C93" w:rsidP="005F1454">
      <w:r>
        <w:rPr>
          <w:noProof/>
          <w:lang w:val="nl-NL" w:eastAsia="nl-NL"/>
        </w:rPr>
        <w:lastRenderedPageBreak/>
        <w:drawing>
          <wp:inline distT="0" distB="0" distL="0" distR="0" wp14:anchorId="7F9E2F55" wp14:editId="4DAAFBDB">
            <wp:extent cx="5419725" cy="38675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4694" cy="3878239"/>
                    </a:xfrm>
                    <a:prstGeom prst="rect">
                      <a:avLst/>
                    </a:prstGeom>
                    <a:noFill/>
                    <a:ln>
                      <a:noFill/>
                    </a:ln>
                  </pic:spPr>
                </pic:pic>
              </a:graphicData>
            </a:graphic>
          </wp:inline>
        </w:drawing>
      </w:r>
    </w:p>
    <w:p w14:paraId="3F697640" w14:textId="2165506F" w:rsidR="00497C93" w:rsidRPr="004B5B8E" w:rsidRDefault="00497C93" w:rsidP="005F1454"/>
    <w:p w14:paraId="0D4579BB" w14:textId="05C1F369" w:rsidR="00365576" w:rsidRDefault="00365576" w:rsidP="00365576">
      <w:pPr>
        <w:pStyle w:val="Heading2"/>
      </w:pPr>
      <w:bookmarkStart w:id="3" w:name="_Ref522788907"/>
      <w:bookmarkStart w:id="4" w:name="_Toc536544301"/>
      <w:r>
        <w:t>Add Jersey dependencies to both Service and Client modules</w:t>
      </w:r>
      <w:bookmarkEnd w:id="3"/>
      <w:bookmarkEnd w:id="4"/>
    </w:p>
    <w:p w14:paraId="4DC41F3A" w14:textId="77777777" w:rsidR="00E512B8" w:rsidRDefault="00B36D65" w:rsidP="00E512B8">
      <w:r>
        <w:t xml:space="preserve">In </w:t>
      </w:r>
      <w:r w:rsidR="00C64CC9">
        <w:t xml:space="preserve">order to work with JAX-RS in </w:t>
      </w:r>
      <w:r>
        <w:t xml:space="preserve">both </w:t>
      </w:r>
      <w:r w:rsidR="00231D7E">
        <w:t>service and client modules</w:t>
      </w:r>
      <w:r>
        <w:t xml:space="preserve"> you need to add </w:t>
      </w:r>
      <w:r w:rsidR="0074681D">
        <w:t xml:space="preserve">dependencies to </w:t>
      </w:r>
      <w:r>
        <w:t>following libraries</w:t>
      </w:r>
      <w:r w:rsidR="005344EC">
        <w:t xml:space="preserve">. </w:t>
      </w:r>
    </w:p>
    <w:p w14:paraId="20274632" w14:textId="4C9573F2" w:rsidR="00B36D65" w:rsidRPr="00E512B8" w:rsidRDefault="00E512B8" w:rsidP="00E512B8">
      <w:pPr>
        <w:spacing w:after="0"/>
        <w:rPr>
          <w:b/>
        </w:rPr>
      </w:pPr>
      <w:r w:rsidRPr="00E512B8">
        <w:rPr>
          <w:b/>
        </w:rPr>
        <w:t xml:space="preserve">A) </w:t>
      </w:r>
      <w:r w:rsidR="005344EC" w:rsidRPr="00E512B8">
        <w:rPr>
          <w:b/>
        </w:rPr>
        <w:t>First create a “lib”</w:t>
      </w:r>
      <w:r w:rsidRPr="00E512B8">
        <w:rPr>
          <w:b/>
        </w:rPr>
        <w:t xml:space="preserve"> folder in your project, download following libraries and copy them to the lib folder:</w:t>
      </w:r>
    </w:p>
    <w:p w14:paraId="1DBCA869" w14:textId="366DFB38" w:rsidR="00B36D65" w:rsidRPr="00B943E1" w:rsidRDefault="00B36D65" w:rsidP="00DE3236">
      <w:pPr>
        <w:pStyle w:val="ListParagraph"/>
        <w:numPr>
          <w:ilvl w:val="0"/>
          <w:numId w:val="4"/>
        </w:numPr>
        <w:ind w:left="284"/>
      </w:pPr>
      <w:r w:rsidRPr="00B943E1">
        <w:t>Jersey is a framework which implements the JAX-RS API</w:t>
      </w:r>
      <w:r>
        <w:t xml:space="preserve">: </w:t>
      </w:r>
      <w:hyperlink r:id="rId14" w:history="1">
        <w:r w:rsidRPr="005A4311">
          <w:rPr>
            <w:rStyle w:val="Hyperlink"/>
          </w:rPr>
          <w:t>https://jersey.github.io/</w:t>
        </w:r>
      </w:hyperlink>
      <w:r>
        <w:t xml:space="preserve"> </w:t>
      </w:r>
      <w:r w:rsidRPr="00B943E1">
        <w:t xml:space="preserve">Download the JAX-RS </w:t>
      </w:r>
      <w:r>
        <w:t>bundle</w:t>
      </w:r>
      <w:r w:rsidRPr="00B943E1">
        <w:t xml:space="preserve"> and unzip it. It has several </w:t>
      </w:r>
      <w:r w:rsidR="00BD360A">
        <w:t>sub-</w:t>
      </w:r>
      <w:r w:rsidRPr="00B943E1">
        <w:t xml:space="preserve">folders with many .jar files. Copy all .jar files (from all </w:t>
      </w:r>
      <w:r w:rsidR="00E244AC">
        <w:t>sub-</w:t>
      </w:r>
      <w:r w:rsidRPr="00B943E1">
        <w:t xml:space="preserve">folders) </w:t>
      </w:r>
      <w:r w:rsidR="003A57C9">
        <w:t xml:space="preserve">directly </w:t>
      </w:r>
      <w:r w:rsidRPr="00B943E1">
        <w:t xml:space="preserve">to the </w:t>
      </w:r>
      <w:r w:rsidR="005344EC">
        <w:t>“</w:t>
      </w:r>
      <w:r w:rsidRPr="00B943E1">
        <w:t>lib</w:t>
      </w:r>
      <w:r w:rsidR="005344EC">
        <w:t>/jersey”</w:t>
      </w:r>
      <w:r w:rsidRPr="00B943E1">
        <w:t xml:space="preserve"> folder</w:t>
      </w:r>
      <w:r w:rsidR="00385375">
        <w:t xml:space="preserve"> of your project </w:t>
      </w:r>
      <w:r w:rsidR="00D2195C">
        <w:t>.</w:t>
      </w:r>
    </w:p>
    <w:p w14:paraId="6995791E" w14:textId="7E6EB1BA" w:rsidR="00B36D65" w:rsidRPr="008E2BE0" w:rsidRDefault="00E07E6D" w:rsidP="00DE3236">
      <w:pPr>
        <w:pStyle w:val="ListParagraph"/>
        <w:numPr>
          <w:ilvl w:val="0"/>
          <w:numId w:val="4"/>
        </w:numPr>
        <w:ind w:left="284"/>
      </w:pPr>
      <w:r>
        <w:t xml:space="preserve">Download </w:t>
      </w:r>
      <w:r w:rsidR="00B36D65">
        <w:t xml:space="preserve">javax.activation </w:t>
      </w:r>
      <w:r>
        <w:t xml:space="preserve">library </w:t>
      </w:r>
      <w:r w:rsidR="00B36D65">
        <w:t xml:space="preserve">from </w:t>
      </w:r>
      <w:hyperlink r:id="rId15" w:history="1">
        <w:r w:rsidR="0059439D">
          <w:rPr>
            <w:rStyle w:val="Hyperlink"/>
          </w:rPr>
          <w:t>https://mvnrepository.com</w:t>
        </w:r>
      </w:hyperlink>
      <w:r w:rsidRPr="00B66E96">
        <w:t xml:space="preserve">. </w:t>
      </w:r>
      <w:r w:rsidR="00B36D65">
        <w:t xml:space="preserve"> </w:t>
      </w:r>
      <w:r>
        <w:t>C</w:t>
      </w:r>
      <w:r w:rsidR="006B0E6F">
        <w:t>opy</w:t>
      </w:r>
      <w:r w:rsidR="005344EC" w:rsidRPr="005344EC">
        <w:t xml:space="preserve"> </w:t>
      </w:r>
      <w:r w:rsidR="005344EC" w:rsidRPr="00E512B8">
        <w:rPr>
          <w:i/>
        </w:rPr>
        <w:t>activation</w:t>
      </w:r>
      <w:r w:rsidR="006B0E6F" w:rsidRPr="00E512B8">
        <w:rPr>
          <w:i/>
        </w:rPr>
        <w:t>-</w:t>
      </w:r>
      <w:r w:rsidR="00E512B8" w:rsidRPr="00E512B8">
        <w:rPr>
          <w:i/>
        </w:rPr>
        <w:t>xxx</w:t>
      </w:r>
      <w:r w:rsidR="006B0E6F" w:rsidRPr="00E512B8">
        <w:rPr>
          <w:i/>
        </w:rPr>
        <w:t>.jar</w:t>
      </w:r>
      <w:r w:rsidR="006B0E6F">
        <w:t xml:space="preserve"> file </w:t>
      </w:r>
      <w:r>
        <w:t xml:space="preserve">directly </w:t>
      </w:r>
      <w:r w:rsidR="006B0E6F">
        <w:t>to “lib” folder.</w:t>
      </w:r>
    </w:p>
    <w:p w14:paraId="57F471C0" w14:textId="0A5EAB75" w:rsidR="005344EC" w:rsidRDefault="00BB168E" w:rsidP="00E512B8">
      <w:pPr>
        <w:pStyle w:val="ListParagraph"/>
        <w:numPr>
          <w:ilvl w:val="0"/>
          <w:numId w:val="4"/>
        </w:numPr>
        <w:ind w:left="284"/>
      </w:pPr>
      <w:r>
        <w:t>Download</w:t>
      </w:r>
      <w:r w:rsidR="008E2BE0">
        <w:t xml:space="preserve"> “</w:t>
      </w:r>
      <w:r w:rsidR="008E2BE0" w:rsidRPr="0048160E">
        <w:t>jersey-container-</w:t>
      </w:r>
      <w:proofErr w:type="spellStart"/>
      <w:r w:rsidR="008E2BE0" w:rsidRPr="0048160E">
        <w:t>jdk</w:t>
      </w:r>
      <w:proofErr w:type="spellEnd"/>
      <w:r w:rsidR="008E2BE0" w:rsidRPr="0048160E">
        <w:t>-http</w:t>
      </w:r>
      <w:r w:rsidR="008E2BE0">
        <w:t>”</w:t>
      </w:r>
      <w:r>
        <w:t xml:space="preserve"> library</w:t>
      </w:r>
      <w:r w:rsidR="008E2BE0">
        <w:t xml:space="preserve"> from </w:t>
      </w:r>
      <w:hyperlink r:id="rId16" w:history="1">
        <w:r w:rsidR="008E2BE0">
          <w:rPr>
            <w:rStyle w:val="Hyperlink"/>
          </w:rPr>
          <w:t>https://mvnrepository.com</w:t>
        </w:r>
      </w:hyperlink>
      <w:r w:rsidR="008E2BE0">
        <w:t>.</w:t>
      </w:r>
      <w:r w:rsidR="00E512B8">
        <w:t xml:space="preserve"> Copy</w:t>
      </w:r>
      <w:r w:rsidR="00E512B8" w:rsidRPr="005344EC">
        <w:t xml:space="preserve"> </w:t>
      </w:r>
      <w:r w:rsidR="00E512B8" w:rsidRPr="00E512B8">
        <w:rPr>
          <w:i/>
        </w:rPr>
        <w:t>jersey-container-jdk-http-xxx.jar</w:t>
      </w:r>
      <w:r w:rsidR="00E512B8">
        <w:t xml:space="preserve"> file </w:t>
      </w:r>
      <w:r w:rsidR="002B0B95">
        <w:t xml:space="preserve">directly </w:t>
      </w:r>
      <w:r w:rsidR="00E512B8">
        <w:t>to “lib” folder.</w:t>
      </w:r>
    </w:p>
    <w:p w14:paraId="03CF74A7" w14:textId="4C6D6610" w:rsidR="005344EC" w:rsidRDefault="00E512B8" w:rsidP="00E512B8">
      <w:pPr>
        <w:spacing w:after="0"/>
      </w:pPr>
      <w:r>
        <w:t>Your lib and lib/jersey folders should look like this:</w:t>
      </w:r>
    </w:p>
    <w:p w14:paraId="1BF157B2" w14:textId="77777777" w:rsidR="000E0DAF" w:rsidRDefault="000E0DAF" w:rsidP="00E512B8">
      <w:pPr>
        <w:spacing w:after="0"/>
      </w:pPr>
    </w:p>
    <w:p w14:paraId="584AEAFB" w14:textId="18965909" w:rsidR="00E512B8" w:rsidRDefault="00E512B8" w:rsidP="005344EC">
      <w:r>
        <w:rPr>
          <w:noProof/>
          <w:lang w:val="nl-NL" w:eastAsia="nl-NL"/>
        </w:rPr>
        <w:lastRenderedPageBreak/>
        <w:drawing>
          <wp:inline distT="0" distB="0" distL="0" distR="0" wp14:anchorId="0F3972DE" wp14:editId="77B33C92">
            <wp:extent cx="2657475" cy="55053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5287" cy="5521498"/>
                    </a:xfrm>
                    <a:prstGeom prst="rect">
                      <a:avLst/>
                    </a:prstGeom>
                  </pic:spPr>
                </pic:pic>
              </a:graphicData>
            </a:graphic>
          </wp:inline>
        </w:drawing>
      </w:r>
    </w:p>
    <w:p w14:paraId="2DDCC378" w14:textId="5050A7FB" w:rsidR="00E512B8" w:rsidRDefault="00E512B8" w:rsidP="00E512B8">
      <w:pPr>
        <w:spacing w:after="0"/>
        <w:rPr>
          <w:b/>
        </w:rPr>
      </w:pPr>
      <w:r>
        <w:rPr>
          <w:b/>
        </w:rPr>
        <w:t>B</w:t>
      </w:r>
      <w:r w:rsidRPr="00E512B8">
        <w:rPr>
          <w:b/>
        </w:rPr>
        <w:t xml:space="preserve">) </w:t>
      </w:r>
      <w:r>
        <w:rPr>
          <w:b/>
        </w:rPr>
        <w:t>Add these files as libraries to your IntelliJ project and Service and Client modules:</w:t>
      </w:r>
    </w:p>
    <w:p w14:paraId="370AAE42" w14:textId="77777777" w:rsidR="00E512B8" w:rsidRDefault="00E512B8" w:rsidP="00E512B8">
      <w:pPr>
        <w:spacing w:after="0"/>
      </w:pPr>
    </w:p>
    <w:p w14:paraId="23B98E17" w14:textId="3DEFF06F" w:rsidR="00E512B8" w:rsidRPr="00E512B8" w:rsidRDefault="00E512B8" w:rsidP="00E512B8">
      <w:pPr>
        <w:spacing w:after="0"/>
        <w:rPr>
          <w:b/>
        </w:rPr>
      </w:pPr>
      <w:r w:rsidRPr="00E512B8">
        <w:t>In Project Structure</w:t>
      </w:r>
      <w:r>
        <w:t>, go to Libraries tab and add three libraries</w:t>
      </w:r>
      <w:r w:rsidR="000229C8">
        <w:t xml:space="preserve"> (as J</w:t>
      </w:r>
      <w:r w:rsidR="00AD7BE1">
        <w:t>ava</w:t>
      </w:r>
      <w:r w:rsidR="000229C8">
        <w:t xml:space="preserve"> libraries)</w:t>
      </w:r>
      <w:r w:rsidR="00522513">
        <w:t xml:space="preserve"> by selecting </w:t>
      </w:r>
      <w:r w:rsidR="003765F0">
        <w:t>(</w:t>
      </w:r>
      <w:r w:rsidR="00522513">
        <w:t>all</w:t>
      </w:r>
      <w:r w:rsidR="003765F0">
        <w:t>)</w:t>
      </w:r>
      <w:r w:rsidR="00522513">
        <w:t xml:space="preserve"> *</w:t>
      </w:r>
      <w:r w:rsidR="003765F0">
        <w:t>.</w:t>
      </w:r>
      <w:r w:rsidR="00522513">
        <w:t>jar files</w:t>
      </w:r>
      <w:r>
        <w:t xml:space="preserve"> </w:t>
      </w:r>
      <w:r w:rsidR="00991531">
        <w:t xml:space="preserve">from your lib and lib/jersey folders </w:t>
      </w:r>
      <w:r>
        <w:t xml:space="preserve">as shown below. </w:t>
      </w:r>
      <w:r w:rsidRPr="00E512B8">
        <w:rPr>
          <w:i/>
        </w:rPr>
        <w:t>Jersey</w:t>
      </w:r>
      <w:r>
        <w:t xml:space="preserve"> and </w:t>
      </w:r>
      <w:r w:rsidRPr="00E512B8">
        <w:rPr>
          <w:i/>
        </w:rPr>
        <w:t>activation</w:t>
      </w:r>
      <w:r>
        <w:t xml:space="preserve"> should be added to both Service and Client modules and </w:t>
      </w:r>
      <w:r w:rsidRPr="00E512B8">
        <w:rPr>
          <w:i/>
        </w:rPr>
        <w:t>jersey-container-</w:t>
      </w:r>
      <w:proofErr w:type="spellStart"/>
      <w:r w:rsidRPr="00E512B8">
        <w:rPr>
          <w:i/>
        </w:rPr>
        <w:t>jdk</w:t>
      </w:r>
      <w:proofErr w:type="spellEnd"/>
      <w:r w:rsidRPr="00E512B8">
        <w:rPr>
          <w:i/>
        </w:rPr>
        <w:t>-http</w:t>
      </w:r>
      <w:r>
        <w:t xml:space="preserve"> only to Service module:</w:t>
      </w:r>
    </w:p>
    <w:p w14:paraId="5AE25D66" w14:textId="5D257A76" w:rsidR="00E512B8" w:rsidRDefault="00937BA0" w:rsidP="005344EC">
      <w:r>
        <w:rPr>
          <w:noProof/>
          <w:lang w:val="nl-NL" w:eastAsia="nl-NL"/>
        </w:rPr>
        <w:lastRenderedPageBreak/>
        <w:drawing>
          <wp:inline distT="0" distB="0" distL="0" distR="0" wp14:anchorId="01D7E187" wp14:editId="5F96FEBB">
            <wp:extent cx="4601688" cy="3834569"/>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884" cy="3842232"/>
                    </a:xfrm>
                    <a:prstGeom prst="rect">
                      <a:avLst/>
                    </a:prstGeom>
                  </pic:spPr>
                </pic:pic>
              </a:graphicData>
            </a:graphic>
          </wp:inline>
        </w:drawing>
      </w:r>
    </w:p>
    <w:p w14:paraId="39DF73AD" w14:textId="7A140CCC" w:rsidR="00154D11" w:rsidRPr="00154D11" w:rsidRDefault="001D33BF" w:rsidP="00154D11">
      <w:pPr>
        <w:pStyle w:val="Heading2"/>
      </w:pPr>
      <w:bookmarkStart w:id="5" w:name="_Toc536544302"/>
      <w:r>
        <w:t xml:space="preserve">Setup the </w:t>
      </w:r>
      <w:r w:rsidR="00154D11">
        <w:t>Service module</w:t>
      </w:r>
      <w:bookmarkEnd w:id="5"/>
    </w:p>
    <w:p w14:paraId="2CDE94A9" w14:textId="4FE67CB2" w:rsidR="00B416F6" w:rsidRDefault="00154D11" w:rsidP="00C94FEE">
      <w:pPr>
        <w:spacing w:after="0"/>
      </w:pPr>
      <w:r>
        <w:t>Service module will be a console application</w:t>
      </w:r>
      <w:r w:rsidR="00B416F6">
        <w:t>. Add the following two classes</w:t>
      </w:r>
      <w:r w:rsidR="003D245C">
        <w:t>: (</w:t>
      </w:r>
      <w:r w:rsidR="00B75EE3">
        <w:t>A</w:t>
      </w:r>
      <w:r w:rsidR="003D245C">
        <w:t xml:space="preserve">) class </w:t>
      </w:r>
      <w:proofErr w:type="spellStart"/>
      <w:r w:rsidR="003D245C" w:rsidRPr="00010411">
        <w:rPr>
          <w:b/>
        </w:rPr>
        <w:t>StudentsResources</w:t>
      </w:r>
      <w:proofErr w:type="spellEnd"/>
      <w:r w:rsidR="003D245C" w:rsidRPr="00D5666B">
        <w:t xml:space="preserve"> </w:t>
      </w:r>
      <w:r w:rsidR="003D245C">
        <w:t xml:space="preserve"> will be the end-point and (</w:t>
      </w:r>
      <w:r w:rsidR="00B75EE3">
        <w:t>B</w:t>
      </w:r>
      <w:r w:rsidR="003D245C">
        <w:t xml:space="preserve">) class </w:t>
      </w:r>
      <w:r w:rsidR="003D245C" w:rsidRPr="003D245C">
        <w:rPr>
          <w:b/>
        </w:rPr>
        <w:t>Publisher</w:t>
      </w:r>
      <w:r w:rsidR="003D245C">
        <w:t xml:space="preserve"> will start-up the service.</w:t>
      </w:r>
    </w:p>
    <w:p w14:paraId="233ADE2A" w14:textId="71C73170" w:rsidR="003F54AA" w:rsidRDefault="00B416F6" w:rsidP="00C94FEE">
      <w:pPr>
        <w:spacing w:after="0"/>
      </w:pPr>
      <w:r>
        <w:t xml:space="preserve"> </w:t>
      </w:r>
    </w:p>
    <w:p w14:paraId="5A2D6AAB" w14:textId="3D48746A" w:rsidR="00532C7C" w:rsidRDefault="00010411" w:rsidP="006D6227">
      <w:pPr>
        <w:spacing w:after="0"/>
      </w:pPr>
      <w:r>
        <w:t xml:space="preserve">A) </w:t>
      </w:r>
      <w:r w:rsidR="00B416F6">
        <w:t xml:space="preserve">First, </w:t>
      </w:r>
      <w:r w:rsidR="007C14D1">
        <w:t xml:space="preserve">create </w:t>
      </w:r>
      <w:r w:rsidR="00F63ABD">
        <w:t xml:space="preserve">a new </w:t>
      </w:r>
      <w:r w:rsidR="00F63ABD" w:rsidRPr="00010411">
        <w:rPr>
          <w:b/>
        </w:rPr>
        <w:t>c</w:t>
      </w:r>
      <w:r w:rsidR="00B10E80" w:rsidRPr="00010411">
        <w:rPr>
          <w:b/>
        </w:rPr>
        <w:t xml:space="preserve">lass </w:t>
      </w:r>
      <w:proofErr w:type="spellStart"/>
      <w:r w:rsidR="002A2E04" w:rsidRPr="00010411">
        <w:rPr>
          <w:b/>
        </w:rPr>
        <w:t>StudentsResources</w:t>
      </w:r>
      <w:proofErr w:type="spellEnd"/>
      <w:r w:rsidR="00F63ABD">
        <w:t xml:space="preserve"> </w:t>
      </w:r>
      <w:r w:rsidR="00F01097">
        <w:t xml:space="preserve">in package </w:t>
      </w:r>
      <w:proofErr w:type="spellStart"/>
      <w:r w:rsidR="00F01097" w:rsidRPr="00F01097">
        <w:rPr>
          <w:b/>
        </w:rPr>
        <w:t>fontys.sot.rest.service.resources</w:t>
      </w:r>
      <w:proofErr w:type="spellEnd"/>
      <w:r w:rsidR="00F01097">
        <w:t xml:space="preserve"> </w:t>
      </w:r>
      <w:r w:rsidR="007C14D1">
        <w:t xml:space="preserve">which will </w:t>
      </w:r>
      <w:r>
        <w:t>be the</w:t>
      </w:r>
      <w:r w:rsidR="00B10E80" w:rsidRPr="00D5666B">
        <w:t xml:space="preserve"> “service</w:t>
      </w:r>
      <w:r w:rsidR="00F63ABD">
        <w:t xml:space="preserve"> end point</w:t>
      </w:r>
      <w:r>
        <w:t>”</w:t>
      </w:r>
      <w:r w:rsidR="007851DF">
        <w:t>, i.e., methods in this class will be accessed by client applications</w:t>
      </w:r>
      <w:r w:rsidR="00CD5C03">
        <w:t>:</w:t>
      </w:r>
    </w:p>
    <w:p w14:paraId="53838F68" w14:textId="48754D19" w:rsidR="00532C7C" w:rsidRDefault="009B58DD" w:rsidP="00B416F6">
      <w:pPr>
        <w:spacing w:after="0"/>
      </w:pPr>
      <w:r>
        <w:t xml:space="preserve"> </w:t>
      </w:r>
      <w:r w:rsidR="00F01097">
        <w:rPr>
          <w:noProof/>
          <w:lang w:val="nl-NL" w:eastAsia="nl-NL"/>
        </w:rPr>
        <w:drawing>
          <wp:inline distT="0" distB="0" distL="0" distR="0" wp14:anchorId="571B851B" wp14:editId="53CE4646">
            <wp:extent cx="2934268" cy="2341333"/>
            <wp:effectExtent l="19050" t="19050" r="1905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3122" cy="2348398"/>
                    </a:xfrm>
                    <a:prstGeom prst="rect">
                      <a:avLst/>
                    </a:prstGeom>
                    <a:ln>
                      <a:solidFill>
                        <a:schemeClr val="tx1"/>
                      </a:solidFill>
                    </a:ln>
                  </pic:spPr>
                </pic:pic>
              </a:graphicData>
            </a:graphic>
          </wp:inline>
        </w:drawing>
      </w:r>
    </w:p>
    <w:p w14:paraId="6213CF9F" w14:textId="77777777" w:rsidR="00532C7C" w:rsidRDefault="00532C7C" w:rsidP="00B416F6">
      <w:pPr>
        <w:spacing w:after="0"/>
      </w:pPr>
    </w:p>
    <w:p w14:paraId="03B448B3" w14:textId="3CF52E24" w:rsidR="00D50D45" w:rsidRDefault="006A52EC" w:rsidP="00B416F6">
      <w:pPr>
        <w:spacing w:after="0"/>
      </w:pPr>
      <w:r>
        <w:t>Assuming that you will host your service on</w:t>
      </w:r>
      <w:r w:rsidRPr="006A52EC">
        <w:t xml:space="preserve"> </w:t>
      </w:r>
      <w:hyperlink r:id="rId20" w:history="1">
        <w:r w:rsidR="00E06FF0" w:rsidRPr="00517300">
          <w:rPr>
            <w:rStyle w:val="Hyperlink"/>
          </w:rPr>
          <w:t>http://localhost:9090</w:t>
        </w:r>
      </w:hyperlink>
      <w:r w:rsidR="00C0413F">
        <w:t xml:space="preserve"> and you add annotation </w:t>
      </w:r>
      <w:r w:rsidR="009F70AC" w:rsidRPr="009F70AC">
        <w:rPr>
          <w:b/>
        </w:rPr>
        <w:t xml:space="preserve">@Path(“students”) </w:t>
      </w:r>
      <w:r w:rsidR="00C0413F">
        <w:t xml:space="preserve">to this class, </w:t>
      </w:r>
      <w:r>
        <w:t xml:space="preserve"> a</w:t>
      </w:r>
      <w:r w:rsidR="00B10E80" w:rsidRPr="00175BFF">
        <w:t xml:space="preserve">ll methods in this class will be accessible via </w:t>
      </w:r>
      <w:hyperlink r:id="rId21" w:history="1">
        <w:r w:rsidR="00581097">
          <w:rPr>
            <w:rStyle w:val="Hyperlink"/>
            <w:b/>
          </w:rPr>
          <w:t>http://localhost:9090/students/</w:t>
        </w:r>
      </w:hyperlink>
      <w:r w:rsidR="00B10E80" w:rsidRPr="00175BFF">
        <w:t>...</w:t>
      </w:r>
      <w:r w:rsidR="00AA399C">
        <w:t xml:space="preserve"> </w:t>
      </w:r>
      <w:r w:rsidR="005418D7">
        <w:t>For now, there is only one method</w:t>
      </w:r>
      <w:r w:rsidR="001D5B64">
        <w:t xml:space="preserve"> with </w:t>
      </w:r>
      <w:r w:rsidR="001D5B64" w:rsidRPr="009F70AC">
        <w:rPr>
          <w:b/>
        </w:rPr>
        <w:t>@Path(“</w:t>
      </w:r>
      <w:r w:rsidR="001D5B64">
        <w:rPr>
          <w:b/>
        </w:rPr>
        <w:t>hello</w:t>
      </w:r>
      <w:r w:rsidR="001D5B64" w:rsidRPr="009F70AC">
        <w:rPr>
          <w:b/>
        </w:rPr>
        <w:t>”)</w:t>
      </w:r>
      <w:r w:rsidR="001D5B64">
        <w:rPr>
          <w:b/>
        </w:rPr>
        <w:t xml:space="preserve"> annotation</w:t>
      </w:r>
      <w:r w:rsidR="005418D7">
        <w:t xml:space="preserve">: it will be accessible to clients via GET http request on </w:t>
      </w:r>
      <w:hyperlink r:id="rId22" w:history="1">
        <w:r w:rsidR="00FA446D">
          <w:rPr>
            <w:rStyle w:val="Hyperlink"/>
          </w:rPr>
          <w:t>http://localhost:9090/students/hello</w:t>
        </w:r>
      </w:hyperlink>
      <w:r w:rsidR="000913EB">
        <w:t xml:space="preserve">. </w:t>
      </w:r>
      <w:r w:rsidR="000913EB" w:rsidRPr="000913EB">
        <w:t>This method produces a plain text in http response.</w:t>
      </w:r>
    </w:p>
    <w:p w14:paraId="064A6208" w14:textId="18218AD9" w:rsidR="00133C20" w:rsidRDefault="000913EB" w:rsidP="00133C20">
      <w:r>
        <w:lastRenderedPageBreak/>
        <w:t xml:space="preserve">B) </w:t>
      </w:r>
      <w:r w:rsidR="00133C20">
        <w:t>Second,</w:t>
      </w:r>
      <w:r w:rsidR="008071E0">
        <w:t xml:space="preserve"> add a </w:t>
      </w:r>
      <w:r w:rsidR="008071E0" w:rsidRPr="000913EB">
        <w:rPr>
          <w:b/>
        </w:rPr>
        <w:t>Publisher class</w:t>
      </w:r>
      <w:r w:rsidR="008071E0">
        <w:t xml:space="preserve"> which will start-up the service and host the </w:t>
      </w:r>
      <w:proofErr w:type="spellStart"/>
      <w:r w:rsidR="002A2E04">
        <w:t>StudentsResources</w:t>
      </w:r>
      <w:proofErr w:type="spellEnd"/>
      <w:r w:rsidR="008071E0">
        <w:t xml:space="preserve">. </w:t>
      </w:r>
      <w:r w:rsidR="00133C20">
        <w:t xml:space="preserve"> </w:t>
      </w:r>
      <w:r w:rsidR="00C47598">
        <w:t xml:space="preserve">Here you use </w:t>
      </w:r>
      <w:r w:rsidR="002F750F">
        <w:t xml:space="preserve">the </w:t>
      </w:r>
      <w:r w:rsidR="0048160E">
        <w:t>“</w:t>
      </w:r>
      <w:r w:rsidR="0048160E" w:rsidRPr="0048160E">
        <w:t>jersey-container-</w:t>
      </w:r>
      <w:proofErr w:type="spellStart"/>
      <w:r w:rsidR="0048160E" w:rsidRPr="0048160E">
        <w:t>jdk</w:t>
      </w:r>
      <w:proofErr w:type="spellEnd"/>
      <w:r w:rsidR="0048160E" w:rsidRPr="0048160E">
        <w:t>-http</w:t>
      </w:r>
      <w:r w:rsidR="0048160E">
        <w:t>”</w:t>
      </w:r>
      <w:r w:rsidR="00133C20">
        <w:t xml:space="preserve"> </w:t>
      </w:r>
      <w:r w:rsidR="0048160E">
        <w:t>library</w:t>
      </w:r>
      <w:r w:rsidR="00133C20">
        <w:t xml:space="preserve"> </w:t>
      </w:r>
      <w:r w:rsidR="00C47598">
        <w:t>to host the service:</w:t>
      </w:r>
    </w:p>
    <w:p w14:paraId="7774A820" w14:textId="2BC58240" w:rsidR="00133C20" w:rsidRDefault="00564E5D" w:rsidP="00133C20">
      <w:r>
        <w:rPr>
          <w:noProof/>
          <w:lang w:val="nl-NL" w:eastAsia="nl-NL"/>
        </w:rPr>
        <w:drawing>
          <wp:inline distT="0" distB="0" distL="0" distR="0" wp14:anchorId="5322AAA3" wp14:editId="073CBD9B">
            <wp:extent cx="5422900" cy="2358692"/>
            <wp:effectExtent l="19050" t="19050" r="25400" b="228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5112" cy="2364004"/>
                    </a:xfrm>
                    <a:prstGeom prst="rect">
                      <a:avLst/>
                    </a:prstGeom>
                    <a:ln>
                      <a:solidFill>
                        <a:schemeClr val="tx1"/>
                      </a:solidFill>
                    </a:ln>
                  </pic:spPr>
                </pic:pic>
              </a:graphicData>
            </a:graphic>
          </wp:inline>
        </w:drawing>
      </w:r>
    </w:p>
    <w:p w14:paraId="7EBFE35E" w14:textId="77A76903" w:rsidR="00564E5D" w:rsidRPr="00314039" w:rsidRDefault="00564E5D" w:rsidP="00564E5D">
      <w:pPr>
        <w:rPr>
          <w:noProof/>
          <w:lang w:val="en-US" w:eastAsia="nl-NL"/>
        </w:rPr>
      </w:pPr>
      <w:r>
        <w:t>Now you can deploy your service (host it)</w:t>
      </w:r>
      <w:r w:rsidR="00B94FFC">
        <w:t xml:space="preserve"> in</w:t>
      </w:r>
      <w:r>
        <w:t xml:space="preserve"> IntelliJ </w:t>
      </w:r>
      <w:r w:rsidR="00B94FFC">
        <w:t>by</w:t>
      </w:r>
      <w:r>
        <w:t xml:space="preserve"> either (a) directly run</w:t>
      </w:r>
      <w:r w:rsidR="00FE61CF">
        <w:t>ning</w:t>
      </w:r>
      <w:r>
        <w:t xml:space="preserve"> the </w:t>
      </w:r>
      <w:proofErr w:type="spellStart"/>
      <w:r>
        <w:t>StudentsResources</w:t>
      </w:r>
      <w:proofErr w:type="spellEnd"/>
      <w:r>
        <w:t xml:space="preserve"> class on the green “run” button next to </w:t>
      </w:r>
      <w:proofErr w:type="spellStart"/>
      <w:r>
        <w:t>he</w:t>
      </w:r>
      <w:proofErr w:type="spellEnd"/>
      <w:r>
        <w:t xml:space="preserve"> main method, or (2) you can add a Run Configuration (type Application) which will run this class. When you run the Service application</w:t>
      </w:r>
      <w:r w:rsidR="003D46FB">
        <w:t xml:space="preserve"> (</w:t>
      </w:r>
      <w:r>
        <w:t>Publisher class), you can access  its GET methods from your internet</w:t>
      </w:r>
      <w:r w:rsidR="001A0FFA">
        <w:t xml:space="preserve"> browser</w:t>
      </w:r>
      <w:r>
        <w:t xml:space="preserve">. For example, in your browser you can test the first GET operation (for method </w:t>
      </w:r>
      <w:proofErr w:type="spellStart"/>
      <w:r>
        <w:t>sayHello</w:t>
      </w:r>
      <w:proofErr w:type="spellEnd"/>
      <w:r>
        <w:t xml:space="preserve">) if you go to </w:t>
      </w:r>
      <w:hyperlink r:id="rId24" w:history="1">
        <w:r w:rsidR="0098265C">
          <w:rPr>
            <w:rStyle w:val="Hyperlink"/>
          </w:rPr>
          <w:t>http://localhost:9090/students/hello</w:t>
        </w:r>
      </w:hyperlink>
      <w:r>
        <w:t>:</w:t>
      </w:r>
    </w:p>
    <w:p w14:paraId="22829765" w14:textId="1A279632" w:rsidR="00564E5D" w:rsidRDefault="00DF37F6" w:rsidP="00564E5D">
      <w:r>
        <w:rPr>
          <w:noProof/>
          <w:lang w:val="nl-NL" w:eastAsia="nl-NL"/>
        </w:rPr>
        <w:drawing>
          <wp:inline distT="0" distB="0" distL="0" distR="0" wp14:anchorId="7BB9CBF6" wp14:editId="7FB38B37">
            <wp:extent cx="3924300" cy="124480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2138" cy="1253634"/>
                    </a:xfrm>
                    <a:prstGeom prst="rect">
                      <a:avLst/>
                    </a:prstGeom>
                  </pic:spPr>
                </pic:pic>
              </a:graphicData>
            </a:graphic>
          </wp:inline>
        </w:drawing>
      </w:r>
    </w:p>
    <w:p w14:paraId="06F6B61E" w14:textId="54ADB4C9" w:rsidR="00564E5D" w:rsidRDefault="00564E5D" w:rsidP="00564E5D">
      <w:r>
        <w:t xml:space="preserve">If you want to see whole raw HTTP messages (request and response) which are exchanged between the service and the client (i.e., your browser), you may use the Burp Suite tool like explained in Section </w:t>
      </w:r>
      <w:r>
        <w:fldChar w:fldCharType="begin"/>
      </w:r>
      <w:r>
        <w:instrText xml:space="preserve"> REF _Ref522798176 \r \h </w:instrText>
      </w:r>
      <w:r>
        <w:fldChar w:fldCharType="separate"/>
      </w:r>
      <w:r>
        <w:t>5</w:t>
      </w:r>
      <w:r>
        <w:fldChar w:fldCharType="end"/>
      </w:r>
      <w:r>
        <w:t>.</w:t>
      </w:r>
      <w:r w:rsidR="00907E1C">
        <w:t xml:space="preserve"> Below you can see how the http request and response messages look like when calling this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gridCol w:w="4474"/>
      </w:tblGrid>
      <w:tr w:rsidR="0098265C" w14:paraId="211D7E90" w14:textId="77777777" w:rsidTr="00907E1C">
        <w:tc>
          <w:tcPr>
            <w:tcW w:w="4530" w:type="dxa"/>
          </w:tcPr>
          <w:p w14:paraId="72DB154D" w14:textId="1E46F131" w:rsidR="00907E1C" w:rsidRDefault="0098265C" w:rsidP="00907E1C">
            <w:pPr>
              <w:jc w:val="center"/>
            </w:pPr>
            <w:r>
              <w:rPr>
                <w:noProof/>
                <w:lang w:val="nl-NL" w:eastAsia="nl-NL"/>
              </w:rPr>
              <w:drawing>
                <wp:inline distT="0" distB="0" distL="0" distR="0" wp14:anchorId="229FA744" wp14:editId="572A0768">
                  <wp:extent cx="2749550" cy="891928"/>
                  <wp:effectExtent l="19050" t="19050" r="12700" b="228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3501" cy="919161"/>
                          </a:xfrm>
                          <a:prstGeom prst="rect">
                            <a:avLst/>
                          </a:prstGeom>
                          <a:ln>
                            <a:solidFill>
                              <a:schemeClr val="tx1"/>
                            </a:solidFill>
                          </a:ln>
                        </pic:spPr>
                      </pic:pic>
                    </a:graphicData>
                  </a:graphic>
                </wp:inline>
              </w:drawing>
            </w:r>
          </w:p>
          <w:p w14:paraId="530AFE1C" w14:textId="45531B9B" w:rsidR="00907E1C" w:rsidRDefault="00907E1C" w:rsidP="00907E1C">
            <w:pPr>
              <w:jc w:val="center"/>
            </w:pPr>
            <w:r>
              <w:t>(a) http request message</w:t>
            </w:r>
          </w:p>
          <w:p w14:paraId="2A6F74E5" w14:textId="044E832D" w:rsidR="00907E1C" w:rsidRDefault="00907E1C" w:rsidP="00907E1C">
            <w:pPr>
              <w:jc w:val="center"/>
            </w:pPr>
            <w:r>
              <w:t>(sent from the client/browser to the service)</w:t>
            </w:r>
          </w:p>
        </w:tc>
        <w:tc>
          <w:tcPr>
            <w:tcW w:w="4530" w:type="dxa"/>
          </w:tcPr>
          <w:p w14:paraId="5AD7CBE0" w14:textId="77777777" w:rsidR="00907E1C" w:rsidRDefault="00907E1C" w:rsidP="00907E1C">
            <w:pPr>
              <w:jc w:val="center"/>
            </w:pPr>
            <w:r>
              <w:rPr>
                <w:noProof/>
                <w:lang w:val="nl-NL" w:eastAsia="nl-NL"/>
              </w:rPr>
              <w:drawing>
                <wp:inline distT="0" distB="0" distL="0" distR="0" wp14:anchorId="2BD42290" wp14:editId="043EC0D0">
                  <wp:extent cx="2196267" cy="869950"/>
                  <wp:effectExtent l="19050" t="19050" r="13970" b="254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13293" cy="876694"/>
                          </a:xfrm>
                          <a:prstGeom prst="rect">
                            <a:avLst/>
                          </a:prstGeom>
                          <a:ln>
                            <a:solidFill>
                              <a:schemeClr val="tx1"/>
                            </a:solidFill>
                          </a:ln>
                        </pic:spPr>
                      </pic:pic>
                    </a:graphicData>
                  </a:graphic>
                </wp:inline>
              </w:drawing>
            </w:r>
          </w:p>
          <w:p w14:paraId="4CB5701D" w14:textId="77777777" w:rsidR="00907E1C" w:rsidRDefault="00907E1C" w:rsidP="00907E1C">
            <w:pPr>
              <w:jc w:val="center"/>
            </w:pPr>
            <w:r>
              <w:t>(b) http response message</w:t>
            </w:r>
          </w:p>
          <w:p w14:paraId="10E44AFD" w14:textId="548CA66F" w:rsidR="00907E1C" w:rsidRDefault="00907E1C" w:rsidP="00907E1C">
            <w:pPr>
              <w:jc w:val="center"/>
            </w:pPr>
            <w:r>
              <w:t>(send from the service to the client/browser)</w:t>
            </w:r>
          </w:p>
        </w:tc>
      </w:tr>
    </w:tbl>
    <w:p w14:paraId="4D8E7D7A" w14:textId="326F9359" w:rsidR="006A48D4" w:rsidRDefault="006A48D4" w:rsidP="006A48D4">
      <w:pPr>
        <w:pStyle w:val="Heading2"/>
      </w:pPr>
      <w:bookmarkStart w:id="6" w:name="_Toc536544303"/>
      <w:r>
        <w:t>Setup the Client module</w:t>
      </w:r>
      <w:bookmarkEnd w:id="6"/>
    </w:p>
    <w:p w14:paraId="7D748051" w14:textId="02B86747" w:rsidR="006A48D4" w:rsidRDefault="006A48D4" w:rsidP="006A48D4">
      <w:r>
        <w:t xml:space="preserve">Client </w:t>
      </w:r>
      <w:r w:rsidR="001234C0">
        <w:t>can</w:t>
      </w:r>
      <w:r>
        <w:t xml:space="preserve"> be a console </w:t>
      </w:r>
      <w:r w:rsidR="001234C0">
        <w:t xml:space="preserve">or </w:t>
      </w:r>
      <w:proofErr w:type="spellStart"/>
      <w:r w:rsidR="001234C0">
        <w:t>gui</w:t>
      </w:r>
      <w:proofErr w:type="spellEnd"/>
      <w:r w:rsidR="001234C0">
        <w:t xml:space="preserve"> (</w:t>
      </w:r>
      <w:proofErr w:type="spellStart"/>
      <w:r w:rsidR="001234C0">
        <w:t>fx</w:t>
      </w:r>
      <w:proofErr w:type="spellEnd"/>
      <w:r w:rsidR="001234C0">
        <w:t xml:space="preserve"> or swing) </w:t>
      </w:r>
      <w:r>
        <w:t>application</w:t>
      </w:r>
      <w:r w:rsidR="001234C0">
        <w:t>, you may choose the type of application you like the most</w:t>
      </w:r>
      <w:r>
        <w:t xml:space="preserve">. </w:t>
      </w:r>
      <w:r w:rsidR="004B0075">
        <w:t xml:space="preserve">Add one class with an empty main method. </w:t>
      </w:r>
    </w:p>
    <w:p w14:paraId="3519F505" w14:textId="0F1F5710" w:rsidR="00D7239A" w:rsidRDefault="00D7239A" w:rsidP="00D7239A">
      <w:r>
        <w:lastRenderedPageBreak/>
        <w:t>Below you can see how you can call the GET operation from your Client module. Remember that you need</w:t>
      </w:r>
      <w:r w:rsidR="00534DED">
        <w:t>ed</w:t>
      </w:r>
      <w:r>
        <w:t xml:space="preserve"> to add Jersey and javax.activation libraries dependencies to the Client module (see Section </w:t>
      </w:r>
      <w:r w:rsidR="00636BDF">
        <w:fldChar w:fldCharType="begin"/>
      </w:r>
      <w:r w:rsidR="00636BDF">
        <w:instrText xml:space="preserve"> REF _Ref522788907 \r \h </w:instrText>
      </w:r>
      <w:r w:rsidR="00636BDF">
        <w:fldChar w:fldCharType="separate"/>
      </w:r>
      <w:r w:rsidR="00636BDF">
        <w:t>2.1</w:t>
      </w:r>
      <w:r w:rsidR="00636BDF">
        <w:fldChar w:fldCharType="end"/>
      </w:r>
      <w:r w:rsidR="00636BDF">
        <w:t xml:space="preserve"> </w:t>
      </w:r>
      <w:r>
        <w:t>).</w:t>
      </w:r>
    </w:p>
    <w:p w14:paraId="4DE02365" w14:textId="04CDE355" w:rsidR="00D7239A" w:rsidRPr="006A48D4" w:rsidRDefault="00DF3555" w:rsidP="006A48D4">
      <w:r>
        <w:rPr>
          <w:noProof/>
          <w:lang w:val="nl-NL" w:eastAsia="nl-NL"/>
        </w:rPr>
        <w:drawing>
          <wp:inline distT="0" distB="0" distL="0" distR="0" wp14:anchorId="6996E22F" wp14:editId="26305D8F">
            <wp:extent cx="5121396" cy="2298700"/>
            <wp:effectExtent l="19050" t="19050" r="22225" b="254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34475" cy="2304571"/>
                    </a:xfrm>
                    <a:prstGeom prst="rect">
                      <a:avLst/>
                    </a:prstGeom>
                    <a:ln>
                      <a:solidFill>
                        <a:schemeClr val="tx1"/>
                      </a:solidFill>
                    </a:ln>
                  </pic:spPr>
                </pic:pic>
              </a:graphicData>
            </a:graphic>
          </wp:inline>
        </w:drawing>
      </w:r>
    </w:p>
    <w:p w14:paraId="79BCF710" w14:textId="7D3BCE07" w:rsidR="00FE11C9" w:rsidRDefault="001B10AC" w:rsidP="00FE11C9">
      <w:pPr>
        <w:pStyle w:val="Heading1"/>
      </w:pPr>
      <w:bookmarkStart w:id="7" w:name="_Toc536544304"/>
      <w:r>
        <w:t xml:space="preserve">Returning values in </w:t>
      </w:r>
      <w:r w:rsidR="00FE11C9">
        <w:t>GET</w:t>
      </w:r>
      <w:r>
        <w:t xml:space="preserve"> operations</w:t>
      </w:r>
      <w:bookmarkEnd w:id="7"/>
    </w:p>
    <w:p w14:paraId="0AC3F1E6" w14:textId="687F7BB6" w:rsidR="006214A4" w:rsidRDefault="00F84C45" w:rsidP="00322D03">
      <w:r>
        <w:t xml:space="preserve">All GET </w:t>
      </w:r>
      <w:r w:rsidR="00BE61EB">
        <w:t>operations</w:t>
      </w:r>
      <w:r>
        <w:t xml:space="preserve"> return some value. This value is returned by the Service in the </w:t>
      </w:r>
      <w:r w:rsidRPr="00F84C45">
        <w:rPr>
          <w:u w:val="single"/>
        </w:rPr>
        <w:t>entity</w:t>
      </w:r>
      <w:r>
        <w:t xml:space="preserve"> (i.e., body) of the </w:t>
      </w:r>
      <w:r w:rsidRPr="00F84C45">
        <w:rPr>
          <w:u w:val="single"/>
        </w:rPr>
        <w:t>http response</w:t>
      </w:r>
      <w:r>
        <w:t xml:space="preserve"> </w:t>
      </w:r>
      <w:r w:rsidR="0047263A">
        <w:t>message</w:t>
      </w:r>
      <w:r>
        <w:t>.</w:t>
      </w:r>
      <w:r w:rsidR="004D1656">
        <w:t xml:space="preserve"> In the previous section you</w:t>
      </w:r>
      <w:r w:rsidR="000047EF">
        <w:t xml:space="preserve"> </w:t>
      </w:r>
      <w:r w:rsidR="004D1656">
        <w:t xml:space="preserve">saw how to work with methods which return values/entities as String. </w:t>
      </w:r>
      <w:r w:rsidR="00031CDE">
        <w:t xml:space="preserve">In the </w:t>
      </w:r>
      <w:r>
        <w:t xml:space="preserve">following </w:t>
      </w:r>
      <w:r w:rsidR="00031CDE">
        <w:t xml:space="preserve">few </w:t>
      </w:r>
      <w:r>
        <w:t>sections you will see how to work with</w:t>
      </w:r>
      <w:r w:rsidR="00156C83">
        <w:t xml:space="preserve"> methods which return values as (</w:t>
      </w:r>
      <w:r w:rsidR="004D1656">
        <w:t>1) int</w:t>
      </w:r>
      <w:r w:rsidR="000047EF">
        <w:t>eger</w:t>
      </w:r>
      <w:r w:rsidR="004D1656">
        <w:t xml:space="preserve"> and (2</w:t>
      </w:r>
      <w:r w:rsidR="00156C83">
        <w:t>) JS</w:t>
      </w:r>
      <w:r>
        <w:t>ON serialisation of one object (e.g., Student object</w:t>
      </w:r>
      <w:r w:rsidR="00435A5C">
        <w:t xml:space="preserve"> or </w:t>
      </w:r>
      <w:r w:rsidR="00D17266" w:rsidRPr="00343B1E">
        <w:t>Array List</w:t>
      </w:r>
      <w:r w:rsidR="00D17266">
        <w:t>&lt;St</w:t>
      </w:r>
      <w:r w:rsidR="00435A5C" w:rsidRPr="00343B1E">
        <w:t>udent&gt; object</w:t>
      </w:r>
      <w:r>
        <w:t>)</w:t>
      </w:r>
      <w:r w:rsidR="00E5046E">
        <w:t>.</w:t>
      </w:r>
      <w:r w:rsidR="00CF0F69">
        <w:t xml:space="preserve"> Below you can see examples of four </w:t>
      </w:r>
      <w:r w:rsidR="00CF0F69" w:rsidRPr="00CF0F69">
        <w:rPr>
          <w:u w:val="single"/>
        </w:rPr>
        <w:t>http response messages</w:t>
      </w:r>
      <w:r w:rsidR="00CF0F69">
        <w:t xml:space="preserve"> with different types in the </w:t>
      </w:r>
      <w:r w:rsidR="00CF0F69" w:rsidRPr="00CF0F69">
        <w:rPr>
          <w:u w:val="single"/>
        </w:rPr>
        <w:t>message entity</w:t>
      </w:r>
      <w:r w:rsidR="00CF0F69">
        <w: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7"/>
        <w:gridCol w:w="5223"/>
      </w:tblGrid>
      <w:tr w:rsidR="00CF0F69" w14:paraId="1B2A4CB9" w14:textId="77777777" w:rsidTr="00550DA2">
        <w:tc>
          <w:tcPr>
            <w:tcW w:w="4530" w:type="dxa"/>
          </w:tcPr>
          <w:p w14:paraId="6DAD45CC" w14:textId="77777777" w:rsidR="00CF0F69" w:rsidRDefault="00CF0F69" w:rsidP="00A906F3">
            <w:pPr>
              <w:jc w:val="center"/>
            </w:pPr>
            <w:r>
              <w:rPr>
                <w:noProof/>
                <w:lang w:val="nl-NL" w:eastAsia="nl-NL"/>
              </w:rPr>
              <w:drawing>
                <wp:inline distT="0" distB="0" distL="0" distR="0" wp14:anchorId="1160DE6C" wp14:editId="6BC542C0">
                  <wp:extent cx="2196267" cy="869950"/>
                  <wp:effectExtent l="19050" t="19050" r="1397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13293" cy="876694"/>
                          </a:xfrm>
                          <a:prstGeom prst="rect">
                            <a:avLst/>
                          </a:prstGeom>
                          <a:ln>
                            <a:solidFill>
                              <a:schemeClr val="tx1"/>
                            </a:solidFill>
                          </a:ln>
                        </pic:spPr>
                      </pic:pic>
                    </a:graphicData>
                  </a:graphic>
                </wp:inline>
              </w:drawing>
            </w:r>
          </w:p>
          <w:p w14:paraId="543C2F77" w14:textId="77777777" w:rsidR="00CF0F69" w:rsidRDefault="00CF0F69" w:rsidP="00A906F3">
            <w:pPr>
              <w:jc w:val="center"/>
            </w:pPr>
            <w:r>
              <w:t>(a)</w:t>
            </w:r>
            <w:r w:rsidR="00EE56F2">
              <w:t xml:space="preserve"> </w:t>
            </w:r>
            <w:r>
              <w:t>string entity</w:t>
            </w:r>
          </w:p>
          <w:p w14:paraId="5743A7BB" w14:textId="0FFC119B" w:rsidR="00A906F3" w:rsidRDefault="00A906F3" w:rsidP="00A906F3">
            <w:pPr>
              <w:jc w:val="center"/>
            </w:pPr>
          </w:p>
        </w:tc>
        <w:tc>
          <w:tcPr>
            <w:tcW w:w="4530" w:type="dxa"/>
          </w:tcPr>
          <w:p w14:paraId="0488C891" w14:textId="77777777" w:rsidR="00CF0F69" w:rsidRDefault="00CF0F69" w:rsidP="00A906F3">
            <w:pPr>
              <w:jc w:val="center"/>
            </w:pPr>
            <w:r>
              <w:rPr>
                <w:noProof/>
                <w:lang w:val="nl-NL" w:eastAsia="nl-NL"/>
              </w:rPr>
              <w:drawing>
                <wp:inline distT="0" distB="0" distL="0" distR="0" wp14:anchorId="3D052765" wp14:editId="053D73DA">
                  <wp:extent cx="2184400" cy="842855"/>
                  <wp:effectExtent l="19050" t="19050" r="25400"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95612" cy="847181"/>
                          </a:xfrm>
                          <a:prstGeom prst="rect">
                            <a:avLst/>
                          </a:prstGeom>
                          <a:ln>
                            <a:solidFill>
                              <a:schemeClr val="tx1"/>
                            </a:solidFill>
                          </a:ln>
                        </pic:spPr>
                      </pic:pic>
                    </a:graphicData>
                  </a:graphic>
                </wp:inline>
              </w:drawing>
            </w:r>
          </w:p>
          <w:p w14:paraId="598695B6" w14:textId="7958EDA9" w:rsidR="00CF0F69" w:rsidRDefault="00CF0F69" w:rsidP="00A906F3">
            <w:pPr>
              <w:jc w:val="center"/>
            </w:pPr>
            <w:r>
              <w:t xml:space="preserve">(b)  </w:t>
            </w:r>
            <w:r w:rsidR="005D70A1">
              <w:t xml:space="preserve">json </w:t>
            </w:r>
            <w:r>
              <w:t>representation of a single Student object entity</w:t>
            </w:r>
          </w:p>
        </w:tc>
      </w:tr>
      <w:tr w:rsidR="00CF0F69" w14:paraId="6C7C1838" w14:textId="77777777" w:rsidTr="00550DA2">
        <w:tc>
          <w:tcPr>
            <w:tcW w:w="4530" w:type="dxa"/>
          </w:tcPr>
          <w:p w14:paraId="4CAE99D8" w14:textId="77777777" w:rsidR="00CF0F69" w:rsidRDefault="00CF0F69" w:rsidP="00A906F3">
            <w:pPr>
              <w:jc w:val="center"/>
            </w:pPr>
            <w:r>
              <w:rPr>
                <w:noProof/>
                <w:lang w:val="nl-NL" w:eastAsia="nl-NL"/>
              </w:rPr>
              <w:drawing>
                <wp:inline distT="0" distB="0" distL="0" distR="0" wp14:anchorId="4CEA3B06" wp14:editId="410B1627">
                  <wp:extent cx="2330450" cy="901617"/>
                  <wp:effectExtent l="19050" t="19050" r="1270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43676" cy="906734"/>
                          </a:xfrm>
                          <a:prstGeom prst="rect">
                            <a:avLst/>
                          </a:prstGeom>
                          <a:ln>
                            <a:solidFill>
                              <a:schemeClr val="tx1"/>
                            </a:solidFill>
                          </a:ln>
                        </pic:spPr>
                      </pic:pic>
                    </a:graphicData>
                  </a:graphic>
                </wp:inline>
              </w:drawing>
            </w:r>
          </w:p>
          <w:p w14:paraId="40CE145F" w14:textId="2658B517" w:rsidR="00CF0F69" w:rsidRDefault="00CF0F69" w:rsidP="00A906F3">
            <w:pPr>
              <w:jc w:val="center"/>
            </w:pPr>
            <w:r>
              <w:t xml:space="preserve">(c) </w:t>
            </w:r>
            <w:r w:rsidR="00EE56F2">
              <w:t>integer entity</w:t>
            </w:r>
          </w:p>
        </w:tc>
        <w:tc>
          <w:tcPr>
            <w:tcW w:w="4530" w:type="dxa"/>
          </w:tcPr>
          <w:p w14:paraId="17CF9A2B" w14:textId="77777777" w:rsidR="00CF0F69" w:rsidRDefault="00CF0F69" w:rsidP="00A906F3">
            <w:pPr>
              <w:jc w:val="center"/>
            </w:pPr>
            <w:r>
              <w:rPr>
                <w:noProof/>
                <w:lang w:val="nl-NL" w:eastAsia="nl-NL"/>
              </w:rPr>
              <w:drawing>
                <wp:inline distT="0" distB="0" distL="0" distR="0" wp14:anchorId="6929E073" wp14:editId="27AD247C">
                  <wp:extent cx="3213100" cy="876300"/>
                  <wp:effectExtent l="19050" t="19050" r="2540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66388" cy="890833"/>
                          </a:xfrm>
                          <a:prstGeom prst="rect">
                            <a:avLst/>
                          </a:prstGeom>
                          <a:ln>
                            <a:solidFill>
                              <a:schemeClr val="tx1"/>
                            </a:solidFill>
                          </a:ln>
                        </pic:spPr>
                      </pic:pic>
                    </a:graphicData>
                  </a:graphic>
                </wp:inline>
              </w:drawing>
            </w:r>
          </w:p>
          <w:p w14:paraId="599FE2A2" w14:textId="77777777" w:rsidR="00EE56F2" w:rsidRDefault="00EE56F2" w:rsidP="00A906F3">
            <w:pPr>
              <w:jc w:val="center"/>
            </w:pPr>
            <w:r>
              <w:t>(d) json representation of Students collection entity</w:t>
            </w:r>
          </w:p>
          <w:p w14:paraId="3CF05F12" w14:textId="5833E332" w:rsidR="00A906F3" w:rsidRDefault="00A906F3" w:rsidP="00A906F3">
            <w:pPr>
              <w:jc w:val="center"/>
            </w:pPr>
          </w:p>
        </w:tc>
      </w:tr>
    </w:tbl>
    <w:p w14:paraId="303BA4AD" w14:textId="30494003" w:rsidR="00CF0F69" w:rsidRDefault="00CF0F69" w:rsidP="00322D03"/>
    <w:p w14:paraId="6E201DAD" w14:textId="6D2B7032" w:rsidR="001301A1" w:rsidRPr="00B75084" w:rsidRDefault="001D7A60" w:rsidP="00626B41">
      <w:pPr>
        <w:pStyle w:val="Heading2"/>
      </w:pPr>
      <w:bookmarkStart w:id="8" w:name="_Toc536544305"/>
      <w:r w:rsidRPr="00B75084">
        <w:t>R</w:t>
      </w:r>
      <w:r w:rsidR="001301A1" w:rsidRPr="00B75084">
        <w:t>eturn</w:t>
      </w:r>
      <w:r w:rsidRPr="00B75084">
        <w:t xml:space="preserve">ing </w:t>
      </w:r>
      <w:r w:rsidR="001301A1" w:rsidRPr="00B75084">
        <w:t>an int</w:t>
      </w:r>
      <w:r w:rsidR="000047EF">
        <w:t>eger</w:t>
      </w:r>
      <w:bookmarkEnd w:id="8"/>
    </w:p>
    <w:p w14:paraId="6D2456D9" w14:textId="618FF5AC" w:rsidR="00590804" w:rsidRPr="00590804" w:rsidRDefault="00590804" w:rsidP="004A4DB1">
      <w:pPr>
        <w:spacing w:after="0"/>
      </w:pPr>
      <w:r>
        <w:t xml:space="preserve">In order to be able to add somewhat more </w:t>
      </w:r>
      <w:r w:rsidR="00440DF5">
        <w:t>meaningful</w:t>
      </w:r>
      <w:r>
        <w:t xml:space="preserve"> functionality to the Service, we first need to add a new class </w:t>
      </w:r>
      <w:r w:rsidRPr="0002770F">
        <w:rPr>
          <w:b/>
        </w:rPr>
        <w:t>Student</w:t>
      </w:r>
      <w:r>
        <w:t xml:space="preserve"> </w:t>
      </w:r>
      <w:r w:rsidR="0002770F">
        <w:t xml:space="preserve">in package </w:t>
      </w:r>
      <w:proofErr w:type="spellStart"/>
      <w:r w:rsidR="0002770F" w:rsidRPr="00F01097">
        <w:rPr>
          <w:b/>
        </w:rPr>
        <w:t>fontys.sot.rest.service.</w:t>
      </w:r>
      <w:r w:rsidR="0002770F">
        <w:rPr>
          <w:b/>
        </w:rPr>
        <w:t>model</w:t>
      </w:r>
      <w:proofErr w:type="spellEnd"/>
      <w:r w:rsidR="0002770F">
        <w:t xml:space="preserve"> </w:t>
      </w:r>
      <w:r>
        <w:t>as follows</w:t>
      </w:r>
      <w:r w:rsidR="008807BD">
        <w:t xml:space="preserve"> (start by creating </w:t>
      </w:r>
      <w:r w:rsidR="008807BD">
        <w:lastRenderedPageBreak/>
        <w:t xml:space="preserve">Student class </w:t>
      </w:r>
      <w:r w:rsidR="009B46F8">
        <w:t xml:space="preserve">only </w:t>
      </w:r>
      <w:r w:rsidR="008807BD">
        <w:t xml:space="preserve">with private fields, and then use </w:t>
      </w:r>
      <w:proofErr w:type="spellStart"/>
      <w:r w:rsidR="008807BD">
        <w:t>Alt+Insert</w:t>
      </w:r>
      <w:proofErr w:type="spellEnd"/>
      <w:r w:rsidR="008807BD">
        <w:t xml:space="preserve"> to let IntelliJ automatically create getters, setters</w:t>
      </w:r>
      <w:r w:rsidR="00696B2E">
        <w:t xml:space="preserve">, </w:t>
      </w:r>
      <w:r w:rsidR="008807BD">
        <w:t>constructors</w:t>
      </w:r>
      <w:r w:rsidR="00696B2E">
        <w:t xml:space="preserve">, </w:t>
      </w:r>
      <w:r w:rsidR="0000592B">
        <w:t>etc.</w:t>
      </w:r>
      <w:r w:rsidR="008807BD">
        <w:t>)</w:t>
      </w:r>
      <w:r w:rsidR="00DC6F5D">
        <w:t>:</w:t>
      </w:r>
    </w:p>
    <w:p w14:paraId="087D08BE" w14:textId="6733947B" w:rsidR="00773F4A" w:rsidRDefault="00773F4A" w:rsidP="006C0495">
      <w:r>
        <w:rPr>
          <w:noProof/>
          <w:lang w:val="nl-NL" w:eastAsia="nl-NL"/>
        </w:rPr>
        <w:drawing>
          <wp:inline distT="0" distB="0" distL="0" distR="0" wp14:anchorId="15551ABE" wp14:editId="6CCFE756">
            <wp:extent cx="3382414" cy="3398293"/>
            <wp:effectExtent l="19050" t="19050" r="2794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96673" cy="3513089"/>
                    </a:xfrm>
                    <a:prstGeom prst="rect">
                      <a:avLst/>
                    </a:prstGeom>
                    <a:ln>
                      <a:solidFill>
                        <a:schemeClr val="tx1"/>
                      </a:solidFill>
                    </a:ln>
                  </pic:spPr>
                </pic:pic>
              </a:graphicData>
            </a:graphic>
          </wp:inline>
        </w:drawing>
      </w:r>
    </w:p>
    <w:p w14:paraId="67799B2F" w14:textId="3D11B147" w:rsidR="00523731" w:rsidRPr="00C65D16" w:rsidRDefault="00A66B82" w:rsidP="000233EC">
      <w:pPr>
        <w:pStyle w:val="HTMLPreformatted"/>
        <w:shd w:val="clear" w:color="auto" w:fill="FFFFFF"/>
        <w:rPr>
          <w:rFonts w:asciiTheme="minorHAnsi" w:hAnsiTheme="minorHAnsi" w:cstheme="minorHAnsi"/>
          <w:sz w:val="22"/>
          <w:szCs w:val="22"/>
        </w:rPr>
      </w:pPr>
      <w:r w:rsidRPr="00C65D16">
        <w:rPr>
          <w:rFonts w:asciiTheme="minorHAnsi" w:hAnsiTheme="minorHAnsi" w:cstheme="minorHAnsi"/>
          <w:sz w:val="22"/>
        </w:rPr>
        <w:t xml:space="preserve">Now you can add </w:t>
      </w:r>
      <w:r w:rsidR="0028428F" w:rsidRPr="00C65D16">
        <w:rPr>
          <w:rFonts w:asciiTheme="minorHAnsi" w:hAnsiTheme="minorHAnsi" w:cstheme="minorHAnsi"/>
          <w:sz w:val="22"/>
        </w:rPr>
        <w:t xml:space="preserve">a list of several hard-coded students </w:t>
      </w:r>
      <w:r w:rsidRPr="00C65D16">
        <w:rPr>
          <w:rFonts w:asciiTheme="minorHAnsi" w:hAnsiTheme="minorHAnsi" w:cstheme="minorHAnsi"/>
          <w:sz w:val="22"/>
        </w:rPr>
        <w:t xml:space="preserve">to the </w:t>
      </w:r>
      <w:proofErr w:type="spellStart"/>
      <w:r w:rsidR="002A2E04">
        <w:rPr>
          <w:rFonts w:asciiTheme="minorHAnsi" w:hAnsiTheme="minorHAnsi" w:cstheme="minorHAnsi"/>
          <w:sz w:val="22"/>
        </w:rPr>
        <w:t>StudentsResources</w:t>
      </w:r>
      <w:proofErr w:type="spellEnd"/>
      <w:r w:rsidR="0028428F" w:rsidRPr="00C65D16">
        <w:rPr>
          <w:rFonts w:asciiTheme="minorHAnsi" w:hAnsiTheme="minorHAnsi" w:cstheme="minorHAnsi"/>
          <w:sz w:val="22"/>
        </w:rPr>
        <w:t xml:space="preserve"> class</w:t>
      </w:r>
      <w:r w:rsidR="003E5934">
        <w:rPr>
          <w:rFonts w:asciiTheme="minorHAnsi" w:hAnsiTheme="minorHAnsi" w:cstheme="minorHAnsi"/>
          <w:sz w:val="22"/>
        </w:rPr>
        <w:t xml:space="preserve">. Also add </w:t>
      </w:r>
      <w:r w:rsidR="0028428F" w:rsidRPr="00C65D16">
        <w:rPr>
          <w:rFonts w:asciiTheme="minorHAnsi" w:hAnsiTheme="minorHAnsi" w:cstheme="minorHAnsi"/>
          <w:sz w:val="22"/>
        </w:rPr>
        <w:t>a GET method whi</w:t>
      </w:r>
      <w:r w:rsidR="00966043" w:rsidRPr="00C65D16">
        <w:rPr>
          <w:rFonts w:asciiTheme="minorHAnsi" w:hAnsiTheme="minorHAnsi" w:cstheme="minorHAnsi"/>
          <w:sz w:val="22"/>
        </w:rPr>
        <w:t>ch returns the size of the list</w:t>
      </w:r>
      <w:r w:rsidR="000233EC" w:rsidRPr="00C65D16">
        <w:rPr>
          <w:rFonts w:asciiTheme="minorHAnsi" w:hAnsiTheme="minorHAnsi" w:cstheme="minorHAnsi"/>
          <w:sz w:val="22"/>
        </w:rPr>
        <w:t>, and has annotation</w:t>
      </w:r>
      <w:r w:rsidR="000233EC" w:rsidRPr="00C65D16">
        <w:rPr>
          <w:sz w:val="22"/>
        </w:rPr>
        <w:t xml:space="preserve"> </w:t>
      </w:r>
      <w:r w:rsidR="000233EC" w:rsidRPr="00C65D16">
        <w:rPr>
          <w:color w:val="808000"/>
          <w:sz w:val="18"/>
          <w:szCs w:val="18"/>
        </w:rPr>
        <w:t>@Path</w:t>
      </w:r>
      <w:r w:rsidR="000233EC" w:rsidRPr="00C65D16">
        <w:rPr>
          <w:color w:val="000000"/>
          <w:sz w:val="18"/>
          <w:szCs w:val="18"/>
        </w:rPr>
        <w:t>(</w:t>
      </w:r>
      <w:r w:rsidR="000233EC" w:rsidRPr="00C65D16">
        <w:rPr>
          <w:b/>
          <w:bCs/>
          <w:color w:val="008000"/>
          <w:sz w:val="18"/>
          <w:szCs w:val="18"/>
        </w:rPr>
        <w:t>"count"</w:t>
      </w:r>
      <w:r w:rsidR="000233EC" w:rsidRPr="00C65D16">
        <w:rPr>
          <w:color w:val="000000"/>
          <w:sz w:val="18"/>
          <w:szCs w:val="18"/>
        </w:rPr>
        <w:t>)</w:t>
      </w:r>
      <w:r w:rsidR="006723CA" w:rsidRPr="006723CA">
        <w:rPr>
          <w:rFonts w:asciiTheme="minorHAnsi" w:hAnsiTheme="minorHAnsi" w:cstheme="minorHAnsi"/>
          <w:sz w:val="22"/>
        </w:rPr>
        <w:t>, like shown in the screen-shot below</w:t>
      </w:r>
      <w:r w:rsidR="00966043" w:rsidRPr="006723CA">
        <w:rPr>
          <w:rFonts w:asciiTheme="minorHAnsi" w:hAnsiTheme="minorHAnsi" w:cstheme="minorHAnsi"/>
          <w:sz w:val="22"/>
        </w:rPr>
        <w:t xml:space="preserve">. </w:t>
      </w:r>
      <w:r w:rsidR="00966043" w:rsidRPr="00C65D16">
        <w:rPr>
          <w:rFonts w:asciiTheme="minorHAnsi" w:hAnsiTheme="minorHAnsi" w:cstheme="minorHAnsi"/>
          <w:sz w:val="22"/>
          <w:szCs w:val="22"/>
        </w:rPr>
        <w:t>Test t</w:t>
      </w:r>
      <w:r w:rsidR="009360E6" w:rsidRPr="00C65D16">
        <w:rPr>
          <w:rFonts w:asciiTheme="minorHAnsi" w:hAnsiTheme="minorHAnsi" w:cstheme="minorHAnsi"/>
          <w:sz w:val="22"/>
          <w:szCs w:val="22"/>
        </w:rPr>
        <w:t xml:space="preserve">he </w:t>
      </w:r>
      <w:r w:rsidR="00966043" w:rsidRPr="00C65D16">
        <w:rPr>
          <w:rFonts w:asciiTheme="minorHAnsi" w:hAnsiTheme="minorHAnsi" w:cstheme="minorHAnsi"/>
          <w:sz w:val="22"/>
          <w:szCs w:val="22"/>
        </w:rPr>
        <w:t>new GET method in your browser</w:t>
      </w:r>
      <w:r w:rsidR="00CC11B9" w:rsidRPr="00C65D16">
        <w:rPr>
          <w:rFonts w:asciiTheme="minorHAnsi" w:hAnsiTheme="minorHAnsi" w:cstheme="minorHAnsi"/>
          <w:sz w:val="22"/>
          <w:szCs w:val="22"/>
        </w:rPr>
        <w:t xml:space="preserve"> at</w:t>
      </w:r>
      <w:r w:rsidR="00186B1A">
        <w:rPr>
          <w:rFonts w:asciiTheme="minorHAnsi" w:hAnsiTheme="minorHAnsi" w:cstheme="minorHAnsi"/>
          <w:sz w:val="22"/>
          <w:szCs w:val="22"/>
        </w:rPr>
        <w:t xml:space="preserve"> </w:t>
      </w:r>
      <w:hyperlink r:id="rId33" w:history="1">
        <w:r w:rsidR="00CE022F">
          <w:rPr>
            <w:rStyle w:val="Hyperlink"/>
            <w:rFonts w:asciiTheme="minorHAnsi" w:hAnsiTheme="minorHAnsi" w:cstheme="minorHAnsi"/>
            <w:sz w:val="22"/>
            <w:szCs w:val="22"/>
          </w:rPr>
          <w:t>http://localhost:9090/students/count</w:t>
        </w:r>
      </w:hyperlink>
      <w:r w:rsidR="00CE022F">
        <w:rPr>
          <w:rFonts w:asciiTheme="minorHAnsi" w:hAnsiTheme="minorHAnsi" w:cstheme="minorHAnsi"/>
          <w:sz w:val="22"/>
          <w:szCs w:val="22"/>
        </w:rPr>
        <w:t>:</w:t>
      </w:r>
    </w:p>
    <w:p w14:paraId="0FC21B8A" w14:textId="5A205EAF" w:rsidR="0028428F" w:rsidRDefault="003E5934" w:rsidP="006C0495">
      <w:r>
        <w:rPr>
          <w:noProof/>
          <w:lang w:val="nl-NL" w:eastAsia="nl-NL"/>
        </w:rPr>
        <w:drawing>
          <wp:inline distT="0" distB="0" distL="0" distR="0" wp14:anchorId="26DD48DA" wp14:editId="5CD1B887">
            <wp:extent cx="3756689" cy="3582537"/>
            <wp:effectExtent l="19050" t="19050" r="1524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69436" cy="3594693"/>
                    </a:xfrm>
                    <a:prstGeom prst="rect">
                      <a:avLst/>
                    </a:prstGeom>
                    <a:ln>
                      <a:solidFill>
                        <a:schemeClr val="tx1"/>
                      </a:solidFill>
                    </a:ln>
                  </pic:spPr>
                </pic:pic>
              </a:graphicData>
            </a:graphic>
          </wp:inline>
        </w:drawing>
      </w:r>
    </w:p>
    <w:p w14:paraId="50BBB59C" w14:textId="14DE145B" w:rsidR="00F84C45" w:rsidRDefault="00B6068D" w:rsidP="006C0495">
      <w:r>
        <w:t xml:space="preserve">Below you can see the </w:t>
      </w:r>
      <w:r w:rsidR="00C454AF">
        <w:t xml:space="preserve">Client code to </w:t>
      </w:r>
      <w:r w:rsidR="00CB221E">
        <w:t>call</w:t>
      </w:r>
      <w:r w:rsidR="00CE022F">
        <w:t xml:space="preserve"> this GET operation</w:t>
      </w:r>
      <w:r w:rsidR="0088411D">
        <w:t>, and reads the entity of the http response message as an Integer</w:t>
      </w:r>
      <w:r w:rsidR="00CE022F">
        <w:t>:</w:t>
      </w:r>
    </w:p>
    <w:p w14:paraId="04D0805A" w14:textId="3C8A2E5B" w:rsidR="00067383" w:rsidRDefault="00393726" w:rsidP="006C0495">
      <w:r>
        <w:rPr>
          <w:noProof/>
          <w:lang w:val="nl-NL" w:eastAsia="nl-NL"/>
        </w:rPr>
        <w:lastRenderedPageBreak/>
        <w:drawing>
          <wp:inline distT="0" distB="0" distL="0" distR="0" wp14:anchorId="1C213CCA" wp14:editId="644271CF">
            <wp:extent cx="5385459" cy="1581199"/>
            <wp:effectExtent l="19050" t="19050" r="2476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514" cy="1585619"/>
                    </a:xfrm>
                    <a:prstGeom prst="rect">
                      <a:avLst/>
                    </a:prstGeom>
                    <a:ln>
                      <a:solidFill>
                        <a:schemeClr val="tx1"/>
                      </a:solidFill>
                    </a:ln>
                  </pic:spPr>
                </pic:pic>
              </a:graphicData>
            </a:graphic>
          </wp:inline>
        </w:drawing>
      </w:r>
    </w:p>
    <w:p w14:paraId="1291EFE3" w14:textId="0D38F7D2" w:rsidR="00F84C45" w:rsidRPr="00374ECF" w:rsidRDefault="005A7F47" w:rsidP="00626B41">
      <w:pPr>
        <w:pStyle w:val="Heading2"/>
      </w:pPr>
      <w:bookmarkStart w:id="9" w:name="_Ref522790983"/>
      <w:bookmarkStart w:id="10" w:name="_Ref522790989"/>
      <w:bookmarkStart w:id="11" w:name="_Ref522791004"/>
      <w:bookmarkStart w:id="12" w:name="_Toc536544306"/>
      <w:r w:rsidRPr="00374ECF">
        <w:t xml:space="preserve">Returning objects in </w:t>
      </w:r>
      <w:r w:rsidR="00F84C45" w:rsidRPr="00374ECF">
        <w:t>JSON</w:t>
      </w:r>
      <w:bookmarkEnd w:id="9"/>
      <w:bookmarkEnd w:id="10"/>
      <w:bookmarkEnd w:id="11"/>
      <w:r w:rsidRPr="00374ECF">
        <w:t xml:space="preserve"> format</w:t>
      </w:r>
      <w:bookmarkEnd w:id="12"/>
    </w:p>
    <w:p w14:paraId="6706092B" w14:textId="1C3BA0E1" w:rsidR="00095AB6" w:rsidRDefault="00F84C45" w:rsidP="00444C1A">
      <w:r>
        <w:t xml:space="preserve">When you want to return objects in the response of the GET operation, you will need to serialize them in the JSON format. </w:t>
      </w:r>
      <w:r w:rsidR="00427704">
        <w:t>We will</w:t>
      </w:r>
      <w:r w:rsidR="00CE022F">
        <w:t xml:space="preserve"> first</w:t>
      </w:r>
      <w:r w:rsidR="00427704">
        <w:t xml:space="preserve"> a</w:t>
      </w:r>
      <w:r w:rsidR="0020218F">
        <w:t>dd one method which returns a Student object and</w:t>
      </w:r>
      <w:r w:rsidR="00CE022F">
        <w:t xml:space="preserve"> later</w:t>
      </w:r>
      <w:r w:rsidR="0020218F">
        <w:t xml:space="preserve"> one which</w:t>
      </w:r>
      <w:r w:rsidR="00444C1A">
        <w:t xml:space="preserve"> returns </w:t>
      </w:r>
      <w:r w:rsidR="00B33C20">
        <w:t xml:space="preserve">the </w:t>
      </w:r>
      <w:r w:rsidR="00444C1A">
        <w:t xml:space="preserve">a list of all students. </w:t>
      </w:r>
    </w:p>
    <w:p w14:paraId="3697896B" w14:textId="35CF58FB" w:rsidR="001E3058" w:rsidRDefault="001E3058" w:rsidP="001E3058">
      <w:pPr>
        <w:pStyle w:val="Heading3"/>
      </w:pPr>
      <w:bookmarkStart w:id="13" w:name="_Toc536544307"/>
      <w:bookmarkStart w:id="14" w:name="_Ref536544391"/>
      <w:r>
        <w:t>Returning a single object</w:t>
      </w:r>
      <w:bookmarkEnd w:id="13"/>
      <w:bookmarkEnd w:id="14"/>
    </w:p>
    <w:p w14:paraId="3AC4CDA7" w14:textId="570A4365" w:rsidR="00444C1A" w:rsidRDefault="000258EB" w:rsidP="00A522D8">
      <w:r>
        <w:t>Add</w:t>
      </w:r>
      <w:r w:rsidR="00932F06">
        <w:t xml:space="preserve"> a GET method  in the Service which returns the first student object from the list</w:t>
      </w:r>
      <w:r w:rsidR="00444C1A">
        <w:t xml:space="preserve"> </w:t>
      </w:r>
      <w:r w:rsidR="00317774">
        <w:t xml:space="preserve">as </w:t>
      </w:r>
      <w:r w:rsidR="004A375C">
        <w:t>JSON</w:t>
      </w:r>
      <w:r w:rsidR="00317774">
        <w:t xml:space="preserve"> </w:t>
      </w:r>
      <w:r w:rsidR="00444C1A">
        <w:t xml:space="preserve">at </w:t>
      </w:r>
      <w:hyperlink r:id="rId36" w:history="1">
        <w:r w:rsidR="00CE022F">
          <w:rPr>
            <w:rStyle w:val="Hyperlink"/>
          </w:rPr>
          <w:t>http://localhost:9090/students/first</w:t>
        </w:r>
      </w:hyperlink>
      <w:r w:rsidR="00932F06">
        <w:t>:</w:t>
      </w:r>
      <w:r w:rsidR="00444C1A">
        <w:t xml:space="preserve"> </w:t>
      </w:r>
    </w:p>
    <w:p w14:paraId="16C144D2" w14:textId="65682B68" w:rsidR="00F84C45" w:rsidRPr="00F84C45" w:rsidRDefault="00CE022F" w:rsidP="00F84C45">
      <w:r>
        <w:rPr>
          <w:noProof/>
          <w:lang w:val="nl-NL" w:eastAsia="nl-NL"/>
        </w:rPr>
        <w:drawing>
          <wp:inline distT="0" distB="0" distL="0" distR="0" wp14:anchorId="685618A9" wp14:editId="60FD93C2">
            <wp:extent cx="4191989" cy="1466367"/>
            <wp:effectExtent l="19050" t="19050" r="18415"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15548" cy="1474608"/>
                    </a:xfrm>
                    <a:prstGeom prst="rect">
                      <a:avLst/>
                    </a:prstGeom>
                    <a:ln>
                      <a:solidFill>
                        <a:schemeClr val="tx1"/>
                      </a:solidFill>
                    </a:ln>
                  </pic:spPr>
                </pic:pic>
              </a:graphicData>
            </a:graphic>
          </wp:inline>
        </w:drawing>
      </w:r>
      <w:r w:rsidR="00F84C45">
        <w:t xml:space="preserve"> </w:t>
      </w:r>
    </w:p>
    <w:p w14:paraId="2FF30D66" w14:textId="4FCB481B" w:rsidR="006963DF" w:rsidRDefault="00FB15A9" w:rsidP="00186B25">
      <w:r>
        <w:t>Below is the Client code</w:t>
      </w:r>
      <w:r w:rsidR="009C1264">
        <w:t xml:space="preserve"> to call this GET </w:t>
      </w:r>
      <w:r w:rsidR="008F280D">
        <w:t>operation</w:t>
      </w:r>
      <w:r>
        <w:t xml:space="preserve">. Note that now you have to ask </w:t>
      </w:r>
      <w:r w:rsidR="009C068A">
        <w:t xml:space="preserve">that </w:t>
      </w:r>
      <w:r>
        <w:t xml:space="preserve">the entity of the response </w:t>
      </w:r>
      <w:r w:rsidR="008E326E">
        <w:t xml:space="preserve">should be </w:t>
      </w:r>
      <w:r w:rsidR="002E5FA9">
        <w:t>formatted in the JSON format:</w:t>
      </w:r>
    </w:p>
    <w:p w14:paraId="2C8FD8F7" w14:textId="48B1DE22" w:rsidR="00FB15A9" w:rsidRDefault="00E16375" w:rsidP="006C0495">
      <w:r>
        <w:rPr>
          <w:noProof/>
          <w:lang w:val="nl-NL" w:eastAsia="nl-NL"/>
        </w:rPr>
        <w:drawing>
          <wp:inline distT="0" distB="0" distL="0" distR="0" wp14:anchorId="6AA39351" wp14:editId="487CF0BC">
            <wp:extent cx="5624329" cy="1537855"/>
            <wp:effectExtent l="19050" t="19050" r="14605"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47893" cy="1544298"/>
                    </a:xfrm>
                    <a:prstGeom prst="rect">
                      <a:avLst/>
                    </a:prstGeom>
                    <a:ln>
                      <a:solidFill>
                        <a:schemeClr val="tx1"/>
                      </a:solidFill>
                    </a:ln>
                  </pic:spPr>
                </pic:pic>
              </a:graphicData>
            </a:graphic>
          </wp:inline>
        </w:drawing>
      </w:r>
    </w:p>
    <w:p w14:paraId="5C4A14D7" w14:textId="043D7ED7" w:rsidR="009E2D3A" w:rsidRDefault="009E2D3A" w:rsidP="002914F8">
      <w:r w:rsidRPr="00247BB7">
        <w:t xml:space="preserve">Note that your Client </w:t>
      </w:r>
      <w:r w:rsidR="0037039A">
        <w:t xml:space="preserve">module </w:t>
      </w:r>
      <w:r w:rsidRPr="00247BB7">
        <w:t>will not compile because Student class in unknown. You can</w:t>
      </w:r>
      <w:r w:rsidR="00C64971">
        <w:t xml:space="preserve"> solve this in two ways: (a)</w:t>
      </w:r>
      <w:r w:rsidRPr="00247BB7">
        <w:t xml:space="preserve"> </w:t>
      </w:r>
      <w:r w:rsidR="00C976B5">
        <w:t xml:space="preserve">manually </w:t>
      </w:r>
      <w:r w:rsidR="00C64971">
        <w:t>re-create a new</w:t>
      </w:r>
      <w:r w:rsidR="009A546C">
        <w:t xml:space="preserve"> Student</w:t>
      </w:r>
      <w:r w:rsidR="00C64971">
        <w:t xml:space="preserve"> class in the </w:t>
      </w:r>
      <w:r w:rsidR="002E0C05">
        <w:t>Client</w:t>
      </w:r>
      <w:r w:rsidR="00C64971">
        <w:t xml:space="preserve"> module – i</w:t>
      </w:r>
      <w:r w:rsidR="0003315A">
        <w:t>t</w:t>
      </w:r>
      <w:r w:rsidR="00C64971">
        <w:t xml:space="preserve"> must have the same name of fi</w:t>
      </w:r>
      <w:r w:rsidR="001A159D">
        <w:t>e</w:t>
      </w:r>
      <w:r w:rsidR="00C64971">
        <w:t>ld</w:t>
      </w:r>
      <w:r w:rsidR="00556DFD">
        <w:t>s</w:t>
      </w:r>
      <w:r w:rsidR="00C64971">
        <w:t xml:space="preserve">, getters, setters and </w:t>
      </w:r>
      <w:r w:rsidR="00556DFD">
        <w:t xml:space="preserve">a </w:t>
      </w:r>
      <w:r w:rsidR="00C64971">
        <w:t xml:space="preserve">default constructor, or (b) </w:t>
      </w:r>
      <w:r w:rsidRPr="00247BB7">
        <w:t>import Student class from the Service modu</w:t>
      </w:r>
      <w:r w:rsidR="00192D3A">
        <w:t>le by creating one artifact as “empty”</w:t>
      </w:r>
      <w:r w:rsidRPr="00247BB7">
        <w:t xml:space="preserve"> </w:t>
      </w:r>
      <w:r w:rsidR="00484DF7">
        <w:t>JAR</w:t>
      </w:r>
      <w:r w:rsidR="00B35888" w:rsidRPr="00247BB7">
        <w:t xml:space="preserve"> </w:t>
      </w:r>
      <w:r w:rsidRPr="00247BB7">
        <w:t xml:space="preserve">file with </w:t>
      </w:r>
      <w:r w:rsidRPr="00192D3A">
        <w:rPr>
          <w:i/>
        </w:rPr>
        <w:t>all/n</w:t>
      </w:r>
      <w:r w:rsidR="00192D3A" w:rsidRPr="00192D3A">
        <w:rPr>
          <w:i/>
        </w:rPr>
        <w:t>ecessary/packages/</w:t>
      </w:r>
      <w:proofErr w:type="spellStart"/>
      <w:r w:rsidR="00192D3A" w:rsidRPr="00192D3A">
        <w:rPr>
          <w:i/>
        </w:rPr>
        <w:t>Student.class</w:t>
      </w:r>
      <w:proofErr w:type="spellEnd"/>
      <w:r w:rsidRPr="00247BB7">
        <w:t xml:space="preserve"> </w:t>
      </w:r>
      <w:r w:rsidR="00B56F0E">
        <w:t xml:space="preserve">(you can find </w:t>
      </w:r>
      <w:proofErr w:type="spellStart"/>
      <w:r w:rsidR="00B56F0E" w:rsidRPr="00192D3A">
        <w:rPr>
          <w:i/>
        </w:rPr>
        <w:t>Student.class</w:t>
      </w:r>
      <w:proofErr w:type="spellEnd"/>
      <w:r w:rsidR="00B56F0E">
        <w:t xml:space="preserve"> file in folder </w:t>
      </w:r>
      <w:r w:rsidR="00B56F0E" w:rsidRPr="00192D3A">
        <w:rPr>
          <w:i/>
        </w:rPr>
        <w:t>out/production/service/…</w:t>
      </w:r>
      <w:r w:rsidR="00B56F0E">
        <w:t xml:space="preserve">) </w:t>
      </w:r>
      <w:r w:rsidRPr="00247BB7">
        <w:t>and adding this serviceMod</w:t>
      </w:r>
      <w:r w:rsidR="00B35888">
        <w:t>e</w:t>
      </w:r>
      <w:r w:rsidRPr="00247BB7">
        <w:t>l.jar file as a library in the Client module</w:t>
      </w:r>
      <w:r w:rsidR="00A07588">
        <w:t xml:space="preserve"> (</w:t>
      </w:r>
      <w:r w:rsidR="00B56F0E">
        <w:t>save the model.jar file in the lib folder in Client module</w:t>
      </w:r>
      <w:r w:rsidR="00A07588">
        <w:t>)</w:t>
      </w:r>
      <w:r w:rsidR="002914F8">
        <w:t xml:space="preserve">. Next, you will need to add this serviceModel.jar file </w:t>
      </w:r>
      <w:r w:rsidR="002914F8" w:rsidRPr="001973CC">
        <w:rPr>
          <w:b/>
        </w:rPr>
        <w:t>dependency</w:t>
      </w:r>
      <w:r w:rsidR="002914F8">
        <w:t xml:space="preserve"> to the Client module, on the </w:t>
      </w:r>
      <w:r w:rsidR="002914F8" w:rsidRPr="001973CC">
        <w:rPr>
          <w:b/>
        </w:rPr>
        <w:t>Modules</w:t>
      </w:r>
      <w:r w:rsidR="002914F8">
        <w:t xml:space="preserve"> tab in </w:t>
      </w:r>
      <w:r w:rsidR="002914F8" w:rsidRPr="001973CC">
        <w:rPr>
          <w:b/>
        </w:rPr>
        <w:t>Project Structure</w:t>
      </w:r>
      <w:r w:rsidR="002914F8">
        <w:t xml:space="preserve"> dialog. </w:t>
      </w:r>
    </w:p>
    <w:p w14:paraId="5DE168ED" w14:textId="14D43951" w:rsidR="00284044" w:rsidRDefault="00284044" w:rsidP="006C0495">
      <w:r>
        <w:rPr>
          <w:noProof/>
          <w:lang w:val="nl-NL" w:eastAsia="nl-NL"/>
        </w:rPr>
        <w:lastRenderedPageBreak/>
        <w:drawing>
          <wp:inline distT="0" distB="0" distL="0" distR="0" wp14:anchorId="6791B922" wp14:editId="1C08B353">
            <wp:extent cx="5760720" cy="2834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2834640"/>
                    </a:xfrm>
                    <a:prstGeom prst="rect">
                      <a:avLst/>
                    </a:prstGeom>
                    <a:noFill/>
                    <a:ln>
                      <a:noFill/>
                    </a:ln>
                  </pic:spPr>
                </pic:pic>
              </a:graphicData>
            </a:graphic>
          </wp:inline>
        </w:drawing>
      </w:r>
    </w:p>
    <w:p w14:paraId="21339FC8" w14:textId="0BCAAB29" w:rsidR="004C6127" w:rsidRDefault="004C6127" w:rsidP="004C6127">
      <w:r w:rsidRPr="002D2287">
        <w:t>After you created the artifact, you can build it by going to “Build/Build Artifacts” in the main menu of IntelliJ. If this succeeds, you can find the art</w:t>
      </w:r>
      <w:r w:rsidR="007141AF">
        <w:t>i</w:t>
      </w:r>
      <w:r>
        <w:t>fact</w:t>
      </w:r>
      <w:r w:rsidR="00CE188E">
        <w:t xml:space="preserve"> </w:t>
      </w:r>
      <w:r>
        <w:t>in “Output directory” which you specified</w:t>
      </w:r>
      <w:r w:rsidRPr="002D2287">
        <w:t>.</w:t>
      </w:r>
    </w:p>
    <w:p w14:paraId="3903C130" w14:textId="29749D2E" w:rsidR="001E3058" w:rsidRDefault="001E3058" w:rsidP="002F5287">
      <w:pPr>
        <w:pStyle w:val="Heading3"/>
      </w:pPr>
      <w:bookmarkStart w:id="15" w:name="_Toc536544308"/>
      <w:r>
        <w:t>Returning a (generic) collection of objects</w:t>
      </w:r>
      <w:bookmarkEnd w:id="15"/>
    </w:p>
    <w:p w14:paraId="729F02B9" w14:textId="2D2CDC2B" w:rsidR="00932F06" w:rsidRDefault="00833891" w:rsidP="009C6992">
      <w:r>
        <w:t>Add</w:t>
      </w:r>
      <w:r w:rsidR="00327CFF">
        <w:t xml:space="preserve"> a GET method  in the Service which returns the whole list of students at </w:t>
      </w:r>
      <w:hyperlink r:id="rId40" w:history="1">
        <w:r w:rsidR="00533569">
          <w:rPr>
            <w:rStyle w:val="Hyperlink"/>
          </w:rPr>
          <w:t>http://localhost:9090/students/all</w:t>
        </w:r>
      </w:hyperlink>
      <w:r w:rsidR="00327CFF">
        <w:t>:</w:t>
      </w:r>
    </w:p>
    <w:p w14:paraId="3F0B5399" w14:textId="0DAC7F18" w:rsidR="007F24EB" w:rsidRDefault="001F6343" w:rsidP="006C0495">
      <w:r>
        <w:rPr>
          <w:noProof/>
          <w:lang w:val="nl-NL" w:eastAsia="nl-NL"/>
        </w:rPr>
        <w:drawing>
          <wp:inline distT="0" distB="0" distL="0" distR="0" wp14:anchorId="2D9473EB" wp14:editId="04266248">
            <wp:extent cx="2851259" cy="872836"/>
            <wp:effectExtent l="19050" t="19050" r="25400"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10733" cy="891042"/>
                    </a:xfrm>
                    <a:prstGeom prst="rect">
                      <a:avLst/>
                    </a:prstGeom>
                    <a:ln>
                      <a:solidFill>
                        <a:schemeClr val="tx1"/>
                      </a:solidFill>
                    </a:ln>
                  </pic:spPr>
                </pic:pic>
              </a:graphicData>
            </a:graphic>
          </wp:inline>
        </w:drawing>
      </w:r>
    </w:p>
    <w:p w14:paraId="574BDBED" w14:textId="659A6400" w:rsidR="007F24EB" w:rsidRDefault="007F24EB" w:rsidP="009C6992">
      <w:r>
        <w:t xml:space="preserve">The Client code to call GET operations which return </w:t>
      </w:r>
      <w:r w:rsidR="00F81D45">
        <w:t xml:space="preserve">a </w:t>
      </w:r>
      <w:r>
        <w:t>GENERIC</w:t>
      </w:r>
      <w:r w:rsidR="00F81D45">
        <w:t xml:space="preserve"> type</w:t>
      </w:r>
      <w:r>
        <w:t xml:space="preserve"> (e.g., </w:t>
      </w:r>
      <w:proofErr w:type="spellStart"/>
      <w:r w:rsidR="00F81D45">
        <w:t>Array</w:t>
      </w:r>
      <w:r>
        <w:t>List</w:t>
      </w:r>
      <w:proofErr w:type="spellEnd"/>
      <w:r>
        <w:t xml:space="preserve">&lt;&gt;) is </w:t>
      </w:r>
      <w:r w:rsidR="00EE0AAC">
        <w:t xml:space="preserve">somewhat </w:t>
      </w:r>
      <w:r>
        <w:t>more complex:</w:t>
      </w:r>
    </w:p>
    <w:p w14:paraId="219EAC2E" w14:textId="25CF2A7D" w:rsidR="007F24EB" w:rsidRDefault="004D2D25" w:rsidP="006C0495">
      <w:r>
        <w:rPr>
          <w:noProof/>
          <w:lang w:val="nl-NL" w:eastAsia="nl-NL"/>
        </w:rPr>
        <w:drawing>
          <wp:inline distT="0" distB="0" distL="0" distR="0" wp14:anchorId="179DBA54" wp14:editId="59B3BF57">
            <wp:extent cx="5622014" cy="2173184"/>
            <wp:effectExtent l="19050" t="19050" r="17145" b="177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45491" cy="2182259"/>
                    </a:xfrm>
                    <a:prstGeom prst="rect">
                      <a:avLst/>
                    </a:prstGeom>
                    <a:ln>
                      <a:solidFill>
                        <a:schemeClr val="tx1"/>
                      </a:solidFill>
                    </a:ln>
                  </pic:spPr>
                </pic:pic>
              </a:graphicData>
            </a:graphic>
          </wp:inline>
        </w:drawing>
      </w:r>
    </w:p>
    <w:p w14:paraId="53944087" w14:textId="6DB8D049" w:rsidR="00F52F04" w:rsidRDefault="00AB3FFE" w:rsidP="009E2D3A">
      <w:pPr>
        <w:pStyle w:val="Heading1"/>
      </w:pPr>
      <w:bookmarkStart w:id="16" w:name="_Toc536544309"/>
      <w:r>
        <w:lastRenderedPageBreak/>
        <w:t xml:space="preserve">Using parameters in </w:t>
      </w:r>
      <w:r w:rsidR="00F52F04">
        <w:t>GET operation</w:t>
      </w:r>
      <w:r>
        <w:t>s</w:t>
      </w:r>
      <w:bookmarkEnd w:id="16"/>
    </w:p>
    <w:p w14:paraId="48B7AFC6" w14:textId="7F2A3DB1" w:rsidR="00DE23DB" w:rsidRDefault="00DE23DB" w:rsidP="006B04D4">
      <w:r>
        <w:t xml:space="preserve">In Section </w:t>
      </w:r>
      <w:r w:rsidR="00470887">
        <w:fldChar w:fldCharType="begin"/>
      </w:r>
      <w:r w:rsidR="00470887">
        <w:instrText xml:space="preserve"> REF _Ref536544391 \r \h </w:instrText>
      </w:r>
      <w:r w:rsidR="00470887">
        <w:fldChar w:fldCharType="separate"/>
      </w:r>
      <w:r w:rsidR="00470887">
        <w:t>3.2.1</w:t>
      </w:r>
      <w:r w:rsidR="00470887">
        <w:fldChar w:fldCharType="end"/>
      </w:r>
      <w:r w:rsidR="00F75251">
        <w:t xml:space="preserve"> you made a GET operation which returns </w:t>
      </w:r>
      <w:r w:rsidR="00F75251" w:rsidRPr="00E002A5">
        <w:rPr>
          <w:u w:val="single"/>
        </w:rPr>
        <w:t>the first</w:t>
      </w:r>
      <w:r w:rsidR="00F75251">
        <w:t xml:space="preserve"> Student object in the list. In this section you will make a new GET operation which returns a Student object </w:t>
      </w:r>
      <w:r w:rsidR="00F75251" w:rsidRPr="00E002A5">
        <w:rPr>
          <w:u w:val="single"/>
        </w:rPr>
        <w:t>with a certain ID</w:t>
      </w:r>
      <w:r w:rsidR="00F75251">
        <w:t xml:space="preserve">, which is given as a </w:t>
      </w:r>
      <w:r w:rsidR="00F75251" w:rsidRPr="00E002A5">
        <w:rPr>
          <w:u w:val="single"/>
        </w:rPr>
        <w:t>parameter</w:t>
      </w:r>
      <w:r w:rsidR="00F75251">
        <w:t xml:space="preserve">. </w:t>
      </w:r>
    </w:p>
    <w:p w14:paraId="133C4D7C" w14:textId="7BB531F6" w:rsidR="00F75251" w:rsidRDefault="00D1665D" w:rsidP="00F75251">
      <w:r>
        <w:t>In GET operations p</w:t>
      </w:r>
      <w:r w:rsidR="00F75251">
        <w:t>arameters are passed from a client to the service in the</w:t>
      </w:r>
      <w:r w:rsidR="007B098C">
        <w:t xml:space="preserve"> URL of the</w:t>
      </w:r>
      <w:r w:rsidR="00F75251">
        <w:t xml:space="preserve"> http request. In this section you will learn how to use </w:t>
      </w:r>
      <w:r w:rsidR="00F75251" w:rsidRPr="007F24EB">
        <w:rPr>
          <w:u w:val="single"/>
        </w:rPr>
        <w:t>path</w:t>
      </w:r>
      <w:r w:rsidR="00F75251">
        <w:t xml:space="preserve"> and </w:t>
      </w:r>
      <w:r w:rsidR="00F75251" w:rsidRPr="007F24EB">
        <w:rPr>
          <w:u w:val="single"/>
        </w:rPr>
        <w:t>query</w:t>
      </w:r>
      <w:r w:rsidR="00F75251">
        <w:t xml:space="preserve"> parameters</w:t>
      </w:r>
      <w:r w:rsidR="00E002A5">
        <w:t>, because these two types of parameters are used in GET operations</w:t>
      </w:r>
      <w:r w:rsidR="00E002A5">
        <w:rPr>
          <w:rStyle w:val="FootnoteReference"/>
        </w:rPr>
        <w:footnoteReference w:id="2"/>
      </w:r>
      <w:r w:rsidR="00F75251">
        <w:t xml:space="preserve">. </w:t>
      </w:r>
      <w:r w:rsidR="006F3EF6">
        <w:t xml:space="preserve">Both path and query </w:t>
      </w:r>
      <w:proofErr w:type="spellStart"/>
      <w:r w:rsidR="006F3EF6">
        <w:t>parametrs</w:t>
      </w:r>
      <w:proofErr w:type="spellEnd"/>
      <w:r w:rsidR="006F3EF6">
        <w:t xml:space="preserve"> are a part of the URL of the http request. Below you can see two </w:t>
      </w:r>
      <w:r w:rsidR="00D96C11">
        <w:t>example</w:t>
      </w:r>
      <w:r w:rsidR="006F3EF6">
        <w:t>s of</w:t>
      </w:r>
      <w:r w:rsidR="00D96C11">
        <w:t xml:space="preserve"> URLs contain</w:t>
      </w:r>
      <w:r w:rsidR="00703AAB">
        <w:t>in</w:t>
      </w:r>
      <w:r w:rsidR="00D96C11">
        <w:t xml:space="preserve">g the ID </w:t>
      </w:r>
      <w:r w:rsidR="00624A2E">
        <w:t xml:space="preserve">value as a </w:t>
      </w:r>
      <w:r w:rsidR="00D96C11">
        <w:t>parameter:</w:t>
      </w:r>
    </w:p>
    <w:p w14:paraId="7B92791E" w14:textId="018DC293" w:rsidR="00D96C11" w:rsidRDefault="00D96C11" w:rsidP="006A7FEA">
      <w:pPr>
        <w:pStyle w:val="ListParagraph"/>
        <w:numPr>
          <w:ilvl w:val="0"/>
          <w:numId w:val="11"/>
        </w:numPr>
      </w:pPr>
      <w:r>
        <w:t xml:space="preserve">As a </w:t>
      </w:r>
      <w:r w:rsidRPr="00D96C11">
        <w:rPr>
          <w:u w:val="single"/>
        </w:rPr>
        <w:t>query parameter</w:t>
      </w:r>
      <w:r w:rsidRPr="00D96C11">
        <w:t>:</w:t>
      </w:r>
      <w:r>
        <w:rPr>
          <w:u w:val="single"/>
        </w:rPr>
        <w:t xml:space="preserve"> </w:t>
      </w:r>
      <w:hyperlink r:id="rId43" w:history="1">
        <w:r w:rsidR="00215B13" w:rsidRPr="00215B13">
          <w:rPr>
            <w:rStyle w:val="Hyperlink"/>
          </w:rPr>
          <w:t>http://localhost:9090/students?id=3</w:t>
        </w:r>
      </w:hyperlink>
      <w:r w:rsidR="00215B13">
        <w:rPr>
          <w:u w:val="single"/>
        </w:rPr>
        <w:t xml:space="preserve"> </w:t>
      </w:r>
    </w:p>
    <w:p w14:paraId="437032BE" w14:textId="234A5314" w:rsidR="00D96C11" w:rsidRPr="00056F73" w:rsidRDefault="00D96C11" w:rsidP="00D96C11">
      <w:pPr>
        <w:pStyle w:val="ListParagraph"/>
        <w:numPr>
          <w:ilvl w:val="0"/>
          <w:numId w:val="11"/>
        </w:numPr>
        <w:rPr>
          <w:rStyle w:val="Hyperlink"/>
          <w:color w:val="auto"/>
          <w:u w:val="none"/>
        </w:rPr>
      </w:pPr>
      <w:r>
        <w:t xml:space="preserve">As a </w:t>
      </w:r>
      <w:r w:rsidRPr="00D96C11">
        <w:rPr>
          <w:u w:val="single"/>
        </w:rPr>
        <w:t>path parameter</w:t>
      </w:r>
      <w:r>
        <w:t>:</w:t>
      </w:r>
      <w:r>
        <w:rPr>
          <w:rStyle w:val="Hyperlink"/>
        </w:rPr>
        <w:t xml:space="preserve"> </w:t>
      </w:r>
      <w:hyperlink r:id="rId44" w:history="1">
        <w:r w:rsidR="00215B13">
          <w:rPr>
            <w:rStyle w:val="Hyperlink"/>
          </w:rPr>
          <w:t>http://localhost:9090/students/3</w:t>
        </w:r>
      </w:hyperlink>
    </w:p>
    <w:p w14:paraId="0B17C3AF" w14:textId="0BD51B6E" w:rsidR="004A0DFB" w:rsidRPr="00056F73" w:rsidRDefault="00605FFD" w:rsidP="00056F73">
      <w:pPr>
        <w:pStyle w:val="Heading2"/>
      </w:pPr>
      <w:bookmarkStart w:id="17" w:name="_Toc536544310"/>
      <w:r>
        <w:t>Using a</w:t>
      </w:r>
      <w:r w:rsidR="004606C5" w:rsidRPr="00056F73">
        <w:t xml:space="preserve"> </w:t>
      </w:r>
      <w:r w:rsidR="00142BDE">
        <w:t>query</w:t>
      </w:r>
      <w:r w:rsidR="00056F73">
        <w:t xml:space="preserve"> parameter</w:t>
      </w:r>
      <w:bookmarkEnd w:id="17"/>
    </w:p>
    <w:p w14:paraId="6AE513B7" w14:textId="199758E2" w:rsidR="00966043" w:rsidRDefault="00F01F4F" w:rsidP="006C0495">
      <w:r>
        <w:t xml:space="preserve">In order to pass ID as a </w:t>
      </w:r>
      <w:r w:rsidR="004F77E9">
        <w:t>queue</w:t>
      </w:r>
      <w:r>
        <w:t xml:space="preserve"> parameter,</w:t>
      </w:r>
      <w:r w:rsidR="004F77E9">
        <w:t xml:space="preserve"> we will make a GET operation in the Service on </w:t>
      </w:r>
      <w:r w:rsidR="00A32387">
        <w:t xml:space="preserve">URL </w:t>
      </w:r>
      <w:hyperlink r:id="rId45" w:history="1">
        <w:r w:rsidR="00C4551F">
          <w:rPr>
            <w:rStyle w:val="Hyperlink"/>
          </w:rPr>
          <w:t>http://localhost:9090/students?id=3</w:t>
        </w:r>
      </w:hyperlink>
      <w:r w:rsidR="008C14C3">
        <w:t>:</w:t>
      </w:r>
    </w:p>
    <w:p w14:paraId="09B0CE99" w14:textId="4AE3CCEA" w:rsidR="00BF7C3D" w:rsidRDefault="00C4551F" w:rsidP="006C0495">
      <w:r>
        <w:rPr>
          <w:noProof/>
          <w:lang w:val="nl-NL" w:eastAsia="nl-NL"/>
        </w:rPr>
        <w:drawing>
          <wp:inline distT="0" distB="0" distL="0" distR="0" wp14:anchorId="20391203" wp14:editId="724BE49B">
            <wp:extent cx="4203700" cy="1296328"/>
            <wp:effectExtent l="19050" t="19050" r="25400" b="184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50608" cy="1310793"/>
                    </a:xfrm>
                    <a:prstGeom prst="rect">
                      <a:avLst/>
                    </a:prstGeom>
                    <a:ln>
                      <a:solidFill>
                        <a:schemeClr val="tx1"/>
                      </a:solidFill>
                    </a:ln>
                  </pic:spPr>
                </pic:pic>
              </a:graphicData>
            </a:graphic>
          </wp:inline>
        </w:drawing>
      </w:r>
    </w:p>
    <w:p w14:paraId="0D8E6865" w14:textId="1CA37710" w:rsidR="008C14C3" w:rsidRDefault="008C14C3" w:rsidP="006C0495">
      <w:r>
        <w:t>The Client code to call this method is:</w:t>
      </w:r>
    </w:p>
    <w:p w14:paraId="0CBA0F66" w14:textId="05CBCF8A" w:rsidR="008C14C3" w:rsidRDefault="00CD5E33" w:rsidP="006C0495">
      <w:r>
        <w:rPr>
          <w:noProof/>
          <w:lang w:val="nl-NL" w:eastAsia="nl-NL"/>
        </w:rPr>
        <w:drawing>
          <wp:inline distT="0" distB="0" distL="0" distR="0" wp14:anchorId="76E5A491" wp14:editId="00EE47FB">
            <wp:extent cx="4465122" cy="1895571"/>
            <wp:effectExtent l="19050" t="19050" r="1206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77144" cy="1900675"/>
                    </a:xfrm>
                    <a:prstGeom prst="rect">
                      <a:avLst/>
                    </a:prstGeom>
                    <a:ln>
                      <a:solidFill>
                        <a:schemeClr val="tx1"/>
                      </a:solidFill>
                    </a:ln>
                  </pic:spPr>
                </pic:pic>
              </a:graphicData>
            </a:graphic>
          </wp:inline>
        </w:drawing>
      </w:r>
    </w:p>
    <w:p w14:paraId="28671B62" w14:textId="54AABBE6" w:rsidR="00174B28" w:rsidRPr="002D7FB4" w:rsidRDefault="00A477F1" w:rsidP="00B64666">
      <w:pPr>
        <w:pStyle w:val="Heading2"/>
      </w:pPr>
      <w:bookmarkStart w:id="18" w:name="_Toc536544311"/>
      <w:r>
        <w:t>Using a</w:t>
      </w:r>
      <w:r w:rsidRPr="00056F73">
        <w:t xml:space="preserve"> </w:t>
      </w:r>
      <w:r w:rsidR="00E7698E">
        <w:t>path</w:t>
      </w:r>
      <w:r>
        <w:t xml:space="preserve"> parameter</w:t>
      </w:r>
      <w:bookmarkEnd w:id="18"/>
    </w:p>
    <w:p w14:paraId="7937640C" w14:textId="41257238" w:rsidR="00174B28" w:rsidRDefault="00174B28" w:rsidP="00174B28">
      <w:r>
        <w:t xml:space="preserve">In order to pass ID as a </w:t>
      </w:r>
      <w:r w:rsidR="00154D2A">
        <w:t>path</w:t>
      </w:r>
      <w:r>
        <w:t xml:space="preserve"> parameter, </w:t>
      </w:r>
      <w:r w:rsidR="0021578E">
        <w:t>you</w:t>
      </w:r>
      <w:r>
        <w:t xml:space="preserve"> will make a GET operation in the Service on url</w:t>
      </w:r>
      <w:hyperlink r:id="rId48" w:history="1">
        <w:r w:rsidR="00EA4BD1">
          <w:rPr>
            <w:rStyle w:val="Hyperlink"/>
          </w:rPr>
          <w:t>http://localhost:8080/students/3</w:t>
        </w:r>
      </w:hyperlink>
      <w:r w:rsidR="00B148F4" w:rsidRPr="00B148F4">
        <w:rPr>
          <w:rStyle w:val="Hyperlink"/>
          <w:u w:val="none"/>
        </w:rPr>
        <w:t>.</w:t>
      </w:r>
      <w:r w:rsidR="002D7FB4">
        <w:rPr>
          <w:rStyle w:val="Hyperlink"/>
          <w:u w:val="none"/>
        </w:rPr>
        <w:t xml:space="preserve"> </w:t>
      </w:r>
      <w:r w:rsidR="00533A25">
        <w:t xml:space="preserve">You need to add </w:t>
      </w:r>
      <w:r w:rsidR="008D0977">
        <w:t xml:space="preserve">(1) </w:t>
      </w:r>
      <w:r w:rsidR="00533A25">
        <w:t>the</w:t>
      </w:r>
      <w:r w:rsidR="005A1B93">
        <w:t xml:space="preserve"> parameter name </w:t>
      </w:r>
      <w:r w:rsidR="008D0977">
        <w:t>bet</w:t>
      </w:r>
      <w:r w:rsidR="005A1B93">
        <w:t xml:space="preserve">ween curly brackets in the </w:t>
      </w:r>
      <w:r w:rsidR="000E0020" w:rsidRPr="000E0020">
        <w:t>@Path annotation</w:t>
      </w:r>
      <w:r w:rsidR="005A1B93">
        <w:t xml:space="preserve"> and (2) </w:t>
      </w:r>
      <w:r w:rsidR="00533A25">
        <w:t>@</w:t>
      </w:r>
      <w:proofErr w:type="spellStart"/>
      <w:r w:rsidR="00533A25">
        <w:t>PathParam</w:t>
      </w:r>
      <w:proofErr w:type="spellEnd"/>
      <w:r w:rsidR="00533A25">
        <w:t xml:space="preserve"> annotation next to the parameter itself (</w:t>
      </w:r>
      <w:r w:rsidR="002076C9">
        <w:t>parameter name</w:t>
      </w:r>
      <w:r w:rsidR="00533A25">
        <w:t xml:space="preserve"> in both annotations must </w:t>
      </w:r>
      <w:r w:rsidR="00AA1178">
        <w:t>be the same</w:t>
      </w:r>
      <w:r w:rsidR="00533A25">
        <w:t xml:space="preserve">).  This method will be accessible at </w:t>
      </w:r>
      <w:hyperlink r:id="rId49" w:history="1">
        <w:r w:rsidR="00620828">
          <w:rPr>
            <w:rStyle w:val="Hyperlink"/>
          </w:rPr>
          <w:t>http://localhost:9090/students/{id}</w:t>
        </w:r>
      </w:hyperlink>
      <w:r w:rsidR="00533A25">
        <w:t xml:space="preserve">, where {id} should be an int specifying the id. For example, </w:t>
      </w:r>
      <w:hyperlink r:id="rId50" w:history="1">
        <w:r w:rsidR="00620828">
          <w:rPr>
            <w:rStyle w:val="Hyperlink"/>
          </w:rPr>
          <w:t>http://localhost:9090/students/2</w:t>
        </w:r>
      </w:hyperlink>
      <w:r w:rsidR="00533A25">
        <w:t xml:space="preserve"> will return the name of student with id value 2 (test this in your browser).</w:t>
      </w:r>
    </w:p>
    <w:p w14:paraId="56A910DB" w14:textId="463EB543" w:rsidR="00CA58D6" w:rsidRDefault="00620828" w:rsidP="00B52641">
      <w:r>
        <w:rPr>
          <w:noProof/>
          <w:lang w:val="nl-NL" w:eastAsia="nl-NL"/>
        </w:rPr>
        <w:drawing>
          <wp:inline distT="0" distB="0" distL="0" distR="0" wp14:anchorId="6EBCA5A0" wp14:editId="39A930BC">
            <wp:extent cx="4305300" cy="1494147"/>
            <wp:effectExtent l="19050" t="19050" r="19050" b="1143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327586" cy="1501881"/>
                    </a:xfrm>
                    <a:prstGeom prst="rect">
                      <a:avLst/>
                    </a:prstGeom>
                    <a:ln>
                      <a:solidFill>
                        <a:schemeClr val="tx1"/>
                      </a:solidFill>
                    </a:ln>
                  </pic:spPr>
                </pic:pic>
              </a:graphicData>
            </a:graphic>
          </wp:inline>
        </w:drawing>
      </w:r>
    </w:p>
    <w:p w14:paraId="6E35345A" w14:textId="43EF8408" w:rsidR="00345268" w:rsidRDefault="005C43C9" w:rsidP="00B52641">
      <w:r>
        <w:t>The Client code to call this GET operation is as follo</w:t>
      </w:r>
      <w:r w:rsidR="00491AC2">
        <w:t>w</w:t>
      </w:r>
      <w:r>
        <w:t>s:</w:t>
      </w:r>
    </w:p>
    <w:p w14:paraId="79564197" w14:textId="2EB6ACD8" w:rsidR="005C43C9" w:rsidRDefault="008110C5" w:rsidP="00B52641">
      <w:r>
        <w:rPr>
          <w:noProof/>
          <w:lang w:val="nl-NL" w:eastAsia="nl-NL"/>
        </w:rPr>
        <w:drawing>
          <wp:inline distT="0" distB="0" distL="0" distR="0" wp14:anchorId="3111B129" wp14:editId="703975BA">
            <wp:extent cx="4257304" cy="1815379"/>
            <wp:effectExtent l="19050" t="19050" r="10160" b="13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269554" cy="1820603"/>
                    </a:xfrm>
                    <a:prstGeom prst="rect">
                      <a:avLst/>
                    </a:prstGeom>
                    <a:ln>
                      <a:solidFill>
                        <a:schemeClr val="tx1"/>
                      </a:solidFill>
                    </a:ln>
                  </pic:spPr>
                </pic:pic>
              </a:graphicData>
            </a:graphic>
          </wp:inline>
        </w:drawing>
      </w:r>
    </w:p>
    <w:p w14:paraId="0DAFB51D" w14:textId="667E094B" w:rsidR="0045084A" w:rsidRDefault="0045084A" w:rsidP="000F2DDA">
      <w:pPr>
        <w:pStyle w:val="Heading2"/>
      </w:pPr>
      <w:bookmarkStart w:id="19" w:name="_Toc536544312"/>
      <w:r>
        <w:t>Using multiple</w:t>
      </w:r>
      <w:r w:rsidR="00BD3B29">
        <w:t xml:space="preserve"> </w:t>
      </w:r>
      <w:r w:rsidR="00635343">
        <w:t>query</w:t>
      </w:r>
      <w:r w:rsidR="00BD3B29">
        <w:t xml:space="preserve"> and/or </w:t>
      </w:r>
      <w:r w:rsidR="00635343">
        <w:t>path</w:t>
      </w:r>
      <w:r>
        <w:t xml:space="preserve"> parameters</w:t>
      </w:r>
      <w:bookmarkEnd w:id="19"/>
    </w:p>
    <w:p w14:paraId="5DB61CF0" w14:textId="722F41CC" w:rsidR="00B52641" w:rsidRDefault="00046911" w:rsidP="006C0495">
      <w:r>
        <w:t xml:space="preserve">Multiple </w:t>
      </w:r>
      <w:r w:rsidR="00E86599">
        <w:t>p</w:t>
      </w:r>
      <w:r w:rsidR="00E64250">
        <w:t xml:space="preserve">ath and </w:t>
      </w:r>
      <w:r w:rsidR="00E86599">
        <w:t>q</w:t>
      </w:r>
      <w:r w:rsidR="00E64250">
        <w:t xml:space="preserve">uery parameters can be combined in one method as you like. </w:t>
      </w:r>
      <w:r w:rsidR="00144262">
        <w:t xml:space="preserve">Note that </w:t>
      </w:r>
      <w:proofErr w:type="spellStart"/>
      <w:r w:rsidR="00144262">
        <w:t>u</w:t>
      </w:r>
      <w:r w:rsidR="008B2A6D">
        <w:t>rl</w:t>
      </w:r>
      <w:proofErr w:type="spellEnd"/>
      <w:r w:rsidR="008B2A6D">
        <w:t xml:space="preserve"> names of parameters do not have to be the same like the parameter names in your source code. </w:t>
      </w:r>
      <w:r w:rsidR="00E64250">
        <w:t>For example, you can make one GET method with 2 path parameters and 3 query parameters.</w:t>
      </w:r>
      <w:r w:rsidR="005D32C5">
        <w:t xml:space="preserve"> Try the following:</w:t>
      </w:r>
    </w:p>
    <w:p w14:paraId="19D55E2D" w14:textId="0BCC2F71" w:rsidR="00E64250" w:rsidRDefault="00524C89" w:rsidP="006C0495">
      <w:r>
        <w:rPr>
          <w:noProof/>
          <w:lang w:val="nl-NL" w:eastAsia="nl-NL"/>
        </w:rPr>
        <w:drawing>
          <wp:inline distT="0" distB="0" distL="0" distR="0" wp14:anchorId="3344AE56" wp14:editId="3E1114AB">
            <wp:extent cx="4800600" cy="1200415"/>
            <wp:effectExtent l="19050" t="19050" r="19050" b="190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814988" cy="1204013"/>
                    </a:xfrm>
                    <a:prstGeom prst="rect">
                      <a:avLst/>
                    </a:prstGeom>
                    <a:ln>
                      <a:solidFill>
                        <a:schemeClr val="tx1"/>
                      </a:solidFill>
                    </a:ln>
                  </pic:spPr>
                </pic:pic>
              </a:graphicData>
            </a:graphic>
          </wp:inline>
        </w:drawing>
      </w:r>
    </w:p>
    <w:p w14:paraId="7E03D874" w14:textId="1600CD87" w:rsidR="00E64250" w:rsidRDefault="00524C89" w:rsidP="006C0495">
      <w:r>
        <w:rPr>
          <w:noProof/>
          <w:lang w:val="nl-NL" w:eastAsia="nl-NL"/>
        </w:rPr>
        <w:drawing>
          <wp:inline distT="0" distB="0" distL="0" distR="0" wp14:anchorId="37D982CB" wp14:editId="3E43DA97">
            <wp:extent cx="5213350" cy="1289830"/>
            <wp:effectExtent l="0" t="0" r="635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34071" cy="1294957"/>
                    </a:xfrm>
                    <a:prstGeom prst="rect">
                      <a:avLst/>
                    </a:prstGeom>
                  </pic:spPr>
                </pic:pic>
              </a:graphicData>
            </a:graphic>
          </wp:inline>
        </w:drawing>
      </w:r>
    </w:p>
    <w:p w14:paraId="5C42A98B" w14:textId="3E178FD8" w:rsidR="008804AC" w:rsidRPr="008804AC" w:rsidRDefault="00BE4FAC" w:rsidP="00514DFA">
      <w:pPr>
        <w:pStyle w:val="Heading1"/>
      </w:pPr>
      <w:bookmarkStart w:id="20" w:name="_Ref522788991"/>
      <w:r>
        <w:br w:type="page"/>
      </w:r>
      <w:bookmarkStart w:id="21" w:name="_Ref522798176"/>
      <w:bookmarkStart w:id="22" w:name="_Toc536544313"/>
      <w:r w:rsidR="008804AC">
        <w:lastRenderedPageBreak/>
        <w:t>Look at the HTTP messages</w:t>
      </w:r>
      <w:bookmarkEnd w:id="20"/>
      <w:bookmarkEnd w:id="21"/>
      <w:bookmarkEnd w:id="22"/>
    </w:p>
    <w:p w14:paraId="701FC75D" w14:textId="2FAA5278" w:rsidR="002209D8" w:rsidRDefault="002209D8" w:rsidP="002209D8">
      <w:pPr>
        <w:spacing w:after="0"/>
      </w:pPr>
      <w:r>
        <w:t xml:space="preserve">Originally, the Service is published at port </w:t>
      </w:r>
      <w:r w:rsidR="003427E7">
        <w:t>9</w:t>
      </w:r>
      <w:r>
        <w:t>0</w:t>
      </w:r>
      <w:r w:rsidR="003427E7">
        <w:t>9</w:t>
      </w:r>
      <w:r>
        <w:t xml:space="preserve">0, and all communication between the service and the client (exchange of </w:t>
      </w:r>
      <w:r w:rsidR="003427E7">
        <w:t>HTTP</w:t>
      </w:r>
      <w:r w:rsidR="00796D5F">
        <w:t xml:space="preserve"> </w:t>
      </w:r>
      <w:r>
        <w:t>me</w:t>
      </w:r>
      <w:r w:rsidR="00FD3913">
        <w:t>ssages) goes through this port:</w:t>
      </w:r>
    </w:p>
    <w:p w14:paraId="0E301EE5" w14:textId="2E0A9C36" w:rsidR="002209D8" w:rsidRDefault="002209D8" w:rsidP="002209D8">
      <w:r>
        <w:rPr>
          <w:noProof/>
          <w:lang w:val="nl-NL" w:eastAsia="nl-NL"/>
        </w:rPr>
        <mc:AlternateContent>
          <mc:Choice Requires="wpg">
            <w:drawing>
              <wp:anchor distT="0" distB="0" distL="114300" distR="114300" simplePos="0" relativeHeight="251691008" behindDoc="0" locked="0" layoutInCell="1" allowOverlap="1" wp14:anchorId="22A5457A" wp14:editId="4BEAB490">
                <wp:simplePos x="0" y="0"/>
                <wp:positionH relativeFrom="column">
                  <wp:posOffset>815975</wp:posOffset>
                </wp:positionH>
                <wp:positionV relativeFrom="paragraph">
                  <wp:posOffset>38100</wp:posOffset>
                </wp:positionV>
                <wp:extent cx="4124325" cy="673100"/>
                <wp:effectExtent l="20320" t="20955" r="17780" b="2032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4325" cy="673100"/>
                          <a:chOff x="3579" y="10280"/>
                          <a:chExt cx="6495" cy="1060"/>
                        </a:xfrm>
                      </wpg:grpSpPr>
                      <wps:wsp>
                        <wps:cNvPr id="56" name="Straight Arrow Connector 15"/>
                        <wps:cNvCnPr>
                          <a:cxnSpLocks noChangeShapeType="1"/>
                        </wps:cNvCnPr>
                        <wps:spPr bwMode="auto">
                          <a:xfrm flipH="1">
                            <a:off x="5881" y="10789"/>
                            <a:ext cx="2880" cy="8"/>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7" name="Oval 16"/>
                        <wps:cNvSpPr>
                          <a:spLocks noChangeArrowheads="1"/>
                        </wps:cNvSpPr>
                        <wps:spPr bwMode="auto">
                          <a:xfrm>
                            <a:off x="8761" y="10280"/>
                            <a:ext cx="1313" cy="1035"/>
                          </a:xfrm>
                          <a:prstGeom prst="ellipse">
                            <a:avLst/>
                          </a:prstGeom>
                          <a:solidFill>
                            <a:schemeClr val="accent1">
                              <a:lumMod val="100000"/>
                              <a:lumOff val="0"/>
                            </a:schemeClr>
                          </a:solidFill>
                          <a:ln w="25400">
                            <a:solidFill>
                              <a:schemeClr val="accent1">
                                <a:lumMod val="50000"/>
                                <a:lumOff val="0"/>
                              </a:schemeClr>
                            </a:solidFill>
                            <a:round/>
                            <a:headEnd/>
                            <a:tailEnd/>
                          </a:ln>
                        </wps:spPr>
                        <wps:txbx>
                          <w:txbxContent>
                            <w:p w14:paraId="423D35F4" w14:textId="77777777" w:rsidR="00B64666" w:rsidRDefault="00B64666" w:rsidP="002209D8">
                              <w:pPr>
                                <w:pStyle w:val="NormalWeb"/>
                                <w:spacing w:before="0" w:beforeAutospacing="0" w:after="0" w:afterAutospacing="0"/>
                                <w:jc w:val="center"/>
                              </w:pPr>
                              <w:r>
                                <w:rPr>
                                  <w:rFonts w:asciiTheme="minorHAnsi" w:hAnsi="Calibri" w:cstheme="minorBidi"/>
                                  <w:color w:val="FFFFFF" w:themeColor="light1"/>
                                  <w:kern w:val="24"/>
                                  <w:lang w:val="en-US"/>
                                </w:rPr>
                                <w:t>client</w:t>
                              </w:r>
                            </w:p>
                          </w:txbxContent>
                        </wps:txbx>
                        <wps:bodyPr rot="0" vert="horz" wrap="square" lIns="91440" tIns="45720" rIns="91440" bIns="45720" anchor="ctr" anchorCtr="0" upright="1">
                          <a:noAutofit/>
                        </wps:bodyPr>
                      </wps:wsp>
                      <wpg:grpSp>
                        <wpg:cNvPr id="58" name="Group 17"/>
                        <wpg:cNvGrpSpPr>
                          <a:grpSpLocks/>
                        </wpg:cNvGrpSpPr>
                        <wpg:grpSpPr bwMode="auto">
                          <a:xfrm>
                            <a:off x="3579" y="10280"/>
                            <a:ext cx="2310" cy="1060"/>
                            <a:chOff x="0" y="1480"/>
                            <a:chExt cx="24951" cy="9361"/>
                          </a:xfrm>
                        </wpg:grpSpPr>
                        <wps:wsp>
                          <wps:cNvPr id="59" name="Rectangle 18"/>
                          <wps:cNvSpPr>
                            <a:spLocks noChangeArrowheads="1"/>
                          </wps:cNvSpPr>
                          <wps:spPr bwMode="auto">
                            <a:xfrm>
                              <a:off x="14337" y="3960"/>
                              <a:ext cx="10614" cy="4320"/>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414BA4BD" w14:textId="6FADA432" w:rsidR="00B64666" w:rsidRDefault="00B64666" w:rsidP="002209D8">
                                <w:pPr>
                                  <w:pStyle w:val="NormalWeb"/>
                                  <w:spacing w:before="0" w:beforeAutospacing="0" w:after="0" w:afterAutospacing="0"/>
                                  <w:jc w:val="center"/>
                                </w:pPr>
                                <w:r>
                                  <w:rPr>
                                    <w:rFonts w:asciiTheme="minorHAnsi" w:hAnsi="Calibri" w:cstheme="minorBidi"/>
                                    <w:color w:val="FFFFFF" w:themeColor="light1"/>
                                    <w:kern w:val="24"/>
                                    <w:lang w:val="en-US"/>
                                  </w:rPr>
                                  <w:t>9090</w:t>
                                </w:r>
                              </w:p>
                            </w:txbxContent>
                          </wps:txbx>
                          <wps:bodyPr rot="0" vert="horz" wrap="square" lIns="91440" tIns="45720" rIns="91440" bIns="45720" anchor="ctr" anchorCtr="0" upright="1">
                            <a:noAutofit/>
                          </wps:bodyPr>
                        </wps:wsp>
                        <wps:wsp>
                          <wps:cNvPr id="60" name="Oval 19"/>
                          <wps:cNvSpPr>
                            <a:spLocks noChangeArrowheads="1"/>
                          </wps:cNvSpPr>
                          <wps:spPr bwMode="auto">
                            <a:xfrm>
                              <a:off x="0" y="1480"/>
                              <a:ext cx="16079" cy="9361"/>
                            </a:xfrm>
                            <a:prstGeom prst="ellipse">
                              <a:avLst/>
                            </a:prstGeom>
                            <a:solidFill>
                              <a:schemeClr val="accent1">
                                <a:lumMod val="100000"/>
                                <a:lumOff val="0"/>
                              </a:schemeClr>
                            </a:solidFill>
                            <a:ln w="25400">
                              <a:solidFill>
                                <a:schemeClr val="accent1">
                                  <a:lumMod val="50000"/>
                                  <a:lumOff val="0"/>
                                </a:schemeClr>
                              </a:solidFill>
                              <a:round/>
                              <a:headEnd/>
                              <a:tailEnd/>
                            </a:ln>
                          </wps:spPr>
                          <wps:txbx>
                            <w:txbxContent>
                              <w:p w14:paraId="0ADBC54B" w14:textId="77777777" w:rsidR="00B64666" w:rsidRDefault="00B64666" w:rsidP="002209D8">
                                <w:pPr>
                                  <w:pStyle w:val="NormalWeb"/>
                                  <w:spacing w:before="0" w:beforeAutospacing="0" w:after="0" w:afterAutospacing="0"/>
                                  <w:jc w:val="center"/>
                                </w:pPr>
                                <w:r>
                                  <w:rPr>
                                    <w:rFonts w:asciiTheme="minorHAnsi" w:hAnsi="Calibri" w:cstheme="minorBidi"/>
                                    <w:color w:val="FFFFFF" w:themeColor="light1"/>
                                    <w:kern w:val="24"/>
                                    <w:lang w:val="en-US"/>
                                  </w:rPr>
                                  <w:t>service</w:t>
                                </w:r>
                              </w:p>
                            </w:txbxContent>
                          </wps:txbx>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2A5457A" id="Group 55" o:spid="_x0000_s1026" style="position:absolute;margin-left:64.25pt;margin-top:3pt;width:324.75pt;height:53pt;z-index:251691008" coordorigin="3579,10280" coordsize="6495,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USbQQAAK0QAAAOAAAAZHJzL2Uyb0RvYy54bWzsWNtu4zYQfS/QfyD07liUZFkWoiwCO0kL&#10;bLtBs/0AWqIsoRKpknTsbNF/7/AmXzZNi7RNscC+KKRokjNn5swZ5fLdvu/QIxWy5awI8EUYIMpK&#10;XrVsUwQ/f7ydZAGSirCKdJzRIniiMnh39e03l7shpxFveFdRgeAQJvPdUASNUkM+ncqyoT2RF3yg&#10;DBZrLnqiYCo200qQHZzed9MoDNPpjotqELykUsLblV0Mrsz5dU1L9aGuJVWoKwKwTZmnMM+1fk6v&#10;Lkm+EWRo2tKZQV5hRU9aBpeOR62IImgr2s+O6ttScMlrdVHyfsrrui2p8QG8weGZN3eCbwfjyybf&#10;bYYRJoD2DKdXH1v++HgvUFsVwWwWIEZ6iJG5FsEcwNkNmxx+cyeGh+FeWA9h+J6Xv0hYnp6v6/nG&#10;/hitdz/wCs4jW8UNOPta9PoIcBvtTQyexhjQvUIlvExwlMQR2FLCWjqPceiCVDYQSb0tns0XAYJV&#10;HEbZuHjj9qfJwm3GYWpWpyS3FxtjnXHaM8g4eQBV/jNQHxoyUBMrqQHzoKYe1AclSLtpFLoWgu/Q&#10;kjMGyckFwg5ns23JLMjlnjmQEePLhrANNRd8fBoAUKwjA94cbdETCRF6HnRUd+3wnd54BP8sy7DD&#10;cZ4tLBN8FKIMkDUhyMxdHkKSD0KqO8p7pAdFIJ1boz/2CvL4Xipt5GGDvpnx27br4D3JO4Z2RbCY&#10;Qaj1VPKurfSimWj202Un0CMB3pKypEzZg7ttD0ll3y9moU8OeK2zw/zcB93UEH2KMePkAuAVq4wZ&#10;DSXVjRsr0nYwRsqATHScAm1kT6sAdRTqmx5ZrzqmDQW4wE83snz/bREubrKbLJkkUXozScLVanJ9&#10;u0wm6S2ez1bxarlc4d+1zzjJm7aqKNNu+9qDk7+Xhq4K2qoxVp8R3+np6QYBMNb/NUabBNI5Y7mw&#10;5tXTvdDeOWa8FUXmniIfIHwIpxphl9u+5khbcEYuGA7p0AFpT8hgN7xMBh0uV4GyeeopMJYSTwEc&#10;49hSAIex4ehYSA5J7VhAO+CX1PQn+Z+k/kn+jan5coJD7Xtthlt6RbMEGKKtes31ml6uvv6b/DoQ&#10;6CwD1X69d7G3yYgEt4INDQYMGi4+ASFBrKHu/LolggItv2eQAwucJFrdzSSZzSOYiOOV9fEKYSUc&#10;VQSlEgGyk6WyPcF2ELpI+0rJ+DVoV92aUqazytp1yhEneDppjVb60g+dz7Ge4rlN7P9OT58TRp/N&#10;EQipz2YriyQfFRVWtJwmn6tpBGoKDNFavIiBKzZ2/5+cgvBbTH8C8QRV7CjCRqHeqGDgJI6hXgEc&#10;8cLD6CGGfgMnFivoYLwK+Z7nTDcF2P+1XDi971sFHwFd2xdBpmuOKzrPaPOLtcO0sSZHD1T9MkrI&#10;G3SikK2OOlZmTcP3Rqw5ry8jY9JQt/LPVpevGqub57FRMJ3biYi/2MP+NU8i32Z9OVIL7cKotWYM&#10;38QGF/f9rj+6j+dGpg//Zbj6AwAA//8DAFBLAwQUAAYACAAAACEAGShZdN4AAAAJAQAADwAAAGRy&#10;cy9kb3ducmV2LnhtbEyPQWvCQBCF7wX/wzJCb3WTFDWk2YhI25MUqoXS25odk2B2NmTXJP77Tk/1&#10;No/v8ea9fDPZVgzY+8aRgngRgUAqnWmoUvB1fHtKQfigyejWESq4oYdNMXvIdWbcSJ84HEIlOIR8&#10;phXUIXSZlL6s0Wq/cB0Ss7PrrQ4s+0qaXo8cbluZRNFKWt0Qf6h1h7say8vhahW8j3rcPsevw/5y&#10;3t1+jsuP732MSj3Op+0LiIBT+DfDX32uDgV3OrkrGS9a1km6ZKuCFU9ivl6nfJwYxEkEssjl/YLi&#10;FwAA//8DAFBLAQItABQABgAIAAAAIQC2gziS/gAAAOEBAAATAAAAAAAAAAAAAAAAAAAAAABbQ29u&#10;dGVudF9UeXBlc10ueG1sUEsBAi0AFAAGAAgAAAAhADj9If/WAAAAlAEAAAsAAAAAAAAAAAAAAAAA&#10;LwEAAF9yZWxzLy5yZWxzUEsBAi0AFAAGAAgAAAAhAF/MtRJtBAAArRAAAA4AAAAAAAAAAAAAAAAA&#10;LgIAAGRycy9lMm9Eb2MueG1sUEsBAi0AFAAGAAgAAAAhABkoWXTeAAAACQEAAA8AAAAAAAAAAAAA&#10;AAAAxwYAAGRycy9kb3ducmV2LnhtbFBLBQYAAAAABAAEAPMAAADSBwAAAAA=&#10;">
                <v:shapetype id="_x0000_t32" coordsize="21600,21600" o:spt="32" o:oned="t" path="m,l21600,21600e" filled="f">
                  <v:path arrowok="t" fillok="f" o:connecttype="none"/>
                  <o:lock v:ext="edit" shapetype="t"/>
                </v:shapetype>
                <v:shape id="Straight Arrow Connector 15" o:spid="_x0000_s1027" type="#_x0000_t32" style="position:absolute;left:5881;top:10789;width:2880;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fH3xAAAANsAAAAPAAAAZHJzL2Rvd25yZXYueG1sRI9fa8Iw&#10;FMXfBb9DuIJvmm6oSDWKKAOH4KgOhm/X5tqWNTclyWz37Rdh4OPh/PlxluvO1OJOzleWFbyMExDE&#10;udUVFwo+z2+jOQgfkDXWlknBL3lYr/q9JabatpzR/RQKEUfYp6igDKFJpfR5SQb92DbE0btZZzBE&#10;6QqpHbZx3NTyNUlm0mDFkVBiQ9uS8u/Tj4mQ3SSbHr4O1wllm4/2+n45BndRajjoNgsQgbrwDP+3&#10;91rBdAaPL/EHyNUfAAAA//8DAFBLAQItABQABgAIAAAAIQDb4fbL7gAAAIUBAAATAAAAAAAAAAAA&#10;AAAAAAAAAABbQ29udGVudF9UeXBlc10ueG1sUEsBAi0AFAAGAAgAAAAhAFr0LFu/AAAAFQEAAAsA&#10;AAAAAAAAAAAAAAAAHwEAAF9yZWxzLy5yZWxzUEsBAi0AFAAGAAgAAAAhAPmp8ffEAAAA2wAAAA8A&#10;AAAAAAAAAAAAAAAABwIAAGRycy9kb3ducmV2LnhtbFBLBQYAAAAAAwADALcAAAD4AgAAAAA=&#10;" strokecolor="#4579b8 [3044]">
                  <v:stroke endarrow="open"/>
                </v:shape>
                <v:oval id="Oval 16" o:spid="_x0000_s1028" style="position:absolute;left:8761;top:10280;width:1313;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IGjxgAAANsAAAAPAAAAZHJzL2Rvd25yZXYueG1sRI9Pa8JA&#10;FMTvhX6H5RV6KbpRMEp0FRUsgj20/kF7e2Rfk2D2bcxuNfbTu0LB4zAzv2FGk8aU4ky1Kywr6LQj&#10;EMSp1QVnCrabRWsAwnlkjaVlUnAlB5Px89MIE20v/EXntc9EgLBLUEHufZVI6dKcDLq2rYiD92Nr&#10;gz7IOpO6xkuAm1J2oyiWBgsOCzlWNM8pPa5/jYLveDHj+HP1xh+VS2e7d/w77E9Kvb400yEIT41/&#10;hP/bS62g14f7l/AD5PgGAAD//wMAUEsBAi0AFAAGAAgAAAAhANvh9svuAAAAhQEAABMAAAAAAAAA&#10;AAAAAAAAAAAAAFtDb250ZW50X1R5cGVzXS54bWxQSwECLQAUAAYACAAAACEAWvQsW78AAAAVAQAA&#10;CwAAAAAAAAAAAAAAAAAfAQAAX3JlbHMvLnJlbHNQSwECLQAUAAYACAAAACEAqxSBo8YAAADbAAAA&#10;DwAAAAAAAAAAAAAAAAAHAgAAZHJzL2Rvd25yZXYueG1sUEsFBgAAAAADAAMAtwAAAPoCAAAAAA==&#10;" fillcolor="#4f81bd [3204]" strokecolor="#243f60 [1604]" strokeweight="2pt">
                  <v:textbox>
                    <w:txbxContent>
                      <w:p w14:paraId="423D35F4" w14:textId="77777777" w:rsidR="00B64666" w:rsidRDefault="00B64666" w:rsidP="002209D8">
                        <w:pPr>
                          <w:pStyle w:val="NormalWeb"/>
                          <w:spacing w:before="0" w:beforeAutospacing="0" w:after="0" w:afterAutospacing="0"/>
                          <w:jc w:val="center"/>
                        </w:pPr>
                        <w:r>
                          <w:rPr>
                            <w:rFonts w:asciiTheme="minorHAnsi" w:hAnsi="Calibri" w:cstheme="minorBidi"/>
                            <w:color w:val="FFFFFF" w:themeColor="light1"/>
                            <w:kern w:val="24"/>
                            <w:lang w:val="en-US"/>
                          </w:rPr>
                          <w:t>client</w:t>
                        </w:r>
                      </w:p>
                    </w:txbxContent>
                  </v:textbox>
                </v:oval>
                <v:group id="Group 17" o:spid="_x0000_s1029" style="position:absolute;left:3579;top:10280;width:2310;height:1060" coordorigin=",1480" coordsize="24951,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18" o:spid="_x0000_s1030" style="position:absolute;left:14337;top:3960;width:10614;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ZHuxAAAANsAAAAPAAAAZHJzL2Rvd25yZXYueG1sRI/RasJA&#10;FETfC/7DcoW+1U2ktjFmFRGk0pfS6AdcstckbfZu2F1N6te7hUIfh5k5wxSb0XTiSs63lhWkswQE&#10;cWV1y7WC03H/lIHwAVljZ5kU/JCHzXryUGCu7cCfdC1DLSKEfY4KmhD6XEpfNWTQz2xPHL2zdQZD&#10;lK6W2uEQ4aaT8yR5kQZbjgsN9rRrqPouL0aBTT/C+3F4vjAN7i1rv6ru9pop9TgdtysQgcbwH/5r&#10;H7SCxRJ+v8QfINd3AAAA//8DAFBLAQItABQABgAIAAAAIQDb4fbL7gAAAIUBAAATAAAAAAAAAAAA&#10;AAAAAAAAAABbQ29udGVudF9UeXBlc10ueG1sUEsBAi0AFAAGAAgAAAAhAFr0LFu/AAAAFQEAAAsA&#10;AAAAAAAAAAAAAAAAHwEAAF9yZWxzLy5yZWxzUEsBAi0AFAAGAAgAAAAhAMN9ke7EAAAA2wAAAA8A&#10;AAAAAAAAAAAAAAAABwIAAGRycy9kb3ducmV2LnhtbFBLBQYAAAAAAwADALcAAAD4AgAAAAA=&#10;" fillcolor="#4f81bd [3204]" strokecolor="#243f60 [1604]" strokeweight="2pt">
                    <v:textbox>
                      <w:txbxContent>
                        <w:p w14:paraId="414BA4BD" w14:textId="6FADA432" w:rsidR="00B64666" w:rsidRDefault="00B64666" w:rsidP="002209D8">
                          <w:pPr>
                            <w:pStyle w:val="NormalWeb"/>
                            <w:spacing w:before="0" w:beforeAutospacing="0" w:after="0" w:afterAutospacing="0"/>
                            <w:jc w:val="center"/>
                          </w:pPr>
                          <w:r>
                            <w:rPr>
                              <w:rFonts w:asciiTheme="minorHAnsi" w:hAnsi="Calibri" w:cstheme="minorBidi"/>
                              <w:color w:val="FFFFFF" w:themeColor="light1"/>
                              <w:kern w:val="24"/>
                              <w:lang w:val="en-US"/>
                            </w:rPr>
                            <w:t>9090</w:t>
                          </w:r>
                        </w:p>
                      </w:txbxContent>
                    </v:textbox>
                  </v:rect>
                  <v:oval id="Oval 19" o:spid="_x0000_s1031" style="position:absolute;top:1480;width:16079;height:9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dNqwwAAANsAAAAPAAAAZHJzL2Rvd25yZXYueG1sRE9Na8JA&#10;EL0L/Q/LFLyI2bSHIDGr1IKloAe1La23ITsmodnZNLsm0V/vHoQeH+87Ww6mFh21rrKs4CmKQRDn&#10;VldcKPj8WE9nIJxH1lhbJgUXcrBcPIwyTLXteU/dwRcihLBLUUHpfZNK6fKSDLrINsSBO9nWoA+w&#10;LaRusQ/hppbPcZxIgxWHhhIbei0p/z2cjYJjsl5xsttMeNu4fPX1htef7z+lxo/DyxyEp8H/i+/u&#10;d60gCevDl/AD5OIGAAD//wMAUEsBAi0AFAAGAAgAAAAhANvh9svuAAAAhQEAABMAAAAAAAAAAAAA&#10;AAAAAAAAAFtDb250ZW50X1R5cGVzXS54bWxQSwECLQAUAAYACAAAACEAWvQsW78AAAAVAQAACwAA&#10;AAAAAAAAAAAAAAAfAQAAX3JlbHMvLnJlbHNQSwECLQAUAAYACAAAACEA6pHTasMAAADbAAAADwAA&#10;AAAAAAAAAAAAAAAHAgAAZHJzL2Rvd25yZXYueG1sUEsFBgAAAAADAAMAtwAAAPcCAAAAAA==&#10;" fillcolor="#4f81bd [3204]" strokecolor="#243f60 [1604]" strokeweight="2pt">
                    <v:textbox>
                      <w:txbxContent>
                        <w:p w14:paraId="0ADBC54B" w14:textId="77777777" w:rsidR="00B64666" w:rsidRDefault="00B64666" w:rsidP="002209D8">
                          <w:pPr>
                            <w:pStyle w:val="NormalWeb"/>
                            <w:spacing w:before="0" w:beforeAutospacing="0" w:after="0" w:afterAutospacing="0"/>
                            <w:jc w:val="center"/>
                          </w:pPr>
                          <w:r>
                            <w:rPr>
                              <w:rFonts w:asciiTheme="minorHAnsi" w:hAnsi="Calibri" w:cstheme="minorBidi"/>
                              <w:color w:val="FFFFFF" w:themeColor="light1"/>
                              <w:kern w:val="24"/>
                              <w:lang w:val="en-US"/>
                            </w:rPr>
                            <w:t>service</w:t>
                          </w:r>
                        </w:p>
                      </w:txbxContent>
                    </v:textbox>
                  </v:oval>
                </v:group>
              </v:group>
            </w:pict>
          </mc:Fallback>
        </mc:AlternateContent>
      </w:r>
    </w:p>
    <w:p w14:paraId="671DDE14" w14:textId="7C5D2437" w:rsidR="002209D8" w:rsidRDefault="002209D8" w:rsidP="002209D8"/>
    <w:p w14:paraId="1C433E7B" w14:textId="77777777" w:rsidR="004B3F91" w:rsidRDefault="004B3F91" w:rsidP="002209D8"/>
    <w:p w14:paraId="70F18E80" w14:textId="71416D72" w:rsidR="002209D8" w:rsidRDefault="004B3F91" w:rsidP="002209D8">
      <w:pPr>
        <w:spacing w:after="0"/>
      </w:pPr>
      <w:r>
        <w:t xml:space="preserve"> </w:t>
      </w:r>
      <w:r w:rsidR="002209D8">
        <w:t>You can use the Burp Suite tool (</w:t>
      </w:r>
      <w:hyperlink r:id="rId55" w:history="1">
        <w:r w:rsidR="002209D8" w:rsidRPr="003C6BE4">
          <w:rPr>
            <w:rStyle w:val="Hyperlink"/>
          </w:rPr>
          <w:t>https://portswigger.net/burp/</w:t>
        </w:r>
      </w:hyperlink>
      <w:r w:rsidR="002209D8">
        <w:t xml:space="preserve"> ) for monitorin</w:t>
      </w:r>
      <w:r w:rsidR="004058B6">
        <w:t xml:space="preserve">g </w:t>
      </w:r>
      <w:r w:rsidR="00402978">
        <w:t xml:space="preserve">the </w:t>
      </w:r>
      <w:r w:rsidR="004058B6">
        <w:t>exchang</w:t>
      </w:r>
      <w:r w:rsidR="00402978">
        <w:t>e of</w:t>
      </w:r>
      <w:r w:rsidR="004058B6">
        <w:t xml:space="preserve"> http </w:t>
      </w:r>
      <w:r w:rsidR="002209D8">
        <w:t>messages on a specific port.  If your client sends all its requests to the port of a “Proxy Listener” in the Burp Suite , then this tool will:</w:t>
      </w:r>
    </w:p>
    <w:p w14:paraId="4B86A026" w14:textId="5BEDD397" w:rsidR="00FC19A7" w:rsidRDefault="00FC19A7" w:rsidP="00FC19A7">
      <w:pPr>
        <w:pStyle w:val="ListParagraph"/>
        <w:numPr>
          <w:ilvl w:val="0"/>
          <w:numId w:val="1"/>
        </w:numPr>
      </w:pPr>
      <w:r>
        <w:t>Receive the HTTP request message of the client;</w:t>
      </w:r>
    </w:p>
    <w:p w14:paraId="7DF4C6F2" w14:textId="667E96AF" w:rsidR="002209D8" w:rsidRDefault="0088437B" w:rsidP="00DE3236">
      <w:pPr>
        <w:pStyle w:val="ListParagraph"/>
        <w:numPr>
          <w:ilvl w:val="0"/>
          <w:numId w:val="1"/>
        </w:numPr>
      </w:pPr>
      <w:r>
        <w:t>Print</w:t>
      </w:r>
      <w:r w:rsidR="002209D8">
        <w:t xml:space="preserve"> the </w:t>
      </w:r>
      <w:r w:rsidR="00ED7CBF">
        <w:t>HTTP</w:t>
      </w:r>
      <w:r w:rsidR="002209D8">
        <w:t xml:space="preserve"> </w:t>
      </w:r>
      <w:r w:rsidR="00FC19A7">
        <w:t xml:space="preserve">request message </w:t>
      </w:r>
      <w:r>
        <w:t>and forward it to the service</w:t>
      </w:r>
      <w:r w:rsidR="002209D8">
        <w:t>;</w:t>
      </w:r>
    </w:p>
    <w:p w14:paraId="22CB2ADF" w14:textId="025A3313" w:rsidR="002209D8" w:rsidRDefault="002209D8" w:rsidP="00DE3236">
      <w:pPr>
        <w:pStyle w:val="ListParagraph"/>
        <w:numPr>
          <w:ilvl w:val="0"/>
          <w:numId w:val="1"/>
        </w:numPr>
      </w:pPr>
      <w:r>
        <w:t xml:space="preserve">Receive the </w:t>
      </w:r>
      <w:r w:rsidR="00ED7CBF">
        <w:t>HTTP</w:t>
      </w:r>
      <w:r>
        <w:t xml:space="preserve"> </w:t>
      </w:r>
      <w:r w:rsidR="00FC19A7">
        <w:t>response message of the service</w:t>
      </w:r>
      <w:r w:rsidR="006E587F">
        <w:t>;</w:t>
      </w:r>
    </w:p>
    <w:p w14:paraId="673862F5" w14:textId="727A778D" w:rsidR="002209D8" w:rsidRDefault="00197C01" w:rsidP="00DE3236">
      <w:pPr>
        <w:pStyle w:val="ListParagraph"/>
        <w:numPr>
          <w:ilvl w:val="0"/>
          <w:numId w:val="1"/>
        </w:numPr>
        <w:spacing w:after="0"/>
      </w:pPr>
      <w:r>
        <w:t>Print</w:t>
      </w:r>
      <w:r w:rsidR="00A1005E">
        <w:t xml:space="preserve"> the HTTP response message and f</w:t>
      </w:r>
      <w:r w:rsidR="002209D8">
        <w:t xml:space="preserve">orward </w:t>
      </w:r>
      <w:r w:rsidR="00A1005E">
        <w:t xml:space="preserve">it back to </w:t>
      </w:r>
      <w:r w:rsidR="002209D8">
        <w:t>the client.</w:t>
      </w:r>
    </w:p>
    <w:p w14:paraId="7085E8B4" w14:textId="77777777" w:rsidR="007A2B17" w:rsidRPr="004C205D" w:rsidRDefault="007A2B17" w:rsidP="0037347C">
      <w:pPr>
        <w:pStyle w:val="ListParagraph"/>
        <w:spacing w:after="0"/>
        <w:ind w:left="900"/>
      </w:pPr>
    </w:p>
    <w:p w14:paraId="793948D0" w14:textId="6770D473" w:rsidR="002209D8" w:rsidRDefault="002209D8" w:rsidP="002209D8">
      <w:r>
        <w:rPr>
          <w:noProof/>
          <w:lang w:val="nl-NL" w:eastAsia="nl-NL"/>
        </w:rPr>
        <mc:AlternateContent>
          <mc:Choice Requires="wpg">
            <w:drawing>
              <wp:anchor distT="0" distB="0" distL="114300" distR="114300" simplePos="0" relativeHeight="251692032" behindDoc="0" locked="0" layoutInCell="1" allowOverlap="1" wp14:anchorId="3967127E" wp14:editId="6A5C0676">
                <wp:simplePos x="0" y="0"/>
                <wp:positionH relativeFrom="column">
                  <wp:posOffset>167005</wp:posOffset>
                </wp:positionH>
                <wp:positionV relativeFrom="paragraph">
                  <wp:posOffset>2540</wp:posOffset>
                </wp:positionV>
                <wp:extent cx="5568315" cy="880110"/>
                <wp:effectExtent l="19050" t="18415" r="13335" b="15875"/>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8315" cy="880110"/>
                          <a:chOff x="1680" y="14022"/>
                          <a:chExt cx="8769" cy="1386"/>
                        </a:xfrm>
                      </wpg:grpSpPr>
                      <wps:wsp>
                        <wps:cNvPr id="46" name="Straight Arrow Connector 5"/>
                        <wps:cNvCnPr>
                          <a:cxnSpLocks noChangeShapeType="1"/>
                        </wps:cNvCnPr>
                        <wps:spPr bwMode="auto">
                          <a:xfrm flipH="1">
                            <a:off x="3900" y="14739"/>
                            <a:ext cx="5236" cy="8"/>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g:grpSp>
                        <wpg:cNvPr id="47" name="Group 10"/>
                        <wpg:cNvGrpSpPr>
                          <a:grpSpLocks/>
                        </wpg:cNvGrpSpPr>
                        <wpg:grpSpPr bwMode="auto">
                          <a:xfrm>
                            <a:off x="1680" y="14222"/>
                            <a:ext cx="2220" cy="1060"/>
                            <a:chOff x="0" y="1480"/>
                            <a:chExt cx="23979" cy="9361"/>
                          </a:xfrm>
                        </wpg:grpSpPr>
                        <wps:wsp>
                          <wps:cNvPr id="48" name="Rectangle 9"/>
                          <wps:cNvSpPr>
                            <a:spLocks noChangeArrowheads="1"/>
                          </wps:cNvSpPr>
                          <wps:spPr bwMode="auto">
                            <a:xfrm>
                              <a:off x="14337" y="3960"/>
                              <a:ext cx="9642" cy="4320"/>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416E13E8" w14:textId="5750831E" w:rsidR="00B64666" w:rsidRDefault="00B64666" w:rsidP="002209D8">
                                <w:pPr>
                                  <w:pStyle w:val="NormalWeb"/>
                                  <w:spacing w:before="0" w:beforeAutospacing="0" w:after="0" w:afterAutospacing="0"/>
                                  <w:jc w:val="center"/>
                                </w:pPr>
                                <w:r>
                                  <w:rPr>
                                    <w:rFonts w:asciiTheme="minorHAnsi" w:hAnsi="Calibri" w:cstheme="minorBidi"/>
                                    <w:color w:val="FFFFFF" w:themeColor="light1"/>
                                    <w:kern w:val="24"/>
                                    <w:lang w:val="en-US"/>
                                  </w:rPr>
                                  <w:t>9090</w:t>
                                </w:r>
                              </w:p>
                            </w:txbxContent>
                          </wps:txbx>
                          <wps:bodyPr rot="0" vert="horz" wrap="square" lIns="91440" tIns="45720" rIns="91440" bIns="45720" anchor="ctr" anchorCtr="0" upright="1">
                            <a:noAutofit/>
                          </wps:bodyPr>
                        </wps:wsp>
                        <wps:wsp>
                          <wps:cNvPr id="49" name="Oval 10"/>
                          <wps:cNvSpPr>
                            <a:spLocks noChangeArrowheads="1"/>
                          </wps:cNvSpPr>
                          <wps:spPr bwMode="auto">
                            <a:xfrm>
                              <a:off x="0" y="1480"/>
                              <a:ext cx="16079" cy="9361"/>
                            </a:xfrm>
                            <a:prstGeom prst="ellipse">
                              <a:avLst/>
                            </a:prstGeom>
                            <a:solidFill>
                              <a:schemeClr val="accent1">
                                <a:lumMod val="100000"/>
                                <a:lumOff val="0"/>
                              </a:schemeClr>
                            </a:solidFill>
                            <a:ln w="25400">
                              <a:solidFill>
                                <a:schemeClr val="accent1">
                                  <a:lumMod val="50000"/>
                                  <a:lumOff val="0"/>
                                </a:schemeClr>
                              </a:solidFill>
                              <a:round/>
                              <a:headEnd/>
                              <a:tailEnd/>
                            </a:ln>
                          </wps:spPr>
                          <wps:txbx>
                            <w:txbxContent>
                              <w:p w14:paraId="5D26295B" w14:textId="77777777" w:rsidR="00B64666" w:rsidRDefault="00B64666" w:rsidP="002209D8">
                                <w:pPr>
                                  <w:pStyle w:val="NormalWeb"/>
                                  <w:spacing w:before="0" w:beforeAutospacing="0" w:after="0" w:afterAutospacing="0"/>
                                  <w:jc w:val="center"/>
                                </w:pPr>
                                <w:r>
                                  <w:rPr>
                                    <w:rFonts w:asciiTheme="minorHAnsi" w:hAnsi="Calibri" w:cstheme="minorBidi"/>
                                    <w:color w:val="FFFFFF" w:themeColor="light1"/>
                                    <w:kern w:val="24"/>
                                    <w:lang w:val="en-US"/>
                                  </w:rPr>
                                  <w:t>service</w:t>
                                </w:r>
                              </w:p>
                            </w:txbxContent>
                          </wps:txbx>
                          <wps:bodyPr rot="0" vert="horz" wrap="square" lIns="91440" tIns="45720" rIns="91440" bIns="45720" anchor="ctr" anchorCtr="0" upright="1">
                            <a:noAutofit/>
                          </wps:bodyPr>
                        </wps:wsp>
                      </wpg:grpSp>
                      <wpg:grpSp>
                        <wpg:cNvPr id="50" name="Group 11"/>
                        <wpg:cNvGrpSpPr>
                          <a:grpSpLocks/>
                        </wpg:cNvGrpSpPr>
                        <wpg:grpSpPr bwMode="auto">
                          <a:xfrm>
                            <a:off x="5495" y="14022"/>
                            <a:ext cx="2350" cy="1386"/>
                            <a:chOff x="31683" y="0"/>
                            <a:chExt cx="25387" cy="12241"/>
                          </a:xfrm>
                        </wpg:grpSpPr>
                        <wps:wsp>
                          <wps:cNvPr id="51" name="Rectangle 12"/>
                          <wps:cNvSpPr>
                            <a:spLocks noChangeArrowheads="1"/>
                          </wps:cNvSpPr>
                          <wps:spPr bwMode="auto">
                            <a:xfrm>
                              <a:off x="46805" y="4001"/>
                              <a:ext cx="10266" cy="4320"/>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496B9AFA" w14:textId="77777777" w:rsidR="00B64666" w:rsidRDefault="00B64666" w:rsidP="002209D8">
                                <w:pPr>
                                  <w:pStyle w:val="NormalWeb"/>
                                  <w:spacing w:before="0" w:beforeAutospacing="0" w:after="0" w:afterAutospacing="0"/>
                                  <w:jc w:val="center"/>
                                </w:pPr>
                                <w:r>
                                  <w:rPr>
                                    <w:rFonts w:asciiTheme="minorHAnsi" w:hAnsi="Calibri" w:cstheme="minorBidi"/>
                                    <w:color w:val="FFFFFF" w:themeColor="light1"/>
                                    <w:kern w:val="24"/>
                                    <w:lang w:val="en-US"/>
                                  </w:rPr>
                                  <w:t>9000</w:t>
                                </w:r>
                              </w:p>
                            </w:txbxContent>
                          </wps:txbx>
                          <wps:bodyPr rot="0" vert="horz" wrap="square" lIns="91440" tIns="45720" rIns="91440" bIns="45720" anchor="ctr" anchorCtr="0" upright="1">
                            <a:noAutofit/>
                          </wps:bodyPr>
                        </wps:wsp>
                        <wps:wsp>
                          <wps:cNvPr id="52" name="Rounded Rectangle 13"/>
                          <wps:cNvSpPr>
                            <a:spLocks noChangeArrowheads="1"/>
                          </wps:cNvSpPr>
                          <wps:spPr bwMode="auto">
                            <a:xfrm>
                              <a:off x="31683" y="0"/>
                              <a:ext cx="15842" cy="12241"/>
                            </a:xfrm>
                            <a:prstGeom prst="roundRect">
                              <a:avLst>
                                <a:gd name="adj" fmla="val 16667"/>
                              </a:avLst>
                            </a:prstGeom>
                            <a:solidFill>
                              <a:schemeClr val="accent5">
                                <a:lumMod val="100000"/>
                                <a:lumOff val="0"/>
                              </a:schemeClr>
                            </a:solidFill>
                            <a:ln w="25400">
                              <a:solidFill>
                                <a:schemeClr val="accent5">
                                  <a:lumMod val="50000"/>
                                  <a:lumOff val="0"/>
                                </a:schemeClr>
                              </a:solidFill>
                              <a:round/>
                              <a:headEnd/>
                              <a:tailEnd/>
                            </a:ln>
                          </wps:spPr>
                          <wps:txbx>
                            <w:txbxContent>
                              <w:p w14:paraId="6E6D16BB" w14:textId="77777777" w:rsidR="00B64666" w:rsidRPr="00D71390" w:rsidRDefault="00B64666" w:rsidP="002209D8">
                                <w:pPr>
                                  <w:pStyle w:val="Title"/>
                                  <w:spacing w:after="0"/>
                                  <w:jc w:val="center"/>
                                  <w:rPr>
                                    <w:sz w:val="22"/>
                                  </w:rPr>
                                </w:pPr>
                                <w:r w:rsidRPr="00D71390">
                                  <w:rPr>
                                    <w:rFonts w:asciiTheme="minorHAnsi" w:hAnsi="Calibri" w:cstheme="minorBidi"/>
                                    <w:color w:val="FFFFFF" w:themeColor="light1"/>
                                    <w:kern w:val="24"/>
                                    <w:sz w:val="22"/>
                                    <w:lang w:val="en-US"/>
                                  </w:rPr>
                                  <w:t>B</w:t>
                                </w:r>
                                <w:r>
                                  <w:rPr>
                                    <w:rFonts w:asciiTheme="minorHAnsi" w:hAnsi="Calibri" w:cstheme="minorBidi"/>
                                    <w:color w:val="FFFFFF" w:themeColor="light1"/>
                                    <w:kern w:val="24"/>
                                    <w:sz w:val="22"/>
                                    <w:lang w:val="en-US"/>
                                  </w:rPr>
                                  <w:t>urp</w:t>
                                </w:r>
                                <w:r w:rsidRPr="00D71390">
                                  <w:rPr>
                                    <w:rFonts w:asciiTheme="minorHAnsi" w:hAnsi="Calibri" w:cstheme="minorBidi"/>
                                    <w:color w:val="FFFFFF" w:themeColor="light1"/>
                                    <w:kern w:val="24"/>
                                    <w:sz w:val="22"/>
                                    <w:lang w:val="en-US"/>
                                  </w:rPr>
                                  <w:t xml:space="preserve"> Suite Proxy Listener</w:t>
                                </w:r>
                              </w:p>
                            </w:txbxContent>
                          </wps:txbx>
                          <wps:bodyPr rot="0" vert="horz" wrap="square" lIns="91440" tIns="45720" rIns="91440" bIns="45720" anchor="ctr" anchorCtr="0" upright="1">
                            <a:noAutofit/>
                          </wps:bodyPr>
                        </wps:wsp>
                      </wpg:grpSp>
                      <wps:wsp>
                        <wps:cNvPr id="53" name="Straight Arrow Connector 5"/>
                        <wps:cNvCnPr>
                          <a:cxnSpLocks noChangeShapeType="1"/>
                        </wps:cNvCnPr>
                        <wps:spPr bwMode="auto">
                          <a:xfrm flipH="1">
                            <a:off x="7844" y="14739"/>
                            <a:ext cx="1440" cy="8"/>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4" name="Oval 6"/>
                        <wps:cNvSpPr>
                          <a:spLocks noChangeArrowheads="1"/>
                        </wps:cNvSpPr>
                        <wps:spPr bwMode="auto">
                          <a:xfrm>
                            <a:off x="9136" y="14222"/>
                            <a:ext cx="1313" cy="1035"/>
                          </a:xfrm>
                          <a:prstGeom prst="ellipse">
                            <a:avLst/>
                          </a:prstGeom>
                          <a:solidFill>
                            <a:schemeClr val="accent1">
                              <a:lumMod val="100000"/>
                              <a:lumOff val="0"/>
                            </a:schemeClr>
                          </a:solidFill>
                          <a:ln w="25400">
                            <a:solidFill>
                              <a:schemeClr val="accent1">
                                <a:lumMod val="50000"/>
                                <a:lumOff val="0"/>
                              </a:schemeClr>
                            </a:solidFill>
                            <a:round/>
                            <a:headEnd/>
                            <a:tailEnd/>
                          </a:ln>
                        </wps:spPr>
                        <wps:txbx>
                          <w:txbxContent>
                            <w:p w14:paraId="34B93BF2" w14:textId="77777777" w:rsidR="00B64666" w:rsidRDefault="00B64666" w:rsidP="002209D8">
                              <w:pPr>
                                <w:pStyle w:val="NormalWeb"/>
                                <w:spacing w:before="0" w:beforeAutospacing="0" w:after="0" w:afterAutospacing="0"/>
                                <w:jc w:val="center"/>
                              </w:pPr>
                              <w:r>
                                <w:rPr>
                                  <w:rFonts w:asciiTheme="minorHAnsi" w:hAnsi="Calibri" w:cstheme="minorBidi"/>
                                  <w:color w:val="FFFFFF" w:themeColor="light1"/>
                                  <w:kern w:val="24"/>
                                  <w:lang w:val="en-US"/>
                                </w:rPr>
                                <w:t>client</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67127E" id="Group 45" o:spid="_x0000_s1032" style="position:absolute;margin-left:13.15pt;margin-top:.2pt;width:438.45pt;height:69.3pt;z-index:251692032" coordorigin="1680,14022" coordsize="8769,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en6XQUAAIgbAAAOAAAAZHJzL2Uyb0RvYy54bWzsWdtS6zYUfe9M/0Hjd4jlW2wP4QyTAO3M&#10;aQ9TTj9A2HLi1rZc2SGhnf57t7Yk58ahp1CgTHlxbCu67Mtaa0s++bCuK3LLZVeKZuLQY9chvMlE&#10;XjbzifPz54uj2CFdz5qcVaLhE+eOd86H02+/OVm1KffEQlQ5lwQGabp01U6cRd+36WjUZQtes+5Y&#10;tLyBxkLImvXwKOejXLIVjF5XI891o9FKyLyVIuNdB29nutE5xfGLgmf9p6LoeE+qiQNr6/Eq8Xqj&#10;rqPTE5bOJWsXZWaWwR6xipqVDUw6DDVjPSNLWR4MVZeZFJ0o+uNM1CNRFGXG0Qawhrp71lxKsWzR&#10;lnm6mreDm8C1e3569LDZj7dXkpT5xAlChzSshhjhtASewTmrdp7Cfy5le91eSW0h3H4U2a8dNI/2&#10;29XzXP+Z3Kx+EDmMx5a9QOesC1mrIcBsssYY3A0x4OueZPAyDKPYp7CWDNri2KXUBClbQCRVNxrF&#10;EElopYHreTqC2eLc9I/HUaI7Uz+OVOuIpXpiXKxZnLIMMq7bOLV7mlOvF6zlGKtOOcw6NbJOve4l&#10;K+eLnpxJKVZkKpoGklNIYtyMvaaN9nG2boyPSSOmC9bMOY7/+a4Ff1K0Sq0fJtJd1EMHAbrf56So&#10;yvY71XHL+37iWjeO/US7cQiC58PCMQI7HmRpK7v+kouaqJuJ0xmrBnP0FOz2Y9dr19sOauZGXJRV&#10;Be9ZWjVkNXGS0AtxTZ2oylw1qjYEP59WktwygC3LMt70euBqWUNO6fdJ6IIFerRlrZID/46vIObD&#10;KJgBOxMArJocOy44y8/Nfc/KCu5Jj05mKkyOWmTNc4dUHOhN3WmrqkYtFNwFdpo7Dfc/Ejc5j8/j&#10;4CjwovOjwJ3Njs4upsFRdEHH4cyfTacz+qeymQbposxz3iizLfXQ4Ouy0JCgJo2BfAb/jnZHRw/A&#10;Yu0vLhrQoHNGQ+FG5HdXUllngKGxj3AZaMBm9dhmtaYKDdF9KlBk+G9RxRbmPYt5m6zwAhJZJSt1&#10;o32ysCkOlIEB3xCF5ydjwxSJH2lMvSZTgFBq+v0JeAEQX3GCqDQ4t/Tbae4deAHpRKUx8NcOMegO&#10;Nsj3E4NKXUPGNPB9CCt40U+sF62HkyjwtIcDH3ytIWDJ3ALcMIKE1SOkv8ABO0AcMPow0ikA/ZFQ&#10;1zzjhQH0V9Y+ZnrFMyZ9gH/+CdHUZQ/VTVXWIGVqEDPKPayzoZU9XPbrmzXqs6/8rsKpkUqk0MUM&#10;FF9wsxDyd2ArKGSAlH9bMsmBs75vICkSGgSAgh4fgnCswCK3W262W1iTwVATJ+ulQ/TDtNf10rKV&#10;SsCsjDTiDHS9KJHnN+vaJZCXkFgAsQbOJ+B/YrkIxfG5QbPPLhYwNHK/yC0HGsorUOdO1Q4sfQcN&#10;Sx9U57/HSfD2cLIpTB8Q3RCSbbs+p8j2zym6YZBAHb5baNsM93y1HhRdU2azdKjQfZBrH3seqm7o&#10;xyAz2NHzgleX3ZBar25kl+Km4oV0N4DdjPYySBS6A+tK3AtR14tMHf4uvK8mvMMG7V149ZbT7AJC&#10;qAlNxar2UzwnWxAaqhXYoj63Ch/QjSUpGsa2cKUHZHOgw6g7yoSNEitJnufGSpb/4pCiruB8CAuN&#10;KIrGphZG2cbdla2Gv67W1Jvf7U3ti5a6h9M/vtR9omrjSc2minwL1e2uar9ApRuCpmrA/ecOk8Zx&#10;EJhS4eAwSe8/3g+T/u+HSS+BEEjCrb3gQCovIEIJVUemWCwfnFBRnwJ09QmVj+XEcCZ9oELvu8Hd&#10;M5on6goq9BvUFfjcg/WE+TSlvidtP+Mpy+YD2ulfAAAA//8DAFBLAwQUAAYACAAAACEAZrVtZ94A&#10;AAAHAQAADwAAAGRycy9kb3ducmV2LnhtbEyOTUvDQBRF94L/YXiCOzv50GLTTEop6qoItoJ095p5&#10;TUIzb0JmmqT/3nFll5d7uPfkq8m0YqDeNZYVxLMIBHFpdcOVgu/9+9MrCOeRNbaWScGVHKyK+7sc&#10;M21H/qJh5ysRRthlqKD2vsukdGVNBt3MdsShO9neoA+xr6TucQzjppVJFM2lwYbDQ40dbWoqz7uL&#10;UfAx4rhO47dhez5trof9y+fPNialHh+m9RKEp8n/w/CnH9ShCE5He2HtRKsgmaeBVPAMIrSLKE1A&#10;HAOWLiKQRS5v/YtfAAAA//8DAFBLAQItABQABgAIAAAAIQC2gziS/gAAAOEBAAATAAAAAAAAAAAA&#10;AAAAAAAAAABbQ29udGVudF9UeXBlc10ueG1sUEsBAi0AFAAGAAgAAAAhADj9If/WAAAAlAEAAAsA&#10;AAAAAAAAAAAAAAAALwEAAF9yZWxzLy5yZWxzUEsBAi0AFAAGAAgAAAAhADZZ6fpdBQAAiBsAAA4A&#10;AAAAAAAAAAAAAAAALgIAAGRycy9lMm9Eb2MueG1sUEsBAi0AFAAGAAgAAAAhAGa1bWfeAAAABwEA&#10;AA8AAAAAAAAAAAAAAAAAtwcAAGRycy9kb3ducmV2LnhtbFBLBQYAAAAABAAEAPMAAADCCAAAAAA=&#10;">
                <v:shape id="Straight Arrow Connector 5" o:spid="_x0000_s1033" type="#_x0000_t32" style="position:absolute;left:3900;top:14739;width:5236;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GcqxAAAANsAAAAPAAAAZHJzL2Rvd25yZXYueG1sRI9fa8Iw&#10;FMXfB36HcAXfZuroZFSjiGOwITiqgvh2ba5tsbkpSbTdt1+EwR4P58+PM1/2phF3cr62rGAyTkAQ&#10;F1bXXCo47D+e30D4gKyxsUwKfsjDcjF4mmOmbcc53XehFHGEfYYKqhDaTEpfVGTQj21LHL2LdQZD&#10;lK6U2mEXx00jX5JkKg3WHAkVtrSuqLjubiZC3tP8dXPcnFPKV9/d+eu0De6k1GjYr2YgAvXhP/zX&#10;/tQK0ik8vsQfIBe/AAAA//8DAFBLAQItABQABgAIAAAAIQDb4fbL7gAAAIUBAAATAAAAAAAAAAAA&#10;AAAAAAAAAABbQ29udGVudF9UeXBlc10ueG1sUEsBAi0AFAAGAAgAAAAhAFr0LFu/AAAAFQEAAAsA&#10;AAAAAAAAAAAAAAAAHwEAAF9yZWxzLy5yZWxzUEsBAi0AFAAGAAgAAAAhAHxwZyrEAAAA2wAAAA8A&#10;AAAAAAAAAAAAAAAABwIAAGRycy9kb3ducmV2LnhtbFBLBQYAAAAAAwADALcAAAD4AgAAAAA=&#10;" strokecolor="#4579b8 [3044]">
                  <v:stroke endarrow="open"/>
                </v:shape>
                <v:group id="Group 10" o:spid="_x0000_s1034" style="position:absolute;left:1680;top:14222;width:2220;height:1060" coordorigin=",1480" coordsize="23979,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9" o:spid="_x0000_s1035" style="position:absolute;left:14337;top:3960;width:9642;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KKowAAAANsAAAAPAAAAZHJzL2Rvd25yZXYueG1sRE/dasIw&#10;FL4f+A7hCN6tqSJbqUYRQZTdjFkf4NAc22pzUpL0Z3v65WKwy4/vf7ufTCsGcr6xrGCZpCCIS6sb&#10;rhTcitNrBsIHZI2tZVLwTR72u9nLFnNtR/6i4RoqEUPY56igDqHLpfRlTQZ9YjviyN2tMxgidJXU&#10;DscYblq5StM3abDh2FBjR8eayue1Nwrs8jN8FOO6ZxrdOWseZfvznim1mE+HDYhAU/gX/7kvWsE6&#10;jo1f4g+Qu18AAAD//wMAUEsBAi0AFAAGAAgAAAAhANvh9svuAAAAhQEAABMAAAAAAAAAAAAAAAAA&#10;AAAAAFtDb250ZW50X1R5cGVzXS54bWxQSwECLQAUAAYACAAAACEAWvQsW78AAAAVAQAACwAAAAAA&#10;AAAAAAAAAAAfAQAAX3JlbHMvLnJlbHNQSwECLQAUAAYACAAAACEAKeiiqMAAAADbAAAADwAAAAAA&#10;AAAAAAAAAAAHAgAAZHJzL2Rvd25yZXYueG1sUEsFBgAAAAADAAMAtwAAAPQCAAAAAA==&#10;" fillcolor="#4f81bd [3204]" strokecolor="#243f60 [1604]" strokeweight="2pt">
                    <v:textbox>
                      <w:txbxContent>
                        <w:p w14:paraId="416E13E8" w14:textId="5750831E" w:rsidR="00B64666" w:rsidRDefault="00B64666" w:rsidP="002209D8">
                          <w:pPr>
                            <w:pStyle w:val="NormalWeb"/>
                            <w:spacing w:before="0" w:beforeAutospacing="0" w:after="0" w:afterAutospacing="0"/>
                            <w:jc w:val="center"/>
                          </w:pPr>
                          <w:r>
                            <w:rPr>
                              <w:rFonts w:asciiTheme="minorHAnsi" w:hAnsi="Calibri" w:cstheme="minorBidi"/>
                              <w:color w:val="FFFFFF" w:themeColor="light1"/>
                              <w:kern w:val="24"/>
                              <w:lang w:val="en-US"/>
                            </w:rPr>
                            <w:t>9090</w:t>
                          </w:r>
                        </w:p>
                      </w:txbxContent>
                    </v:textbox>
                  </v:rect>
                  <v:oval id="Oval 10" o:spid="_x0000_s1036" style="position:absolute;top:1480;width:16079;height:9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aXxgAAANsAAAAPAAAAZHJzL2Rvd25yZXYueG1sRI9Pa8JA&#10;FMTvhX6H5RV6KbpRJGh0FRUsgj20/kF7e2Rfk2D2bcxuNfbTu0LB4zAzv2FGk8aU4ky1Kywr6LQj&#10;EMSp1QVnCrabRasPwnlkjaVlUnAlB5Px89MIE20v/EXntc9EgLBLUEHufZVI6dKcDLq2rYiD92Nr&#10;gz7IOpO6xkuAm1J2oyiWBgsOCzlWNM8pPa5/jYLveDHj+HP1xh+VS2e7d/w77E9Kvb400yEIT41/&#10;hP/bS62gN4D7l/AD5PgGAAD//wMAUEsBAi0AFAAGAAgAAAAhANvh9svuAAAAhQEAABMAAAAAAAAA&#10;AAAAAAAAAAAAAFtDb250ZW50X1R5cGVzXS54bWxQSwECLQAUAAYACAAAACEAWvQsW78AAAAVAQAA&#10;CwAAAAAAAAAAAAAAAAAfAQAAX3JlbHMvLnJlbHNQSwECLQAUAAYACAAAACEAMB4ml8YAAADbAAAA&#10;DwAAAAAAAAAAAAAAAAAHAgAAZHJzL2Rvd25yZXYueG1sUEsFBgAAAAADAAMAtwAAAPoCAAAAAA==&#10;" fillcolor="#4f81bd [3204]" strokecolor="#243f60 [1604]" strokeweight="2pt">
                    <v:textbox>
                      <w:txbxContent>
                        <w:p w14:paraId="5D26295B" w14:textId="77777777" w:rsidR="00B64666" w:rsidRDefault="00B64666" w:rsidP="002209D8">
                          <w:pPr>
                            <w:pStyle w:val="NormalWeb"/>
                            <w:spacing w:before="0" w:beforeAutospacing="0" w:after="0" w:afterAutospacing="0"/>
                            <w:jc w:val="center"/>
                          </w:pPr>
                          <w:r>
                            <w:rPr>
                              <w:rFonts w:asciiTheme="minorHAnsi" w:hAnsi="Calibri" w:cstheme="minorBidi"/>
                              <w:color w:val="FFFFFF" w:themeColor="light1"/>
                              <w:kern w:val="24"/>
                              <w:lang w:val="en-US"/>
                            </w:rPr>
                            <w:t>service</w:t>
                          </w:r>
                        </w:p>
                      </w:txbxContent>
                    </v:textbox>
                  </v:oval>
                </v:group>
                <v:group id="Group 11" o:spid="_x0000_s1037" style="position:absolute;left:5495;top:14022;width:2350;height:1386" coordorigin="31683" coordsize="25387,12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12" o:spid="_x0000_s1038" style="position:absolute;left:46805;top:4001;width:10266;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53owwAAANsAAAAPAAAAZHJzL2Rvd25yZXYueG1sRI/BasMw&#10;EETvgf6D2EJviezSJsaxHEohJPRS4vQDFmtrO7VWRlJiJ18fFQo9DjPzhik2k+nFhZzvLCtIFwkI&#10;4trqjhsFX8ftPAPhA7LG3jIpuJKHTfkwKzDXduQDXarQiAhhn6OCNoQhl9LXLRn0CzsQR+/bOoMh&#10;StdI7XCMcNPL5yRZSoMdx4UWB3pvqf6pzkaBTT/Dx3F8OTONbpd1p7q/rTKlnh6ntzWIQFP4D/+1&#10;91rBawq/X+IPkOUdAAD//wMAUEsBAi0AFAAGAAgAAAAhANvh9svuAAAAhQEAABMAAAAAAAAAAAAA&#10;AAAAAAAAAFtDb250ZW50X1R5cGVzXS54bWxQSwECLQAUAAYACAAAACEAWvQsW78AAAAVAQAACwAA&#10;AAAAAAAAAAAAAAAfAQAAX3JlbHMvLnJlbHNQSwECLQAUAAYACAAAACEAPQud6MMAAADbAAAADwAA&#10;AAAAAAAAAAAAAAAHAgAAZHJzL2Rvd25yZXYueG1sUEsFBgAAAAADAAMAtwAAAPcCAAAAAA==&#10;" fillcolor="#4f81bd [3204]" strokecolor="#243f60 [1604]" strokeweight="2pt">
                    <v:textbox>
                      <w:txbxContent>
                        <w:p w14:paraId="496B9AFA" w14:textId="77777777" w:rsidR="00B64666" w:rsidRDefault="00B64666" w:rsidP="002209D8">
                          <w:pPr>
                            <w:pStyle w:val="NormalWeb"/>
                            <w:spacing w:before="0" w:beforeAutospacing="0" w:after="0" w:afterAutospacing="0"/>
                            <w:jc w:val="center"/>
                          </w:pPr>
                          <w:r>
                            <w:rPr>
                              <w:rFonts w:asciiTheme="minorHAnsi" w:hAnsi="Calibri" w:cstheme="minorBidi"/>
                              <w:color w:val="FFFFFF" w:themeColor="light1"/>
                              <w:kern w:val="24"/>
                              <w:lang w:val="en-US"/>
                            </w:rPr>
                            <w:t>9000</w:t>
                          </w:r>
                        </w:p>
                      </w:txbxContent>
                    </v:textbox>
                  </v:rect>
                  <v:roundrect id="Rounded Rectangle 13" o:spid="_x0000_s1039" style="position:absolute;left:31683;width:15842;height:122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9f+xQAAANsAAAAPAAAAZHJzL2Rvd25yZXYueG1sRI9Ba8JA&#10;FITvgv9heUJvZtNARWNWKQVperEY7aG3Z/Y1Cc2+DdmNSf99t1DwOMzMN0y2n0wrbtS7xrKCxygG&#10;QVxa3XCl4HI+LNcgnEfW2FomBT/kYL+bzzJMtR35RLfCVyJA2KWooPa+S6V0ZU0GXWQ74uB92d6g&#10;D7KvpO5xDHDTyiSOV9Jgw2Ghxo5eaiq/i8EoaD5fP97eh+G4SdpDEufXvNOTVephMT1vQXia/D38&#10;3861gqcE/r6EHyB3vwAAAP//AwBQSwECLQAUAAYACAAAACEA2+H2y+4AAACFAQAAEwAAAAAAAAAA&#10;AAAAAAAAAAAAW0NvbnRlbnRfVHlwZXNdLnhtbFBLAQItABQABgAIAAAAIQBa9CxbvwAAABUBAAAL&#10;AAAAAAAAAAAAAAAAAB8BAABfcmVscy8ucmVsc1BLAQItABQABgAIAAAAIQDOI9f+xQAAANsAAAAP&#10;AAAAAAAAAAAAAAAAAAcCAABkcnMvZG93bnJldi54bWxQSwUGAAAAAAMAAwC3AAAA+QIAAAAA&#10;" fillcolor="#4bacc6 [3208]" strokecolor="#205867 [1608]" strokeweight="2pt">
                    <v:textbox>
                      <w:txbxContent>
                        <w:p w14:paraId="6E6D16BB" w14:textId="77777777" w:rsidR="00B64666" w:rsidRPr="00D71390" w:rsidRDefault="00B64666" w:rsidP="002209D8">
                          <w:pPr>
                            <w:pStyle w:val="Title"/>
                            <w:spacing w:after="0"/>
                            <w:jc w:val="center"/>
                            <w:rPr>
                              <w:sz w:val="22"/>
                            </w:rPr>
                          </w:pPr>
                          <w:r w:rsidRPr="00D71390">
                            <w:rPr>
                              <w:rFonts w:asciiTheme="minorHAnsi" w:hAnsi="Calibri" w:cstheme="minorBidi"/>
                              <w:color w:val="FFFFFF" w:themeColor="light1"/>
                              <w:kern w:val="24"/>
                              <w:sz w:val="22"/>
                              <w:lang w:val="en-US"/>
                            </w:rPr>
                            <w:t>B</w:t>
                          </w:r>
                          <w:r>
                            <w:rPr>
                              <w:rFonts w:asciiTheme="minorHAnsi" w:hAnsi="Calibri" w:cstheme="minorBidi"/>
                              <w:color w:val="FFFFFF" w:themeColor="light1"/>
                              <w:kern w:val="24"/>
                              <w:sz w:val="22"/>
                              <w:lang w:val="en-US"/>
                            </w:rPr>
                            <w:t>urp</w:t>
                          </w:r>
                          <w:r w:rsidRPr="00D71390">
                            <w:rPr>
                              <w:rFonts w:asciiTheme="minorHAnsi" w:hAnsi="Calibri" w:cstheme="minorBidi"/>
                              <w:color w:val="FFFFFF" w:themeColor="light1"/>
                              <w:kern w:val="24"/>
                              <w:sz w:val="22"/>
                              <w:lang w:val="en-US"/>
                            </w:rPr>
                            <w:t xml:space="preserve"> Suite Proxy Listener</w:t>
                          </w:r>
                        </w:p>
                      </w:txbxContent>
                    </v:textbox>
                  </v:roundrect>
                </v:group>
                <v:shape id="Straight Arrow Connector 5" o:spid="_x0000_s1040" type="#_x0000_t32" style="position:absolute;left:7844;top:14739;width:1440;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lJvxAAAANsAAAAPAAAAZHJzL2Rvd25yZXYueG1sRI9fa8Iw&#10;FMXfBb9DuIO9abpNZXRGkY2BIkzqBPHt2ty1xeamJNHWb2+EgY+H8+fHmc47U4sLOV9ZVvAyTEAQ&#10;51ZXXCjY/X4P3kH4gKyxtkwKruRhPuv3pphq23JGl20oRBxhn6KCMoQmldLnJRn0Q9sQR+/POoMh&#10;SldI7bCN46aWr0kykQYrjoQSG/osKT9tzyZCvkbZeL1fH0eULTbtcXX4Ce6g1PNTt/gAEagLj/B/&#10;e6kVjN/g/iX+ADm7AQAA//8DAFBLAQItABQABgAIAAAAIQDb4fbL7gAAAIUBAAATAAAAAAAAAAAA&#10;AAAAAAAAAABbQ29udGVudF9UeXBlc10ueG1sUEsBAi0AFAAGAAgAAAAhAFr0LFu/AAAAFQEAAAsA&#10;AAAAAAAAAAAAAAAAHwEAAF9yZWxzLy5yZWxzUEsBAi0AFAAGAAgAAAAhAOneUm/EAAAA2wAAAA8A&#10;AAAAAAAAAAAAAAAABwIAAGRycy9kb3ducmV2LnhtbFBLBQYAAAAAAwADALcAAAD4AgAAAAA=&#10;" strokecolor="#4579b8 [3044]">
                  <v:stroke endarrow="open"/>
                </v:shape>
                <v:oval id="Oval 6" o:spid="_x0000_s1041" style="position:absolute;left:9136;top:14222;width:1313;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h/UxgAAANsAAAAPAAAAZHJzL2Rvd25yZXYueG1sRI9Ba8JA&#10;FITvBf/D8oReitm01FCiq2jBIrQHtZbq7ZF9JsHs2zS7auqvdwXB4zAz3zDDcWsqcaTGlZYVPEcx&#10;COLM6pJzBevvWe8NhPPIGivLpOCfHIxHnYchptqeeEnHlc9FgLBLUUHhfZ1K6bKCDLrI1sTB29nG&#10;oA+yyaVu8BTgppIvcZxIgyWHhQJrei8o268ORsE2mU05WXw+8VftsunPB543v39KPXbbyQCEp9bf&#10;w7f2XCvov8L1S/gBcnQBAAD//wMAUEsBAi0AFAAGAAgAAAAhANvh9svuAAAAhQEAABMAAAAAAAAA&#10;AAAAAAAAAAAAAFtDb250ZW50X1R5cGVzXS54bWxQSwECLQAUAAYACAAAACEAWvQsW78AAAAVAQAA&#10;CwAAAAAAAAAAAAAAAAAfAQAAX3JlbHMvLnJlbHNQSwECLQAUAAYACAAAACEAW8Yf1MYAAADbAAAA&#10;DwAAAAAAAAAAAAAAAAAHAgAAZHJzL2Rvd25yZXYueG1sUEsFBgAAAAADAAMAtwAAAPoCAAAAAA==&#10;" fillcolor="#4f81bd [3204]" strokecolor="#243f60 [1604]" strokeweight="2pt">
                  <v:textbox>
                    <w:txbxContent>
                      <w:p w14:paraId="34B93BF2" w14:textId="77777777" w:rsidR="00B64666" w:rsidRDefault="00B64666" w:rsidP="002209D8">
                        <w:pPr>
                          <w:pStyle w:val="NormalWeb"/>
                          <w:spacing w:before="0" w:beforeAutospacing="0" w:after="0" w:afterAutospacing="0"/>
                          <w:jc w:val="center"/>
                        </w:pPr>
                        <w:r>
                          <w:rPr>
                            <w:rFonts w:asciiTheme="minorHAnsi" w:hAnsi="Calibri" w:cstheme="minorBidi"/>
                            <w:color w:val="FFFFFF" w:themeColor="light1"/>
                            <w:kern w:val="24"/>
                            <w:lang w:val="en-US"/>
                          </w:rPr>
                          <w:t>client</w:t>
                        </w:r>
                      </w:p>
                    </w:txbxContent>
                  </v:textbox>
                </v:oval>
              </v:group>
            </w:pict>
          </mc:Fallback>
        </mc:AlternateContent>
      </w:r>
    </w:p>
    <w:p w14:paraId="25AB3E6A" w14:textId="77777777" w:rsidR="002209D8" w:rsidRDefault="002209D8" w:rsidP="002209D8"/>
    <w:p w14:paraId="35861CE2" w14:textId="77777777" w:rsidR="002209D8" w:rsidRDefault="002209D8" w:rsidP="002209D8"/>
    <w:p w14:paraId="1DE7638B" w14:textId="7F4946D3" w:rsidR="00EF1843" w:rsidRDefault="00EF1843" w:rsidP="00EF1843">
      <w:r>
        <w:t>Add a proxy listener in Burp as shown below. Make sure that rules for interception are disabled and the listener is running:</w:t>
      </w:r>
    </w:p>
    <w:p w14:paraId="750EE2AA" w14:textId="2C784B24" w:rsidR="002209D8" w:rsidRDefault="00C76DA7" w:rsidP="007A2B17">
      <w:pPr>
        <w:jc w:val="center"/>
      </w:pPr>
      <w:r>
        <w:rPr>
          <w:noProof/>
          <w:lang w:val="nl-NL" w:eastAsia="nl-NL"/>
        </w:rPr>
        <w:drawing>
          <wp:inline distT="0" distB="0" distL="0" distR="0" wp14:anchorId="40D3AB98" wp14:editId="526FFC7E">
            <wp:extent cx="3904293" cy="3823365"/>
            <wp:effectExtent l="0" t="0" r="127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915208" cy="3834054"/>
                    </a:xfrm>
                    <a:prstGeom prst="rect">
                      <a:avLst/>
                    </a:prstGeom>
                  </pic:spPr>
                </pic:pic>
              </a:graphicData>
            </a:graphic>
          </wp:inline>
        </w:drawing>
      </w:r>
    </w:p>
    <w:p w14:paraId="571A886C" w14:textId="53E88FBE" w:rsidR="002209D8" w:rsidRDefault="002209D8" w:rsidP="005F6789">
      <w:r>
        <w:lastRenderedPageBreak/>
        <w:t xml:space="preserve">Now you can see the content of </w:t>
      </w:r>
      <w:r w:rsidR="005F6789" w:rsidRPr="005F6789">
        <w:rPr>
          <w:u w:val="single"/>
        </w:rPr>
        <w:t>http r</w:t>
      </w:r>
      <w:r w:rsidRPr="005F6789">
        <w:rPr>
          <w:u w:val="single"/>
        </w:rPr>
        <w:t>equest</w:t>
      </w:r>
      <w:r>
        <w:t xml:space="preserve"> and </w:t>
      </w:r>
      <w:r w:rsidR="005F6789" w:rsidRPr="005F6789">
        <w:rPr>
          <w:u w:val="single"/>
        </w:rPr>
        <w:t>http r</w:t>
      </w:r>
      <w:r w:rsidRPr="005F6789">
        <w:rPr>
          <w:u w:val="single"/>
        </w:rPr>
        <w:t>esponse</w:t>
      </w:r>
      <w:r w:rsidR="005F6789">
        <w:t xml:space="preserve"> </w:t>
      </w:r>
      <w:r>
        <w:t>messages on the HTTP History tab:</w:t>
      </w:r>
    </w:p>
    <w:p w14:paraId="11994A55" w14:textId="47E1C73E" w:rsidR="00032B34" w:rsidRPr="001B6BFC" w:rsidRDefault="005F6789" w:rsidP="001B6BFC">
      <w:pPr>
        <w:jc w:val="center"/>
      </w:pPr>
      <w:r>
        <w:rPr>
          <w:noProof/>
          <w:lang w:val="nl-NL" w:eastAsia="nl-NL"/>
        </w:rPr>
        <w:drawing>
          <wp:inline distT="0" distB="0" distL="0" distR="0" wp14:anchorId="166884A3" wp14:editId="3203118E">
            <wp:extent cx="5141589" cy="4044677"/>
            <wp:effectExtent l="0" t="0" r="254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167724" cy="4065236"/>
                    </a:xfrm>
                    <a:prstGeom prst="rect">
                      <a:avLst/>
                    </a:prstGeom>
                  </pic:spPr>
                </pic:pic>
              </a:graphicData>
            </a:graphic>
          </wp:inline>
        </w:drawing>
      </w:r>
    </w:p>
    <w:sectPr w:rsidR="00032B34" w:rsidRPr="001B6BFC" w:rsidSect="00BF5ADD">
      <w:headerReference w:type="default" r:id="rId58"/>
      <w:footerReference w:type="default" r:id="rId5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64A53" w14:textId="77777777" w:rsidR="00F762AC" w:rsidRDefault="00F762AC" w:rsidP="00C80F66">
      <w:pPr>
        <w:spacing w:after="0" w:line="240" w:lineRule="auto"/>
      </w:pPr>
      <w:r>
        <w:separator/>
      </w:r>
    </w:p>
  </w:endnote>
  <w:endnote w:type="continuationSeparator" w:id="0">
    <w:p w14:paraId="34FFE56B" w14:textId="77777777" w:rsidR="00F762AC" w:rsidRDefault="00F762AC" w:rsidP="00C80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94A86" w14:textId="09A5604D" w:rsidR="00B64666" w:rsidRPr="00D63799" w:rsidRDefault="00B64666" w:rsidP="00D63799">
    <w:pPr>
      <w:rPr>
        <w:sz w:val="18"/>
        <w:lang w:val="en-US"/>
      </w:rPr>
    </w:pPr>
    <w:r w:rsidRPr="00D63799">
      <w:rPr>
        <w:sz w:val="18"/>
        <w:lang w:val="en-US"/>
      </w:rPr>
      <w:t>SOT – week 1 – REST</w:t>
    </w:r>
    <w:r>
      <w:rPr>
        <w:sz w:val="18"/>
        <w:lang w:val="en-US"/>
      </w:rPr>
      <w:t xml:space="preserve">: </w:t>
    </w:r>
    <w:r w:rsidRPr="00D63799">
      <w:rPr>
        <w:sz w:val="18"/>
        <w:lang w:val="en-US"/>
      </w:rPr>
      <w:t>self-hosting</w:t>
    </w:r>
    <w:r>
      <w:rPr>
        <w:sz w:val="18"/>
        <w:lang w:val="en-US"/>
      </w:rPr>
      <w:t xml:space="preserve"> &amp; GET</w:t>
    </w:r>
    <w:r w:rsidRPr="00D63799">
      <w:rPr>
        <w:sz w:val="18"/>
        <w:lang w:val="en-US"/>
      </w:rPr>
      <w:t xml:space="preserve"> </w:t>
    </w:r>
    <w:r w:rsidR="002E7CD0">
      <w:rPr>
        <w:sz w:val="18"/>
        <w:lang w:val="en-US"/>
      </w:rPr>
      <w:t>(v3</w:t>
    </w:r>
    <w:r>
      <w:rPr>
        <w:sz w:val="18"/>
        <w:lang w:val="en-US"/>
      </w:rPr>
      <w:t>)</w:t>
    </w:r>
    <w:r w:rsidRPr="00D63799">
      <w:rPr>
        <w:sz w:val="18"/>
        <w:lang w:val="en-US"/>
      </w:rPr>
      <w:t xml:space="preserve">                         Maja Pesic</w:t>
    </w:r>
    <w:r w:rsidRPr="00D63799">
      <w:rPr>
        <w:sz w:val="18"/>
        <w:lang w:val="en-US"/>
      </w:rPr>
      <w:ptab w:relativeTo="margin" w:alignment="right" w:leader="none"/>
    </w:r>
    <w:r w:rsidRPr="00D63799">
      <w:rPr>
        <w:sz w:val="18"/>
        <w:lang w:val="en-US"/>
      </w:rPr>
      <w:fldChar w:fldCharType="begin"/>
    </w:r>
    <w:r w:rsidRPr="00D63799">
      <w:rPr>
        <w:sz w:val="18"/>
        <w:lang w:val="en-US"/>
      </w:rPr>
      <w:instrText xml:space="preserve"> PAGE   \* MERGEFORMAT </w:instrText>
    </w:r>
    <w:r w:rsidRPr="00D63799">
      <w:rPr>
        <w:sz w:val="18"/>
        <w:lang w:val="en-US"/>
      </w:rPr>
      <w:fldChar w:fldCharType="separate"/>
    </w:r>
    <w:r w:rsidR="00284044">
      <w:rPr>
        <w:noProof/>
        <w:sz w:val="18"/>
        <w:lang w:val="en-US"/>
      </w:rPr>
      <w:t>9</w:t>
    </w:r>
    <w:r w:rsidRPr="00D63799">
      <w:rPr>
        <w:sz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68DD2" w14:textId="77777777" w:rsidR="00F762AC" w:rsidRDefault="00F762AC" w:rsidP="00C80F66">
      <w:pPr>
        <w:spacing w:after="0" w:line="240" w:lineRule="auto"/>
      </w:pPr>
      <w:r>
        <w:separator/>
      </w:r>
    </w:p>
  </w:footnote>
  <w:footnote w:type="continuationSeparator" w:id="0">
    <w:p w14:paraId="2BD361B3" w14:textId="77777777" w:rsidR="00F762AC" w:rsidRDefault="00F762AC" w:rsidP="00C80F66">
      <w:pPr>
        <w:spacing w:after="0" w:line="240" w:lineRule="auto"/>
      </w:pPr>
      <w:r>
        <w:continuationSeparator/>
      </w:r>
    </w:p>
  </w:footnote>
  <w:footnote w:id="1">
    <w:p w14:paraId="51EFA0EA" w14:textId="0648DDFC" w:rsidR="00E94019" w:rsidRPr="00E94019" w:rsidRDefault="00E94019">
      <w:pPr>
        <w:pStyle w:val="FootnoteText"/>
      </w:pPr>
      <w:r>
        <w:rPr>
          <w:rStyle w:val="FootnoteReference"/>
        </w:rPr>
        <w:footnoteRef/>
      </w:r>
      <w:r>
        <w:t xml:space="preserve"> </w:t>
      </w:r>
      <w:r w:rsidR="00D70A58">
        <w:t xml:space="preserve">The most important settings of your project are in </w:t>
      </w:r>
      <w:r w:rsidR="00D70A58" w:rsidRPr="00D70A58">
        <w:rPr>
          <w:b/>
          <w:bCs/>
        </w:rPr>
        <w:t>File</w:t>
      </w:r>
      <w:r w:rsidR="00D70A58">
        <w:t>-&gt;</w:t>
      </w:r>
      <w:bookmarkStart w:id="2" w:name="_GoBack"/>
      <w:r w:rsidR="00D70A58" w:rsidRPr="00D70A58">
        <w:rPr>
          <w:b/>
          <w:bCs/>
        </w:rPr>
        <w:t>Project Structure</w:t>
      </w:r>
      <w:bookmarkEnd w:id="2"/>
      <w:r w:rsidR="00D70A58">
        <w:t>.</w:t>
      </w:r>
    </w:p>
  </w:footnote>
  <w:footnote w:id="2">
    <w:p w14:paraId="5F0BB70B" w14:textId="4F6F41A0" w:rsidR="00E002A5" w:rsidRDefault="00E002A5">
      <w:pPr>
        <w:pStyle w:val="FootnoteText"/>
      </w:pPr>
      <w:r>
        <w:rPr>
          <w:rStyle w:val="FootnoteReference"/>
        </w:rPr>
        <w:footnoteRef/>
      </w:r>
      <w:r>
        <w:t xml:space="preserve"> Next week you will learn how to u</w:t>
      </w:r>
      <w:r w:rsidR="00305700">
        <w:t>se the third type of parameters called</w:t>
      </w:r>
      <w:r>
        <w:t xml:space="preserve"> </w:t>
      </w:r>
      <w:r w:rsidR="00305700">
        <w:t>“</w:t>
      </w:r>
      <w:r>
        <w:t>form parameters</w:t>
      </w:r>
      <w:r w:rsidR="00305700">
        <w:t>”</w:t>
      </w:r>
      <w:r>
        <w:t xml:space="preserve"> in PUT and POST operations.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94A84" w14:textId="77777777" w:rsidR="00B64666" w:rsidRDefault="00B64666">
    <w:pPr>
      <w:pStyle w:val="Header"/>
      <w:jc w:val="right"/>
    </w:pPr>
  </w:p>
  <w:p w14:paraId="11994A85" w14:textId="77777777" w:rsidR="00B64666" w:rsidRDefault="00B646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335D"/>
    <w:multiLevelType w:val="hybridMultilevel"/>
    <w:tmpl w:val="6742D0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A47BF5"/>
    <w:multiLevelType w:val="hybridMultilevel"/>
    <w:tmpl w:val="97A4E9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7705726"/>
    <w:multiLevelType w:val="hybridMultilevel"/>
    <w:tmpl w:val="4C2476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9646116"/>
    <w:multiLevelType w:val="hybridMultilevel"/>
    <w:tmpl w:val="90D82F5C"/>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505FB"/>
    <w:multiLevelType w:val="multilevel"/>
    <w:tmpl w:val="054A63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5055610"/>
    <w:multiLevelType w:val="hybridMultilevel"/>
    <w:tmpl w:val="C456C066"/>
    <w:lvl w:ilvl="0" w:tplc="04130011">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03E0886"/>
    <w:multiLevelType w:val="hybridMultilevel"/>
    <w:tmpl w:val="2B7C9BAC"/>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0FE4BD9"/>
    <w:multiLevelType w:val="hybridMultilevel"/>
    <w:tmpl w:val="2938BF1C"/>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8" w15:restartNumberingAfterBreak="0">
    <w:nsid w:val="67C122AB"/>
    <w:multiLevelType w:val="multilevel"/>
    <w:tmpl w:val="435C85C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9" w15:restartNumberingAfterBreak="0">
    <w:nsid w:val="71BB50B7"/>
    <w:multiLevelType w:val="hybridMultilevel"/>
    <w:tmpl w:val="A8404D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E887163"/>
    <w:multiLevelType w:val="hybridMultilevel"/>
    <w:tmpl w:val="64AEBC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6"/>
  </w:num>
  <w:num w:numId="5">
    <w:abstractNumId w:val="7"/>
  </w:num>
  <w:num w:numId="6">
    <w:abstractNumId w:val="1"/>
  </w:num>
  <w:num w:numId="7">
    <w:abstractNumId w:val="9"/>
  </w:num>
  <w:num w:numId="8">
    <w:abstractNumId w:val="2"/>
  </w:num>
  <w:num w:numId="9">
    <w:abstractNumId w:val="10"/>
  </w:num>
  <w:num w:numId="10">
    <w:abstractNumId w:val="5"/>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0E7"/>
    <w:rsid w:val="00003376"/>
    <w:rsid w:val="00003867"/>
    <w:rsid w:val="000047EF"/>
    <w:rsid w:val="0000486C"/>
    <w:rsid w:val="0000531A"/>
    <w:rsid w:val="0000592B"/>
    <w:rsid w:val="00006537"/>
    <w:rsid w:val="00006677"/>
    <w:rsid w:val="00007D5E"/>
    <w:rsid w:val="00010411"/>
    <w:rsid w:val="0001485D"/>
    <w:rsid w:val="0001494F"/>
    <w:rsid w:val="00015F3D"/>
    <w:rsid w:val="00016376"/>
    <w:rsid w:val="00017556"/>
    <w:rsid w:val="00017DA5"/>
    <w:rsid w:val="00021335"/>
    <w:rsid w:val="0002215D"/>
    <w:rsid w:val="000229C8"/>
    <w:rsid w:val="00022C33"/>
    <w:rsid w:val="000233EC"/>
    <w:rsid w:val="00024EC2"/>
    <w:rsid w:val="000258EB"/>
    <w:rsid w:val="000259D5"/>
    <w:rsid w:val="000265E8"/>
    <w:rsid w:val="00026E35"/>
    <w:rsid w:val="0002770F"/>
    <w:rsid w:val="00031003"/>
    <w:rsid w:val="000319F0"/>
    <w:rsid w:val="00031CDE"/>
    <w:rsid w:val="00032B34"/>
    <w:rsid w:val="0003315A"/>
    <w:rsid w:val="000332D8"/>
    <w:rsid w:val="00033400"/>
    <w:rsid w:val="00034011"/>
    <w:rsid w:val="0003463D"/>
    <w:rsid w:val="000349E8"/>
    <w:rsid w:val="00037D12"/>
    <w:rsid w:val="00037FB8"/>
    <w:rsid w:val="0004124E"/>
    <w:rsid w:val="000416FA"/>
    <w:rsid w:val="00041AC3"/>
    <w:rsid w:val="00041EA9"/>
    <w:rsid w:val="000438BD"/>
    <w:rsid w:val="00043E02"/>
    <w:rsid w:val="00044C33"/>
    <w:rsid w:val="00045872"/>
    <w:rsid w:val="000462D9"/>
    <w:rsid w:val="00046911"/>
    <w:rsid w:val="00046940"/>
    <w:rsid w:val="00046C00"/>
    <w:rsid w:val="00046E16"/>
    <w:rsid w:val="00050697"/>
    <w:rsid w:val="00051D90"/>
    <w:rsid w:val="00051E54"/>
    <w:rsid w:val="00052F2E"/>
    <w:rsid w:val="00053109"/>
    <w:rsid w:val="00053862"/>
    <w:rsid w:val="000541CF"/>
    <w:rsid w:val="00055CE5"/>
    <w:rsid w:val="00056647"/>
    <w:rsid w:val="00056F73"/>
    <w:rsid w:val="000576AF"/>
    <w:rsid w:val="000577F5"/>
    <w:rsid w:val="0006040C"/>
    <w:rsid w:val="00062BA7"/>
    <w:rsid w:val="00063077"/>
    <w:rsid w:val="00063E11"/>
    <w:rsid w:val="000655CD"/>
    <w:rsid w:val="00065A41"/>
    <w:rsid w:val="0006627C"/>
    <w:rsid w:val="00067383"/>
    <w:rsid w:val="00070FAA"/>
    <w:rsid w:val="00071736"/>
    <w:rsid w:val="00071C4B"/>
    <w:rsid w:val="00072609"/>
    <w:rsid w:val="00072AFD"/>
    <w:rsid w:val="0007395A"/>
    <w:rsid w:val="00073F85"/>
    <w:rsid w:val="0007458E"/>
    <w:rsid w:val="00074701"/>
    <w:rsid w:val="000748A5"/>
    <w:rsid w:val="00074EBD"/>
    <w:rsid w:val="00076E9D"/>
    <w:rsid w:val="000774C7"/>
    <w:rsid w:val="00077C4A"/>
    <w:rsid w:val="00080A19"/>
    <w:rsid w:val="00080D17"/>
    <w:rsid w:val="00083735"/>
    <w:rsid w:val="00083BC2"/>
    <w:rsid w:val="00085AEF"/>
    <w:rsid w:val="00085AF2"/>
    <w:rsid w:val="000913EB"/>
    <w:rsid w:val="00091529"/>
    <w:rsid w:val="0009348D"/>
    <w:rsid w:val="0009349F"/>
    <w:rsid w:val="00094AEF"/>
    <w:rsid w:val="0009502D"/>
    <w:rsid w:val="00095AB6"/>
    <w:rsid w:val="000A014F"/>
    <w:rsid w:val="000A1FA3"/>
    <w:rsid w:val="000A2AA9"/>
    <w:rsid w:val="000A2BDC"/>
    <w:rsid w:val="000A3AB3"/>
    <w:rsid w:val="000A45BE"/>
    <w:rsid w:val="000A4F71"/>
    <w:rsid w:val="000A6288"/>
    <w:rsid w:val="000B0D46"/>
    <w:rsid w:val="000B3226"/>
    <w:rsid w:val="000B3605"/>
    <w:rsid w:val="000B361A"/>
    <w:rsid w:val="000B3B37"/>
    <w:rsid w:val="000B3FFD"/>
    <w:rsid w:val="000B453D"/>
    <w:rsid w:val="000B58CF"/>
    <w:rsid w:val="000B6FB6"/>
    <w:rsid w:val="000C3275"/>
    <w:rsid w:val="000C507B"/>
    <w:rsid w:val="000C596B"/>
    <w:rsid w:val="000D1251"/>
    <w:rsid w:val="000D1341"/>
    <w:rsid w:val="000D1415"/>
    <w:rsid w:val="000D1BD2"/>
    <w:rsid w:val="000D1F83"/>
    <w:rsid w:val="000D23CF"/>
    <w:rsid w:val="000D3C57"/>
    <w:rsid w:val="000D3ED8"/>
    <w:rsid w:val="000D484A"/>
    <w:rsid w:val="000D4887"/>
    <w:rsid w:val="000D490E"/>
    <w:rsid w:val="000D534E"/>
    <w:rsid w:val="000D5CCD"/>
    <w:rsid w:val="000D67A0"/>
    <w:rsid w:val="000D7734"/>
    <w:rsid w:val="000D7F68"/>
    <w:rsid w:val="000E0020"/>
    <w:rsid w:val="000E0DAF"/>
    <w:rsid w:val="000E1891"/>
    <w:rsid w:val="000E2737"/>
    <w:rsid w:val="000E2E84"/>
    <w:rsid w:val="000E354B"/>
    <w:rsid w:val="000E3607"/>
    <w:rsid w:val="000F0005"/>
    <w:rsid w:val="000F08F5"/>
    <w:rsid w:val="000F23FB"/>
    <w:rsid w:val="000F25E5"/>
    <w:rsid w:val="000F2DDA"/>
    <w:rsid w:val="000F3AC0"/>
    <w:rsid w:val="000F4AFC"/>
    <w:rsid w:val="000F64A2"/>
    <w:rsid w:val="00103C27"/>
    <w:rsid w:val="00103F66"/>
    <w:rsid w:val="001049A7"/>
    <w:rsid w:val="00105A21"/>
    <w:rsid w:val="00107ACC"/>
    <w:rsid w:val="001100BB"/>
    <w:rsid w:val="001103FA"/>
    <w:rsid w:val="00110AFB"/>
    <w:rsid w:val="00110DDC"/>
    <w:rsid w:val="001110FB"/>
    <w:rsid w:val="00112334"/>
    <w:rsid w:val="001146DB"/>
    <w:rsid w:val="00115CFA"/>
    <w:rsid w:val="00115E30"/>
    <w:rsid w:val="0011606A"/>
    <w:rsid w:val="00116ED9"/>
    <w:rsid w:val="0012020A"/>
    <w:rsid w:val="00120AFA"/>
    <w:rsid w:val="00120B43"/>
    <w:rsid w:val="00120C1D"/>
    <w:rsid w:val="00120EC0"/>
    <w:rsid w:val="001225B7"/>
    <w:rsid w:val="001234C0"/>
    <w:rsid w:val="00124507"/>
    <w:rsid w:val="00124AE8"/>
    <w:rsid w:val="00125DF9"/>
    <w:rsid w:val="001264AB"/>
    <w:rsid w:val="00126E61"/>
    <w:rsid w:val="00127252"/>
    <w:rsid w:val="00127FE0"/>
    <w:rsid w:val="001301A1"/>
    <w:rsid w:val="00130462"/>
    <w:rsid w:val="001305BB"/>
    <w:rsid w:val="00131C3E"/>
    <w:rsid w:val="00133C20"/>
    <w:rsid w:val="001340A1"/>
    <w:rsid w:val="00135063"/>
    <w:rsid w:val="00135535"/>
    <w:rsid w:val="00135D55"/>
    <w:rsid w:val="00135F74"/>
    <w:rsid w:val="0014131F"/>
    <w:rsid w:val="0014145A"/>
    <w:rsid w:val="001414EC"/>
    <w:rsid w:val="00141CAA"/>
    <w:rsid w:val="00141E2B"/>
    <w:rsid w:val="00142686"/>
    <w:rsid w:val="00142BDE"/>
    <w:rsid w:val="00143029"/>
    <w:rsid w:val="001433F9"/>
    <w:rsid w:val="00143C83"/>
    <w:rsid w:val="00144262"/>
    <w:rsid w:val="001462A3"/>
    <w:rsid w:val="001519E0"/>
    <w:rsid w:val="00152A13"/>
    <w:rsid w:val="001537A5"/>
    <w:rsid w:val="0015406E"/>
    <w:rsid w:val="00154D11"/>
    <w:rsid w:val="00154D2A"/>
    <w:rsid w:val="001553AA"/>
    <w:rsid w:val="001567CC"/>
    <w:rsid w:val="00156C83"/>
    <w:rsid w:val="00156E3D"/>
    <w:rsid w:val="001572F0"/>
    <w:rsid w:val="00157F29"/>
    <w:rsid w:val="00160320"/>
    <w:rsid w:val="00162A4C"/>
    <w:rsid w:val="00162E58"/>
    <w:rsid w:val="00163022"/>
    <w:rsid w:val="00163554"/>
    <w:rsid w:val="00164143"/>
    <w:rsid w:val="00164CDC"/>
    <w:rsid w:val="001676AA"/>
    <w:rsid w:val="00173364"/>
    <w:rsid w:val="00174138"/>
    <w:rsid w:val="00174763"/>
    <w:rsid w:val="00174B28"/>
    <w:rsid w:val="0017597A"/>
    <w:rsid w:val="00175BFF"/>
    <w:rsid w:val="001770ED"/>
    <w:rsid w:val="001776DF"/>
    <w:rsid w:val="0018038F"/>
    <w:rsid w:val="0018047B"/>
    <w:rsid w:val="00180AF7"/>
    <w:rsid w:val="00181423"/>
    <w:rsid w:val="0018222C"/>
    <w:rsid w:val="001827E2"/>
    <w:rsid w:val="00183A5A"/>
    <w:rsid w:val="00186814"/>
    <w:rsid w:val="00186B1A"/>
    <w:rsid w:val="00186B25"/>
    <w:rsid w:val="001873E7"/>
    <w:rsid w:val="001919AD"/>
    <w:rsid w:val="001925CE"/>
    <w:rsid w:val="00192D3A"/>
    <w:rsid w:val="00193C22"/>
    <w:rsid w:val="00194E16"/>
    <w:rsid w:val="00194E8B"/>
    <w:rsid w:val="00195196"/>
    <w:rsid w:val="001973CC"/>
    <w:rsid w:val="00197C01"/>
    <w:rsid w:val="001A0FFA"/>
    <w:rsid w:val="001A159D"/>
    <w:rsid w:val="001A2707"/>
    <w:rsid w:val="001A2762"/>
    <w:rsid w:val="001A444D"/>
    <w:rsid w:val="001A47F1"/>
    <w:rsid w:val="001A7492"/>
    <w:rsid w:val="001B10AC"/>
    <w:rsid w:val="001B1403"/>
    <w:rsid w:val="001B1B7B"/>
    <w:rsid w:val="001B254A"/>
    <w:rsid w:val="001B2FF7"/>
    <w:rsid w:val="001B3B27"/>
    <w:rsid w:val="001B3D08"/>
    <w:rsid w:val="001B4B3F"/>
    <w:rsid w:val="001B4D1C"/>
    <w:rsid w:val="001B607C"/>
    <w:rsid w:val="001B6BFC"/>
    <w:rsid w:val="001B71C0"/>
    <w:rsid w:val="001B7661"/>
    <w:rsid w:val="001C36D3"/>
    <w:rsid w:val="001C3D06"/>
    <w:rsid w:val="001C5657"/>
    <w:rsid w:val="001C6AEB"/>
    <w:rsid w:val="001C6DDB"/>
    <w:rsid w:val="001C7FB4"/>
    <w:rsid w:val="001D22C3"/>
    <w:rsid w:val="001D2B0D"/>
    <w:rsid w:val="001D33BF"/>
    <w:rsid w:val="001D415D"/>
    <w:rsid w:val="001D44E6"/>
    <w:rsid w:val="001D5B64"/>
    <w:rsid w:val="001D5B92"/>
    <w:rsid w:val="001D72DB"/>
    <w:rsid w:val="001D7A60"/>
    <w:rsid w:val="001E0FCF"/>
    <w:rsid w:val="001E17E2"/>
    <w:rsid w:val="001E17F8"/>
    <w:rsid w:val="001E2885"/>
    <w:rsid w:val="001E3058"/>
    <w:rsid w:val="001E3E85"/>
    <w:rsid w:val="001E3F2F"/>
    <w:rsid w:val="001E54AF"/>
    <w:rsid w:val="001E740F"/>
    <w:rsid w:val="001F09C0"/>
    <w:rsid w:val="001F2EDB"/>
    <w:rsid w:val="001F6343"/>
    <w:rsid w:val="001F7152"/>
    <w:rsid w:val="001F74BE"/>
    <w:rsid w:val="0020017D"/>
    <w:rsid w:val="00200223"/>
    <w:rsid w:val="00200C2F"/>
    <w:rsid w:val="00201ED1"/>
    <w:rsid w:val="0020218F"/>
    <w:rsid w:val="0020578B"/>
    <w:rsid w:val="0020581A"/>
    <w:rsid w:val="0020677E"/>
    <w:rsid w:val="002076C9"/>
    <w:rsid w:val="002078CC"/>
    <w:rsid w:val="0021034E"/>
    <w:rsid w:val="0021379F"/>
    <w:rsid w:val="002153D7"/>
    <w:rsid w:val="0021578E"/>
    <w:rsid w:val="00215B13"/>
    <w:rsid w:val="00216B77"/>
    <w:rsid w:val="00217C4B"/>
    <w:rsid w:val="00220153"/>
    <w:rsid w:val="002207D6"/>
    <w:rsid w:val="002209D8"/>
    <w:rsid w:val="00220E56"/>
    <w:rsid w:val="00221973"/>
    <w:rsid w:val="0022359E"/>
    <w:rsid w:val="00223768"/>
    <w:rsid w:val="002255FC"/>
    <w:rsid w:val="002263FC"/>
    <w:rsid w:val="002274DE"/>
    <w:rsid w:val="00227513"/>
    <w:rsid w:val="00227DE1"/>
    <w:rsid w:val="00231D7E"/>
    <w:rsid w:val="00231EB8"/>
    <w:rsid w:val="00233489"/>
    <w:rsid w:val="00234A37"/>
    <w:rsid w:val="00235255"/>
    <w:rsid w:val="00235914"/>
    <w:rsid w:val="0023610F"/>
    <w:rsid w:val="00241D4E"/>
    <w:rsid w:val="002424B5"/>
    <w:rsid w:val="00246957"/>
    <w:rsid w:val="002517F3"/>
    <w:rsid w:val="00253802"/>
    <w:rsid w:val="0025551F"/>
    <w:rsid w:val="00255987"/>
    <w:rsid w:val="00255AB9"/>
    <w:rsid w:val="00257EBD"/>
    <w:rsid w:val="00260D3F"/>
    <w:rsid w:val="00261817"/>
    <w:rsid w:val="0026189F"/>
    <w:rsid w:val="00261C1C"/>
    <w:rsid w:val="0026213F"/>
    <w:rsid w:val="00263623"/>
    <w:rsid w:val="00264831"/>
    <w:rsid w:val="00267881"/>
    <w:rsid w:val="00270D3D"/>
    <w:rsid w:val="00270DAC"/>
    <w:rsid w:val="00272B5E"/>
    <w:rsid w:val="0027441E"/>
    <w:rsid w:val="0027449D"/>
    <w:rsid w:val="00274E6F"/>
    <w:rsid w:val="0027566C"/>
    <w:rsid w:val="002759E9"/>
    <w:rsid w:val="0027646E"/>
    <w:rsid w:val="002766CB"/>
    <w:rsid w:val="00277692"/>
    <w:rsid w:val="0028098F"/>
    <w:rsid w:val="00281FC7"/>
    <w:rsid w:val="00284044"/>
    <w:rsid w:val="0028428F"/>
    <w:rsid w:val="00285087"/>
    <w:rsid w:val="00285F14"/>
    <w:rsid w:val="00286547"/>
    <w:rsid w:val="0029024C"/>
    <w:rsid w:val="002914F8"/>
    <w:rsid w:val="002951CE"/>
    <w:rsid w:val="00296B04"/>
    <w:rsid w:val="002A0525"/>
    <w:rsid w:val="002A077F"/>
    <w:rsid w:val="002A0997"/>
    <w:rsid w:val="002A14DF"/>
    <w:rsid w:val="002A1C07"/>
    <w:rsid w:val="002A27C4"/>
    <w:rsid w:val="002A2E04"/>
    <w:rsid w:val="002A7AE2"/>
    <w:rsid w:val="002B0B95"/>
    <w:rsid w:val="002B163F"/>
    <w:rsid w:val="002B225F"/>
    <w:rsid w:val="002B2282"/>
    <w:rsid w:val="002B2AC9"/>
    <w:rsid w:val="002B2C89"/>
    <w:rsid w:val="002B3422"/>
    <w:rsid w:val="002B34CB"/>
    <w:rsid w:val="002B3995"/>
    <w:rsid w:val="002B60E5"/>
    <w:rsid w:val="002B7997"/>
    <w:rsid w:val="002C0F7D"/>
    <w:rsid w:val="002C150E"/>
    <w:rsid w:val="002C20D1"/>
    <w:rsid w:val="002C3908"/>
    <w:rsid w:val="002C3EC5"/>
    <w:rsid w:val="002C5B5E"/>
    <w:rsid w:val="002D170D"/>
    <w:rsid w:val="002D2219"/>
    <w:rsid w:val="002D2D83"/>
    <w:rsid w:val="002D2D84"/>
    <w:rsid w:val="002D36E5"/>
    <w:rsid w:val="002D3CE4"/>
    <w:rsid w:val="002D45DD"/>
    <w:rsid w:val="002D4B77"/>
    <w:rsid w:val="002D6D8A"/>
    <w:rsid w:val="002D6DF7"/>
    <w:rsid w:val="002D7557"/>
    <w:rsid w:val="002D7FB4"/>
    <w:rsid w:val="002D7FE2"/>
    <w:rsid w:val="002E03CB"/>
    <w:rsid w:val="002E0C05"/>
    <w:rsid w:val="002E19F3"/>
    <w:rsid w:val="002E221A"/>
    <w:rsid w:val="002E23AE"/>
    <w:rsid w:val="002E3993"/>
    <w:rsid w:val="002E490D"/>
    <w:rsid w:val="002E5FA9"/>
    <w:rsid w:val="002E6572"/>
    <w:rsid w:val="002E69A5"/>
    <w:rsid w:val="002E6F0D"/>
    <w:rsid w:val="002E7CD0"/>
    <w:rsid w:val="002F19D2"/>
    <w:rsid w:val="002F23AE"/>
    <w:rsid w:val="002F3841"/>
    <w:rsid w:val="002F531C"/>
    <w:rsid w:val="002F5BDB"/>
    <w:rsid w:val="002F6219"/>
    <w:rsid w:val="002F6604"/>
    <w:rsid w:val="002F750F"/>
    <w:rsid w:val="002F76F7"/>
    <w:rsid w:val="00301BF4"/>
    <w:rsid w:val="0030279E"/>
    <w:rsid w:val="00303FD7"/>
    <w:rsid w:val="00304282"/>
    <w:rsid w:val="00305209"/>
    <w:rsid w:val="00305700"/>
    <w:rsid w:val="00306393"/>
    <w:rsid w:val="00306B6A"/>
    <w:rsid w:val="003105A6"/>
    <w:rsid w:val="00313BF7"/>
    <w:rsid w:val="00314039"/>
    <w:rsid w:val="00316475"/>
    <w:rsid w:val="003171DA"/>
    <w:rsid w:val="00317774"/>
    <w:rsid w:val="0031786A"/>
    <w:rsid w:val="003201EB"/>
    <w:rsid w:val="00322D03"/>
    <w:rsid w:val="0032352F"/>
    <w:rsid w:val="00323A21"/>
    <w:rsid w:val="00324367"/>
    <w:rsid w:val="00324CEC"/>
    <w:rsid w:val="003272C1"/>
    <w:rsid w:val="00327CFF"/>
    <w:rsid w:val="00330240"/>
    <w:rsid w:val="00330B33"/>
    <w:rsid w:val="00330E45"/>
    <w:rsid w:val="0033164B"/>
    <w:rsid w:val="00331838"/>
    <w:rsid w:val="003321BA"/>
    <w:rsid w:val="00332826"/>
    <w:rsid w:val="00332F63"/>
    <w:rsid w:val="00333B0B"/>
    <w:rsid w:val="003342A3"/>
    <w:rsid w:val="003427E7"/>
    <w:rsid w:val="00342E1A"/>
    <w:rsid w:val="00343869"/>
    <w:rsid w:val="00343B1E"/>
    <w:rsid w:val="003445E4"/>
    <w:rsid w:val="003447AF"/>
    <w:rsid w:val="00344913"/>
    <w:rsid w:val="00344D98"/>
    <w:rsid w:val="00345268"/>
    <w:rsid w:val="0034547E"/>
    <w:rsid w:val="00345AFE"/>
    <w:rsid w:val="00350020"/>
    <w:rsid w:val="00350662"/>
    <w:rsid w:val="00360BD4"/>
    <w:rsid w:val="00362F9C"/>
    <w:rsid w:val="003632EF"/>
    <w:rsid w:val="00363FF3"/>
    <w:rsid w:val="0036439D"/>
    <w:rsid w:val="00365576"/>
    <w:rsid w:val="0036590A"/>
    <w:rsid w:val="00366509"/>
    <w:rsid w:val="00366C85"/>
    <w:rsid w:val="003670C4"/>
    <w:rsid w:val="0037039A"/>
    <w:rsid w:val="0037049E"/>
    <w:rsid w:val="00370B8A"/>
    <w:rsid w:val="00371826"/>
    <w:rsid w:val="00373126"/>
    <w:rsid w:val="003731BD"/>
    <w:rsid w:val="0037347C"/>
    <w:rsid w:val="0037445C"/>
    <w:rsid w:val="00374ECF"/>
    <w:rsid w:val="003765F0"/>
    <w:rsid w:val="003804E2"/>
    <w:rsid w:val="0038052B"/>
    <w:rsid w:val="003828DF"/>
    <w:rsid w:val="00383356"/>
    <w:rsid w:val="00383970"/>
    <w:rsid w:val="00385375"/>
    <w:rsid w:val="00385B31"/>
    <w:rsid w:val="003863C5"/>
    <w:rsid w:val="00387465"/>
    <w:rsid w:val="00391A46"/>
    <w:rsid w:val="00393726"/>
    <w:rsid w:val="00394067"/>
    <w:rsid w:val="00394BA8"/>
    <w:rsid w:val="003955F1"/>
    <w:rsid w:val="00395674"/>
    <w:rsid w:val="00395D6B"/>
    <w:rsid w:val="00396B4E"/>
    <w:rsid w:val="00396E66"/>
    <w:rsid w:val="00397917"/>
    <w:rsid w:val="003A1B87"/>
    <w:rsid w:val="003A2098"/>
    <w:rsid w:val="003A3E44"/>
    <w:rsid w:val="003A551F"/>
    <w:rsid w:val="003A57C9"/>
    <w:rsid w:val="003A78D3"/>
    <w:rsid w:val="003B03AE"/>
    <w:rsid w:val="003B0B8D"/>
    <w:rsid w:val="003B0EA8"/>
    <w:rsid w:val="003B0EB5"/>
    <w:rsid w:val="003B4CAF"/>
    <w:rsid w:val="003B5B19"/>
    <w:rsid w:val="003B5DE4"/>
    <w:rsid w:val="003B605E"/>
    <w:rsid w:val="003B6598"/>
    <w:rsid w:val="003B6BEB"/>
    <w:rsid w:val="003B7350"/>
    <w:rsid w:val="003B7366"/>
    <w:rsid w:val="003C012D"/>
    <w:rsid w:val="003C13F3"/>
    <w:rsid w:val="003C1FB7"/>
    <w:rsid w:val="003C325C"/>
    <w:rsid w:val="003C3399"/>
    <w:rsid w:val="003C3782"/>
    <w:rsid w:val="003C3C01"/>
    <w:rsid w:val="003C3F74"/>
    <w:rsid w:val="003C4884"/>
    <w:rsid w:val="003C526B"/>
    <w:rsid w:val="003C55F9"/>
    <w:rsid w:val="003C6D45"/>
    <w:rsid w:val="003C775A"/>
    <w:rsid w:val="003D002C"/>
    <w:rsid w:val="003D09BF"/>
    <w:rsid w:val="003D146A"/>
    <w:rsid w:val="003D14B9"/>
    <w:rsid w:val="003D14D6"/>
    <w:rsid w:val="003D245C"/>
    <w:rsid w:val="003D2976"/>
    <w:rsid w:val="003D2D26"/>
    <w:rsid w:val="003D46FB"/>
    <w:rsid w:val="003D4E37"/>
    <w:rsid w:val="003D4FDE"/>
    <w:rsid w:val="003D5A6D"/>
    <w:rsid w:val="003D60D6"/>
    <w:rsid w:val="003D695E"/>
    <w:rsid w:val="003D708F"/>
    <w:rsid w:val="003D7212"/>
    <w:rsid w:val="003D7510"/>
    <w:rsid w:val="003D7A12"/>
    <w:rsid w:val="003E1654"/>
    <w:rsid w:val="003E193D"/>
    <w:rsid w:val="003E24F1"/>
    <w:rsid w:val="003E44FC"/>
    <w:rsid w:val="003E580B"/>
    <w:rsid w:val="003E5934"/>
    <w:rsid w:val="003E6C04"/>
    <w:rsid w:val="003F0DA4"/>
    <w:rsid w:val="003F153D"/>
    <w:rsid w:val="003F1D50"/>
    <w:rsid w:val="003F2C0C"/>
    <w:rsid w:val="003F3FCB"/>
    <w:rsid w:val="003F41AE"/>
    <w:rsid w:val="003F54AA"/>
    <w:rsid w:val="003F71C3"/>
    <w:rsid w:val="003F7455"/>
    <w:rsid w:val="004001EE"/>
    <w:rsid w:val="0040119C"/>
    <w:rsid w:val="00402395"/>
    <w:rsid w:val="00402978"/>
    <w:rsid w:val="00402F24"/>
    <w:rsid w:val="004036FE"/>
    <w:rsid w:val="00403DD8"/>
    <w:rsid w:val="004045D4"/>
    <w:rsid w:val="004058B6"/>
    <w:rsid w:val="00406F99"/>
    <w:rsid w:val="00407CF0"/>
    <w:rsid w:val="00412B71"/>
    <w:rsid w:val="00415143"/>
    <w:rsid w:val="004166AB"/>
    <w:rsid w:val="0041675C"/>
    <w:rsid w:val="004174F0"/>
    <w:rsid w:val="004209BF"/>
    <w:rsid w:val="00421D07"/>
    <w:rsid w:val="004228D1"/>
    <w:rsid w:val="004263FE"/>
    <w:rsid w:val="00426C9B"/>
    <w:rsid w:val="00427704"/>
    <w:rsid w:val="00427DD7"/>
    <w:rsid w:val="00430922"/>
    <w:rsid w:val="004313D7"/>
    <w:rsid w:val="004322C0"/>
    <w:rsid w:val="00432424"/>
    <w:rsid w:val="00432855"/>
    <w:rsid w:val="00432DAD"/>
    <w:rsid w:val="00432E34"/>
    <w:rsid w:val="00433BD7"/>
    <w:rsid w:val="00434A02"/>
    <w:rsid w:val="00435A5C"/>
    <w:rsid w:val="00435FEA"/>
    <w:rsid w:val="00436223"/>
    <w:rsid w:val="00440DF5"/>
    <w:rsid w:val="00441427"/>
    <w:rsid w:val="00441E74"/>
    <w:rsid w:val="0044252B"/>
    <w:rsid w:val="00442C24"/>
    <w:rsid w:val="00443291"/>
    <w:rsid w:val="00443A4B"/>
    <w:rsid w:val="00444631"/>
    <w:rsid w:val="00444C1A"/>
    <w:rsid w:val="00446430"/>
    <w:rsid w:val="00446820"/>
    <w:rsid w:val="00447675"/>
    <w:rsid w:val="00447B0D"/>
    <w:rsid w:val="00447DE4"/>
    <w:rsid w:val="00447F85"/>
    <w:rsid w:val="00450142"/>
    <w:rsid w:val="004504B8"/>
    <w:rsid w:val="0045084A"/>
    <w:rsid w:val="00451F3D"/>
    <w:rsid w:val="004528ED"/>
    <w:rsid w:val="00454455"/>
    <w:rsid w:val="00454FCD"/>
    <w:rsid w:val="00457251"/>
    <w:rsid w:val="004606C5"/>
    <w:rsid w:val="0046072B"/>
    <w:rsid w:val="00464522"/>
    <w:rsid w:val="0046631E"/>
    <w:rsid w:val="00466676"/>
    <w:rsid w:val="0046691C"/>
    <w:rsid w:val="0046763A"/>
    <w:rsid w:val="0046793A"/>
    <w:rsid w:val="0047016C"/>
    <w:rsid w:val="00470887"/>
    <w:rsid w:val="004709BF"/>
    <w:rsid w:val="004723DA"/>
    <w:rsid w:val="0047263A"/>
    <w:rsid w:val="004735C7"/>
    <w:rsid w:val="00473B10"/>
    <w:rsid w:val="00474A30"/>
    <w:rsid w:val="00474E53"/>
    <w:rsid w:val="00475452"/>
    <w:rsid w:val="00475D81"/>
    <w:rsid w:val="0048160E"/>
    <w:rsid w:val="004820A8"/>
    <w:rsid w:val="004827FE"/>
    <w:rsid w:val="004829BF"/>
    <w:rsid w:val="0048376C"/>
    <w:rsid w:val="00484DF7"/>
    <w:rsid w:val="00484E12"/>
    <w:rsid w:val="004865EA"/>
    <w:rsid w:val="00490061"/>
    <w:rsid w:val="004900EB"/>
    <w:rsid w:val="0049016E"/>
    <w:rsid w:val="00490554"/>
    <w:rsid w:val="00491678"/>
    <w:rsid w:val="00491AC2"/>
    <w:rsid w:val="004948C3"/>
    <w:rsid w:val="00494A0B"/>
    <w:rsid w:val="00494C6E"/>
    <w:rsid w:val="00495507"/>
    <w:rsid w:val="00495823"/>
    <w:rsid w:val="00495CC2"/>
    <w:rsid w:val="00497703"/>
    <w:rsid w:val="00497C93"/>
    <w:rsid w:val="004A0DFB"/>
    <w:rsid w:val="004A212C"/>
    <w:rsid w:val="004A2317"/>
    <w:rsid w:val="004A29F8"/>
    <w:rsid w:val="004A375C"/>
    <w:rsid w:val="004A3B7F"/>
    <w:rsid w:val="004A40D5"/>
    <w:rsid w:val="004A4470"/>
    <w:rsid w:val="004A46B7"/>
    <w:rsid w:val="004A4DB1"/>
    <w:rsid w:val="004A58BE"/>
    <w:rsid w:val="004A62D1"/>
    <w:rsid w:val="004A6614"/>
    <w:rsid w:val="004B0075"/>
    <w:rsid w:val="004B2A4D"/>
    <w:rsid w:val="004B3813"/>
    <w:rsid w:val="004B38D2"/>
    <w:rsid w:val="004B3F91"/>
    <w:rsid w:val="004B4753"/>
    <w:rsid w:val="004B4F1E"/>
    <w:rsid w:val="004B544A"/>
    <w:rsid w:val="004B5500"/>
    <w:rsid w:val="004B5B8E"/>
    <w:rsid w:val="004B705E"/>
    <w:rsid w:val="004C10EB"/>
    <w:rsid w:val="004C205D"/>
    <w:rsid w:val="004C2B95"/>
    <w:rsid w:val="004C3C6D"/>
    <w:rsid w:val="004C4ED3"/>
    <w:rsid w:val="004C6127"/>
    <w:rsid w:val="004C78EF"/>
    <w:rsid w:val="004D1656"/>
    <w:rsid w:val="004D1D24"/>
    <w:rsid w:val="004D2917"/>
    <w:rsid w:val="004D2D25"/>
    <w:rsid w:val="004D73F6"/>
    <w:rsid w:val="004E0989"/>
    <w:rsid w:val="004E0E57"/>
    <w:rsid w:val="004E17F5"/>
    <w:rsid w:val="004E1F15"/>
    <w:rsid w:val="004E32EC"/>
    <w:rsid w:val="004E36A2"/>
    <w:rsid w:val="004E51BF"/>
    <w:rsid w:val="004E5C0A"/>
    <w:rsid w:val="004E5D7C"/>
    <w:rsid w:val="004E6B77"/>
    <w:rsid w:val="004F31B6"/>
    <w:rsid w:val="004F4094"/>
    <w:rsid w:val="004F50C6"/>
    <w:rsid w:val="004F69AD"/>
    <w:rsid w:val="004F77E9"/>
    <w:rsid w:val="004F7E4B"/>
    <w:rsid w:val="00501822"/>
    <w:rsid w:val="00501CBE"/>
    <w:rsid w:val="00502CC8"/>
    <w:rsid w:val="00503B96"/>
    <w:rsid w:val="005041BD"/>
    <w:rsid w:val="00504D87"/>
    <w:rsid w:val="0050726B"/>
    <w:rsid w:val="005124BD"/>
    <w:rsid w:val="00514DFA"/>
    <w:rsid w:val="00515861"/>
    <w:rsid w:val="005165AD"/>
    <w:rsid w:val="0051723E"/>
    <w:rsid w:val="00517F22"/>
    <w:rsid w:val="0052019E"/>
    <w:rsid w:val="005211FB"/>
    <w:rsid w:val="00522513"/>
    <w:rsid w:val="00522C02"/>
    <w:rsid w:val="0052325B"/>
    <w:rsid w:val="00523731"/>
    <w:rsid w:val="005245CF"/>
    <w:rsid w:val="00524C89"/>
    <w:rsid w:val="005256D1"/>
    <w:rsid w:val="00525C88"/>
    <w:rsid w:val="00527F34"/>
    <w:rsid w:val="00531E45"/>
    <w:rsid w:val="00531F5F"/>
    <w:rsid w:val="00532B7B"/>
    <w:rsid w:val="00532C7C"/>
    <w:rsid w:val="00533569"/>
    <w:rsid w:val="00533A25"/>
    <w:rsid w:val="00533A4D"/>
    <w:rsid w:val="00533E53"/>
    <w:rsid w:val="005344EC"/>
    <w:rsid w:val="00534505"/>
    <w:rsid w:val="00534DED"/>
    <w:rsid w:val="00535295"/>
    <w:rsid w:val="00535708"/>
    <w:rsid w:val="005365E6"/>
    <w:rsid w:val="005404C6"/>
    <w:rsid w:val="00540761"/>
    <w:rsid w:val="00540A41"/>
    <w:rsid w:val="00541076"/>
    <w:rsid w:val="005418D7"/>
    <w:rsid w:val="00541D15"/>
    <w:rsid w:val="00541EA1"/>
    <w:rsid w:val="00541F7F"/>
    <w:rsid w:val="00543055"/>
    <w:rsid w:val="00544416"/>
    <w:rsid w:val="005456FD"/>
    <w:rsid w:val="005458EC"/>
    <w:rsid w:val="00545ADE"/>
    <w:rsid w:val="00545E15"/>
    <w:rsid w:val="0054723C"/>
    <w:rsid w:val="00547B5B"/>
    <w:rsid w:val="00547E87"/>
    <w:rsid w:val="00550DA2"/>
    <w:rsid w:val="005531F1"/>
    <w:rsid w:val="0055341B"/>
    <w:rsid w:val="00554860"/>
    <w:rsid w:val="00554EB8"/>
    <w:rsid w:val="0055539C"/>
    <w:rsid w:val="00555F03"/>
    <w:rsid w:val="00556033"/>
    <w:rsid w:val="00556DFD"/>
    <w:rsid w:val="00561C1F"/>
    <w:rsid w:val="00562E5D"/>
    <w:rsid w:val="00564E5D"/>
    <w:rsid w:val="005662DF"/>
    <w:rsid w:val="00566978"/>
    <w:rsid w:val="00566D9D"/>
    <w:rsid w:val="00566EFA"/>
    <w:rsid w:val="00567CDB"/>
    <w:rsid w:val="005705CD"/>
    <w:rsid w:val="00571AB3"/>
    <w:rsid w:val="0057202C"/>
    <w:rsid w:val="0057207F"/>
    <w:rsid w:val="005742FF"/>
    <w:rsid w:val="00574EEF"/>
    <w:rsid w:val="00575183"/>
    <w:rsid w:val="005759ED"/>
    <w:rsid w:val="005766DC"/>
    <w:rsid w:val="00576FB9"/>
    <w:rsid w:val="00577706"/>
    <w:rsid w:val="00577723"/>
    <w:rsid w:val="005778F7"/>
    <w:rsid w:val="005804AD"/>
    <w:rsid w:val="00580C8A"/>
    <w:rsid w:val="00581097"/>
    <w:rsid w:val="00582969"/>
    <w:rsid w:val="00585D92"/>
    <w:rsid w:val="005868FA"/>
    <w:rsid w:val="00586F0D"/>
    <w:rsid w:val="005877AA"/>
    <w:rsid w:val="00590804"/>
    <w:rsid w:val="005913D4"/>
    <w:rsid w:val="0059185E"/>
    <w:rsid w:val="00591891"/>
    <w:rsid w:val="00593293"/>
    <w:rsid w:val="005935E3"/>
    <w:rsid w:val="005940CE"/>
    <w:rsid w:val="0059439D"/>
    <w:rsid w:val="00594884"/>
    <w:rsid w:val="00595707"/>
    <w:rsid w:val="00596B0F"/>
    <w:rsid w:val="0059785C"/>
    <w:rsid w:val="005A0004"/>
    <w:rsid w:val="005A0384"/>
    <w:rsid w:val="005A1716"/>
    <w:rsid w:val="005A1B93"/>
    <w:rsid w:val="005A1DB4"/>
    <w:rsid w:val="005A308E"/>
    <w:rsid w:val="005A3597"/>
    <w:rsid w:val="005A3806"/>
    <w:rsid w:val="005A5F5E"/>
    <w:rsid w:val="005A69DA"/>
    <w:rsid w:val="005A785E"/>
    <w:rsid w:val="005A7F47"/>
    <w:rsid w:val="005B19AE"/>
    <w:rsid w:val="005B2B3C"/>
    <w:rsid w:val="005B39BC"/>
    <w:rsid w:val="005B60B8"/>
    <w:rsid w:val="005C1EAF"/>
    <w:rsid w:val="005C1F2C"/>
    <w:rsid w:val="005C3300"/>
    <w:rsid w:val="005C43C9"/>
    <w:rsid w:val="005C65D8"/>
    <w:rsid w:val="005C6883"/>
    <w:rsid w:val="005C7DCB"/>
    <w:rsid w:val="005D1122"/>
    <w:rsid w:val="005D13D8"/>
    <w:rsid w:val="005D32C5"/>
    <w:rsid w:val="005D4CBC"/>
    <w:rsid w:val="005D53EA"/>
    <w:rsid w:val="005D5A57"/>
    <w:rsid w:val="005D70A1"/>
    <w:rsid w:val="005D7259"/>
    <w:rsid w:val="005E0CE7"/>
    <w:rsid w:val="005E1AD1"/>
    <w:rsid w:val="005E1F18"/>
    <w:rsid w:val="005E2C1B"/>
    <w:rsid w:val="005E2E2B"/>
    <w:rsid w:val="005E344C"/>
    <w:rsid w:val="005E34D4"/>
    <w:rsid w:val="005E379D"/>
    <w:rsid w:val="005E5017"/>
    <w:rsid w:val="005E610A"/>
    <w:rsid w:val="005E6509"/>
    <w:rsid w:val="005E6E30"/>
    <w:rsid w:val="005F1454"/>
    <w:rsid w:val="005F3D53"/>
    <w:rsid w:val="005F3FEF"/>
    <w:rsid w:val="005F4B47"/>
    <w:rsid w:val="005F6789"/>
    <w:rsid w:val="005F6CE4"/>
    <w:rsid w:val="0060427F"/>
    <w:rsid w:val="006048AF"/>
    <w:rsid w:val="00605FFD"/>
    <w:rsid w:val="00610154"/>
    <w:rsid w:val="00610CFA"/>
    <w:rsid w:val="00611AC5"/>
    <w:rsid w:val="00613D9A"/>
    <w:rsid w:val="00615A3C"/>
    <w:rsid w:val="00616627"/>
    <w:rsid w:val="00620360"/>
    <w:rsid w:val="00620828"/>
    <w:rsid w:val="006214A4"/>
    <w:rsid w:val="006218CF"/>
    <w:rsid w:val="0062247E"/>
    <w:rsid w:val="006243EF"/>
    <w:rsid w:val="00624A2E"/>
    <w:rsid w:val="00625FA6"/>
    <w:rsid w:val="00626B41"/>
    <w:rsid w:val="00627F6A"/>
    <w:rsid w:val="006311A0"/>
    <w:rsid w:val="00631930"/>
    <w:rsid w:val="00631E93"/>
    <w:rsid w:val="00632FF2"/>
    <w:rsid w:val="00634A35"/>
    <w:rsid w:val="00635343"/>
    <w:rsid w:val="006358AF"/>
    <w:rsid w:val="00636BDF"/>
    <w:rsid w:val="00637DCF"/>
    <w:rsid w:val="00640928"/>
    <w:rsid w:val="00640A9E"/>
    <w:rsid w:val="006421DC"/>
    <w:rsid w:val="0064264F"/>
    <w:rsid w:val="00642EB9"/>
    <w:rsid w:val="00643E55"/>
    <w:rsid w:val="00644F4B"/>
    <w:rsid w:val="00647666"/>
    <w:rsid w:val="00650761"/>
    <w:rsid w:val="00650CF1"/>
    <w:rsid w:val="00652B89"/>
    <w:rsid w:val="006546A5"/>
    <w:rsid w:val="0065497D"/>
    <w:rsid w:val="00655A4F"/>
    <w:rsid w:val="00655A7E"/>
    <w:rsid w:val="00655FF8"/>
    <w:rsid w:val="006602EF"/>
    <w:rsid w:val="00660495"/>
    <w:rsid w:val="00660DCE"/>
    <w:rsid w:val="00661ABF"/>
    <w:rsid w:val="00662471"/>
    <w:rsid w:val="00663A4D"/>
    <w:rsid w:val="0066683C"/>
    <w:rsid w:val="00666B4B"/>
    <w:rsid w:val="00667289"/>
    <w:rsid w:val="00667591"/>
    <w:rsid w:val="00671F96"/>
    <w:rsid w:val="006723CA"/>
    <w:rsid w:val="00674D05"/>
    <w:rsid w:val="006756F8"/>
    <w:rsid w:val="00675DED"/>
    <w:rsid w:val="00675E1A"/>
    <w:rsid w:val="0067687F"/>
    <w:rsid w:val="00677065"/>
    <w:rsid w:val="00680D1E"/>
    <w:rsid w:val="00680DF8"/>
    <w:rsid w:val="006811CC"/>
    <w:rsid w:val="00682B1D"/>
    <w:rsid w:val="00683415"/>
    <w:rsid w:val="006844A6"/>
    <w:rsid w:val="006845EF"/>
    <w:rsid w:val="00685DD1"/>
    <w:rsid w:val="00686104"/>
    <w:rsid w:val="00687309"/>
    <w:rsid w:val="00691DB7"/>
    <w:rsid w:val="0069215B"/>
    <w:rsid w:val="006924EF"/>
    <w:rsid w:val="0069250E"/>
    <w:rsid w:val="006932B9"/>
    <w:rsid w:val="006937FD"/>
    <w:rsid w:val="00693975"/>
    <w:rsid w:val="006939AA"/>
    <w:rsid w:val="00694D91"/>
    <w:rsid w:val="00695199"/>
    <w:rsid w:val="006951A3"/>
    <w:rsid w:val="006963DF"/>
    <w:rsid w:val="00696461"/>
    <w:rsid w:val="00696817"/>
    <w:rsid w:val="00696B2E"/>
    <w:rsid w:val="006971A4"/>
    <w:rsid w:val="0069760A"/>
    <w:rsid w:val="006A10B6"/>
    <w:rsid w:val="006A219C"/>
    <w:rsid w:val="006A3E09"/>
    <w:rsid w:val="006A3FB2"/>
    <w:rsid w:val="006A48C3"/>
    <w:rsid w:val="006A48D4"/>
    <w:rsid w:val="006A52EC"/>
    <w:rsid w:val="006A785E"/>
    <w:rsid w:val="006A7FEA"/>
    <w:rsid w:val="006B04D4"/>
    <w:rsid w:val="006B0E6F"/>
    <w:rsid w:val="006B11EB"/>
    <w:rsid w:val="006B2752"/>
    <w:rsid w:val="006B2854"/>
    <w:rsid w:val="006B3BC4"/>
    <w:rsid w:val="006B4B44"/>
    <w:rsid w:val="006B5F21"/>
    <w:rsid w:val="006C008A"/>
    <w:rsid w:val="006C0495"/>
    <w:rsid w:val="006C05CF"/>
    <w:rsid w:val="006C0744"/>
    <w:rsid w:val="006C16D0"/>
    <w:rsid w:val="006C279C"/>
    <w:rsid w:val="006C3DB6"/>
    <w:rsid w:val="006C3F65"/>
    <w:rsid w:val="006C4414"/>
    <w:rsid w:val="006C4817"/>
    <w:rsid w:val="006C68A5"/>
    <w:rsid w:val="006C702A"/>
    <w:rsid w:val="006C79F2"/>
    <w:rsid w:val="006C7B4B"/>
    <w:rsid w:val="006D0016"/>
    <w:rsid w:val="006D2EDB"/>
    <w:rsid w:val="006D2EFA"/>
    <w:rsid w:val="006D2F7D"/>
    <w:rsid w:val="006D30CF"/>
    <w:rsid w:val="006D3C82"/>
    <w:rsid w:val="006D453D"/>
    <w:rsid w:val="006D4938"/>
    <w:rsid w:val="006D4C65"/>
    <w:rsid w:val="006D5A6D"/>
    <w:rsid w:val="006D6227"/>
    <w:rsid w:val="006D7EF4"/>
    <w:rsid w:val="006E103A"/>
    <w:rsid w:val="006E1607"/>
    <w:rsid w:val="006E2E2A"/>
    <w:rsid w:val="006E5253"/>
    <w:rsid w:val="006E53A6"/>
    <w:rsid w:val="006E587F"/>
    <w:rsid w:val="006E68FA"/>
    <w:rsid w:val="006E754F"/>
    <w:rsid w:val="006F2165"/>
    <w:rsid w:val="006F3EF6"/>
    <w:rsid w:val="006F40D1"/>
    <w:rsid w:val="006F6507"/>
    <w:rsid w:val="006F7EBE"/>
    <w:rsid w:val="00700C36"/>
    <w:rsid w:val="00701C9D"/>
    <w:rsid w:val="007024D7"/>
    <w:rsid w:val="00703AAB"/>
    <w:rsid w:val="00704E5B"/>
    <w:rsid w:val="007053AE"/>
    <w:rsid w:val="00705575"/>
    <w:rsid w:val="007072BD"/>
    <w:rsid w:val="00711611"/>
    <w:rsid w:val="00711BCB"/>
    <w:rsid w:val="0071318C"/>
    <w:rsid w:val="007131E6"/>
    <w:rsid w:val="007141AF"/>
    <w:rsid w:val="007146D4"/>
    <w:rsid w:val="0071488A"/>
    <w:rsid w:val="00715C25"/>
    <w:rsid w:val="007169F5"/>
    <w:rsid w:val="00716B97"/>
    <w:rsid w:val="0072051B"/>
    <w:rsid w:val="007208D7"/>
    <w:rsid w:val="0072145B"/>
    <w:rsid w:val="0072282E"/>
    <w:rsid w:val="00724016"/>
    <w:rsid w:val="007305B8"/>
    <w:rsid w:val="00730B3A"/>
    <w:rsid w:val="00731DCF"/>
    <w:rsid w:val="007327C4"/>
    <w:rsid w:val="00732B12"/>
    <w:rsid w:val="00732EDC"/>
    <w:rsid w:val="0073327D"/>
    <w:rsid w:val="0073337E"/>
    <w:rsid w:val="007417C3"/>
    <w:rsid w:val="00741B97"/>
    <w:rsid w:val="00741C96"/>
    <w:rsid w:val="00745E30"/>
    <w:rsid w:val="0074681D"/>
    <w:rsid w:val="00746A20"/>
    <w:rsid w:val="007472F5"/>
    <w:rsid w:val="00750948"/>
    <w:rsid w:val="00750D91"/>
    <w:rsid w:val="00751516"/>
    <w:rsid w:val="00751C42"/>
    <w:rsid w:val="00753CE6"/>
    <w:rsid w:val="00754EAE"/>
    <w:rsid w:val="00755009"/>
    <w:rsid w:val="00755495"/>
    <w:rsid w:val="0075622C"/>
    <w:rsid w:val="00756354"/>
    <w:rsid w:val="00757F22"/>
    <w:rsid w:val="00760F1E"/>
    <w:rsid w:val="00762766"/>
    <w:rsid w:val="0076461D"/>
    <w:rsid w:val="00765067"/>
    <w:rsid w:val="00765FC4"/>
    <w:rsid w:val="007710CB"/>
    <w:rsid w:val="00772443"/>
    <w:rsid w:val="00772A52"/>
    <w:rsid w:val="00772DBD"/>
    <w:rsid w:val="00773F4A"/>
    <w:rsid w:val="0077524E"/>
    <w:rsid w:val="0077538C"/>
    <w:rsid w:val="00775CF3"/>
    <w:rsid w:val="007775B2"/>
    <w:rsid w:val="007807D3"/>
    <w:rsid w:val="0078307E"/>
    <w:rsid w:val="0078366F"/>
    <w:rsid w:val="00784387"/>
    <w:rsid w:val="007851DF"/>
    <w:rsid w:val="00786FB2"/>
    <w:rsid w:val="0078754C"/>
    <w:rsid w:val="00790C32"/>
    <w:rsid w:val="007928BA"/>
    <w:rsid w:val="0079318C"/>
    <w:rsid w:val="007936CD"/>
    <w:rsid w:val="007941DF"/>
    <w:rsid w:val="0079420A"/>
    <w:rsid w:val="00795C0F"/>
    <w:rsid w:val="007969F1"/>
    <w:rsid w:val="00796C8A"/>
    <w:rsid w:val="00796CA2"/>
    <w:rsid w:val="00796D5F"/>
    <w:rsid w:val="007A0190"/>
    <w:rsid w:val="007A0E91"/>
    <w:rsid w:val="007A1603"/>
    <w:rsid w:val="007A1768"/>
    <w:rsid w:val="007A2B17"/>
    <w:rsid w:val="007A3D12"/>
    <w:rsid w:val="007A54AA"/>
    <w:rsid w:val="007A5A4C"/>
    <w:rsid w:val="007A6854"/>
    <w:rsid w:val="007A721A"/>
    <w:rsid w:val="007B098C"/>
    <w:rsid w:val="007B1C2A"/>
    <w:rsid w:val="007B1DCA"/>
    <w:rsid w:val="007B224C"/>
    <w:rsid w:val="007B24C7"/>
    <w:rsid w:val="007B3891"/>
    <w:rsid w:val="007B3A2C"/>
    <w:rsid w:val="007B47B9"/>
    <w:rsid w:val="007B6B6A"/>
    <w:rsid w:val="007B6E79"/>
    <w:rsid w:val="007C04A1"/>
    <w:rsid w:val="007C14D1"/>
    <w:rsid w:val="007C15D0"/>
    <w:rsid w:val="007C1F31"/>
    <w:rsid w:val="007C546D"/>
    <w:rsid w:val="007C57D2"/>
    <w:rsid w:val="007C6DBF"/>
    <w:rsid w:val="007C7F25"/>
    <w:rsid w:val="007D6154"/>
    <w:rsid w:val="007E3B9F"/>
    <w:rsid w:val="007E3E92"/>
    <w:rsid w:val="007E43CE"/>
    <w:rsid w:val="007E43D3"/>
    <w:rsid w:val="007E44AD"/>
    <w:rsid w:val="007E6315"/>
    <w:rsid w:val="007E6726"/>
    <w:rsid w:val="007E762A"/>
    <w:rsid w:val="007F0C6B"/>
    <w:rsid w:val="007F15BC"/>
    <w:rsid w:val="007F24EB"/>
    <w:rsid w:val="007F29AC"/>
    <w:rsid w:val="007F2A22"/>
    <w:rsid w:val="007F446F"/>
    <w:rsid w:val="007F4571"/>
    <w:rsid w:val="007F76B6"/>
    <w:rsid w:val="0080034D"/>
    <w:rsid w:val="008018CB"/>
    <w:rsid w:val="00803529"/>
    <w:rsid w:val="00803A06"/>
    <w:rsid w:val="00804100"/>
    <w:rsid w:val="008071E0"/>
    <w:rsid w:val="00807A90"/>
    <w:rsid w:val="008108F3"/>
    <w:rsid w:val="008110C5"/>
    <w:rsid w:val="008116C1"/>
    <w:rsid w:val="008130B6"/>
    <w:rsid w:val="008131C2"/>
    <w:rsid w:val="00814523"/>
    <w:rsid w:val="00815986"/>
    <w:rsid w:val="00815A45"/>
    <w:rsid w:val="008169E8"/>
    <w:rsid w:val="00817431"/>
    <w:rsid w:val="00817778"/>
    <w:rsid w:val="00821C9D"/>
    <w:rsid w:val="0082245B"/>
    <w:rsid w:val="008228A9"/>
    <w:rsid w:val="0082452A"/>
    <w:rsid w:val="00826163"/>
    <w:rsid w:val="008266BB"/>
    <w:rsid w:val="008275A1"/>
    <w:rsid w:val="0083014B"/>
    <w:rsid w:val="0083070E"/>
    <w:rsid w:val="008314C9"/>
    <w:rsid w:val="00831EC8"/>
    <w:rsid w:val="00833879"/>
    <w:rsid w:val="00833891"/>
    <w:rsid w:val="00833900"/>
    <w:rsid w:val="008353B3"/>
    <w:rsid w:val="008363DB"/>
    <w:rsid w:val="008368F5"/>
    <w:rsid w:val="00837C0A"/>
    <w:rsid w:val="00840E94"/>
    <w:rsid w:val="00841C84"/>
    <w:rsid w:val="00842A5A"/>
    <w:rsid w:val="00843D53"/>
    <w:rsid w:val="008457DF"/>
    <w:rsid w:val="00846EFC"/>
    <w:rsid w:val="0084758F"/>
    <w:rsid w:val="0085185D"/>
    <w:rsid w:val="00851861"/>
    <w:rsid w:val="0085482F"/>
    <w:rsid w:val="00854FD5"/>
    <w:rsid w:val="0086128F"/>
    <w:rsid w:val="008626CB"/>
    <w:rsid w:val="0086287B"/>
    <w:rsid w:val="008628B3"/>
    <w:rsid w:val="00863974"/>
    <w:rsid w:val="008643DC"/>
    <w:rsid w:val="00865025"/>
    <w:rsid w:val="00865D0C"/>
    <w:rsid w:val="00866FBC"/>
    <w:rsid w:val="008700DA"/>
    <w:rsid w:val="00870353"/>
    <w:rsid w:val="0087211F"/>
    <w:rsid w:val="0087250C"/>
    <w:rsid w:val="008736B1"/>
    <w:rsid w:val="0087424F"/>
    <w:rsid w:val="00877919"/>
    <w:rsid w:val="008804AC"/>
    <w:rsid w:val="008807BD"/>
    <w:rsid w:val="00881014"/>
    <w:rsid w:val="00881507"/>
    <w:rsid w:val="0088238F"/>
    <w:rsid w:val="00884087"/>
    <w:rsid w:val="0088411D"/>
    <w:rsid w:val="0088437B"/>
    <w:rsid w:val="00884AF2"/>
    <w:rsid w:val="00885356"/>
    <w:rsid w:val="00887CE4"/>
    <w:rsid w:val="00887E0E"/>
    <w:rsid w:val="0089276D"/>
    <w:rsid w:val="008A0DF9"/>
    <w:rsid w:val="008A1399"/>
    <w:rsid w:val="008A5972"/>
    <w:rsid w:val="008A59E9"/>
    <w:rsid w:val="008A7B80"/>
    <w:rsid w:val="008B0876"/>
    <w:rsid w:val="008B12E8"/>
    <w:rsid w:val="008B1ADF"/>
    <w:rsid w:val="008B2161"/>
    <w:rsid w:val="008B2A6D"/>
    <w:rsid w:val="008B2E83"/>
    <w:rsid w:val="008B3766"/>
    <w:rsid w:val="008B5167"/>
    <w:rsid w:val="008B6182"/>
    <w:rsid w:val="008B6256"/>
    <w:rsid w:val="008B702F"/>
    <w:rsid w:val="008B7755"/>
    <w:rsid w:val="008B7D95"/>
    <w:rsid w:val="008C1400"/>
    <w:rsid w:val="008C14C3"/>
    <w:rsid w:val="008C539C"/>
    <w:rsid w:val="008C55F9"/>
    <w:rsid w:val="008C7698"/>
    <w:rsid w:val="008D024A"/>
    <w:rsid w:val="008D0977"/>
    <w:rsid w:val="008D3954"/>
    <w:rsid w:val="008D3B3D"/>
    <w:rsid w:val="008D6652"/>
    <w:rsid w:val="008E1F06"/>
    <w:rsid w:val="008E2385"/>
    <w:rsid w:val="008E2BE0"/>
    <w:rsid w:val="008E326E"/>
    <w:rsid w:val="008E3AC4"/>
    <w:rsid w:val="008E420C"/>
    <w:rsid w:val="008E5850"/>
    <w:rsid w:val="008E73FA"/>
    <w:rsid w:val="008E78B2"/>
    <w:rsid w:val="008F0148"/>
    <w:rsid w:val="008F0C18"/>
    <w:rsid w:val="008F2630"/>
    <w:rsid w:val="008F280D"/>
    <w:rsid w:val="008F2EB8"/>
    <w:rsid w:val="008F379E"/>
    <w:rsid w:val="008F481E"/>
    <w:rsid w:val="008F51FB"/>
    <w:rsid w:val="008F587D"/>
    <w:rsid w:val="008F5BBB"/>
    <w:rsid w:val="008F5EFB"/>
    <w:rsid w:val="008F6146"/>
    <w:rsid w:val="008F7CA4"/>
    <w:rsid w:val="008F7DD5"/>
    <w:rsid w:val="008F7E57"/>
    <w:rsid w:val="00900328"/>
    <w:rsid w:val="0090093B"/>
    <w:rsid w:val="00900950"/>
    <w:rsid w:val="00901D7F"/>
    <w:rsid w:val="0090243E"/>
    <w:rsid w:val="0090370D"/>
    <w:rsid w:val="0090397A"/>
    <w:rsid w:val="00905887"/>
    <w:rsid w:val="00907E1C"/>
    <w:rsid w:val="00907E25"/>
    <w:rsid w:val="0091047C"/>
    <w:rsid w:val="00910F3E"/>
    <w:rsid w:val="009130D1"/>
    <w:rsid w:val="00914E5B"/>
    <w:rsid w:val="00915575"/>
    <w:rsid w:val="009157CA"/>
    <w:rsid w:val="00915B2D"/>
    <w:rsid w:val="00916B1F"/>
    <w:rsid w:val="00917476"/>
    <w:rsid w:val="009200E5"/>
    <w:rsid w:val="009204F0"/>
    <w:rsid w:val="00922829"/>
    <w:rsid w:val="009240D7"/>
    <w:rsid w:val="00924D62"/>
    <w:rsid w:val="00925AC8"/>
    <w:rsid w:val="00925D88"/>
    <w:rsid w:val="00926834"/>
    <w:rsid w:val="0093027C"/>
    <w:rsid w:val="009310CB"/>
    <w:rsid w:val="0093208C"/>
    <w:rsid w:val="009320A5"/>
    <w:rsid w:val="00932761"/>
    <w:rsid w:val="00932F06"/>
    <w:rsid w:val="00933088"/>
    <w:rsid w:val="0093342C"/>
    <w:rsid w:val="00934695"/>
    <w:rsid w:val="009360E6"/>
    <w:rsid w:val="00936130"/>
    <w:rsid w:val="00936D5F"/>
    <w:rsid w:val="00937BA0"/>
    <w:rsid w:val="00940A36"/>
    <w:rsid w:val="00940FBC"/>
    <w:rsid w:val="009444B7"/>
    <w:rsid w:val="00945029"/>
    <w:rsid w:val="009455DF"/>
    <w:rsid w:val="00945D73"/>
    <w:rsid w:val="00946A5E"/>
    <w:rsid w:val="00947966"/>
    <w:rsid w:val="00947CDB"/>
    <w:rsid w:val="009512D9"/>
    <w:rsid w:val="009530E7"/>
    <w:rsid w:val="00954CA8"/>
    <w:rsid w:val="0095528F"/>
    <w:rsid w:val="00955400"/>
    <w:rsid w:val="00956704"/>
    <w:rsid w:val="00957093"/>
    <w:rsid w:val="00957BD1"/>
    <w:rsid w:val="00961CFA"/>
    <w:rsid w:val="00963A6A"/>
    <w:rsid w:val="00965C0D"/>
    <w:rsid w:val="00966043"/>
    <w:rsid w:val="0097422F"/>
    <w:rsid w:val="00975F5F"/>
    <w:rsid w:val="00981E8C"/>
    <w:rsid w:val="0098265C"/>
    <w:rsid w:val="009837E7"/>
    <w:rsid w:val="00984E91"/>
    <w:rsid w:val="00986035"/>
    <w:rsid w:val="00986106"/>
    <w:rsid w:val="00986990"/>
    <w:rsid w:val="0099003A"/>
    <w:rsid w:val="0099053D"/>
    <w:rsid w:val="0099055D"/>
    <w:rsid w:val="009909A3"/>
    <w:rsid w:val="00990B51"/>
    <w:rsid w:val="00990C00"/>
    <w:rsid w:val="00991531"/>
    <w:rsid w:val="0099182C"/>
    <w:rsid w:val="00994472"/>
    <w:rsid w:val="00994B71"/>
    <w:rsid w:val="00994F3A"/>
    <w:rsid w:val="00995465"/>
    <w:rsid w:val="009959C1"/>
    <w:rsid w:val="00997578"/>
    <w:rsid w:val="009A029E"/>
    <w:rsid w:val="009A32D0"/>
    <w:rsid w:val="009A48DB"/>
    <w:rsid w:val="009A546C"/>
    <w:rsid w:val="009A59B5"/>
    <w:rsid w:val="009A7CEE"/>
    <w:rsid w:val="009B0C8B"/>
    <w:rsid w:val="009B0E8B"/>
    <w:rsid w:val="009B21FD"/>
    <w:rsid w:val="009B3E02"/>
    <w:rsid w:val="009B41A4"/>
    <w:rsid w:val="009B46F8"/>
    <w:rsid w:val="009B4715"/>
    <w:rsid w:val="009B5177"/>
    <w:rsid w:val="009B58DD"/>
    <w:rsid w:val="009C068A"/>
    <w:rsid w:val="009C1099"/>
    <w:rsid w:val="009C1264"/>
    <w:rsid w:val="009C2041"/>
    <w:rsid w:val="009C212B"/>
    <w:rsid w:val="009C2F4B"/>
    <w:rsid w:val="009C4615"/>
    <w:rsid w:val="009C4961"/>
    <w:rsid w:val="009C4F94"/>
    <w:rsid w:val="009C5174"/>
    <w:rsid w:val="009C5379"/>
    <w:rsid w:val="009C562C"/>
    <w:rsid w:val="009C5D56"/>
    <w:rsid w:val="009C5E69"/>
    <w:rsid w:val="009C6992"/>
    <w:rsid w:val="009D0D3F"/>
    <w:rsid w:val="009D0EE4"/>
    <w:rsid w:val="009D4D10"/>
    <w:rsid w:val="009D5A34"/>
    <w:rsid w:val="009D6FB7"/>
    <w:rsid w:val="009D7774"/>
    <w:rsid w:val="009E07DE"/>
    <w:rsid w:val="009E2D3A"/>
    <w:rsid w:val="009E430B"/>
    <w:rsid w:val="009E53D9"/>
    <w:rsid w:val="009E726C"/>
    <w:rsid w:val="009F1324"/>
    <w:rsid w:val="009F36C2"/>
    <w:rsid w:val="009F423D"/>
    <w:rsid w:val="009F4311"/>
    <w:rsid w:val="009F5CD5"/>
    <w:rsid w:val="009F6C1A"/>
    <w:rsid w:val="009F70AC"/>
    <w:rsid w:val="00A003BD"/>
    <w:rsid w:val="00A00426"/>
    <w:rsid w:val="00A012F2"/>
    <w:rsid w:val="00A024F1"/>
    <w:rsid w:val="00A030D1"/>
    <w:rsid w:val="00A0390D"/>
    <w:rsid w:val="00A03F36"/>
    <w:rsid w:val="00A04AE7"/>
    <w:rsid w:val="00A056A6"/>
    <w:rsid w:val="00A05C95"/>
    <w:rsid w:val="00A07588"/>
    <w:rsid w:val="00A07ECD"/>
    <w:rsid w:val="00A1005E"/>
    <w:rsid w:val="00A101D8"/>
    <w:rsid w:val="00A10735"/>
    <w:rsid w:val="00A113B5"/>
    <w:rsid w:val="00A11F3E"/>
    <w:rsid w:val="00A124AE"/>
    <w:rsid w:val="00A12883"/>
    <w:rsid w:val="00A12A48"/>
    <w:rsid w:val="00A13014"/>
    <w:rsid w:val="00A133A5"/>
    <w:rsid w:val="00A13615"/>
    <w:rsid w:val="00A140F9"/>
    <w:rsid w:val="00A204FB"/>
    <w:rsid w:val="00A20A1D"/>
    <w:rsid w:val="00A228DE"/>
    <w:rsid w:val="00A23EFF"/>
    <w:rsid w:val="00A26879"/>
    <w:rsid w:val="00A278E9"/>
    <w:rsid w:val="00A27FAC"/>
    <w:rsid w:val="00A3001D"/>
    <w:rsid w:val="00A30B85"/>
    <w:rsid w:val="00A310D6"/>
    <w:rsid w:val="00A310F2"/>
    <w:rsid w:val="00A32387"/>
    <w:rsid w:val="00A35127"/>
    <w:rsid w:val="00A3666D"/>
    <w:rsid w:val="00A368C1"/>
    <w:rsid w:val="00A37166"/>
    <w:rsid w:val="00A374B4"/>
    <w:rsid w:val="00A37A25"/>
    <w:rsid w:val="00A4100B"/>
    <w:rsid w:val="00A429EB"/>
    <w:rsid w:val="00A43AE2"/>
    <w:rsid w:val="00A43C48"/>
    <w:rsid w:val="00A43FC3"/>
    <w:rsid w:val="00A4425A"/>
    <w:rsid w:val="00A449E2"/>
    <w:rsid w:val="00A45357"/>
    <w:rsid w:val="00A474EC"/>
    <w:rsid w:val="00A475F3"/>
    <w:rsid w:val="00A4777E"/>
    <w:rsid w:val="00A477F1"/>
    <w:rsid w:val="00A47BD0"/>
    <w:rsid w:val="00A522D8"/>
    <w:rsid w:val="00A5428A"/>
    <w:rsid w:val="00A545E8"/>
    <w:rsid w:val="00A54EF4"/>
    <w:rsid w:val="00A54FC4"/>
    <w:rsid w:val="00A5528A"/>
    <w:rsid w:val="00A560C8"/>
    <w:rsid w:val="00A57199"/>
    <w:rsid w:val="00A57DF1"/>
    <w:rsid w:val="00A60EFE"/>
    <w:rsid w:val="00A61413"/>
    <w:rsid w:val="00A618D0"/>
    <w:rsid w:val="00A61BDE"/>
    <w:rsid w:val="00A63ADF"/>
    <w:rsid w:val="00A64CA9"/>
    <w:rsid w:val="00A65A8E"/>
    <w:rsid w:val="00A66B82"/>
    <w:rsid w:val="00A67108"/>
    <w:rsid w:val="00A67CDE"/>
    <w:rsid w:val="00A70079"/>
    <w:rsid w:val="00A70678"/>
    <w:rsid w:val="00A71D36"/>
    <w:rsid w:val="00A729C1"/>
    <w:rsid w:val="00A7331E"/>
    <w:rsid w:val="00A73720"/>
    <w:rsid w:val="00A765EB"/>
    <w:rsid w:val="00A7693A"/>
    <w:rsid w:val="00A76C9E"/>
    <w:rsid w:val="00A770AA"/>
    <w:rsid w:val="00A77C63"/>
    <w:rsid w:val="00A77C6B"/>
    <w:rsid w:val="00A81922"/>
    <w:rsid w:val="00A82AC2"/>
    <w:rsid w:val="00A836D5"/>
    <w:rsid w:val="00A83B4B"/>
    <w:rsid w:val="00A84097"/>
    <w:rsid w:val="00A844F6"/>
    <w:rsid w:val="00A84F04"/>
    <w:rsid w:val="00A857C7"/>
    <w:rsid w:val="00A85A75"/>
    <w:rsid w:val="00A85B94"/>
    <w:rsid w:val="00A864B6"/>
    <w:rsid w:val="00A869BD"/>
    <w:rsid w:val="00A871F9"/>
    <w:rsid w:val="00A906F3"/>
    <w:rsid w:val="00A90D9C"/>
    <w:rsid w:val="00A91B36"/>
    <w:rsid w:val="00A92D0E"/>
    <w:rsid w:val="00A934CD"/>
    <w:rsid w:val="00A94807"/>
    <w:rsid w:val="00A94CC8"/>
    <w:rsid w:val="00A95FAB"/>
    <w:rsid w:val="00A974F2"/>
    <w:rsid w:val="00AA0388"/>
    <w:rsid w:val="00AA0E77"/>
    <w:rsid w:val="00AA1178"/>
    <w:rsid w:val="00AA3060"/>
    <w:rsid w:val="00AA399C"/>
    <w:rsid w:val="00AA5657"/>
    <w:rsid w:val="00AA67DD"/>
    <w:rsid w:val="00AB0267"/>
    <w:rsid w:val="00AB110B"/>
    <w:rsid w:val="00AB2168"/>
    <w:rsid w:val="00AB37DA"/>
    <w:rsid w:val="00AB3A84"/>
    <w:rsid w:val="00AB3D6F"/>
    <w:rsid w:val="00AB3FFE"/>
    <w:rsid w:val="00AB4B2A"/>
    <w:rsid w:val="00AB7DA5"/>
    <w:rsid w:val="00AC0D66"/>
    <w:rsid w:val="00AC2F86"/>
    <w:rsid w:val="00AC58C4"/>
    <w:rsid w:val="00AC641B"/>
    <w:rsid w:val="00AC6B3E"/>
    <w:rsid w:val="00AC6B8C"/>
    <w:rsid w:val="00AC71AA"/>
    <w:rsid w:val="00AC7A83"/>
    <w:rsid w:val="00AD2551"/>
    <w:rsid w:val="00AD2ACD"/>
    <w:rsid w:val="00AD47CE"/>
    <w:rsid w:val="00AD5499"/>
    <w:rsid w:val="00AD5BBD"/>
    <w:rsid w:val="00AD697F"/>
    <w:rsid w:val="00AD7BE1"/>
    <w:rsid w:val="00AE08E7"/>
    <w:rsid w:val="00AE15D6"/>
    <w:rsid w:val="00AE17DD"/>
    <w:rsid w:val="00AE1D2B"/>
    <w:rsid w:val="00AE2AEA"/>
    <w:rsid w:val="00AE523A"/>
    <w:rsid w:val="00AE5C66"/>
    <w:rsid w:val="00AE630E"/>
    <w:rsid w:val="00AE6613"/>
    <w:rsid w:val="00AE66ED"/>
    <w:rsid w:val="00AE69A8"/>
    <w:rsid w:val="00AF191A"/>
    <w:rsid w:val="00AF192E"/>
    <w:rsid w:val="00AF1E29"/>
    <w:rsid w:val="00AF2DF1"/>
    <w:rsid w:val="00AF4F71"/>
    <w:rsid w:val="00AF584B"/>
    <w:rsid w:val="00AF7390"/>
    <w:rsid w:val="00B02244"/>
    <w:rsid w:val="00B02B19"/>
    <w:rsid w:val="00B0593E"/>
    <w:rsid w:val="00B06E05"/>
    <w:rsid w:val="00B07002"/>
    <w:rsid w:val="00B07134"/>
    <w:rsid w:val="00B1066B"/>
    <w:rsid w:val="00B10CCD"/>
    <w:rsid w:val="00B10E80"/>
    <w:rsid w:val="00B13FF0"/>
    <w:rsid w:val="00B147F9"/>
    <w:rsid w:val="00B148F4"/>
    <w:rsid w:val="00B1509A"/>
    <w:rsid w:val="00B1690D"/>
    <w:rsid w:val="00B178D5"/>
    <w:rsid w:val="00B20B90"/>
    <w:rsid w:val="00B22A57"/>
    <w:rsid w:val="00B3040C"/>
    <w:rsid w:val="00B30792"/>
    <w:rsid w:val="00B30B4F"/>
    <w:rsid w:val="00B3229A"/>
    <w:rsid w:val="00B3338D"/>
    <w:rsid w:val="00B33C20"/>
    <w:rsid w:val="00B33CFA"/>
    <w:rsid w:val="00B34A18"/>
    <w:rsid w:val="00B35888"/>
    <w:rsid w:val="00B36434"/>
    <w:rsid w:val="00B36D65"/>
    <w:rsid w:val="00B37272"/>
    <w:rsid w:val="00B37481"/>
    <w:rsid w:val="00B40C24"/>
    <w:rsid w:val="00B40EC3"/>
    <w:rsid w:val="00B416F6"/>
    <w:rsid w:val="00B41FD8"/>
    <w:rsid w:val="00B442B2"/>
    <w:rsid w:val="00B47039"/>
    <w:rsid w:val="00B47DF5"/>
    <w:rsid w:val="00B50737"/>
    <w:rsid w:val="00B50B71"/>
    <w:rsid w:val="00B52087"/>
    <w:rsid w:val="00B524B2"/>
    <w:rsid w:val="00B52641"/>
    <w:rsid w:val="00B56F0E"/>
    <w:rsid w:val="00B57EEE"/>
    <w:rsid w:val="00B6068D"/>
    <w:rsid w:val="00B607FF"/>
    <w:rsid w:val="00B6229C"/>
    <w:rsid w:val="00B624B1"/>
    <w:rsid w:val="00B64666"/>
    <w:rsid w:val="00B6595B"/>
    <w:rsid w:val="00B65F43"/>
    <w:rsid w:val="00B66504"/>
    <w:rsid w:val="00B66C34"/>
    <w:rsid w:val="00B66E96"/>
    <w:rsid w:val="00B748F9"/>
    <w:rsid w:val="00B74BF8"/>
    <w:rsid w:val="00B74D42"/>
    <w:rsid w:val="00B75084"/>
    <w:rsid w:val="00B75EE3"/>
    <w:rsid w:val="00B76F36"/>
    <w:rsid w:val="00B818CE"/>
    <w:rsid w:val="00B838EF"/>
    <w:rsid w:val="00B83B16"/>
    <w:rsid w:val="00B87397"/>
    <w:rsid w:val="00B879C2"/>
    <w:rsid w:val="00B90CA3"/>
    <w:rsid w:val="00B91344"/>
    <w:rsid w:val="00B943E1"/>
    <w:rsid w:val="00B94FFC"/>
    <w:rsid w:val="00B95EE0"/>
    <w:rsid w:val="00BA057C"/>
    <w:rsid w:val="00BA0AA7"/>
    <w:rsid w:val="00BA0D93"/>
    <w:rsid w:val="00BA155E"/>
    <w:rsid w:val="00BA19CD"/>
    <w:rsid w:val="00BA1C10"/>
    <w:rsid w:val="00BA1E21"/>
    <w:rsid w:val="00BA2F0D"/>
    <w:rsid w:val="00BA41E2"/>
    <w:rsid w:val="00BA4A93"/>
    <w:rsid w:val="00BA5D99"/>
    <w:rsid w:val="00BA7369"/>
    <w:rsid w:val="00BA76F1"/>
    <w:rsid w:val="00BA7F3C"/>
    <w:rsid w:val="00BB009F"/>
    <w:rsid w:val="00BB02A9"/>
    <w:rsid w:val="00BB108D"/>
    <w:rsid w:val="00BB168E"/>
    <w:rsid w:val="00BB192B"/>
    <w:rsid w:val="00BB20AA"/>
    <w:rsid w:val="00BB2685"/>
    <w:rsid w:val="00BB7B5E"/>
    <w:rsid w:val="00BB7F04"/>
    <w:rsid w:val="00BC2C21"/>
    <w:rsid w:val="00BC4B00"/>
    <w:rsid w:val="00BC4FFB"/>
    <w:rsid w:val="00BC619A"/>
    <w:rsid w:val="00BD1885"/>
    <w:rsid w:val="00BD1DE4"/>
    <w:rsid w:val="00BD360A"/>
    <w:rsid w:val="00BD3B29"/>
    <w:rsid w:val="00BD7AF6"/>
    <w:rsid w:val="00BE0977"/>
    <w:rsid w:val="00BE434C"/>
    <w:rsid w:val="00BE4FAC"/>
    <w:rsid w:val="00BE614B"/>
    <w:rsid w:val="00BE61EB"/>
    <w:rsid w:val="00BF10E3"/>
    <w:rsid w:val="00BF11DA"/>
    <w:rsid w:val="00BF3F04"/>
    <w:rsid w:val="00BF4083"/>
    <w:rsid w:val="00BF5576"/>
    <w:rsid w:val="00BF591C"/>
    <w:rsid w:val="00BF5ADD"/>
    <w:rsid w:val="00BF729C"/>
    <w:rsid w:val="00BF7C3D"/>
    <w:rsid w:val="00C00259"/>
    <w:rsid w:val="00C01201"/>
    <w:rsid w:val="00C01D7C"/>
    <w:rsid w:val="00C03650"/>
    <w:rsid w:val="00C03D1C"/>
    <w:rsid w:val="00C0413F"/>
    <w:rsid w:val="00C04418"/>
    <w:rsid w:val="00C05AA4"/>
    <w:rsid w:val="00C0665C"/>
    <w:rsid w:val="00C13AED"/>
    <w:rsid w:val="00C13FF0"/>
    <w:rsid w:val="00C14A7C"/>
    <w:rsid w:val="00C154FE"/>
    <w:rsid w:val="00C17788"/>
    <w:rsid w:val="00C2093F"/>
    <w:rsid w:val="00C20B14"/>
    <w:rsid w:val="00C20FFD"/>
    <w:rsid w:val="00C21354"/>
    <w:rsid w:val="00C21475"/>
    <w:rsid w:val="00C21DF0"/>
    <w:rsid w:val="00C21E23"/>
    <w:rsid w:val="00C23EA0"/>
    <w:rsid w:val="00C24CFE"/>
    <w:rsid w:val="00C24EF3"/>
    <w:rsid w:val="00C25147"/>
    <w:rsid w:val="00C25B72"/>
    <w:rsid w:val="00C26F17"/>
    <w:rsid w:val="00C274B3"/>
    <w:rsid w:val="00C30799"/>
    <w:rsid w:val="00C30A70"/>
    <w:rsid w:val="00C30A8A"/>
    <w:rsid w:val="00C30D44"/>
    <w:rsid w:val="00C35396"/>
    <w:rsid w:val="00C355AE"/>
    <w:rsid w:val="00C35AD2"/>
    <w:rsid w:val="00C36F5B"/>
    <w:rsid w:val="00C36FA5"/>
    <w:rsid w:val="00C37336"/>
    <w:rsid w:val="00C373D1"/>
    <w:rsid w:val="00C37695"/>
    <w:rsid w:val="00C40806"/>
    <w:rsid w:val="00C41310"/>
    <w:rsid w:val="00C43050"/>
    <w:rsid w:val="00C454AF"/>
    <w:rsid w:val="00C4551F"/>
    <w:rsid w:val="00C456E7"/>
    <w:rsid w:val="00C45F91"/>
    <w:rsid w:val="00C462A3"/>
    <w:rsid w:val="00C466C7"/>
    <w:rsid w:val="00C47598"/>
    <w:rsid w:val="00C50A4F"/>
    <w:rsid w:val="00C51262"/>
    <w:rsid w:val="00C514FD"/>
    <w:rsid w:val="00C52E13"/>
    <w:rsid w:val="00C52E78"/>
    <w:rsid w:val="00C57BC1"/>
    <w:rsid w:val="00C57E0E"/>
    <w:rsid w:val="00C600B2"/>
    <w:rsid w:val="00C605FC"/>
    <w:rsid w:val="00C6061C"/>
    <w:rsid w:val="00C60D79"/>
    <w:rsid w:val="00C635B2"/>
    <w:rsid w:val="00C64538"/>
    <w:rsid w:val="00C64588"/>
    <w:rsid w:val="00C64710"/>
    <w:rsid w:val="00C64971"/>
    <w:rsid w:val="00C64CC9"/>
    <w:rsid w:val="00C64E2A"/>
    <w:rsid w:val="00C65D16"/>
    <w:rsid w:val="00C6635D"/>
    <w:rsid w:val="00C7076E"/>
    <w:rsid w:val="00C73736"/>
    <w:rsid w:val="00C76330"/>
    <w:rsid w:val="00C76DA7"/>
    <w:rsid w:val="00C77A1A"/>
    <w:rsid w:val="00C80F66"/>
    <w:rsid w:val="00C815EF"/>
    <w:rsid w:val="00C81B55"/>
    <w:rsid w:val="00C81E17"/>
    <w:rsid w:val="00C84CF3"/>
    <w:rsid w:val="00C853C2"/>
    <w:rsid w:val="00C90CD5"/>
    <w:rsid w:val="00C90FC5"/>
    <w:rsid w:val="00C91087"/>
    <w:rsid w:val="00C93555"/>
    <w:rsid w:val="00C94FEE"/>
    <w:rsid w:val="00C960B6"/>
    <w:rsid w:val="00C971FA"/>
    <w:rsid w:val="00C97257"/>
    <w:rsid w:val="00C975C6"/>
    <w:rsid w:val="00C976B5"/>
    <w:rsid w:val="00C97E7F"/>
    <w:rsid w:val="00CA0A65"/>
    <w:rsid w:val="00CA32F6"/>
    <w:rsid w:val="00CA35F5"/>
    <w:rsid w:val="00CA36ED"/>
    <w:rsid w:val="00CA3C04"/>
    <w:rsid w:val="00CA4672"/>
    <w:rsid w:val="00CA58D6"/>
    <w:rsid w:val="00CA5BF2"/>
    <w:rsid w:val="00CA6F5C"/>
    <w:rsid w:val="00CA6F92"/>
    <w:rsid w:val="00CA7E76"/>
    <w:rsid w:val="00CB1EA0"/>
    <w:rsid w:val="00CB221E"/>
    <w:rsid w:val="00CB34A3"/>
    <w:rsid w:val="00CB4229"/>
    <w:rsid w:val="00CB42FA"/>
    <w:rsid w:val="00CB4715"/>
    <w:rsid w:val="00CB5318"/>
    <w:rsid w:val="00CC11B9"/>
    <w:rsid w:val="00CC4630"/>
    <w:rsid w:val="00CC4821"/>
    <w:rsid w:val="00CC6BE9"/>
    <w:rsid w:val="00CC6C4D"/>
    <w:rsid w:val="00CD094F"/>
    <w:rsid w:val="00CD1BD8"/>
    <w:rsid w:val="00CD2885"/>
    <w:rsid w:val="00CD30A1"/>
    <w:rsid w:val="00CD3C1C"/>
    <w:rsid w:val="00CD5C03"/>
    <w:rsid w:val="00CD5D75"/>
    <w:rsid w:val="00CD5E33"/>
    <w:rsid w:val="00CD723D"/>
    <w:rsid w:val="00CE022F"/>
    <w:rsid w:val="00CE097D"/>
    <w:rsid w:val="00CE17D0"/>
    <w:rsid w:val="00CE188E"/>
    <w:rsid w:val="00CE2258"/>
    <w:rsid w:val="00CE2B67"/>
    <w:rsid w:val="00CE3A48"/>
    <w:rsid w:val="00CE422B"/>
    <w:rsid w:val="00CE4818"/>
    <w:rsid w:val="00CE4A75"/>
    <w:rsid w:val="00CE4ED1"/>
    <w:rsid w:val="00CE686A"/>
    <w:rsid w:val="00CF0F69"/>
    <w:rsid w:val="00CF1520"/>
    <w:rsid w:val="00CF2F11"/>
    <w:rsid w:val="00CF305D"/>
    <w:rsid w:val="00CF3DF3"/>
    <w:rsid w:val="00CF4C83"/>
    <w:rsid w:val="00CF59BB"/>
    <w:rsid w:val="00CF5E17"/>
    <w:rsid w:val="00CF70AC"/>
    <w:rsid w:val="00CF7866"/>
    <w:rsid w:val="00CF7BFA"/>
    <w:rsid w:val="00D00090"/>
    <w:rsid w:val="00D0197B"/>
    <w:rsid w:val="00D01FA9"/>
    <w:rsid w:val="00D02FCF"/>
    <w:rsid w:val="00D03480"/>
    <w:rsid w:val="00D0450C"/>
    <w:rsid w:val="00D05D25"/>
    <w:rsid w:val="00D07231"/>
    <w:rsid w:val="00D072CC"/>
    <w:rsid w:val="00D12E1A"/>
    <w:rsid w:val="00D1665D"/>
    <w:rsid w:val="00D17266"/>
    <w:rsid w:val="00D2069F"/>
    <w:rsid w:val="00D20E8F"/>
    <w:rsid w:val="00D2195C"/>
    <w:rsid w:val="00D228A1"/>
    <w:rsid w:val="00D22B05"/>
    <w:rsid w:val="00D258B7"/>
    <w:rsid w:val="00D25D8A"/>
    <w:rsid w:val="00D26EF4"/>
    <w:rsid w:val="00D27580"/>
    <w:rsid w:val="00D300D7"/>
    <w:rsid w:val="00D30E01"/>
    <w:rsid w:val="00D31895"/>
    <w:rsid w:val="00D33314"/>
    <w:rsid w:val="00D349C7"/>
    <w:rsid w:val="00D34BA7"/>
    <w:rsid w:val="00D363CD"/>
    <w:rsid w:val="00D373E4"/>
    <w:rsid w:val="00D40EB7"/>
    <w:rsid w:val="00D42DE2"/>
    <w:rsid w:val="00D42EE9"/>
    <w:rsid w:val="00D44C49"/>
    <w:rsid w:val="00D45628"/>
    <w:rsid w:val="00D45FB3"/>
    <w:rsid w:val="00D46EBD"/>
    <w:rsid w:val="00D50D45"/>
    <w:rsid w:val="00D50F9B"/>
    <w:rsid w:val="00D51165"/>
    <w:rsid w:val="00D51383"/>
    <w:rsid w:val="00D535BD"/>
    <w:rsid w:val="00D5496C"/>
    <w:rsid w:val="00D558CD"/>
    <w:rsid w:val="00D5666B"/>
    <w:rsid w:val="00D57803"/>
    <w:rsid w:val="00D579FA"/>
    <w:rsid w:val="00D60122"/>
    <w:rsid w:val="00D61050"/>
    <w:rsid w:val="00D616FE"/>
    <w:rsid w:val="00D63532"/>
    <w:rsid w:val="00D63799"/>
    <w:rsid w:val="00D64E73"/>
    <w:rsid w:val="00D65B70"/>
    <w:rsid w:val="00D66028"/>
    <w:rsid w:val="00D66E07"/>
    <w:rsid w:val="00D7012E"/>
    <w:rsid w:val="00D70A58"/>
    <w:rsid w:val="00D7239A"/>
    <w:rsid w:val="00D7280A"/>
    <w:rsid w:val="00D758E0"/>
    <w:rsid w:val="00D774A5"/>
    <w:rsid w:val="00D81162"/>
    <w:rsid w:val="00D814D4"/>
    <w:rsid w:val="00D81C37"/>
    <w:rsid w:val="00D82B81"/>
    <w:rsid w:val="00D834A5"/>
    <w:rsid w:val="00D83C0E"/>
    <w:rsid w:val="00D8506C"/>
    <w:rsid w:val="00D850AD"/>
    <w:rsid w:val="00D85216"/>
    <w:rsid w:val="00D86E80"/>
    <w:rsid w:val="00D8738C"/>
    <w:rsid w:val="00D876EF"/>
    <w:rsid w:val="00D87ED2"/>
    <w:rsid w:val="00D92AE0"/>
    <w:rsid w:val="00D957BF"/>
    <w:rsid w:val="00D96C11"/>
    <w:rsid w:val="00D97CB6"/>
    <w:rsid w:val="00DA2BCA"/>
    <w:rsid w:val="00DA2F6C"/>
    <w:rsid w:val="00DA334F"/>
    <w:rsid w:val="00DA35FB"/>
    <w:rsid w:val="00DA407D"/>
    <w:rsid w:val="00DA4C7A"/>
    <w:rsid w:val="00DA503F"/>
    <w:rsid w:val="00DA5FB5"/>
    <w:rsid w:val="00DA7887"/>
    <w:rsid w:val="00DB03A7"/>
    <w:rsid w:val="00DB04ED"/>
    <w:rsid w:val="00DB1D89"/>
    <w:rsid w:val="00DB24FA"/>
    <w:rsid w:val="00DB5665"/>
    <w:rsid w:val="00DB5BFD"/>
    <w:rsid w:val="00DC0062"/>
    <w:rsid w:val="00DC1313"/>
    <w:rsid w:val="00DC2FD1"/>
    <w:rsid w:val="00DC3C59"/>
    <w:rsid w:val="00DC3FCA"/>
    <w:rsid w:val="00DC51A6"/>
    <w:rsid w:val="00DC532C"/>
    <w:rsid w:val="00DC5454"/>
    <w:rsid w:val="00DC6039"/>
    <w:rsid w:val="00DC6F5D"/>
    <w:rsid w:val="00DC74DA"/>
    <w:rsid w:val="00DC7B0C"/>
    <w:rsid w:val="00DC7CC9"/>
    <w:rsid w:val="00DD1484"/>
    <w:rsid w:val="00DD1AA0"/>
    <w:rsid w:val="00DD2322"/>
    <w:rsid w:val="00DD2EE9"/>
    <w:rsid w:val="00DD4078"/>
    <w:rsid w:val="00DD4863"/>
    <w:rsid w:val="00DD76AA"/>
    <w:rsid w:val="00DE0036"/>
    <w:rsid w:val="00DE23DB"/>
    <w:rsid w:val="00DE3236"/>
    <w:rsid w:val="00DE6191"/>
    <w:rsid w:val="00DE6530"/>
    <w:rsid w:val="00DE6B6F"/>
    <w:rsid w:val="00DE7CE3"/>
    <w:rsid w:val="00DF06C8"/>
    <w:rsid w:val="00DF1483"/>
    <w:rsid w:val="00DF250F"/>
    <w:rsid w:val="00DF2754"/>
    <w:rsid w:val="00DF3074"/>
    <w:rsid w:val="00DF3555"/>
    <w:rsid w:val="00DF37F6"/>
    <w:rsid w:val="00DF42E9"/>
    <w:rsid w:val="00DF53BB"/>
    <w:rsid w:val="00DF7002"/>
    <w:rsid w:val="00DF7835"/>
    <w:rsid w:val="00DF790C"/>
    <w:rsid w:val="00E002A5"/>
    <w:rsid w:val="00E005E1"/>
    <w:rsid w:val="00E00F3F"/>
    <w:rsid w:val="00E01785"/>
    <w:rsid w:val="00E019AB"/>
    <w:rsid w:val="00E02109"/>
    <w:rsid w:val="00E02E2A"/>
    <w:rsid w:val="00E0346D"/>
    <w:rsid w:val="00E04A9C"/>
    <w:rsid w:val="00E04FE9"/>
    <w:rsid w:val="00E05D42"/>
    <w:rsid w:val="00E06FF0"/>
    <w:rsid w:val="00E07E6D"/>
    <w:rsid w:val="00E105DA"/>
    <w:rsid w:val="00E1076F"/>
    <w:rsid w:val="00E1081F"/>
    <w:rsid w:val="00E10D91"/>
    <w:rsid w:val="00E111CD"/>
    <w:rsid w:val="00E1550D"/>
    <w:rsid w:val="00E15BEA"/>
    <w:rsid w:val="00E16375"/>
    <w:rsid w:val="00E171A5"/>
    <w:rsid w:val="00E17CFC"/>
    <w:rsid w:val="00E216CA"/>
    <w:rsid w:val="00E21AC5"/>
    <w:rsid w:val="00E22060"/>
    <w:rsid w:val="00E22438"/>
    <w:rsid w:val="00E23721"/>
    <w:rsid w:val="00E244AC"/>
    <w:rsid w:val="00E258F7"/>
    <w:rsid w:val="00E25D41"/>
    <w:rsid w:val="00E323D5"/>
    <w:rsid w:val="00E335B0"/>
    <w:rsid w:val="00E35AB3"/>
    <w:rsid w:val="00E4414D"/>
    <w:rsid w:val="00E44BB2"/>
    <w:rsid w:val="00E45213"/>
    <w:rsid w:val="00E46656"/>
    <w:rsid w:val="00E46806"/>
    <w:rsid w:val="00E50274"/>
    <w:rsid w:val="00E5046E"/>
    <w:rsid w:val="00E50722"/>
    <w:rsid w:val="00E50F46"/>
    <w:rsid w:val="00E512B8"/>
    <w:rsid w:val="00E516EE"/>
    <w:rsid w:val="00E51BCC"/>
    <w:rsid w:val="00E53723"/>
    <w:rsid w:val="00E55B9F"/>
    <w:rsid w:val="00E568A7"/>
    <w:rsid w:val="00E56BEA"/>
    <w:rsid w:val="00E57074"/>
    <w:rsid w:val="00E57839"/>
    <w:rsid w:val="00E60D1A"/>
    <w:rsid w:val="00E61C49"/>
    <w:rsid w:val="00E62A07"/>
    <w:rsid w:val="00E63450"/>
    <w:rsid w:val="00E63AEA"/>
    <w:rsid w:val="00E64250"/>
    <w:rsid w:val="00E644A0"/>
    <w:rsid w:val="00E64F87"/>
    <w:rsid w:val="00E650AC"/>
    <w:rsid w:val="00E71932"/>
    <w:rsid w:val="00E71EFC"/>
    <w:rsid w:val="00E72E3C"/>
    <w:rsid w:val="00E731C2"/>
    <w:rsid w:val="00E736FC"/>
    <w:rsid w:val="00E73D77"/>
    <w:rsid w:val="00E76238"/>
    <w:rsid w:val="00E766C9"/>
    <w:rsid w:val="00E7698E"/>
    <w:rsid w:val="00E8018F"/>
    <w:rsid w:val="00E809FE"/>
    <w:rsid w:val="00E844CB"/>
    <w:rsid w:val="00E86599"/>
    <w:rsid w:val="00E86DDF"/>
    <w:rsid w:val="00E86E21"/>
    <w:rsid w:val="00E92589"/>
    <w:rsid w:val="00E93053"/>
    <w:rsid w:val="00E9328F"/>
    <w:rsid w:val="00E93EE5"/>
    <w:rsid w:val="00E94019"/>
    <w:rsid w:val="00E94332"/>
    <w:rsid w:val="00E948E5"/>
    <w:rsid w:val="00E9494E"/>
    <w:rsid w:val="00E94D34"/>
    <w:rsid w:val="00E95A70"/>
    <w:rsid w:val="00E95F7E"/>
    <w:rsid w:val="00E96DC7"/>
    <w:rsid w:val="00E97A7A"/>
    <w:rsid w:val="00E97B94"/>
    <w:rsid w:val="00EA0265"/>
    <w:rsid w:val="00EA0393"/>
    <w:rsid w:val="00EA0A28"/>
    <w:rsid w:val="00EA0B85"/>
    <w:rsid w:val="00EA21E9"/>
    <w:rsid w:val="00EA4BD1"/>
    <w:rsid w:val="00EA524B"/>
    <w:rsid w:val="00EA6450"/>
    <w:rsid w:val="00EA7D0C"/>
    <w:rsid w:val="00EB0336"/>
    <w:rsid w:val="00EB0F56"/>
    <w:rsid w:val="00EB102C"/>
    <w:rsid w:val="00EB27F3"/>
    <w:rsid w:val="00EB3388"/>
    <w:rsid w:val="00EB34B8"/>
    <w:rsid w:val="00EB3503"/>
    <w:rsid w:val="00EB5144"/>
    <w:rsid w:val="00EB543F"/>
    <w:rsid w:val="00EB6F71"/>
    <w:rsid w:val="00EB7F98"/>
    <w:rsid w:val="00EB7FE2"/>
    <w:rsid w:val="00EC38B1"/>
    <w:rsid w:val="00EC5DE9"/>
    <w:rsid w:val="00EC65C5"/>
    <w:rsid w:val="00EC7D27"/>
    <w:rsid w:val="00ED06B4"/>
    <w:rsid w:val="00ED095F"/>
    <w:rsid w:val="00ED101A"/>
    <w:rsid w:val="00ED128E"/>
    <w:rsid w:val="00ED15D7"/>
    <w:rsid w:val="00ED264F"/>
    <w:rsid w:val="00ED3C23"/>
    <w:rsid w:val="00ED4486"/>
    <w:rsid w:val="00ED5F71"/>
    <w:rsid w:val="00ED6B9B"/>
    <w:rsid w:val="00ED7CBF"/>
    <w:rsid w:val="00ED7D54"/>
    <w:rsid w:val="00EE0AAC"/>
    <w:rsid w:val="00EE1868"/>
    <w:rsid w:val="00EE2529"/>
    <w:rsid w:val="00EE338E"/>
    <w:rsid w:val="00EE56F2"/>
    <w:rsid w:val="00EE6CFB"/>
    <w:rsid w:val="00EE7A32"/>
    <w:rsid w:val="00EF1843"/>
    <w:rsid w:val="00EF38FC"/>
    <w:rsid w:val="00EF3D07"/>
    <w:rsid w:val="00EF568E"/>
    <w:rsid w:val="00EF6C2E"/>
    <w:rsid w:val="00F01097"/>
    <w:rsid w:val="00F011B1"/>
    <w:rsid w:val="00F0169F"/>
    <w:rsid w:val="00F01F4F"/>
    <w:rsid w:val="00F02983"/>
    <w:rsid w:val="00F0483C"/>
    <w:rsid w:val="00F069AC"/>
    <w:rsid w:val="00F07FBF"/>
    <w:rsid w:val="00F14623"/>
    <w:rsid w:val="00F15711"/>
    <w:rsid w:val="00F22390"/>
    <w:rsid w:val="00F22C72"/>
    <w:rsid w:val="00F22CBB"/>
    <w:rsid w:val="00F2387F"/>
    <w:rsid w:val="00F23958"/>
    <w:rsid w:val="00F23E90"/>
    <w:rsid w:val="00F24B0C"/>
    <w:rsid w:val="00F25064"/>
    <w:rsid w:val="00F26C19"/>
    <w:rsid w:val="00F2716B"/>
    <w:rsid w:val="00F2764B"/>
    <w:rsid w:val="00F30837"/>
    <w:rsid w:val="00F31971"/>
    <w:rsid w:val="00F33667"/>
    <w:rsid w:val="00F33C5C"/>
    <w:rsid w:val="00F3450E"/>
    <w:rsid w:val="00F3563B"/>
    <w:rsid w:val="00F37294"/>
    <w:rsid w:val="00F37738"/>
    <w:rsid w:val="00F4148C"/>
    <w:rsid w:val="00F4209B"/>
    <w:rsid w:val="00F43AE4"/>
    <w:rsid w:val="00F43FC7"/>
    <w:rsid w:val="00F44D3D"/>
    <w:rsid w:val="00F4572D"/>
    <w:rsid w:val="00F45E4E"/>
    <w:rsid w:val="00F47689"/>
    <w:rsid w:val="00F47835"/>
    <w:rsid w:val="00F52436"/>
    <w:rsid w:val="00F52F04"/>
    <w:rsid w:val="00F534A4"/>
    <w:rsid w:val="00F53F17"/>
    <w:rsid w:val="00F56682"/>
    <w:rsid w:val="00F6151F"/>
    <w:rsid w:val="00F62182"/>
    <w:rsid w:val="00F62E96"/>
    <w:rsid w:val="00F62F9B"/>
    <w:rsid w:val="00F63ABD"/>
    <w:rsid w:val="00F6626D"/>
    <w:rsid w:val="00F66976"/>
    <w:rsid w:val="00F67D8A"/>
    <w:rsid w:val="00F7095F"/>
    <w:rsid w:val="00F73ED6"/>
    <w:rsid w:val="00F75251"/>
    <w:rsid w:val="00F7549F"/>
    <w:rsid w:val="00F75C2F"/>
    <w:rsid w:val="00F762AC"/>
    <w:rsid w:val="00F77BE9"/>
    <w:rsid w:val="00F81ACA"/>
    <w:rsid w:val="00F81D45"/>
    <w:rsid w:val="00F8385E"/>
    <w:rsid w:val="00F84C45"/>
    <w:rsid w:val="00F85980"/>
    <w:rsid w:val="00F87821"/>
    <w:rsid w:val="00F90E60"/>
    <w:rsid w:val="00F91B4A"/>
    <w:rsid w:val="00F93693"/>
    <w:rsid w:val="00F93B33"/>
    <w:rsid w:val="00F94AAF"/>
    <w:rsid w:val="00F976E3"/>
    <w:rsid w:val="00F97756"/>
    <w:rsid w:val="00FA082A"/>
    <w:rsid w:val="00FA0AD9"/>
    <w:rsid w:val="00FA1641"/>
    <w:rsid w:val="00FA26ED"/>
    <w:rsid w:val="00FA2808"/>
    <w:rsid w:val="00FA2970"/>
    <w:rsid w:val="00FA34AD"/>
    <w:rsid w:val="00FA41F9"/>
    <w:rsid w:val="00FA446D"/>
    <w:rsid w:val="00FA55F8"/>
    <w:rsid w:val="00FA6D7F"/>
    <w:rsid w:val="00FA6F0A"/>
    <w:rsid w:val="00FA7EF1"/>
    <w:rsid w:val="00FB0736"/>
    <w:rsid w:val="00FB15A9"/>
    <w:rsid w:val="00FB3C01"/>
    <w:rsid w:val="00FB4EE9"/>
    <w:rsid w:val="00FB5556"/>
    <w:rsid w:val="00FB5A6C"/>
    <w:rsid w:val="00FC02DC"/>
    <w:rsid w:val="00FC19A7"/>
    <w:rsid w:val="00FC1E9C"/>
    <w:rsid w:val="00FC498B"/>
    <w:rsid w:val="00FC575F"/>
    <w:rsid w:val="00FC59DF"/>
    <w:rsid w:val="00FD3913"/>
    <w:rsid w:val="00FD3FE3"/>
    <w:rsid w:val="00FD681B"/>
    <w:rsid w:val="00FE11C9"/>
    <w:rsid w:val="00FE15C2"/>
    <w:rsid w:val="00FE1D31"/>
    <w:rsid w:val="00FE246A"/>
    <w:rsid w:val="00FE36CC"/>
    <w:rsid w:val="00FE3D4A"/>
    <w:rsid w:val="00FE528D"/>
    <w:rsid w:val="00FE5B54"/>
    <w:rsid w:val="00FE61CF"/>
    <w:rsid w:val="00FE69F4"/>
    <w:rsid w:val="00FE6C73"/>
    <w:rsid w:val="00FE7CE8"/>
    <w:rsid w:val="00FF00D6"/>
    <w:rsid w:val="00FF03ED"/>
    <w:rsid w:val="00FF059D"/>
    <w:rsid w:val="00FF0AC7"/>
    <w:rsid w:val="00FF15B9"/>
    <w:rsid w:val="00FF19B1"/>
    <w:rsid w:val="00FF3D31"/>
    <w:rsid w:val="00FF3F56"/>
    <w:rsid w:val="00FF5345"/>
    <w:rsid w:val="00FF66A1"/>
    <w:rsid w:val="00FF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9949FC"/>
  <w15:docId w15:val="{EA1930C7-C0FF-4483-842C-592C648F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43E1"/>
    <w:rPr>
      <w:lang w:val="en-GB"/>
    </w:rPr>
  </w:style>
  <w:style w:type="paragraph" w:styleId="Heading1">
    <w:name w:val="heading 1"/>
    <w:basedOn w:val="Normal"/>
    <w:next w:val="Normal"/>
    <w:link w:val="Heading1Char"/>
    <w:uiPriority w:val="9"/>
    <w:qFormat/>
    <w:rsid w:val="007327C4"/>
    <w:pPr>
      <w:keepNext/>
      <w:keepLines/>
      <w:numPr>
        <w:numId w:val="3"/>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049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2424"/>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0495"/>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C0495"/>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C0495"/>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C0495"/>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C049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049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40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40F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327C4"/>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87250C"/>
    <w:pPr>
      <w:ind w:left="720"/>
      <w:contextualSpacing/>
    </w:pPr>
  </w:style>
  <w:style w:type="character" w:customStyle="1" w:styleId="Heading2Char">
    <w:name w:val="Heading 2 Char"/>
    <w:basedOn w:val="DefaultParagraphFont"/>
    <w:link w:val="Heading2"/>
    <w:uiPriority w:val="9"/>
    <w:rsid w:val="006C0495"/>
    <w:rPr>
      <w:rFonts w:asciiTheme="majorHAnsi" w:eastAsiaTheme="majorEastAsia" w:hAnsiTheme="majorHAnsi" w:cstheme="majorBidi"/>
      <w:b/>
      <w:bCs/>
      <w:color w:val="4F81BD" w:themeColor="accent1"/>
      <w:sz w:val="26"/>
      <w:szCs w:val="26"/>
      <w:lang w:val="en-GB"/>
    </w:rPr>
  </w:style>
  <w:style w:type="paragraph" w:styleId="NormalWeb">
    <w:name w:val="Normal (Web)"/>
    <w:basedOn w:val="Normal"/>
    <w:uiPriority w:val="99"/>
    <w:semiHidden/>
    <w:unhideWhenUsed/>
    <w:rsid w:val="00DC74DA"/>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styleId="Hyperlink">
    <w:name w:val="Hyperlink"/>
    <w:basedOn w:val="DefaultParagraphFont"/>
    <w:uiPriority w:val="99"/>
    <w:unhideWhenUsed/>
    <w:rsid w:val="00241D4E"/>
    <w:rPr>
      <w:color w:val="0000FF" w:themeColor="hyperlink"/>
      <w:u w:val="single"/>
    </w:rPr>
  </w:style>
  <w:style w:type="paragraph" w:styleId="BalloonText">
    <w:name w:val="Balloon Text"/>
    <w:basedOn w:val="Normal"/>
    <w:link w:val="BalloonTextChar"/>
    <w:uiPriority w:val="99"/>
    <w:semiHidden/>
    <w:unhideWhenUsed/>
    <w:rsid w:val="004E6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B77"/>
    <w:rPr>
      <w:rFonts w:ascii="Tahoma" w:hAnsi="Tahoma" w:cs="Tahoma"/>
      <w:sz w:val="16"/>
      <w:szCs w:val="16"/>
    </w:rPr>
  </w:style>
  <w:style w:type="paragraph" w:styleId="Header">
    <w:name w:val="header"/>
    <w:basedOn w:val="Normal"/>
    <w:link w:val="HeaderChar"/>
    <w:uiPriority w:val="99"/>
    <w:unhideWhenUsed/>
    <w:rsid w:val="00C80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F66"/>
  </w:style>
  <w:style w:type="paragraph" w:styleId="Footer">
    <w:name w:val="footer"/>
    <w:basedOn w:val="Normal"/>
    <w:link w:val="FooterChar"/>
    <w:uiPriority w:val="99"/>
    <w:unhideWhenUsed/>
    <w:rsid w:val="00C80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F66"/>
  </w:style>
  <w:style w:type="table" w:styleId="TableGrid">
    <w:name w:val="Table Grid"/>
    <w:basedOn w:val="TableNormal"/>
    <w:uiPriority w:val="59"/>
    <w:rsid w:val="00447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32424"/>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A07ECD"/>
    <w:rPr>
      <w:color w:val="800080" w:themeColor="followedHyperlink"/>
      <w:u w:val="single"/>
    </w:rPr>
  </w:style>
  <w:style w:type="paragraph" w:styleId="HTMLPreformatted">
    <w:name w:val="HTML Preformatted"/>
    <w:basedOn w:val="Normal"/>
    <w:link w:val="HTMLPreformattedChar"/>
    <w:uiPriority w:val="99"/>
    <w:unhideWhenUsed/>
    <w:rsid w:val="003B0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3B03AE"/>
    <w:rPr>
      <w:rFonts w:ascii="Courier New" w:eastAsia="Times New Roman" w:hAnsi="Courier New" w:cs="Courier New"/>
      <w:sz w:val="20"/>
      <w:szCs w:val="20"/>
      <w:lang w:eastAsia="nl-NL"/>
    </w:rPr>
  </w:style>
  <w:style w:type="paragraph" w:styleId="TOCHeading">
    <w:name w:val="TOC Heading"/>
    <w:basedOn w:val="Heading1"/>
    <w:next w:val="Normal"/>
    <w:uiPriority w:val="39"/>
    <w:unhideWhenUsed/>
    <w:qFormat/>
    <w:rsid w:val="007A54AA"/>
    <w:pPr>
      <w:numPr>
        <w:ilvl w:val="1"/>
        <w:numId w:val="0"/>
      </w:num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7A54AA"/>
    <w:pPr>
      <w:spacing w:after="100"/>
    </w:pPr>
  </w:style>
  <w:style w:type="paragraph" w:styleId="TOC2">
    <w:name w:val="toc 2"/>
    <w:basedOn w:val="Normal"/>
    <w:next w:val="Normal"/>
    <w:autoRedefine/>
    <w:uiPriority w:val="39"/>
    <w:unhideWhenUsed/>
    <w:rsid w:val="007A54AA"/>
    <w:pPr>
      <w:spacing w:after="100"/>
      <w:ind w:left="220"/>
    </w:pPr>
  </w:style>
  <w:style w:type="character" w:customStyle="1" w:styleId="Heading4Char">
    <w:name w:val="Heading 4 Char"/>
    <w:basedOn w:val="DefaultParagraphFont"/>
    <w:link w:val="Heading4"/>
    <w:uiPriority w:val="9"/>
    <w:semiHidden/>
    <w:rsid w:val="006C049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C049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C049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C049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C04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0495"/>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E23DB"/>
    <w:pPr>
      <w:spacing w:after="100"/>
      <w:ind w:left="440"/>
    </w:pPr>
  </w:style>
  <w:style w:type="table" w:styleId="TableGridLight">
    <w:name w:val="Grid Table Light"/>
    <w:basedOn w:val="TableNormal"/>
    <w:uiPriority w:val="40"/>
    <w:rsid w:val="00A906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E002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02A5"/>
    <w:rPr>
      <w:sz w:val="20"/>
      <w:szCs w:val="20"/>
      <w:lang w:val="en-GB"/>
    </w:rPr>
  </w:style>
  <w:style w:type="character" w:styleId="FootnoteReference">
    <w:name w:val="footnote reference"/>
    <w:basedOn w:val="DefaultParagraphFont"/>
    <w:uiPriority w:val="99"/>
    <w:semiHidden/>
    <w:unhideWhenUsed/>
    <w:rsid w:val="00E002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472">
      <w:bodyDiv w:val="1"/>
      <w:marLeft w:val="0"/>
      <w:marRight w:val="0"/>
      <w:marTop w:val="0"/>
      <w:marBottom w:val="0"/>
      <w:divBdr>
        <w:top w:val="none" w:sz="0" w:space="0" w:color="auto"/>
        <w:left w:val="none" w:sz="0" w:space="0" w:color="auto"/>
        <w:bottom w:val="none" w:sz="0" w:space="0" w:color="auto"/>
        <w:right w:val="none" w:sz="0" w:space="0" w:color="auto"/>
      </w:divBdr>
    </w:div>
    <w:div w:id="247351643">
      <w:bodyDiv w:val="1"/>
      <w:marLeft w:val="0"/>
      <w:marRight w:val="0"/>
      <w:marTop w:val="0"/>
      <w:marBottom w:val="0"/>
      <w:divBdr>
        <w:top w:val="none" w:sz="0" w:space="0" w:color="auto"/>
        <w:left w:val="none" w:sz="0" w:space="0" w:color="auto"/>
        <w:bottom w:val="none" w:sz="0" w:space="0" w:color="auto"/>
        <w:right w:val="none" w:sz="0" w:space="0" w:color="auto"/>
      </w:divBdr>
      <w:divsChild>
        <w:div w:id="285429233">
          <w:marLeft w:val="547"/>
          <w:marRight w:val="0"/>
          <w:marTop w:val="96"/>
          <w:marBottom w:val="0"/>
          <w:divBdr>
            <w:top w:val="none" w:sz="0" w:space="0" w:color="auto"/>
            <w:left w:val="none" w:sz="0" w:space="0" w:color="auto"/>
            <w:bottom w:val="none" w:sz="0" w:space="0" w:color="auto"/>
            <w:right w:val="none" w:sz="0" w:space="0" w:color="auto"/>
          </w:divBdr>
        </w:div>
        <w:div w:id="931204991">
          <w:marLeft w:val="1008"/>
          <w:marRight w:val="0"/>
          <w:marTop w:val="86"/>
          <w:marBottom w:val="0"/>
          <w:divBdr>
            <w:top w:val="none" w:sz="0" w:space="0" w:color="auto"/>
            <w:left w:val="none" w:sz="0" w:space="0" w:color="auto"/>
            <w:bottom w:val="none" w:sz="0" w:space="0" w:color="auto"/>
            <w:right w:val="none" w:sz="0" w:space="0" w:color="auto"/>
          </w:divBdr>
        </w:div>
        <w:div w:id="1506045281">
          <w:marLeft w:val="547"/>
          <w:marRight w:val="0"/>
          <w:marTop w:val="96"/>
          <w:marBottom w:val="0"/>
          <w:divBdr>
            <w:top w:val="none" w:sz="0" w:space="0" w:color="auto"/>
            <w:left w:val="none" w:sz="0" w:space="0" w:color="auto"/>
            <w:bottom w:val="none" w:sz="0" w:space="0" w:color="auto"/>
            <w:right w:val="none" w:sz="0" w:space="0" w:color="auto"/>
          </w:divBdr>
        </w:div>
        <w:div w:id="1748649356">
          <w:marLeft w:val="547"/>
          <w:marRight w:val="0"/>
          <w:marTop w:val="96"/>
          <w:marBottom w:val="0"/>
          <w:divBdr>
            <w:top w:val="none" w:sz="0" w:space="0" w:color="auto"/>
            <w:left w:val="none" w:sz="0" w:space="0" w:color="auto"/>
            <w:bottom w:val="none" w:sz="0" w:space="0" w:color="auto"/>
            <w:right w:val="none" w:sz="0" w:space="0" w:color="auto"/>
          </w:divBdr>
        </w:div>
        <w:div w:id="913931338">
          <w:marLeft w:val="1008"/>
          <w:marRight w:val="0"/>
          <w:marTop w:val="86"/>
          <w:marBottom w:val="0"/>
          <w:divBdr>
            <w:top w:val="none" w:sz="0" w:space="0" w:color="auto"/>
            <w:left w:val="none" w:sz="0" w:space="0" w:color="auto"/>
            <w:bottom w:val="none" w:sz="0" w:space="0" w:color="auto"/>
            <w:right w:val="none" w:sz="0" w:space="0" w:color="auto"/>
          </w:divBdr>
        </w:div>
        <w:div w:id="731394936">
          <w:marLeft w:val="2016"/>
          <w:marRight w:val="0"/>
          <w:marTop w:val="67"/>
          <w:marBottom w:val="0"/>
          <w:divBdr>
            <w:top w:val="none" w:sz="0" w:space="0" w:color="auto"/>
            <w:left w:val="none" w:sz="0" w:space="0" w:color="auto"/>
            <w:bottom w:val="none" w:sz="0" w:space="0" w:color="auto"/>
            <w:right w:val="none" w:sz="0" w:space="0" w:color="auto"/>
          </w:divBdr>
        </w:div>
        <w:div w:id="767971815">
          <w:marLeft w:val="2016"/>
          <w:marRight w:val="0"/>
          <w:marTop w:val="67"/>
          <w:marBottom w:val="0"/>
          <w:divBdr>
            <w:top w:val="none" w:sz="0" w:space="0" w:color="auto"/>
            <w:left w:val="none" w:sz="0" w:space="0" w:color="auto"/>
            <w:bottom w:val="none" w:sz="0" w:space="0" w:color="auto"/>
            <w:right w:val="none" w:sz="0" w:space="0" w:color="auto"/>
          </w:divBdr>
        </w:div>
        <w:div w:id="745613982">
          <w:marLeft w:val="1008"/>
          <w:marRight w:val="0"/>
          <w:marTop w:val="67"/>
          <w:marBottom w:val="0"/>
          <w:divBdr>
            <w:top w:val="none" w:sz="0" w:space="0" w:color="auto"/>
            <w:left w:val="none" w:sz="0" w:space="0" w:color="auto"/>
            <w:bottom w:val="none" w:sz="0" w:space="0" w:color="auto"/>
            <w:right w:val="none" w:sz="0" w:space="0" w:color="auto"/>
          </w:divBdr>
        </w:div>
      </w:divsChild>
    </w:div>
    <w:div w:id="328942332">
      <w:bodyDiv w:val="1"/>
      <w:marLeft w:val="0"/>
      <w:marRight w:val="0"/>
      <w:marTop w:val="0"/>
      <w:marBottom w:val="0"/>
      <w:divBdr>
        <w:top w:val="none" w:sz="0" w:space="0" w:color="auto"/>
        <w:left w:val="none" w:sz="0" w:space="0" w:color="auto"/>
        <w:bottom w:val="none" w:sz="0" w:space="0" w:color="auto"/>
        <w:right w:val="none" w:sz="0" w:space="0" w:color="auto"/>
      </w:divBdr>
    </w:div>
    <w:div w:id="527136762">
      <w:bodyDiv w:val="1"/>
      <w:marLeft w:val="0"/>
      <w:marRight w:val="0"/>
      <w:marTop w:val="0"/>
      <w:marBottom w:val="0"/>
      <w:divBdr>
        <w:top w:val="none" w:sz="0" w:space="0" w:color="auto"/>
        <w:left w:val="none" w:sz="0" w:space="0" w:color="auto"/>
        <w:bottom w:val="none" w:sz="0" w:space="0" w:color="auto"/>
        <w:right w:val="none" w:sz="0" w:space="0" w:color="auto"/>
      </w:divBdr>
      <w:divsChild>
        <w:div w:id="702678620">
          <w:marLeft w:val="547"/>
          <w:marRight w:val="0"/>
          <w:marTop w:val="120"/>
          <w:marBottom w:val="0"/>
          <w:divBdr>
            <w:top w:val="none" w:sz="0" w:space="0" w:color="auto"/>
            <w:left w:val="none" w:sz="0" w:space="0" w:color="auto"/>
            <w:bottom w:val="none" w:sz="0" w:space="0" w:color="auto"/>
            <w:right w:val="none" w:sz="0" w:space="0" w:color="auto"/>
          </w:divBdr>
        </w:div>
        <w:div w:id="523785530">
          <w:marLeft w:val="547"/>
          <w:marRight w:val="0"/>
          <w:marTop w:val="120"/>
          <w:marBottom w:val="0"/>
          <w:divBdr>
            <w:top w:val="none" w:sz="0" w:space="0" w:color="auto"/>
            <w:left w:val="none" w:sz="0" w:space="0" w:color="auto"/>
            <w:bottom w:val="none" w:sz="0" w:space="0" w:color="auto"/>
            <w:right w:val="none" w:sz="0" w:space="0" w:color="auto"/>
          </w:divBdr>
        </w:div>
        <w:div w:id="665592952">
          <w:marLeft w:val="547"/>
          <w:marRight w:val="0"/>
          <w:marTop w:val="120"/>
          <w:marBottom w:val="0"/>
          <w:divBdr>
            <w:top w:val="none" w:sz="0" w:space="0" w:color="auto"/>
            <w:left w:val="none" w:sz="0" w:space="0" w:color="auto"/>
            <w:bottom w:val="none" w:sz="0" w:space="0" w:color="auto"/>
            <w:right w:val="none" w:sz="0" w:space="0" w:color="auto"/>
          </w:divBdr>
        </w:div>
      </w:divsChild>
    </w:div>
    <w:div w:id="575938853">
      <w:bodyDiv w:val="1"/>
      <w:marLeft w:val="0"/>
      <w:marRight w:val="0"/>
      <w:marTop w:val="0"/>
      <w:marBottom w:val="0"/>
      <w:divBdr>
        <w:top w:val="none" w:sz="0" w:space="0" w:color="auto"/>
        <w:left w:val="none" w:sz="0" w:space="0" w:color="auto"/>
        <w:bottom w:val="none" w:sz="0" w:space="0" w:color="auto"/>
        <w:right w:val="none" w:sz="0" w:space="0" w:color="auto"/>
      </w:divBdr>
    </w:div>
    <w:div w:id="607002283">
      <w:bodyDiv w:val="1"/>
      <w:marLeft w:val="0"/>
      <w:marRight w:val="0"/>
      <w:marTop w:val="0"/>
      <w:marBottom w:val="0"/>
      <w:divBdr>
        <w:top w:val="none" w:sz="0" w:space="0" w:color="auto"/>
        <w:left w:val="none" w:sz="0" w:space="0" w:color="auto"/>
        <w:bottom w:val="none" w:sz="0" w:space="0" w:color="auto"/>
        <w:right w:val="none" w:sz="0" w:space="0" w:color="auto"/>
      </w:divBdr>
    </w:div>
    <w:div w:id="617219752">
      <w:bodyDiv w:val="1"/>
      <w:marLeft w:val="0"/>
      <w:marRight w:val="0"/>
      <w:marTop w:val="0"/>
      <w:marBottom w:val="0"/>
      <w:divBdr>
        <w:top w:val="none" w:sz="0" w:space="0" w:color="auto"/>
        <w:left w:val="none" w:sz="0" w:space="0" w:color="auto"/>
        <w:bottom w:val="none" w:sz="0" w:space="0" w:color="auto"/>
        <w:right w:val="none" w:sz="0" w:space="0" w:color="auto"/>
      </w:divBdr>
    </w:div>
    <w:div w:id="658924785">
      <w:bodyDiv w:val="1"/>
      <w:marLeft w:val="0"/>
      <w:marRight w:val="0"/>
      <w:marTop w:val="0"/>
      <w:marBottom w:val="0"/>
      <w:divBdr>
        <w:top w:val="none" w:sz="0" w:space="0" w:color="auto"/>
        <w:left w:val="none" w:sz="0" w:space="0" w:color="auto"/>
        <w:bottom w:val="none" w:sz="0" w:space="0" w:color="auto"/>
        <w:right w:val="none" w:sz="0" w:space="0" w:color="auto"/>
      </w:divBdr>
    </w:div>
    <w:div w:id="697925014">
      <w:bodyDiv w:val="1"/>
      <w:marLeft w:val="0"/>
      <w:marRight w:val="0"/>
      <w:marTop w:val="0"/>
      <w:marBottom w:val="0"/>
      <w:divBdr>
        <w:top w:val="none" w:sz="0" w:space="0" w:color="auto"/>
        <w:left w:val="none" w:sz="0" w:space="0" w:color="auto"/>
        <w:bottom w:val="none" w:sz="0" w:space="0" w:color="auto"/>
        <w:right w:val="none" w:sz="0" w:space="0" w:color="auto"/>
      </w:divBdr>
    </w:div>
    <w:div w:id="707803300">
      <w:bodyDiv w:val="1"/>
      <w:marLeft w:val="0"/>
      <w:marRight w:val="0"/>
      <w:marTop w:val="0"/>
      <w:marBottom w:val="0"/>
      <w:divBdr>
        <w:top w:val="none" w:sz="0" w:space="0" w:color="auto"/>
        <w:left w:val="none" w:sz="0" w:space="0" w:color="auto"/>
        <w:bottom w:val="none" w:sz="0" w:space="0" w:color="auto"/>
        <w:right w:val="none" w:sz="0" w:space="0" w:color="auto"/>
      </w:divBdr>
    </w:div>
    <w:div w:id="776097836">
      <w:bodyDiv w:val="1"/>
      <w:marLeft w:val="0"/>
      <w:marRight w:val="0"/>
      <w:marTop w:val="0"/>
      <w:marBottom w:val="0"/>
      <w:divBdr>
        <w:top w:val="none" w:sz="0" w:space="0" w:color="auto"/>
        <w:left w:val="none" w:sz="0" w:space="0" w:color="auto"/>
        <w:bottom w:val="none" w:sz="0" w:space="0" w:color="auto"/>
        <w:right w:val="none" w:sz="0" w:space="0" w:color="auto"/>
      </w:divBdr>
    </w:div>
    <w:div w:id="872039535">
      <w:bodyDiv w:val="1"/>
      <w:marLeft w:val="0"/>
      <w:marRight w:val="0"/>
      <w:marTop w:val="0"/>
      <w:marBottom w:val="0"/>
      <w:divBdr>
        <w:top w:val="none" w:sz="0" w:space="0" w:color="auto"/>
        <w:left w:val="none" w:sz="0" w:space="0" w:color="auto"/>
        <w:bottom w:val="none" w:sz="0" w:space="0" w:color="auto"/>
        <w:right w:val="none" w:sz="0" w:space="0" w:color="auto"/>
      </w:divBdr>
    </w:div>
    <w:div w:id="881408500">
      <w:bodyDiv w:val="1"/>
      <w:marLeft w:val="0"/>
      <w:marRight w:val="0"/>
      <w:marTop w:val="0"/>
      <w:marBottom w:val="0"/>
      <w:divBdr>
        <w:top w:val="none" w:sz="0" w:space="0" w:color="auto"/>
        <w:left w:val="none" w:sz="0" w:space="0" w:color="auto"/>
        <w:bottom w:val="none" w:sz="0" w:space="0" w:color="auto"/>
        <w:right w:val="none" w:sz="0" w:space="0" w:color="auto"/>
      </w:divBdr>
      <w:divsChild>
        <w:div w:id="158278794">
          <w:marLeft w:val="1368"/>
          <w:marRight w:val="0"/>
          <w:marTop w:val="96"/>
          <w:marBottom w:val="0"/>
          <w:divBdr>
            <w:top w:val="none" w:sz="0" w:space="0" w:color="auto"/>
            <w:left w:val="none" w:sz="0" w:space="0" w:color="auto"/>
            <w:bottom w:val="none" w:sz="0" w:space="0" w:color="auto"/>
            <w:right w:val="none" w:sz="0" w:space="0" w:color="auto"/>
          </w:divBdr>
        </w:div>
        <w:div w:id="2022123898">
          <w:marLeft w:val="1368"/>
          <w:marRight w:val="0"/>
          <w:marTop w:val="96"/>
          <w:marBottom w:val="0"/>
          <w:divBdr>
            <w:top w:val="none" w:sz="0" w:space="0" w:color="auto"/>
            <w:left w:val="none" w:sz="0" w:space="0" w:color="auto"/>
            <w:bottom w:val="none" w:sz="0" w:space="0" w:color="auto"/>
            <w:right w:val="none" w:sz="0" w:space="0" w:color="auto"/>
          </w:divBdr>
        </w:div>
        <w:div w:id="1248535537">
          <w:marLeft w:val="1800"/>
          <w:marRight w:val="0"/>
          <w:marTop w:val="86"/>
          <w:marBottom w:val="0"/>
          <w:divBdr>
            <w:top w:val="none" w:sz="0" w:space="0" w:color="auto"/>
            <w:left w:val="none" w:sz="0" w:space="0" w:color="auto"/>
            <w:bottom w:val="none" w:sz="0" w:space="0" w:color="auto"/>
            <w:right w:val="none" w:sz="0" w:space="0" w:color="auto"/>
          </w:divBdr>
        </w:div>
        <w:div w:id="686713238">
          <w:marLeft w:val="2016"/>
          <w:marRight w:val="0"/>
          <w:marTop w:val="77"/>
          <w:marBottom w:val="0"/>
          <w:divBdr>
            <w:top w:val="none" w:sz="0" w:space="0" w:color="auto"/>
            <w:left w:val="none" w:sz="0" w:space="0" w:color="auto"/>
            <w:bottom w:val="none" w:sz="0" w:space="0" w:color="auto"/>
            <w:right w:val="none" w:sz="0" w:space="0" w:color="auto"/>
          </w:divBdr>
        </w:div>
        <w:div w:id="753940976">
          <w:marLeft w:val="2016"/>
          <w:marRight w:val="0"/>
          <w:marTop w:val="77"/>
          <w:marBottom w:val="0"/>
          <w:divBdr>
            <w:top w:val="none" w:sz="0" w:space="0" w:color="auto"/>
            <w:left w:val="none" w:sz="0" w:space="0" w:color="auto"/>
            <w:bottom w:val="none" w:sz="0" w:space="0" w:color="auto"/>
            <w:right w:val="none" w:sz="0" w:space="0" w:color="auto"/>
          </w:divBdr>
        </w:div>
        <w:div w:id="903104482">
          <w:marLeft w:val="1800"/>
          <w:marRight w:val="0"/>
          <w:marTop w:val="86"/>
          <w:marBottom w:val="0"/>
          <w:divBdr>
            <w:top w:val="none" w:sz="0" w:space="0" w:color="auto"/>
            <w:left w:val="none" w:sz="0" w:space="0" w:color="auto"/>
            <w:bottom w:val="none" w:sz="0" w:space="0" w:color="auto"/>
            <w:right w:val="none" w:sz="0" w:space="0" w:color="auto"/>
          </w:divBdr>
        </w:div>
        <w:div w:id="1790541079">
          <w:marLeft w:val="2016"/>
          <w:marRight w:val="0"/>
          <w:marTop w:val="77"/>
          <w:marBottom w:val="0"/>
          <w:divBdr>
            <w:top w:val="none" w:sz="0" w:space="0" w:color="auto"/>
            <w:left w:val="none" w:sz="0" w:space="0" w:color="auto"/>
            <w:bottom w:val="none" w:sz="0" w:space="0" w:color="auto"/>
            <w:right w:val="none" w:sz="0" w:space="0" w:color="auto"/>
          </w:divBdr>
        </w:div>
        <w:div w:id="1209876071">
          <w:marLeft w:val="2016"/>
          <w:marRight w:val="0"/>
          <w:marTop w:val="77"/>
          <w:marBottom w:val="0"/>
          <w:divBdr>
            <w:top w:val="none" w:sz="0" w:space="0" w:color="auto"/>
            <w:left w:val="none" w:sz="0" w:space="0" w:color="auto"/>
            <w:bottom w:val="none" w:sz="0" w:space="0" w:color="auto"/>
            <w:right w:val="none" w:sz="0" w:space="0" w:color="auto"/>
          </w:divBdr>
        </w:div>
        <w:div w:id="292447367">
          <w:marLeft w:val="2016"/>
          <w:marRight w:val="0"/>
          <w:marTop w:val="77"/>
          <w:marBottom w:val="0"/>
          <w:divBdr>
            <w:top w:val="none" w:sz="0" w:space="0" w:color="auto"/>
            <w:left w:val="none" w:sz="0" w:space="0" w:color="auto"/>
            <w:bottom w:val="none" w:sz="0" w:space="0" w:color="auto"/>
            <w:right w:val="none" w:sz="0" w:space="0" w:color="auto"/>
          </w:divBdr>
        </w:div>
      </w:divsChild>
    </w:div>
    <w:div w:id="909122945">
      <w:bodyDiv w:val="1"/>
      <w:marLeft w:val="0"/>
      <w:marRight w:val="0"/>
      <w:marTop w:val="0"/>
      <w:marBottom w:val="0"/>
      <w:divBdr>
        <w:top w:val="none" w:sz="0" w:space="0" w:color="auto"/>
        <w:left w:val="none" w:sz="0" w:space="0" w:color="auto"/>
        <w:bottom w:val="none" w:sz="0" w:space="0" w:color="auto"/>
        <w:right w:val="none" w:sz="0" w:space="0" w:color="auto"/>
      </w:divBdr>
    </w:div>
    <w:div w:id="985547741">
      <w:bodyDiv w:val="1"/>
      <w:marLeft w:val="0"/>
      <w:marRight w:val="0"/>
      <w:marTop w:val="0"/>
      <w:marBottom w:val="0"/>
      <w:divBdr>
        <w:top w:val="none" w:sz="0" w:space="0" w:color="auto"/>
        <w:left w:val="none" w:sz="0" w:space="0" w:color="auto"/>
        <w:bottom w:val="none" w:sz="0" w:space="0" w:color="auto"/>
        <w:right w:val="none" w:sz="0" w:space="0" w:color="auto"/>
      </w:divBdr>
    </w:div>
    <w:div w:id="1119765035">
      <w:bodyDiv w:val="1"/>
      <w:marLeft w:val="0"/>
      <w:marRight w:val="0"/>
      <w:marTop w:val="0"/>
      <w:marBottom w:val="0"/>
      <w:divBdr>
        <w:top w:val="none" w:sz="0" w:space="0" w:color="auto"/>
        <w:left w:val="none" w:sz="0" w:space="0" w:color="auto"/>
        <w:bottom w:val="none" w:sz="0" w:space="0" w:color="auto"/>
        <w:right w:val="none" w:sz="0" w:space="0" w:color="auto"/>
      </w:divBdr>
    </w:div>
    <w:div w:id="1128551258">
      <w:bodyDiv w:val="1"/>
      <w:marLeft w:val="0"/>
      <w:marRight w:val="0"/>
      <w:marTop w:val="0"/>
      <w:marBottom w:val="0"/>
      <w:divBdr>
        <w:top w:val="none" w:sz="0" w:space="0" w:color="auto"/>
        <w:left w:val="none" w:sz="0" w:space="0" w:color="auto"/>
        <w:bottom w:val="none" w:sz="0" w:space="0" w:color="auto"/>
        <w:right w:val="none" w:sz="0" w:space="0" w:color="auto"/>
      </w:divBdr>
    </w:div>
    <w:div w:id="1193764958">
      <w:bodyDiv w:val="1"/>
      <w:marLeft w:val="0"/>
      <w:marRight w:val="0"/>
      <w:marTop w:val="0"/>
      <w:marBottom w:val="0"/>
      <w:divBdr>
        <w:top w:val="none" w:sz="0" w:space="0" w:color="auto"/>
        <w:left w:val="none" w:sz="0" w:space="0" w:color="auto"/>
        <w:bottom w:val="none" w:sz="0" w:space="0" w:color="auto"/>
        <w:right w:val="none" w:sz="0" w:space="0" w:color="auto"/>
      </w:divBdr>
    </w:div>
    <w:div w:id="1252933796">
      <w:bodyDiv w:val="1"/>
      <w:marLeft w:val="0"/>
      <w:marRight w:val="0"/>
      <w:marTop w:val="0"/>
      <w:marBottom w:val="0"/>
      <w:divBdr>
        <w:top w:val="none" w:sz="0" w:space="0" w:color="auto"/>
        <w:left w:val="none" w:sz="0" w:space="0" w:color="auto"/>
        <w:bottom w:val="none" w:sz="0" w:space="0" w:color="auto"/>
        <w:right w:val="none" w:sz="0" w:space="0" w:color="auto"/>
      </w:divBdr>
      <w:divsChild>
        <w:div w:id="1702972957">
          <w:marLeft w:val="547"/>
          <w:marRight w:val="0"/>
          <w:marTop w:val="115"/>
          <w:marBottom w:val="0"/>
          <w:divBdr>
            <w:top w:val="none" w:sz="0" w:space="0" w:color="auto"/>
            <w:left w:val="none" w:sz="0" w:space="0" w:color="auto"/>
            <w:bottom w:val="none" w:sz="0" w:space="0" w:color="auto"/>
            <w:right w:val="none" w:sz="0" w:space="0" w:color="auto"/>
          </w:divBdr>
        </w:div>
        <w:div w:id="1697348378">
          <w:marLeft w:val="1368"/>
          <w:marRight w:val="0"/>
          <w:marTop w:val="96"/>
          <w:marBottom w:val="0"/>
          <w:divBdr>
            <w:top w:val="none" w:sz="0" w:space="0" w:color="auto"/>
            <w:left w:val="none" w:sz="0" w:space="0" w:color="auto"/>
            <w:bottom w:val="none" w:sz="0" w:space="0" w:color="auto"/>
            <w:right w:val="none" w:sz="0" w:space="0" w:color="auto"/>
          </w:divBdr>
        </w:div>
        <w:div w:id="442924443">
          <w:marLeft w:val="1800"/>
          <w:marRight w:val="0"/>
          <w:marTop w:val="86"/>
          <w:marBottom w:val="0"/>
          <w:divBdr>
            <w:top w:val="none" w:sz="0" w:space="0" w:color="auto"/>
            <w:left w:val="none" w:sz="0" w:space="0" w:color="auto"/>
            <w:bottom w:val="none" w:sz="0" w:space="0" w:color="auto"/>
            <w:right w:val="none" w:sz="0" w:space="0" w:color="auto"/>
          </w:divBdr>
        </w:div>
        <w:div w:id="1348824001">
          <w:marLeft w:val="1800"/>
          <w:marRight w:val="0"/>
          <w:marTop w:val="86"/>
          <w:marBottom w:val="0"/>
          <w:divBdr>
            <w:top w:val="none" w:sz="0" w:space="0" w:color="auto"/>
            <w:left w:val="none" w:sz="0" w:space="0" w:color="auto"/>
            <w:bottom w:val="none" w:sz="0" w:space="0" w:color="auto"/>
            <w:right w:val="none" w:sz="0" w:space="0" w:color="auto"/>
          </w:divBdr>
        </w:div>
        <w:div w:id="1826240240">
          <w:marLeft w:val="1800"/>
          <w:marRight w:val="0"/>
          <w:marTop w:val="86"/>
          <w:marBottom w:val="0"/>
          <w:divBdr>
            <w:top w:val="none" w:sz="0" w:space="0" w:color="auto"/>
            <w:left w:val="none" w:sz="0" w:space="0" w:color="auto"/>
            <w:bottom w:val="none" w:sz="0" w:space="0" w:color="auto"/>
            <w:right w:val="none" w:sz="0" w:space="0" w:color="auto"/>
          </w:divBdr>
        </w:div>
        <w:div w:id="656806242">
          <w:marLeft w:val="1368"/>
          <w:marRight w:val="0"/>
          <w:marTop w:val="96"/>
          <w:marBottom w:val="0"/>
          <w:divBdr>
            <w:top w:val="none" w:sz="0" w:space="0" w:color="auto"/>
            <w:left w:val="none" w:sz="0" w:space="0" w:color="auto"/>
            <w:bottom w:val="none" w:sz="0" w:space="0" w:color="auto"/>
            <w:right w:val="none" w:sz="0" w:space="0" w:color="auto"/>
          </w:divBdr>
        </w:div>
        <w:div w:id="1486504390">
          <w:marLeft w:val="1368"/>
          <w:marRight w:val="0"/>
          <w:marTop w:val="96"/>
          <w:marBottom w:val="0"/>
          <w:divBdr>
            <w:top w:val="none" w:sz="0" w:space="0" w:color="auto"/>
            <w:left w:val="none" w:sz="0" w:space="0" w:color="auto"/>
            <w:bottom w:val="none" w:sz="0" w:space="0" w:color="auto"/>
            <w:right w:val="none" w:sz="0" w:space="0" w:color="auto"/>
          </w:divBdr>
        </w:div>
        <w:div w:id="1004477118">
          <w:marLeft w:val="1800"/>
          <w:marRight w:val="0"/>
          <w:marTop w:val="86"/>
          <w:marBottom w:val="0"/>
          <w:divBdr>
            <w:top w:val="none" w:sz="0" w:space="0" w:color="auto"/>
            <w:left w:val="none" w:sz="0" w:space="0" w:color="auto"/>
            <w:bottom w:val="none" w:sz="0" w:space="0" w:color="auto"/>
            <w:right w:val="none" w:sz="0" w:space="0" w:color="auto"/>
          </w:divBdr>
        </w:div>
        <w:div w:id="754057708">
          <w:marLeft w:val="1800"/>
          <w:marRight w:val="0"/>
          <w:marTop w:val="86"/>
          <w:marBottom w:val="0"/>
          <w:divBdr>
            <w:top w:val="none" w:sz="0" w:space="0" w:color="auto"/>
            <w:left w:val="none" w:sz="0" w:space="0" w:color="auto"/>
            <w:bottom w:val="none" w:sz="0" w:space="0" w:color="auto"/>
            <w:right w:val="none" w:sz="0" w:space="0" w:color="auto"/>
          </w:divBdr>
        </w:div>
      </w:divsChild>
    </w:div>
    <w:div w:id="1274899991">
      <w:bodyDiv w:val="1"/>
      <w:marLeft w:val="0"/>
      <w:marRight w:val="0"/>
      <w:marTop w:val="0"/>
      <w:marBottom w:val="0"/>
      <w:divBdr>
        <w:top w:val="none" w:sz="0" w:space="0" w:color="auto"/>
        <w:left w:val="none" w:sz="0" w:space="0" w:color="auto"/>
        <w:bottom w:val="none" w:sz="0" w:space="0" w:color="auto"/>
        <w:right w:val="none" w:sz="0" w:space="0" w:color="auto"/>
      </w:divBdr>
    </w:div>
    <w:div w:id="1284919110">
      <w:bodyDiv w:val="1"/>
      <w:marLeft w:val="0"/>
      <w:marRight w:val="0"/>
      <w:marTop w:val="0"/>
      <w:marBottom w:val="0"/>
      <w:divBdr>
        <w:top w:val="none" w:sz="0" w:space="0" w:color="auto"/>
        <w:left w:val="none" w:sz="0" w:space="0" w:color="auto"/>
        <w:bottom w:val="none" w:sz="0" w:space="0" w:color="auto"/>
        <w:right w:val="none" w:sz="0" w:space="0" w:color="auto"/>
      </w:divBdr>
    </w:div>
    <w:div w:id="1334528773">
      <w:bodyDiv w:val="1"/>
      <w:marLeft w:val="0"/>
      <w:marRight w:val="0"/>
      <w:marTop w:val="0"/>
      <w:marBottom w:val="0"/>
      <w:divBdr>
        <w:top w:val="none" w:sz="0" w:space="0" w:color="auto"/>
        <w:left w:val="none" w:sz="0" w:space="0" w:color="auto"/>
        <w:bottom w:val="none" w:sz="0" w:space="0" w:color="auto"/>
        <w:right w:val="none" w:sz="0" w:space="0" w:color="auto"/>
      </w:divBdr>
    </w:div>
    <w:div w:id="1459571068">
      <w:bodyDiv w:val="1"/>
      <w:marLeft w:val="0"/>
      <w:marRight w:val="0"/>
      <w:marTop w:val="0"/>
      <w:marBottom w:val="0"/>
      <w:divBdr>
        <w:top w:val="none" w:sz="0" w:space="0" w:color="auto"/>
        <w:left w:val="none" w:sz="0" w:space="0" w:color="auto"/>
        <w:bottom w:val="none" w:sz="0" w:space="0" w:color="auto"/>
        <w:right w:val="none" w:sz="0" w:space="0" w:color="auto"/>
      </w:divBdr>
    </w:div>
    <w:div w:id="1507402865">
      <w:bodyDiv w:val="1"/>
      <w:marLeft w:val="0"/>
      <w:marRight w:val="0"/>
      <w:marTop w:val="0"/>
      <w:marBottom w:val="0"/>
      <w:divBdr>
        <w:top w:val="none" w:sz="0" w:space="0" w:color="auto"/>
        <w:left w:val="none" w:sz="0" w:space="0" w:color="auto"/>
        <w:bottom w:val="none" w:sz="0" w:space="0" w:color="auto"/>
        <w:right w:val="none" w:sz="0" w:space="0" w:color="auto"/>
      </w:divBdr>
    </w:div>
    <w:div w:id="1685932473">
      <w:bodyDiv w:val="1"/>
      <w:marLeft w:val="0"/>
      <w:marRight w:val="0"/>
      <w:marTop w:val="0"/>
      <w:marBottom w:val="0"/>
      <w:divBdr>
        <w:top w:val="none" w:sz="0" w:space="0" w:color="auto"/>
        <w:left w:val="none" w:sz="0" w:space="0" w:color="auto"/>
        <w:bottom w:val="none" w:sz="0" w:space="0" w:color="auto"/>
        <w:right w:val="none" w:sz="0" w:space="0" w:color="auto"/>
      </w:divBdr>
      <w:divsChild>
        <w:div w:id="1605459160">
          <w:marLeft w:val="547"/>
          <w:marRight w:val="0"/>
          <w:marTop w:val="115"/>
          <w:marBottom w:val="0"/>
          <w:divBdr>
            <w:top w:val="none" w:sz="0" w:space="0" w:color="auto"/>
            <w:left w:val="none" w:sz="0" w:space="0" w:color="auto"/>
            <w:bottom w:val="none" w:sz="0" w:space="0" w:color="auto"/>
            <w:right w:val="none" w:sz="0" w:space="0" w:color="auto"/>
          </w:divBdr>
        </w:div>
      </w:divsChild>
    </w:div>
    <w:div w:id="1696467833">
      <w:bodyDiv w:val="1"/>
      <w:marLeft w:val="0"/>
      <w:marRight w:val="0"/>
      <w:marTop w:val="0"/>
      <w:marBottom w:val="0"/>
      <w:divBdr>
        <w:top w:val="none" w:sz="0" w:space="0" w:color="auto"/>
        <w:left w:val="none" w:sz="0" w:space="0" w:color="auto"/>
        <w:bottom w:val="none" w:sz="0" w:space="0" w:color="auto"/>
        <w:right w:val="none" w:sz="0" w:space="0" w:color="auto"/>
      </w:divBdr>
    </w:div>
    <w:div w:id="1700737153">
      <w:bodyDiv w:val="1"/>
      <w:marLeft w:val="0"/>
      <w:marRight w:val="0"/>
      <w:marTop w:val="0"/>
      <w:marBottom w:val="0"/>
      <w:divBdr>
        <w:top w:val="none" w:sz="0" w:space="0" w:color="auto"/>
        <w:left w:val="none" w:sz="0" w:space="0" w:color="auto"/>
        <w:bottom w:val="none" w:sz="0" w:space="0" w:color="auto"/>
        <w:right w:val="none" w:sz="0" w:space="0" w:color="auto"/>
      </w:divBdr>
    </w:div>
    <w:div w:id="1701320036">
      <w:bodyDiv w:val="1"/>
      <w:marLeft w:val="0"/>
      <w:marRight w:val="0"/>
      <w:marTop w:val="0"/>
      <w:marBottom w:val="0"/>
      <w:divBdr>
        <w:top w:val="none" w:sz="0" w:space="0" w:color="auto"/>
        <w:left w:val="none" w:sz="0" w:space="0" w:color="auto"/>
        <w:bottom w:val="none" w:sz="0" w:space="0" w:color="auto"/>
        <w:right w:val="none" w:sz="0" w:space="0" w:color="auto"/>
      </w:divBdr>
    </w:div>
    <w:div w:id="1814980477">
      <w:bodyDiv w:val="1"/>
      <w:marLeft w:val="0"/>
      <w:marRight w:val="0"/>
      <w:marTop w:val="0"/>
      <w:marBottom w:val="0"/>
      <w:divBdr>
        <w:top w:val="none" w:sz="0" w:space="0" w:color="auto"/>
        <w:left w:val="none" w:sz="0" w:space="0" w:color="auto"/>
        <w:bottom w:val="none" w:sz="0" w:space="0" w:color="auto"/>
        <w:right w:val="none" w:sz="0" w:space="0" w:color="auto"/>
      </w:divBdr>
    </w:div>
    <w:div w:id="1855001002">
      <w:bodyDiv w:val="1"/>
      <w:marLeft w:val="0"/>
      <w:marRight w:val="0"/>
      <w:marTop w:val="0"/>
      <w:marBottom w:val="0"/>
      <w:divBdr>
        <w:top w:val="none" w:sz="0" w:space="0" w:color="auto"/>
        <w:left w:val="none" w:sz="0" w:space="0" w:color="auto"/>
        <w:bottom w:val="none" w:sz="0" w:space="0" w:color="auto"/>
        <w:right w:val="none" w:sz="0" w:space="0" w:color="auto"/>
      </w:divBdr>
      <w:divsChild>
        <w:div w:id="1058280302">
          <w:marLeft w:val="547"/>
          <w:marRight w:val="0"/>
          <w:marTop w:val="115"/>
          <w:marBottom w:val="0"/>
          <w:divBdr>
            <w:top w:val="none" w:sz="0" w:space="0" w:color="auto"/>
            <w:left w:val="none" w:sz="0" w:space="0" w:color="auto"/>
            <w:bottom w:val="none" w:sz="0" w:space="0" w:color="auto"/>
            <w:right w:val="none" w:sz="0" w:space="0" w:color="auto"/>
          </w:divBdr>
        </w:div>
      </w:divsChild>
    </w:div>
    <w:div w:id="1865748319">
      <w:bodyDiv w:val="1"/>
      <w:marLeft w:val="0"/>
      <w:marRight w:val="0"/>
      <w:marTop w:val="0"/>
      <w:marBottom w:val="0"/>
      <w:divBdr>
        <w:top w:val="none" w:sz="0" w:space="0" w:color="auto"/>
        <w:left w:val="none" w:sz="0" w:space="0" w:color="auto"/>
        <w:bottom w:val="none" w:sz="0" w:space="0" w:color="auto"/>
        <w:right w:val="none" w:sz="0" w:space="0" w:color="auto"/>
      </w:divBdr>
    </w:div>
    <w:div w:id="1897549079">
      <w:bodyDiv w:val="1"/>
      <w:marLeft w:val="0"/>
      <w:marRight w:val="0"/>
      <w:marTop w:val="0"/>
      <w:marBottom w:val="0"/>
      <w:divBdr>
        <w:top w:val="none" w:sz="0" w:space="0" w:color="auto"/>
        <w:left w:val="none" w:sz="0" w:space="0" w:color="auto"/>
        <w:bottom w:val="none" w:sz="0" w:space="0" w:color="auto"/>
        <w:right w:val="none" w:sz="0" w:space="0" w:color="auto"/>
      </w:divBdr>
    </w:div>
    <w:div w:id="2049453524">
      <w:bodyDiv w:val="1"/>
      <w:marLeft w:val="0"/>
      <w:marRight w:val="0"/>
      <w:marTop w:val="0"/>
      <w:marBottom w:val="0"/>
      <w:divBdr>
        <w:top w:val="none" w:sz="0" w:space="0" w:color="auto"/>
        <w:left w:val="none" w:sz="0" w:space="0" w:color="auto"/>
        <w:bottom w:val="none" w:sz="0" w:space="0" w:color="auto"/>
        <w:right w:val="none" w:sz="0" w:space="0" w:color="auto"/>
      </w:divBdr>
    </w:div>
    <w:div w:id="211716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20.png"/><Relationship Id="rId21" Type="http://schemas.openxmlformats.org/officeDocument/2006/relationships/hyperlink" Target="http://localhost:9090/students/" TargetMode="External"/><Relationship Id="rId34" Type="http://schemas.openxmlformats.org/officeDocument/2006/relationships/image" Target="media/image16.png"/><Relationship Id="rId42" Type="http://schemas.openxmlformats.org/officeDocument/2006/relationships/image" Target="media/image22.png"/><Relationship Id="rId47" Type="http://schemas.openxmlformats.org/officeDocument/2006/relationships/image" Target="media/image24.png"/><Relationship Id="rId50" Type="http://schemas.openxmlformats.org/officeDocument/2006/relationships/hyperlink" Target="http://localhost:9090/students/2" TargetMode="External"/><Relationship Id="rId55" Type="http://schemas.openxmlformats.org/officeDocument/2006/relationships/hyperlink" Target="https://portswigger.net/burp/" TargetMode="External"/><Relationship Id="rId63"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vnrepository.com" TargetMode="External"/><Relationship Id="rId29" Type="http://schemas.openxmlformats.org/officeDocument/2006/relationships/image" Target="media/image12.png"/><Relationship Id="rId11" Type="http://schemas.openxmlformats.org/officeDocument/2006/relationships/oleObject" Target="embeddings/oleObject1.bin"/><Relationship Id="rId24" Type="http://schemas.openxmlformats.org/officeDocument/2006/relationships/hyperlink" Target="http://localhost:9090/students/hello" TargetMode="External"/><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hyperlink" Target="http://localhost:9090/students/all" TargetMode="External"/><Relationship Id="rId45" Type="http://schemas.openxmlformats.org/officeDocument/2006/relationships/hyperlink" Target="http://localhost:9090/students?id=3" TargetMode="External"/><Relationship Id="rId53" Type="http://schemas.openxmlformats.org/officeDocument/2006/relationships/image" Target="media/image27.png"/><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6.png"/><Relationship Id="rId14" Type="http://schemas.openxmlformats.org/officeDocument/2006/relationships/hyperlink" Target="https://jersey.github.io/" TargetMode="External"/><Relationship Id="rId22" Type="http://schemas.openxmlformats.org/officeDocument/2006/relationships/hyperlink" Target="http://localhost:9090/students/hello"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hyperlink" Target="http://localhost:9090/students?id=3" TargetMode="External"/><Relationship Id="rId48" Type="http://schemas.openxmlformats.org/officeDocument/2006/relationships/hyperlink" Target="http://localhost:8080/students/3" TargetMode="External"/><Relationship Id="rId56" Type="http://schemas.openxmlformats.org/officeDocument/2006/relationships/image" Target="media/image29.png"/><Relationship Id="rId64" Type="http://schemas.openxmlformats.org/officeDocument/2006/relationships/customXml" Target="../customXml/item4.xml"/><Relationship Id="rId8" Type="http://schemas.openxmlformats.org/officeDocument/2006/relationships/hyperlink" Target="https://www.jetbrains.com/student/" TargetMode="External"/><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yperlink" Target="http://localhost:9090/students/count" TargetMode="External"/><Relationship Id="rId38" Type="http://schemas.openxmlformats.org/officeDocument/2006/relationships/image" Target="media/image19.png"/><Relationship Id="rId46" Type="http://schemas.openxmlformats.org/officeDocument/2006/relationships/image" Target="media/image23.png"/><Relationship Id="rId59" Type="http://schemas.openxmlformats.org/officeDocument/2006/relationships/footer" Target="footer1.xml"/><Relationship Id="rId20" Type="http://schemas.openxmlformats.org/officeDocument/2006/relationships/hyperlink" Target="http://localhost:9090" TargetMode="External"/><Relationship Id="rId41" Type="http://schemas.openxmlformats.org/officeDocument/2006/relationships/image" Target="media/image21.png"/><Relationship Id="rId54" Type="http://schemas.openxmlformats.org/officeDocument/2006/relationships/image" Target="media/image28.png"/><Relationship Id="rId6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vnrepository.com"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yperlink" Target="http://localhost:9090/students/first" TargetMode="External"/><Relationship Id="rId49" Type="http://schemas.openxmlformats.org/officeDocument/2006/relationships/hyperlink" Target="http://localhost:9090/students/%7bid%7d" TargetMode="External"/><Relationship Id="rId57" Type="http://schemas.openxmlformats.org/officeDocument/2006/relationships/image" Target="media/image30.png"/><Relationship Id="rId10" Type="http://schemas.openxmlformats.org/officeDocument/2006/relationships/image" Target="media/image1.png"/><Relationship Id="rId31" Type="http://schemas.openxmlformats.org/officeDocument/2006/relationships/image" Target="media/image14.png"/><Relationship Id="rId44" Type="http://schemas.openxmlformats.org/officeDocument/2006/relationships/hyperlink" Target="http://localhost:9090/students/3" TargetMode="External"/><Relationship Id="rId52" Type="http://schemas.openxmlformats.org/officeDocument/2006/relationships/image" Target="media/image26.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123546@student.fotnys,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2416E8AEE95A54FB7BF9FD625BF0C4C" ma:contentTypeVersion="1" ma:contentTypeDescription="Create a new document." ma:contentTypeScope="" ma:versionID="b8b479fe61c07dcfe039deb096ec594f">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0CF7C3-EB22-4B0E-A5C1-153B3C55BE2D}">
  <ds:schemaRefs>
    <ds:schemaRef ds:uri="http://schemas.openxmlformats.org/officeDocument/2006/bibliography"/>
  </ds:schemaRefs>
</ds:datastoreItem>
</file>

<file path=customXml/itemProps2.xml><?xml version="1.0" encoding="utf-8"?>
<ds:datastoreItem xmlns:ds="http://schemas.openxmlformats.org/officeDocument/2006/customXml" ds:itemID="{AC914E65-41DF-46B1-83DF-D5E97C6D2C5C}"/>
</file>

<file path=customXml/itemProps3.xml><?xml version="1.0" encoding="utf-8"?>
<ds:datastoreItem xmlns:ds="http://schemas.openxmlformats.org/officeDocument/2006/customXml" ds:itemID="{6508392E-CFDD-400C-815A-142C5791A52A}"/>
</file>

<file path=customXml/itemProps4.xml><?xml version="1.0" encoding="utf-8"?>
<ds:datastoreItem xmlns:ds="http://schemas.openxmlformats.org/officeDocument/2006/customXml" ds:itemID="{578A7426-88D5-43FE-AE5D-62B1803E926F}"/>
</file>

<file path=docProps/app.xml><?xml version="1.0" encoding="utf-8"?>
<Properties xmlns="http://schemas.openxmlformats.org/officeDocument/2006/extended-properties" xmlns:vt="http://schemas.openxmlformats.org/officeDocument/2006/docPropsVTypes">
  <Template>Normal.dotm</Template>
  <TotalTime>9</TotalTime>
  <Pages>14</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Pesic,Maja M.</dc:creator>
  <cp:lastModifiedBy>Pesic,Maja M.</cp:lastModifiedBy>
  <cp:revision>1098</cp:revision>
  <cp:lastPrinted>2019-01-28T13:39:00Z</cp:lastPrinted>
  <dcterms:created xsi:type="dcterms:W3CDTF">2017-09-12T08:06:00Z</dcterms:created>
  <dcterms:modified xsi:type="dcterms:W3CDTF">2019-09-02T06:43:00Z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0x01010042416E8AEE95A54FB7BF9FD625BF0C4C</vt:lpwstr>
  </property>
</Properties>
</file>