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949FC" w14:textId="29A550F0" w:rsidR="00D57803" w:rsidRPr="00247BB7" w:rsidRDefault="00A140F9" w:rsidP="00A140F9">
      <w:pPr>
        <w:pStyle w:val="Title"/>
        <w:rPr>
          <w:sz w:val="48"/>
          <w:lang w:val="en-GB"/>
        </w:rPr>
      </w:pPr>
      <w:r w:rsidRPr="00247BB7">
        <w:rPr>
          <w:sz w:val="48"/>
          <w:lang w:val="en-GB"/>
        </w:rPr>
        <w:t>JAX-</w:t>
      </w:r>
      <w:r w:rsidR="004A46B7" w:rsidRPr="00247BB7">
        <w:rPr>
          <w:sz w:val="48"/>
          <w:lang w:val="en-GB"/>
        </w:rPr>
        <w:t>RS</w:t>
      </w:r>
      <w:r w:rsidR="00C61900">
        <w:rPr>
          <w:sz w:val="48"/>
          <w:lang w:val="en-GB"/>
        </w:rPr>
        <w:t xml:space="preserve">: </w:t>
      </w:r>
      <w:r w:rsidR="006418F6">
        <w:rPr>
          <w:sz w:val="48"/>
          <w:lang w:val="en-GB"/>
        </w:rPr>
        <w:t xml:space="preserve">Response &amp; </w:t>
      </w:r>
      <w:proofErr w:type="spellStart"/>
      <w:r w:rsidR="006418F6">
        <w:rPr>
          <w:sz w:val="48"/>
          <w:lang w:val="en-GB"/>
        </w:rPr>
        <w:t>Gradle</w:t>
      </w:r>
      <w:proofErr w:type="spellEnd"/>
    </w:p>
    <w:p w14:paraId="09EB6C01" w14:textId="70FB1E8D" w:rsidR="00E17D6B" w:rsidRPr="00247BB7" w:rsidRDefault="0087250C" w:rsidP="00E17D6B">
      <w:pPr>
        <w:spacing w:after="0"/>
        <w:rPr>
          <w:lang w:val="en-GB"/>
        </w:rPr>
      </w:pPr>
      <w:r w:rsidRPr="00247BB7">
        <w:rPr>
          <w:lang w:val="en-GB"/>
        </w:rPr>
        <w:t xml:space="preserve">In this </w:t>
      </w:r>
      <w:r w:rsidR="007A6854" w:rsidRPr="00247BB7">
        <w:rPr>
          <w:lang w:val="en-GB"/>
        </w:rPr>
        <w:t>practical</w:t>
      </w:r>
      <w:r w:rsidRPr="00247BB7">
        <w:rPr>
          <w:lang w:val="en-GB"/>
        </w:rPr>
        <w:t xml:space="preserve"> we will </w:t>
      </w:r>
      <w:r w:rsidR="009240D7" w:rsidRPr="00247BB7">
        <w:rPr>
          <w:lang w:val="en-GB"/>
        </w:rPr>
        <w:t>learn</w:t>
      </w:r>
      <w:r w:rsidR="002626F0">
        <w:rPr>
          <w:lang w:val="en-GB"/>
        </w:rPr>
        <w:t xml:space="preserve"> </w:t>
      </w:r>
      <w:r w:rsidR="009240D7" w:rsidRPr="00247BB7">
        <w:rPr>
          <w:lang w:val="en-GB"/>
        </w:rPr>
        <w:t>how to</w:t>
      </w:r>
      <w:r w:rsidR="00950C4B">
        <w:rPr>
          <w:lang w:val="en-GB"/>
        </w:rPr>
        <w:t xml:space="preserve"> build a custom Response in the service and how to use </w:t>
      </w:r>
      <w:proofErr w:type="spellStart"/>
      <w:r w:rsidR="00950C4B">
        <w:rPr>
          <w:lang w:val="en-GB"/>
        </w:rPr>
        <w:t>Gradle</w:t>
      </w:r>
      <w:proofErr w:type="spellEnd"/>
      <w:r w:rsidR="00950C4B">
        <w:rPr>
          <w:lang w:val="en-GB"/>
        </w:rPr>
        <w:t xml:space="preserve"> build for dependency management.</w:t>
      </w:r>
      <w:r w:rsidR="001D0E40" w:rsidRPr="00247BB7">
        <w:rPr>
          <w:lang w:val="en-GB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8712170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9B0894" w14:textId="3BFCA31A" w:rsidR="00E17D6B" w:rsidRDefault="00E17D6B">
          <w:pPr>
            <w:pStyle w:val="TOCHeading"/>
          </w:pPr>
          <w:r>
            <w:t>Table of Contents</w:t>
          </w:r>
        </w:p>
        <w:p w14:paraId="77623757" w14:textId="56BFFFA2" w:rsidR="0052672D" w:rsidRDefault="00E17D6B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aa-ET" w:eastAsia="aa-E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9774" w:history="1">
            <w:r w:rsidR="0052672D" w:rsidRPr="000607DD">
              <w:rPr>
                <w:rStyle w:val="Hyperlink"/>
                <w:noProof/>
              </w:rPr>
              <w:t>1</w:t>
            </w:r>
            <w:r w:rsidR="0052672D">
              <w:rPr>
                <w:rFonts w:eastAsiaTheme="minorEastAsia"/>
                <w:noProof/>
                <w:lang w:val="aa-ET" w:eastAsia="aa-ET"/>
              </w:rPr>
              <w:tab/>
            </w:r>
            <w:r w:rsidR="0052672D" w:rsidRPr="000607DD">
              <w:rPr>
                <w:rStyle w:val="Hyperlink"/>
                <w:noProof/>
              </w:rPr>
              <w:t>Create custom Response</w:t>
            </w:r>
            <w:r w:rsidR="0052672D">
              <w:rPr>
                <w:noProof/>
                <w:webHidden/>
              </w:rPr>
              <w:tab/>
            </w:r>
            <w:r w:rsidR="0052672D">
              <w:rPr>
                <w:noProof/>
                <w:webHidden/>
              </w:rPr>
              <w:fldChar w:fldCharType="begin"/>
            </w:r>
            <w:r w:rsidR="0052672D">
              <w:rPr>
                <w:noProof/>
                <w:webHidden/>
              </w:rPr>
              <w:instrText xml:space="preserve"> PAGEREF _Toc19019774 \h </w:instrText>
            </w:r>
            <w:r w:rsidR="0052672D">
              <w:rPr>
                <w:noProof/>
                <w:webHidden/>
              </w:rPr>
            </w:r>
            <w:r w:rsidR="0052672D">
              <w:rPr>
                <w:noProof/>
                <w:webHidden/>
              </w:rPr>
              <w:fldChar w:fldCharType="separate"/>
            </w:r>
            <w:r w:rsidR="0052672D">
              <w:rPr>
                <w:noProof/>
                <w:webHidden/>
              </w:rPr>
              <w:t>1</w:t>
            </w:r>
            <w:r w:rsidR="0052672D">
              <w:rPr>
                <w:noProof/>
                <w:webHidden/>
              </w:rPr>
              <w:fldChar w:fldCharType="end"/>
            </w:r>
          </w:hyperlink>
        </w:p>
        <w:p w14:paraId="0DF208B5" w14:textId="1F49D489" w:rsidR="0052672D" w:rsidRDefault="00926E28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aa-ET" w:eastAsia="aa-ET"/>
            </w:rPr>
          </w:pPr>
          <w:hyperlink w:anchor="_Toc19019775" w:history="1">
            <w:r w:rsidR="0052672D" w:rsidRPr="000607DD">
              <w:rPr>
                <w:rStyle w:val="Hyperlink"/>
                <w:noProof/>
              </w:rPr>
              <w:t>1.1</w:t>
            </w:r>
            <w:r w:rsidR="0052672D">
              <w:rPr>
                <w:rFonts w:eastAsiaTheme="minorEastAsia"/>
                <w:noProof/>
                <w:lang w:val="aa-ET" w:eastAsia="aa-ET"/>
              </w:rPr>
              <w:tab/>
            </w:r>
            <w:r w:rsidR="0052672D" w:rsidRPr="000607DD">
              <w:rPr>
                <w:rStyle w:val="Hyperlink"/>
                <w:noProof/>
              </w:rPr>
              <w:t>GET operations with a custom Response</w:t>
            </w:r>
            <w:r w:rsidR="0052672D">
              <w:rPr>
                <w:noProof/>
                <w:webHidden/>
              </w:rPr>
              <w:tab/>
            </w:r>
            <w:r w:rsidR="0052672D">
              <w:rPr>
                <w:noProof/>
                <w:webHidden/>
              </w:rPr>
              <w:fldChar w:fldCharType="begin"/>
            </w:r>
            <w:r w:rsidR="0052672D">
              <w:rPr>
                <w:noProof/>
                <w:webHidden/>
              </w:rPr>
              <w:instrText xml:space="preserve"> PAGEREF _Toc19019775 \h </w:instrText>
            </w:r>
            <w:r w:rsidR="0052672D">
              <w:rPr>
                <w:noProof/>
                <w:webHidden/>
              </w:rPr>
            </w:r>
            <w:r w:rsidR="0052672D">
              <w:rPr>
                <w:noProof/>
                <w:webHidden/>
              </w:rPr>
              <w:fldChar w:fldCharType="separate"/>
            </w:r>
            <w:r w:rsidR="0052672D">
              <w:rPr>
                <w:noProof/>
                <w:webHidden/>
              </w:rPr>
              <w:t>2</w:t>
            </w:r>
            <w:r w:rsidR="0052672D">
              <w:rPr>
                <w:noProof/>
                <w:webHidden/>
              </w:rPr>
              <w:fldChar w:fldCharType="end"/>
            </w:r>
          </w:hyperlink>
        </w:p>
        <w:p w14:paraId="1944C439" w14:textId="6D87CC3F" w:rsidR="0052672D" w:rsidRDefault="00926E28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aa-ET" w:eastAsia="aa-ET"/>
            </w:rPr>
          </w:pPr>
          <w:hyperlink w:anchor="_Toc19019776" w:history="1">
            <w:r w:rsidR="0052672D" w:rsidRPr="000607DD">
              <w:rPr>
                <w:rStyle w:val="Hyperlink"/>
                <w:noProof/>
              </w:rPr>
              <w:t>1.2</w:t>
            </w:r>
            <w:r w:rsidR="0052672D">
              <w:rPr>
                <w:rFonts w:eastAsiaTheme="minorEastAsia"/>
                <w:noProof/>
                <w:lang w:val="aa-ET" w:eastAsia="aa-ET"/>
              </w:rPr>
              <w:tab/>
            </w:r>
            <w:r w:rsidR="0052672D" w:rsidRPr="000607DD">
              <w:rPr>
                <w:rStyle w:val="Hyperlink"/>
                <w:noProof/>
              </w:rPr>
              <w:t>PUT, POST and DELETE operations with a custom Response</w:t>
            </w:r>
            <w:r w:rsidR="0052672D">
              <w:rPr>
                <w:noProof/>
                <w:webHidden/>
              </w:rPr>
              <w:tab/>
            </w:r>
            <w:r w:rsidR="0052672D">
              <w:rPr>
                <w:noProof/>
                <w:webHidden/>
              </w:rPr>
              <w:fldChar w:fldCharType="begin"/>
            </w:r>
            <w:r w:rsidR="0052672D">
              <w:rPr>
                <w:noProof/>
                <w:webHidden/>
              </w:rPr>
              <w:instrText xml:space="preserve"> PAGEREF _Toc19019776 \h </w:instrText>
            </w:r>
            <w:r w:rsidR="0052672D">
              <w:rPr>
                <w:noProof/>
                <w:webHidden/>
              </w:rPr>
            </w:r>
            <w:r w:rsidR="0052672D">
              <w:rPr>
                <w:noProof/>
                <w:webHidden/>
              </w:rPr>
              <w:fldChar w:fldCharType="separate"/>
            </w:r>
            <w:r w:rsidR="0052672D">
              <w:rPr>
                <w:noProof/>
                <w:webHidden/>
              </w:rPr>
              <w:t>3</w:t>
            </w:r>
            <w:r w:rsidR="0052672D">
              <w:rPr>
                <w:noProof/>
                <w:webHidden/>
              </w:rPr>
              <w:fldChar w:fldCharType="end"/>
            </w:r>
          </w:hyperlink>
        </w:p>
        <w:p w14:paraId="7E288895" w14:textId="08E230E6" w:rsidR="0052672D" w:rsidRDefault="00926E28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aa-ET" w:eastAsia="aa-ET"/>
            </w:rPr>
          </w:pPr>
          <w:hyperlink w:anchor="_Toc19019777" w:history="1">
            <w:r w:rsidR="0052672D" w:rsidRPr="000607DD">
              <w:rPr>
                <w:rStyle w:val="Hyperlink"/>
                <w:noProof/>
              </w:rPr>
              <w:t>2</w:t>
            </w:r>
            <w:r w:rsidR="0052672D">
              <w:rPr>
                <w:rFonts w:eastAsiaTheme="minorEastAsia"/>
                <w:noProof/>
                <w:lang w:val="aa-ET" w:eastAsia="aa-ET"/>
              </w:rPr>
              <w:tab/>
            </w:r>
            <w:r w:rsidR="0052672D" w:rsidRPr="000607DD">
              <w:rPr>
                <w:rStyle w:val="Hyperlink"/>
                <w:noProof/>
              </w:rPr>
              <w:t>Using Gradle</w:t>
            </w:r>
            <w:r w:rsidR="0052672D">
              <w:rPr>
                <w:noProof/>
                <w:webHidden/>
              </w:rPr>
              <w:tab/>
            </w:r>
            <w:r w:rsidR="0052672D">
              <w:rPr>
                <w:noProof/>
                <w:webHidden/>
              </w:rPr>
              <w:fldChar w:fldCharType="begin"/>
            </w:r>
            <w:r w:rsidR="0052672D">
              <w:rPr>
                <w:noProof/>
                <w:webHidden/>
              </w:rPr>
              <w:instrText xml:space="preserve"> PAGEREF _Toc19019777 \h </w:instrText>
            </w:r>
            <w:r w:rsidR="0052672D">
              <w:rPr>
                <w:noProof/>
                <w:webHidden/>
              </w:rPr>
            </w:r>
            <w:r w:rsidR="0052672D">
              <w:rPr>
                <w:noProof/>
                <w:webHidden/>
              </w:rPr>
              <w:fldChar w:fldCharType="separate"/>
            </w:r>
            <w:r w:rsidR="0052672D">
              <w:rPr>
                <w:noProof/>
                <w:webHidden/>
              </w:rPr>
              <w:t>3</w:t>
            </w:r>
            <w:r w:rsidR="0052672D">
              <w:rPr>
                <w:noProof/>
                <w:webHidden/>
              </w:rPr>
              <w:fldChar w:fldCharType="end"/>
            </w:r>
          </w:hyperlink>
        </w:p>
        <w:p w14:paraId="740CC013" w14:textId="3BAB31A5" w:rsidR="0052672D" w:rsidRDefault="00926E28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aa-ET" w:eastAsia="aa-ET"/>
            </w:rPr>
          </w:pPr>
          <w:hyperlink w:anchor="_Toc19019778" w:history="1">
            <w:r w:rsidR="0052672D" w:rsidRPr="000607DD">
              <w:rPr>
                <w:rStyle w:val="Hyperlink"/>
                <w:noProof/>
              </w:rPr>
              <w:t>2.1</w:t>
            </w:r>
            <w:r w:rsidR="0052672D">
              <w:rPr>
                <w:rFonts w:eastAsiaTheme="minorEastAsia"/>
                <w:noProof/>
                <w:lang w:val="aa-ET" w:eastAsia="aa-ET"/>
              </w:rPr>
              <w:tab/>
            </w:r>
            <w:r w:rsidR="0052672D" w:rsidRPr="000607DD">
              <w:rPr>
                <w:rStyle w:val="Hyperlink"/>
                <w:noProof/>
              </w:rPr>
              <w:t>Create a Gradle module for service</w:t>
            </w:r>
            <w:r w:rsidR="0052672D">
              <w:rPr>
                <w:noProof/>
                <w:webHidden/>
              </w:rPr>
              <w:tab/>
            </w:r>
            <w:r w:rsidR="0052672D">
              <w:rPr>
                <w:noProof/>
                <w:webHidden/>
              </w:rPr>
              <w:fldChar w:fldCharType="begin"/>
            </w:r>
            <w:r w:rsidR="0052672D">
              <w:rPr>
                <w:noProof/>
                <w:webHidden/>
              </w:rPr>
              <w:instrText xml:space="preserve"> PAGEREF _Toc19019778 \h </w:instrText>
            </w:r>
            <w:r w:rsidR="0052672D">
              <w:rPr>
                <w:noProof/>
                <w:webHidden/>
              </w:rPr>
            </w:r>
            <w:r w:rsidR="0052672D">
              <w:rPr>
                <w:noProof/>
                <w:webHidden/>
              </w:rPr>
              <w:fldChar w:fldCharType="separate"/>
            </w:r>
            <w:r w:rsidR="0052672D">
              <w:rPr>
                <w:noProof/>
                <w:webHidden/>
              </w:rPr>
              <w:t>3</w:t>
            </w:r>
            <w:r w:rsidR="0052672D">
              <w:rPr>
                <w:noProof/>
                <w:webHidden/>
              </w:rPr>
              <w:fldChar w:fldCharType="end"/>
            </w:r>
          </w:hyperlink>
        </w:p>
        <w:p w14:paraId="28319429" w14:textId="300BA52B" w:rsidR="0052672D" w:rsidRDefault="00926E28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aa-ET" w:eastAsia="aa-ET"/>
            </w:rPr>
          </w:pPr>
          <w:hyperlink w:anchor="_Toc19019779" w:history="1">
            <w:r w:rsidR="0052672D" w:rsidRPr="000607DD">
              <w:rPr>
                <w:rStyle w:val="Hyperlink"/>
                <w:noProof/>
              </w:rPr>
              <w:t>2.1.1</w:t>
            </w:r>
            <w:r w:rsidR="0052672D">
              <w:rPr>
                <w:rFonts w:eastAsiaTheme="minorEastAsia"/>
                <w:noProof/>
                <w:lang w:val="aa-ET" w:eastAsia="aa-ET"/>
              </w:rPr>
              <w:tab/>
            </w:r>
            <w:r w:rsidR="0052672D" w:rsidRPr="000607DD">
              <w:rPr>
                <w:rStyle w:val="Hyperlink"/>
                <w:noProof/>
              </w:rPr>
              <w:t>File build.gradle</w:t>
            </w:r>
            <w:r w:rsidR="0052672D">
              <w:rPr>
                <w:noProof/>
                <w:webHidden/>
              </w:rPr>
              <w:tab/>
            </w:r>
            <w:r w:rsidR="0052672D">
              <w:rPr>
                <w:noProof/>
                <w:webHidden/>
              </w:rPr>
              <w:fldChar w:fldCharType="begin"/>
            </w:r>
            <w:r w:rsidR="0052672D">
              <w:rPr>
                <w:noProof/>
                <w:webHidden/>
              </w:rPr>
              <w:instrText xml:space="preserve"> PAGEREF _Toc19019779 \h </w:instrText>
            </w:r>
            <w:r w:rsidR="0052672D">
              <w:rPr>
                <w:noProof/>
                <w:webHidden/>
              </w:rPr>
            </w:r>
            <w:r w:rsidR="0052672D">
              <w:rPr>
                <w:noProof/>
                <w:webHidden/>
              </w:rPr>
              <w:fldChar w:fldCharType="separate"/>
            </w:r>
            <w:r w:rsidR="0052672D">
              <w:rPr>
                <w:noProof/>
                <w:webHidden/>
              </w:rPr>
              <w:t>5</w:t>
            </w:r>
            <w:r w:rsidR="0052672D">
              <w:rPr>
                <w:noProof/>
                <w:webHidden/>
              </w:rPr>
              <w:fldChar w:fldCharType="end"/>
            </w:r>
          </w:hyperlink>
        </w:p>
        <w:p w14:paraId="110DBB18" w14:textId="7762E6BA" w:rsidR="0052672D" w:rsidRDefault="00926E28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aa-ET" w:eastAsia="aa-ET"/>
            </w:rPr>
          </w:pPr>
          <w:hyperlink w:anchor="_Toc19019780" w:history="1">
            <w:r w:rsidR="0052672D" w:rsidRPr="000607DD">
              <w:rPr>
                <w:rStyle w:val="Hyperlink"/>
                <w:noProof/>
              </w:rPr>
              <w:t>2.2</w:t>
            </w:r>
            <w:r w:rsidR="0052672D">
              <w:rPr>
                <w:rFonts w:eastAsiaTheme="minorEastAsia"/>
                <w:noProof/>
                <w:lang w:val="aa-ET" w:eastAsia="aa-ET"/>
              </w:rPr>
              <w:tab/>
            </w:r>
            <w:r w:rsidR="0052672D" w:rsidRPr="000607DD">
              <w:rPr>
                <w:rStyle w:val="Hyperlink"/>
                <w:noProof/>
              </w:rPr>
              <w:t>Create a Gradle module for client</w:t>
            </w:r>
            <w:r w:rsidR="0052672D">
              <w:rPr>
                <w:noProof/>
                <w:webHidden/>
              </w:rPr>
              <w:tab/>
            </w:r>
            <w:r w:rsidR="0052672D">
              <w:rPr>
                <w:noProof/>
                <w:webHidden/>
              </w:rPr>
              <w:fldChar w:fldCharType="begin"/>
            </w:r>
            <w:r w:rsidR="0052672D">
              <w:rPr>
                <w:noProof/>
                <w:webHidden/>
              </w:rPr>
              <w:instrText xml:space="preserve"> PAGEREF _Toc19019780 \h </w:instrText>
            </w:r>
            <w:r w:rsidR="0052672D">
              <w:rPr>
                <w:noProof/>
                <w:webHidden/>
              </w:rPr>
            </w:r>
            <w:r w:rsidR="0052672D">
              <w:rPr>
                <w:noProof/>
                <w:webHidden/>
              </w:rPr>
              <w:fldChar w:fldCharType="separate"/>
            </w:r>
            <w:r w:rsidR="0052672D">
              <w:rPr>
                <w:noProof/>
                <w:webHidden/>
              </w:rPr>
              <w:t>7</w:t>
            </w:r>
            <w:r w:rsidR="0052672D">
              <w:rPr>
                <w:noProof/>
                <w:webHidden/>
              </w:rPr>
              <w:fldChar w:fldCharType="end"/>
            </w:r>
          </w:hyperlink>
        </w:p>
        <w:p w14:paraId="56CF4529" w14:textId="6265AA7A" w:rsidR="0052672D" w:rsidRDefault="00926E28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aa-ET" w:eastAsia="aa-ET"/>
            </w:rPr>
          </w:pPr>
          <w:hyperlink w:anchor="_Toc19019781" w:history="1">
            <w:r w:rsidR="0052672D" w:rsidRPr="000607DD">
              <w:rPr>
                <w:rStyle w:val="Hyperlink"/>
                <w:noProof/>
              </w:rPr>
              <w:t>2.2.1</w:t>
            </w:r>
            <w:r w:rsidR="0052672D">
              <w:rPr>
                <w:rFonts w:eastAsiaTheme="minorEastAsia"/>
                <w:noProof/>
                <w:lang w:val="aa-ET" w:eastAsia="aa-ET"/>
              </w:rPr>
              <w:tab/>
            </w:r>
            <w:r w:rsidR="0052672D" w:rsidRPr="000607DD">
              <w:rPr>
                <w:rStyle w:val="Hyperlink"/>
                <w:noProof/>
              </w:rPr>
              <w:t>File build.gradle</w:t>
            </w:r>
            <w:r w:rsidR="0052672D">
              <w:rPr>
                <w:noProof/>
                <w:webHidden/>
              </w:rPr>
              <w:tab/>
            </w:r>
            <w:r w:rsidR="0052672D">
              <w:rPr>
                <w:noProof/>
                <w:webHidden/>
              </w:rPr>
              <w:fldChar w:fldCharType="begin"/>
            </w:r>
            <w:r w:rsidR="0052672D">
              <w:rPr>
                <w:noProof/>
                <w:webHidden/>
              </w:rPr>
              <w:instrText xml:space="preserve"> PAGEREF _Toc19019781 \h </w:instrText>
            </w:r>
            <w:r w:rsidR="0052672D">
              <w:rPr>
                <w:noProof/>
                <w:webHidden/>
              </w:rPr>
            </w:r>
            <w:r w:rsidR="0052672D">
              <w:rPr>
                <w:noProof/>
                <w:webHidden/>
              </w:rPr>
              <w:fldChar w:fldCharType="separate"/>
            </w:r>
            <w:r w:rsidR="0052672D">
              <w:rPr>
                <w:noProof/>
                <w:webHidden/>
              </w:rPr>
              <w:t>8</w:t>
            </w:r>
            <w:r w:rsidR="0052672D">
              <w:rPr>
                <w:noProof/>
                <w:webHidden/>
              </w:rPr>
              <w:fldChar w:fldCharType="end"/>
            </w:r>
          </w:hyperlink>
        </w:p>
        <w:p w14:paraId="689D0DA2" w14:textId="0A706E0B" w:rsidR="0052672D" w:rsidRDefault="00926E28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aa-ET" w:eastAsia="aa-ET"/>
            </w:rPr>
          </w:pPr>
          <w:hyperlink w:anchor="_Toc19019782" w:history="1">
            <w:r w:rsidR="0052672D" w:rsidRPr="000607DD">
              <w:rPr>
                <w:rStyle w:val="Hyperlink"/>
                <w:noProof/>
              </w:rPr>
              <w:t>2.3</w:t>
            </w:r>
            <w:r w:rsidR="0052672D">
              <w:rPr>
                <w:rFonts w:eastAsiaTheme="minorEastAsia"/>
                <w:noProof/>
                <w:lang w:val="aa-ET" w:eastAsia="aa-ET"/>
              </w:rPr>
              <w:tab/>
            </w:r>
            <w:r w:rsidR="0052672D" w:rsidRPr="000607DD">
              <w:rPr>
                <w:rStyle w:val="Hyperlink"/>
                <w:noProof/>
              </w:rPr>
              <w:t>Some more Gradle things</w:t>
            </w:r>
            <w:r w:rsidR="0052672D">
              <w:rPr>
                <w:noProof/>
                <w:webHidden/>
              </w:rPr>
              <w:tab/>
            </w:r>
            <w:r w:rsidR="0052672D">
              <w:rPr>
                <w:noProof/>
                <w:webHidden/>
              </w:rPr>
              <w:fldChar w:fldCharType="begin"/>
            </w:r>
            <w:r w:rsidR="0052672D">
              <w:rPr>
                <w:noProof/>
                <w:webHidden/>
              </w:rPr>
              <w:instrText xml:space="preserve"> PAGEREF _Toc19019782 \h </w:instrText>
            </w:r>
            <w:r w:rsidR="0052672D">
              <w:rPr>
                <w:noProof/>
                <w:webHidden/>
              </w:rPr>
            </w:r>
            <w:r w:rsidR="0052672D">
              <w:rPr>
                <w:noProof/>
                <w:webHidden/>
              </w:rPr>
              <w:fldChar w:fldCharType="separate"/>
            </w:r>
            <w:r w:rsidR="0052672D">
              <w:rPr>
                <w:noProof/>
                <w:webHidden/>
              </w:rPr>
              <w:t>9</w:t>
            </w:r>
            <w:r w:rsidR="0052672D">
              <w:rPr>
                <w:noProof/>
                <w:webHidden/>
              </w:rPr>
              <w:fldChar w:fldCharType="end"/>
            </w:r>
          </w:hyperlink>
        </w:p>
        <w:p w14:paraId="6C20F496" w14:textId="552E9332" w:rsidR="0052672D" w:rsidRDefault="00926E28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aa-ET" w:eastAsia="aa-ET"/>
            </w:rPr>
          </w:pPr>
          <w:hyperlink w:anchor="_Toc19019783" w:history="1">
            <w:r w:rsidR="0052672D" w:rsidRPr="000607DD">
              <w:rPr>
                <w:rStyle w:val="Hyperlink"/>
                <w:noProof/>
                <w:lang w:val="en-GB"/>
              </w:rPr>
              <w:t>2.3.1</w:t>
            </w:r>
            <w:r w:rsidR="0052672D">
              <w:rPr>
                <w:rFonts w:eastAsiaTheme="minorEastAsia"/>
                <w:noProof/>
                <w:lang w:val="aa-ET" w:eastAsia="aa-ET"/>
              </w:rPr>
              <w:tab/>
            </w:r>
            <w:r w:rsidR="0052672D" w:rsidRPr="000607DD">
              <w:rPr>
                <w:rStyle w:val="Hyperlink"/>
                <w:noProof/>
                <w:lang w:val="en-GB"/>
              </w:rPr>
              <w:t>JavaFX Gradle plugin</w:t>
            </w:r>
            <w:r w:rsidR="0052672D">
              <w:rPr>
                <w:noProof/>
                <w:webHidden/>
              </w:rPr>
              <w:tab/>
            </w:r>
            <w:r w:rsidR="0052672D">
              <w:rPr>
                <w:noProof/>
                <w:webHidden/>
              </w:rPr>
              <w:fldChar w:fldCharType="begin"/>
            </w:r>
            <w:r w:rsidR="0052672D">
              <w:rPr>
                <w:noProof/>
                <w:webHidden/>
              </w:rPr>
              <w:instrText xml:space="preserve"> PAGEREF _Toc19019783 \h </w:instrText>
            </w:r>
            <w:r w:rsidR="0052672D">
              <w:rPr>
                <w:noProof/>
                <w:webHidden/>
              </w:rPr>
            </w:r>
            <w:r w:rsidR="0052672D">
              <w:rPr>
                <w:noProof/>
                <w:webHidden/>
              </w:rPr>
              <w:fldChar w:fldCharType="separate"/>
            </w:r>
            <w:r w:rsidR="0052672D">
              <w:rPr>
                <w:noProof/>
                <w:webHidden/>
              </w:rPr>
              <w:t>9</w:t>
            </w:r>
            <w:r w:rsidR="0052672D">
              <w:rPr>
                <w:noProof/>
                <w:webHidden/>
              </w:rPr>
              <w:fldChar w:fldCharType="end"/>
            </w:r>
          </w:hyperlink>
        </w:p>
        <w:p w14:paraId="47541E8B" w14:textId="087EAE7C" w:rsidR="0052672D" w:rsidRDefault="00926E28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aa-ET" w:eastAsia="aa-ET"/>
            </w:rPr>
          </w:pPr>
          <w:hyperlink w:anchor="_Toc19019784" w:history="1">
            <w:r w:rsidR="0052672D" w:rsidRPr="000607DD">
              <w:rPr>
                <w:rStyle w:val="Hyperlink"/>
                <w:noProof/>
                <w:lang w:val="en-GB"/>
              </w:rPr>
              <w:t>2.3.2</w:t>
            </w:r>
            <w:r w:rsidR="0052672D">
              <w:rPr>
                <w:rFonts w:eastAsiaTheme="minorEastAsia"/>
                <w:noProof/>
                <w:lang w:val="aa-ET" w:eastAsia="aa-ET"/>
              </w:rPr>
              <w:tab/>
            </w:r>
            <w:r w:rsidR="0052672D" w:rsidRPr="000607DD">
              <w:rPr>
                <w:rStyle w:val="Hyperlink"/>
                <w:noProof/>
                <w:lang w:val="en-GB"/>
              </w:rPr>
              <w:t>Create serviceModel.jar file in the service and add it to client</w:t>
            </w:r>
            <w:r w:rsidR="0052672D">
              <w:rPr>
                <w:noProof/>
                <w:webHidden/>
              </w:rPr>
              <w:tab/>
            </w:r>
            <w:r w:rsidR="0052672D">
              <w:rPr>
                <w:noProof/>
                <w:webHidden/>
              </w:rPr>
              <w:fldChar w:fldCharType="begin"/>
            </w:r>
            <w:r w:rsidR="0052672D">
              <w:rPr>
                <w:noProof/>
                <w:webHidden/>
              </w:rPr>
              <w:instrText xml:space="preserve"> PAGEREF _Toc19019784 \h </w:instrText>
            </w:r>
            <w:r w:rsidR="0052672D">
              <w:rPr>
                <w:noProof/>
                <w:webHidden/>
              </w:rPr>
            </w:r>
            <w:r w:rsidR="0052672D">
              <w:rPr>
                <w:noProof/>
                <w:webHidden/>
              </w:rPr>
              <w:fldChar w:fldCharType="separate"/>
            </w:r>
            <w:r w:rsidR="0052672D">
              <w:rPr>
                <w:noProof/>
                <w:webHidden/>
              </w:rPr>
              <w:t>9</w:t>
            </w:r>
            <w:r w:rsidR="0052672D">
              <w:rPr>
                <w:noProof/>
                <w:webHidden/>
              </w:rPr>
              <w:fldChar w:fldCharType="end"/>
            </w:r>
          </w:hyperlink>
        </w:p>
        <w:p w14:paraId="0124A4AC" w14:textId="52BF87CB" w:rsidR="0052672D" w:rsidRDefault="00926E28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aa-ET" w:eastAsia="aa-ET"/>
            </w:rPr>
          </w:pPr>
          <w:hyperlink w:anchor="_Toc19019785" w:history="1">
            <w:r w:rsidR="0052672D" w:rsidRPr="000607DD">
              <w:rPr>
                <w:rStyle w:val="Hyperlink"/>
                <w:noProof/>
                <w:lang w:val="en-GB"/>
              </w:rPr>
              <w:t>2.3.3</w:t>
            </w:r>
            <w:r w:rsidR="0052672D">
              <w:rPr>
                <w:rFonts w:eastAsiaTheme="minorEastAsia"/>
                <w:noProof/>
                <w:lang w:val="aa-ET" w:eastAsia="aa-ET"/>
              </w:rPr>
              <w:tab/>
            </w:r>
            <w:r w:rsidR="0052672D" w:rsidRPr="000607DD">
              <w:rPr>
                <w:rStyle w:val="Hyperlink"/>
                <w:noProof/>
                <w:lang w:val="en-GB"/>
              </w:rPr>
              <w:t>Run your client via gradle (from InteliJ)</w:t>
            </w:r>
            <w:r w:rsidR="0052672D">
              <w:rPr>
                <w:noProof/>
                <w:webHidden/>
              </w:rPr>
              <w:tab/>
            </w:r>
            <w:r w:rsidR="0052672D">
              <w:rPr>
                <w:noProof/>
                <w:webHidden/>
              </w:rPr>
              <w:fldChar w:fldCharType="begin"/>
            </w:r>
            <w:r w:rsidR="0052672D">
              <w:rPr>
                <w:noProof/>
                <w:webHidden/>
              </w:rPr>
              <w:instrText xml:space="preserve"> PAGEREF _Toc19019785 \h </w:instrText>
            </w:r>
            <w:r w:rsidR="0052672D">
              <w:rPr>
                <w:noProof/>
                <w:webHidden/>
              </w:rPr>
            </w:r>
            <w:r w:rsidR="0052672D">
              <w:rPr>
                <w:noProof/>
                <w:webHidden/>
              </w:rPr>
              <w:fldChar w:fldCharType="separate"/>
            </w:r>
            <w:r w:rsidR="0052672D">
              <w:rPr>
                <w:noProof/>
                <w:webHidden/>
              </w:rPr>
              <w:t>10</w:t>
            </w:r>
            <w:r w:rsidR="0052672D">
              <w:rPr>
                <w:noProof/>
                <w:webHidden/>
              </w:rPr>
              <w:fldChar w:fldCharType="end"/>
            </w:r>
          </w:hyperlink>
        </w:p>
        <w:p w14:paraId="75CE1CB8" w14:textId="77D64B15" w:rsidR="0052672D" w:rsidRDefault="00926E28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aa-ET" w:eastAsia="aa-ET"/>
            </w:rPr>
          </w:pPr>
          <w:hyperlink w:anchor="_Toc19019786" w:history="1">
            <w:r w:rsidR="0052672D" w:rsidRPr="000607DD">
              <w:rPr>
                <w:rStyle w:val="Hyperlink"/>
                <w:noProof/>
                <w:lang w:val="en-GB"/>
              </w:rPr>
              <w:t>2.3.4</w:t>
            </w:r>
            <w:r w:rsidR="0052672D">
              <w:rPr>
                <w:rFonts w:eastAsiaTheme="minorEastAsia"/>
                <w:noProof/>
                <w:lang w:val="aa-ET" w:eastAsia="aa-ET"/>
              </w:rPr>
              <w:tab/>
            </w:r>
            <w:r w:rsidR="0052672D" w:rsidRPr="000607DD">
              <w:rPr>
                <w:rStyle w:val="Hyperlink"/>
                <w:noProof/>
                <w:lang w:val="en-GB"/>
              </w:rPr>
              <w:t>Create executable client.jar file for the client module</w:t>
            </w:r>
            <w:r w:rsidR="0052672D">
              <w:rPr>
                <w:noProof/>
                <w:webHidden/>
              </w:rPr>
              <w:tab/>
            </w:r>
            <w:r w:rsidR="0052672D">
              <w:rPr>
                <w:noProof/>
                <w:webHidden/>
              </w:rPr>
              <w:fldChar w:fldCharType="begin"/>
            </w:r>
            <w:r w:rsidR="0052672D">
              <w:rPr>
                <w:noProof/>
                <w:webHidden/>
              </w:rPr>
              <w:instrText xml:space="preserve"> PAGEREF _Toc19019786 \h </w:instrText>
            </w:r>
            <w:r w:rsidR="0052672D">
              <w:rPr>
                <w:noProof/>
                <w:webHidden/>
              </w:rPr>
            </w:r>
            <w:r w:rsidR="0052672D">
              <w:rPr>
                <w:noProof/>
                <w:webHidden/>
              </w:rPr>
              <w:fldChar w:fldCharType="separate"/>
            </w:r>
            <w:r w:rsidR="0052672D">
              <w:rPr>
                <w:noProof/>
                <w:webHidden/>
              </w:rPr>
              <w:t>10</w:t>
            </w:r>
            <w:r w:rsidR="0052672D">
              <w:rPr>
                <w:noProof/>
                <w:webHidden/>
              </w:rPr>
              <w:fldChar w:fldCharType="end"/>
            </w:r>
          </w:hyperlink>
        </w:p>
        <w:p w14:paraId="01A4E1AC" w14:textId="2E2C5FC1" w:rsidR="00E17D6B" w:rsidRDefault="00E17D6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446B31" w14:textId="3B2392B3" w:rsidR="008E02F3" w:rsidRDefault="007E3F91" w:rsidP="007E3F91">
      <w:pPr>
        <w:pStyle w:val="Heading1"/>
      </w:pPr>
      <w:bookmarkStart w:id="0" w:name="_Toc19019774"/>
      <w:r>
        <w:t>Cr</w:t>
      </w:r>
      <w:r w:rsidR="00DF72D4">
        <w:t>e</w:t>
      </w:r>
      <w:r>
        <w:t>ate custom Response</w:t>
      </w:r>
      <w:bookmarkEnd w:id="0"/>
    </w:p>
    <w:p w14:paraId="39B6C956" w14:textId="212EFE69" w:rsidR="00327A0E" w:rsidRDefault="00D77B15" w:rsidP="009B7353">
      <w:pPr>
        <w:rPr>
          <w:lang w:val="en-GB"/>
        </w:rPr>
      </w:pPr>
      <w:r>
        <w:rPr>
          <w:lang w:val="en-GB"/>
        </w:rPr>
        <w:t>Sometimes you want to throw exceptions in the code of your service.</w:t>
      </w:r>
      <w:r w:rsidR="00FC1EB3">
        <w:rPr>
          <w:lang w:val="en-GB"/>
        </w:rPr>
        <w:t xml:space="preserve"> </w:t>
      </w:r>
      <w:r>
        <w:rPr>
          <w:lang w:val="en-GB"/>
        </w:rPr>
        <w:t xml:space="preserve">For example, you what to throw exception when the a client tries to </w:t>
      </w:r>
      <w:r w:rsidR="00DA4BF2">
        <w:rPr>
          <w:lang w:val="en-GB"/>
        </w:rPr>
        <w:t>read (GET)</w:t>
      </w:r>
      <w:r>
        <w:rPr>
          <w:lang w:val="en-GB"/>
        </w:rPr>
        <w:t xml:space="preserve"> a student who does not exist</w:t>
      </w:r>
      <w:r w:rsidR="00944DC1">
        <w:rPr>
          <w:lang w:val="en-GB"/>
        </w:rPr>
        <w:t>:</w:t>
      </w:r>
    </w:p>
    <w:p w14:paraId="705C282E" w14:textId="61D96252" w:rsidR="00944DC1" w:rsidRDefault="00DA4BF2" w:rsidP="009B7353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70FB3D08" wp14:editId="2A04A6DB">
            <wp:extent cx="4436828" cy="2366842"/>
            <wp:effectExtent l="19050" t="19050" r="20955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351" cy="2388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3DE56" w14:textId="76A465D5" w:rsidR="00944DC1" w:rsidRDefault="00C33FC5" w:rsidP="009B7353">
      <w:pPr>
        <w:rPr>
          <w:lang w:val="en-GB"/>
        </w:rPr>
      </w:pPr>
      <w:r>
        <w:rPr>
          <w:lang w:val="en-GB"/>
        </w:rPr>
        <w:lastRenderedPageBreak/>
        <w:t xml:space="preserve">If an exception is thrown in the service, the status of the http response will be 500.  </w:t>
      </w:r>
      <w:r w:rsidR="00FC1EB3">
        <w:rPr>
          <w:lang w:val="en-GB"/>
        </w:rPr>
        <w:t xml:space="preserve">If you host your service on Tomcat, </w:t>
      </w:r>
      <w:r>
        <w:rPr>
          <w:lang w:val="en-GB"/>
        </w:rPr>
        <w:t>then the entity of this http response message will be the whole stack trace of the exception! Try to call this GET method in the browser for a non-existing student number and see the entity of the response message!</w:t>
      </w:r>
    </w:p>
    <w:p w14:paraId="1BCBAAAC" w14:textId="031B0E3B" w:rsidR="00C33FC5" w:rsidRDefault="00C33FC5" w:rsidP="009B7353">
      <w:pPr>
        <w:rPr>
          <w:lang w:val="en-GB"/>
        </w:rPr>
      </w:pPr>
      <w:r>
        <w:rPr>
          <w:lang w:val="en-GB"/>
        </w:rPr>
        <w:t xml:space="preserve">When you call this GET operation from a Java client, you want to show </w:t>
      </w:r>
      <w:r w:rsidR="00865D7F">
        <w:rPr>
          <w:lang w:val="en-GB"/>
        </w:rPr>
        <w:t>understandable</w:t>
      </w:r>
      <w:r>
        <w:rPr>
          <w:lang w:val="en-GB"/>
        </w:rPr>
        <w:t xml:space="preserve"> error to the human user. So, you read the entity of the response message as a string, and show it to the user: the whole stack trace will be shown </w:t>
      </w:r>
      <w:r w:rsidR="00894F11">
        <w:rPr>
          <w:lang w:val="en-GB"/>
        </w:rPr>
        <w:t xml:space="preserve">as the error message </w:t>
      </w:r>
      <w:r>
        <w:rPr>
          <w:lang w:val="en-GB"/>
        </w:rPr>
        <w:t>to the user</w:t>
      </w:r>
      <w:r w:rsidR="000C2448">
        <w:rPr>
          <w:lang w:val="en-GB"/>
        </w:rPr>
        <w:t xml:space="preserve"> :(</w:t>
      </w:r>
      <w:r w:rsidR="001A39BA">
        <w:rPr>
          <w:lang w:val="en-GB"/>
        </w:rPr>
        <w:t xml:space="preserve"> !</w:t>
      </w:r>
    </w:p>
    <w:p w14:paraId="51831E57" w14:textId="661C76D5" w:rsidR="000C2448" w:rsidRDefault="00865F8B" w:rsidP="009B7353">
      <w:pPr>
        <w:rPr>
          <w:lang w:val="en-GB"/>
        </w:rPr>
      </w:pPr>
      <w:r>
        <w:rPr>
          <w:lang w:val="en-GB"/>
        </w:rPr>
        <w:t xml:space="preserve">If you want the service you return a http response with only your nice message in the entity, you must build your custom Response object in the service code. </w:t>
      </w:r>
      <w:r w:rsidR="005930D5">
        <w:rPr>
          <w:lang w:val="en-GB"/>
        </w:rPr>
        <w:t xml:space="preserve">In following sections </w:t>
      </w:r>
      <w:r>
        <w:rPr>
          <w:lang w:val="en-GB"/>
        </w:rPr>
        <w:t>you can see how to build custom response for GET, DELETE, PUT and POST operations.</w:t>
      </w:r>
    </w:p>
    <w:p w14:paraId="3DA5B398" w14:textId="776962C2" w:rsidR="00327A0E" w:rsidRDefault="00327A0E" w:rsidP="00D82AFF">
      <w:pPr>
        <w:pStyle w:val="Heading2"/>
      </w:pPr>
      <w:bookmarkStart w:id="1" w:name="_Toc19019775"/>
      <w:r>
        <w:t>GET operation</w:t>
      </w:r>
      <w:r w:rsidR="00F66284">
        <w:t>s</w:t>
      </w:r>
      <w:r>
        <w:t xml:space="preserve"> with a custom Response</w:t>
      </w:r>
      <w:bookmarkEnd w:id="1"/>
    </w:p>
    <w:p w14:paraId="01B80333" w14:textId="4D37C9BA" w:rsidR="00F66284" w:rsidRDefault="00F66284" w:rsidP="00F66284">
      <w:pPr>
        <w:rPr>
          <w:lang w:val="en-GB"/>
        </w:rPr>
      </w:pPr>
      <w:r>
        <w:rPr>
          <w:lang w:val="en-GB"/>
        </w:rPr>
        <w:t>Below you can see few examples on how to change your GET operations when you want to build your own Response object.</w:t>
      </w:r>
      <w:r w:rsidR="007C6F40">
        <w:rPr>
          <w:lang w:val="en-GB"/>
        </w:rPr>
        <w:t xml:space="preserve"> Note that in GET operations service returns a http response with an entity (e.g., Student object serialized to </w:t>
      </w:r>
      <w:proofErr w:type="spellStart"/>
      <w:r w:rsidR="007C6F40">
        <w:rPr>
          <w:lang w:val="en-GB"/>
        </w:rPr>
        <w:t>json</w:t>
      </w:r>
      <w:proofErr w:type="spellEnd"/>
      <w:r w:rsidR="007C6F40">
        <w:rPr>
          <w:lang w:val="en-GB"/>
        </w:rPr>
        <w:t xml:space="preserve">, a String value, </w:t>
      </w:r>
      <w:proofErr w:type="spellStart"/>
      <w:r w:rsidR="007C6F40">
        <w:rPr>
          <w:lang w:val="en-GB"/>
        </w:rPr>
        <w:t>int</w:t>
      </w:r>
      <w:proofErr w:type="spellEnd"/>
      <w:r w:rsidR="007C6F40">
        <w:rPr>
          <w:lang w:val="en-GB"/>
        </w:rPr>
        <w:t xml:space="preserve"> value, etc.)</w:t>
      </w:r>
    </w:p>
    <w:p w14:paraId="00BE43A8" w14:textId="6361778D" w:rsidR="008E6369" w:rsidRDefault="008E6369" w:rsidP="008E6369">
      <w:pPr>
        <w:spacing w:after="0"/>
        <w:rPr>
          <w:lang w:val="en-GB"/>
        </w:rPr>
      </w:pPr>
      <w:r>
        <w:rPr>
          <w:lang w:val="en-GB"/>
        </w:rPr>
        <w:t>Before:</w:t>
      </w:r>
    </w:p>
    <w:p w14:paraId="794068F6" w14:textId="356E38AC" w:rsidR="00F50269" w:rsidRDefault="00F50269" w:rsidP="00F66284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1B43E4D3" wp14:editId="3EE832D5">
            <wp:extent cx="4188398" cy="2234317"/>
            <wp:effectExtent l="19050" t="19050" r="222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712" cy="224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EA0B1" w14:textId="21B430C8" w:rsidR="00F66284" w:rsidRDefault="00F66284" w:rsidP="00AB0E49">
      <w:pPr>
        <w:spacing w:after="0"/>
        <w:rPr>
          <w:lang w:val="en-GB"/>
        </w:rPr>
      </w:pPr>
      <w:r>
        <w:rPr>
          <w:lang w:val="en-GB"/>
        </w:rPr>
        <w:t xml:space="preserve"> </w:t>
      </w:r>
      <w:r w:rsidR="008E6369">
        <w:rPr>
          <w:lang w:val="en-GB"/>
        </w:rPr>
        <w:t>After:</w:t>
      </w:r>
    </w:p>
    <w:p w14:paraId="18C02D98" w14:textId="0514C3D9" w:rsidR="008E6369" w:rsidRPr="00F66284" w:rsidRDefault="009A7DB8" w:rsidP="00F66284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08AA129C" wp14:editId="3ED67022">
            <wp:extent cx="5383033" cy="2468954"/>
            <wp:effectExtent l="19050" t="19050" r="2730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898" cy="2474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F17B7" w14:textId="6E0145CD" w:rsidR="00106556" w:rsidRPr="00E37651" w:rsidRDefault="00106556" w:rsidP="00D82AFF">
      <w:pPr>
        <w:pStyle w:val="Heading2"/>
      </w:pPr>
      <w:bookmarkStart w:id="2" w:name="_Toc19019776"/>
      <w:r>
        <w:lastRenderedPageBreak/>
        <w:t>PUT, POST and DELETE operations with a custom Response</w:t>
      </w:r>
      <w:bookmarkEnd w:id="2"/>
    </w:p>
    <w:p w14:paraId="44C804A4" w14:textId="7E5D4850" w:rsidR="00E80AFD" w:rsidRDefault="00E80AFD" w:rsidP="00E80AFD">
      <w:pPr>
        <w:rPr>
          <w:lang w:val="en-GB"/>
        </w:rPr>
      </w:pPr>
      <w:r>
        <w:rPr>
          <w:lang w:val="en-GB"/>
        </w:rPr>
        <w:t xml:space="preserve">Below you can see an example on how to change your </w:t>
      </w:r>
      <w:r w:rsidR="00E267F2">
        <w:rPr>
          <w:lang w:val="en-GB"/>
        </w:rPr>
        <w:t>PUT, POST and DELETE</w:t>
      </w:r>
      <w:r>
        <w:rPr>
          <w:lang w:val="en-GB"/>
        </w:rPr>
        <w:t xml:space="preserve"> operations when you want to build your own Response object. Note that in</w:t>
      </w:r>
      <w:r w:rsidR="00E267F2" w:rsidRPr="00E267F2">
        <w:rPr>
          <w:lang w:val="en-GB"/>
        </w:rPr>
        <w:t xml:space="preserve"> </w:t>
      </w:r>
      <w:r w:rsidR="00E267F2">
        <w:rPr>
          <w:lang w:val="en-GB"/>
        </w:rPr>
        <w:t xml:space="preserve">PUT, POST and DELETE </w:t>
      </w:r>
      <w:r>
        <w:rPr>
          <w:lang w:val="en-GB"/>
        </w:rPr>
        <w:t>operations service returns a</w:t>
      </w:r>
      <w:r w:rsidR="00E267F2">
        <w:rPr>
          <w:lang w:val="en-GB"/>
        </w:rPr>
        <w:t xml:space="preserve"> http response without </w:t>
      </w:r>
      <w:r>
        <w:rPr>
          <w:lang w:val="en-GB"/>
        </w:rPr>
        <w:t>entity</w:t>
      </w:r>
      <w:r w:rsidR="00E267F2">
        <w:rPr>
          <w:lang w:val="en-GB"/>
        </w:rPr>
        <w:t xml:space="preserve"> (NO_CONTENT). Below you can see an example how </w:t>
      </w:r>
      <w:r w:rsidR="0034514C">
        <w:rPr>
          <w:lang w:val="en-GB"/>
        </w:rPr>
        <w:t>to change one PUT operation.</w:t>
      </w:r>
      <w:r w:rsidR="00A606F8">
        <w:rPr>
          <w:lang w:val="en-GB"/>
        </w:rPr>
        <w:t xml:space="preserve"> You should change POST and DELETE operations in the same way.</w:t>
      </w:r>
      <w:r w:rsidR="0034514C">
        <w:rPr>
          <w:lang w:val="en-GB"/>
        </w:rPr>
        <w:t xml:space="preserve"> </w:t>
      </w:r>
    </w:p>
    <w:p w14:paraId="7F162A66" w14:textId="1DC5C05D" w:rsidR="00E267F2" w:rsidRDefault="00E267F2" w:rsidP="00E80AFD">
      <w:pPr>
        <w:rPr>
          <w:lang w:val="en-GB"/>
        </w:rPr>
      </w:pPr>
      <w:r>
        <w:rPr>
          <w:lang w:val="en-GB"/>
        </w:rPr>
        <w:t>Bef</w:t>
      </w:r>
      <w:r w:rsidR="004A4450">
        <w:rPr>
          <w:lang w:val="en-GB"/>
        </w:rPr>
        <w:t>ore:</w:t>
      </w:r>
      <w:r w:rsidR="004A4450" w:rsidRPr="004A4450">
        <w:rPr>
          <w:noProof/>
          <w:lang w:eastAsia="nl-NL"/>
        </w:rPr>
        <w:t xml:space="preserve"> </w:t>
      </w:r>
      <w:r w:rsidR="004A4450">
        <w:rPr>
          <w:noProof/>
          <w:lang w:val="en-US"/>
        </w:rPr>
        <w:drawing>
          <wp:inline distT="0" distB="0" distL="0" distR="0" wp14:anchorId="5740A778" wp14:editId="3339729E">
            <wp:extent cx="5759450" cy="1525270"/>
            <wp:effectExtent l="19050" t="19050" r="1270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25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4450">
        <w:rPr>
          <w:lang w:val="en-GB"/>
        </w:rPr>
        <w:t xml:space="preserve"> </w:t>
      </w:r>
    </w:p>
    <w:p w14:paraId="4039193A" w14:textId="25FE502A" w:rsidR="00E267F2" w:rsidRDefault="00E267F2" w:rsidP="00E267F2">
      <w:pPr>
        <w:spacing w:after="0"/>
        <w:rPr>
          <w:lang w:val="en-GB"/>
        </w:rPr>
      </w:pPr>
      <w:r>
        <w:rPr>
          <w:lang w:val="en-GB"/>
        </w:rPr>
        <w:t>After:</w:t>
      </w:r>
    </w:p>
    <w:p w14:paraId="28561554" w14:textId="1C489EBE" w:rsidR="00E267F2" w:rsidRDefault="00E267F2" w:rsidP="00E80AFD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8FEB199" wp14:editId="79565298">
            <wp:extent cx="5759450" cy="1419860"/>
            <wp:effectExtent l="19050" t="19050" r="1270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9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5A3D2" w14:textId="090DD5D2" w:rsidR="00106556" w:rsidRDefault="00482AFD" w:rsidP="00482AFD">
      <w:pPr>
        <w:pStyle w:val="Heading1"/>
      </w:pPr>
      <w:bookmarkStart w:id="3" w:name="_Toc19019777"/>
      <w:r>
        <w:t xml:space="preserve">Using </w:t>
      </w:r>
      <w:proofErr w:type="spellStart"/>
      <w:r>
        <w:t>Gradle</w:t>
      </w:r>
      <w:bookmarkEnd w:id="3"/>
      <w:proofErr w:type="spellEnd"/>
    </w:p>
    <w:p w14:paraId="55094B1F" w14:textId="30ECFF3D" w:rsidR="00391D1F" w:rsidRDefault="00391D1F" w:rsidP="00391D1F">
      <w:pPr>
        <w:rPr>
          <w:lang w:val="en-GB"/>
        </w:rPr>
      </w:pPr>
      <w:proofErr w:type="spellStart"/>
      <w:r>
        <w:rPr>
          <w:lang w:val="en-GB"/>
        </w:rPr>
        <w:t>Gradle</w:t>
      </w:r>
      <w:proofErr w:type="spellEnd"/>
      <w:r w:rsidR="002A244A">
        <w:rPr>
          <w:lang w:val="en-GB"/>
        </w:rPr>
        <w:t xml:space="preserve"> </w:t>
      </w:r>
      <w:r>
        <w:rPr>
          <w:lang w:val="en-GB"/>
        </w:rPr>
        <w:t xml:space="preserve">is a build tool which you can use for many things: building projects, dependency management, execution of unit tests, etc. Although you can install </w:t>
      </w: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as a stand-alone application and use it from Command Line</w:t>
      </w:r>
      <w:r w:rsidR="00381826">
        <w:rPr>
          <w:lang w:val="en-GB"/>
        </w:rPr>
        <w:t>,</w:t>
      </w:r>
      <w:r>
        <w:rPr>
          <w:lang w:val="en-GB"/>
        </w:rPr>
        <w:t xml:space="preserve"> in IntelliJ you can use </w:t>
      </w: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for your projects without explicitly installing </w:t>
      </w: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on your computer. So,  you </w:t>
      </w:r>
      <w:r w:rsidRPr="00381826">
        <w:rPr>
          <w:u w:val="single"/>
          <w:lang w:val="en-GB"/>
        </w:rPr>
        <w:t xml:space="preserve">do </w:t>
      </w:r>
      <w:r w:rsidR="00381826" w:rsidRPr="00381826">
        <w:rPr>
          <w:u w:val="single"/>
          <w:lang w:val="en-GB"/>
        </w:rPr>
        <w:t xml:space="preserve">not </w:t>
      </w:r>
      <w:r w:rsidRPr="00381826">
        <w:rPr>
          <w:u w:val="single"/>
          <w:lang w:val="en-GB"/>
        </w:rPr>
        <w:t xml:space="preserve">need to install </w:t>
      </w:r>
      <w:proofErr w:type="spellStart"/>
      <w:r w:rsidRPr="00381826">
        <w:rPr>
          <w:u w:val="single"/>
          <w:lang w:val="en-GB"/>
        </w:rPr>
        <w:t>Gradle</w:t>
      </w:r>
      <w:proofErr w:type="spellEnd"/>
      <w:r>
        <w:rPr>
          <w:lang w:val="en-GB"/>
        </w:rPr>
        <w:t xml:space="preserve"> now!</w:t>
      </w:r>
      <w:r w:rsidR="002A244A">
        <w:rPr>
          <w:lang w:val="en-GB"/>
        </w:rPr>
        <w:t xml:space="preserve"> You can read more information about </w:t>
      </w:r>
      <w:proofErr w:type="spellStart"/>
      <w:r w:rsidR="002A244A">
        <w:rPr>
          <w:lang w:val="en-GB"/>
        </w:rPr>
        <w:t>Gradle</w:t>
      </w:r>
      <w:proofErr w:type="spellEnd"/>
      <w:r w:rsidR="002A244A">
        <w:rPr>
          <w:lang w:val="en-GB"/>
        </w:rPr>
        <w:t xml:space="preserve"> at </w:t>
      </w:r>
      <w:hyperlink r:id="rId12" w:history="1">
        <w:r w:rsidR="002A244A" w:rsidRPr="003C6937">
          <w:rPr>
            <w:rStyle w:val="Hyperlink"/>
            <w:lang w:val="en-GB"/>
          </w:rPr>
          <w:t>https://gradle.org/</w:t>
        </w:r>
      </w:hyperlink>
      <w:r w:rsidR="002A244A">
        <w:rPr>
          <w:lang w:val="en-GB"/>
        </w:rPr>
        <w:t xml:space="preserve">. </w:t>
      </w:r>
    </w:p>
    <w:p w14:paraId="218962E1" w14:textId="64D5C614" w:rsidR="00BD47C6" w:rsidRDefault="00914869" w:rsidP="00391D1F">
      <w:pPr>
        <w:rPr>
          <w:lang w:val="en-GB"/>
        </w:rPr>
      </w:pPr>
      <w:r>
        <w:rPr>
          <w:lang w:val="en-GB"/>
        </w:rPr>
        <w:t xml:space="preserve">In SOT we will use </w:t>
      </w: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mainly to manage dependencies (i.e., </w:t>
      </w: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will automatically download all libraries you need). </w:t>
      </w:r>
      <w:r w:rsidR="00E60C72">
        <w:rPr>
          <w:lang w:val="en-GB"/>
        </w:rPr>
        <w:t xml:space="preserve">We will use </w:t>
      </w:r>
      <w:proofErr w:type="spellStart"/>
      <w:r w:rsidR="00E60C72">
        <w:rPr>
          <w:lang w:val="en-GB"/>
        </w:rPr>
        <w:t>Gradle</w:t>
      </w:r>
      <w:proofErr w:type="spellEnd"/>
      <w:r w:rsidR="00E60C72">
        <w:rPr>
          <w:lang w:val="en-GB"/>
        </w:rPr>
        <w:t xml:space="preserve"> in</w:t>
      </w:r>
      <w:r w:rsidR="00BD47C6">
        <w:rPr>
          <w:lang w:val="en-GB"/>
        </w:rPr>
        <w:t xml:space="preserve"> both Service and Client modules.</w:t>
      </w:r>
      <w:r w:rsidR="00977777">
        <w:rPr>
          <w:lang w:val="en-GB"/>
        </w:rPr>
        <w:t xml:space="preserve"> Start by creating an Empty </w:t>
      </w:r>
      <w:r w:rsidR="00E60C72">
        <w:rPr>
          <w:lang w:val="en-GB"/>
        </w:rPr>
        <w:t>Project</w:t>
      </w:r>
      <w:r w:rsidR="00977777">
        <w:rPr>
          <w:lang w:val="en-GB"/>
        </w:rPr>
        <w:t xml:space="preserve"> in IntelliJ. In following sections you will add one </w:t>
      </w:r>
      <w:proofErr w:type="spellStart"/>
      <w:r w:rsidR="00977777">
        <w:rPr>
          <w:lang w:val="en-GB"/>
        </w:rPr>
        <w:t>Gradle</w:t>
      </w:r>
      <w:proofErr w:type="spellEnd"/>
      <w:r w:rsidR="00977777">
        <w:rPr>
          <w:lang w:val="en-GB"/>
        </w:rPr>
        <w:t xml:space="preserve"> module for the service and one </w:t>
      </w:r>
      <w:proofErr w:type="spellStart"/>
      <w:r w:rsidR="00977777">
        <w:rPr>
          <w:lang w:val="en-GB"/>
        </w:rPr>
        <w:t>Gradle</w:t>
      </w:r>
      <w:proofErr w:type="spellEnd"/>
      <w:r w:rsidR="00977777">
        <w:rPr>
          <w:lang w:val="en-GB"/>
        </w:rPr>
        <w:t xml:space="preserve"> module for the client.</w:t>
      </w:r>
    </w:p>
    <w:p w14:paraId="792B42E2" w14:textId="5E70012F" w:rsidR="00BD47C6" w:rsidRDefault="00BD47C6" w:rsidP="00D82AFF">
      <w:pPr>
        <w:pStyle w:val="Heading2"/>
      </w:pPr>
      <w:bookmarkStart w:id="4" w:name="_Toc19019778"/>
      <w:r>
        <w:t>Creat</w:t>
      </w:r>
      <w:r w:rsidR="0091206B">
        <w:t>e</w:t>
      </w:r>
      <w:r>
        <w:t xml:space="preserve"> a </w:t>
      </w:r>
      <w:proofErr w:type="spellStart"/>
      <w:r>
        <w:t>Gradle</w:t>
      </w:r>
      <w:proofErr w:type="spellEnd"/>
      <w:r>
        <w:t xml:space="preserve"> module for service</w:t>
      </w:r>
      <w:bookmarkEnd w:id="4"/>
    </w:p>
    <w:p w14:paraId="09EA6103" w14:textId="2DEB8783" w:rsidR="002240D5" w:rsidRDefault="002240D5" w:rsidP="002240D5">
      <w:pPr>
        <w:rPr>
          <w:lang w:val="en-GB"/>
        </w:rPr>
      </w:pPr>
      <w:r>
        <w:rPr>
          <w:lang w:val="en-GB"/>
        </w:rPr>
        <w:t>Create</w:t>
      </w:r>
      <w:r w:rsidR="008335A7">
        <w:rPr>
          <w:lang w:val="en-GB"/>
        </w:rPr>
        <w:t xml:space="preserve"> a </w:t>
      </w:r>
      <w:proofErr w:type="spellStart"/>
      <w:r w:rsidR="008335A7">
        <w:rPr>
          <w:lang w:val="en-GB"/>
        </w:rPr>
        <w:t>Gradle</w:t>
      </w:r>
      <w:proofErr w:type="spellEnd"/>
      <w:r w:rsidR="008335A7">
        <w:rPr>
          <w:lang w:val="en-GB"/>
        </w:rPr>
        <w:t xml:space="preserve"> module with Java and Web </w:t>
      </w:r>
      <w:r w:rsidR="00183841">
        <w:rPr>
          <w:lang w:val="en-GB"/>
        </w:rPr>
        <w:t>“</w:t>
      </w:r>
      <w:r w:rsidR="008335A7">
        <w:rPr>
          <w:lang w:val="en-GB"/>
        </w:rPr>
        <w:t>libraries</w:t>
      </w:r>
      <w:r w:rsidR="00183841">
        <w:rPr>
          <w:lang w:val="en-GB"/>
        </w:rPr>
        <w:t>” (</w:t>
      </w:r>
      <w:proofErr w:type="spellStart"/>
      <w:r w:rsidR="00183841">
        <w:rPr>
          <w:lang w:val="en-GB"/>
        </w:rPr>
        <w:t>i.e</w:t>
      </w:r>
      <w:proofErr w:type="spellEnd"/>
      <w:r w:rsidR="00183841">
        <w:rPr>
          <w:lang w:val="en-GB"/>
        </w:rPr>
        <w:t>,</w:t>
      </w:r>
      <w:r w:rsidR="001C4934">
        <w:rPr>
          <w:lang w:val="en-GB"/>
        </w:rPr>
        <w:t xml:space="preserve"> both</w:t>
      </w:r>
      <w:r w:rsidR="00183841">
        <w:rPr>
          <w:lang w:val="en-GB"/>
        </w:rPr>
        <w:t xml:space="preserve"> </w:t>
      </w:r>
      <w:r w:rsidR="00153A46" w:rsidRPr="001C4934">
        <w:rPr>
          <w:u w:val="single"/>
          <w:lang w:val="en-GB"/>
        </w:rPr>
        <w:t>java</w:t>
      </w:r>
      <w:r w:rsidR="00183841" w:rsidRPr="001C4934">
        <w:rPr>
          <w:u w:val="single"/>
          <w:lang w:val="en-GB"/>
        </w:rPr>
        <w:t xml:space="preserve"> plugin</w:t>
      </w:r>
      <w:r w:rsidR="00183841">
        <w:rPr>
          <w:lang w:val="en-GB"/>
        </w:rPr>
        <w:t xml:space="preserve"> and </w:t>
      </w:r>
      <w:r w:rsidR="00183841" w:rsidRPr="001C4934">
        <w:rPr>
          <w:u w:val="single"/>
          <w:lang w:val="en-GB"/>
        </w:rPr>
        <w:t>war plugin</w:t>
      </w:r>
      <w:r w:rsidR="00183841">
        <w:rPr>
          <w:lang w:val="en-GB"/>
        </w:rPr>
        <w:t>)</w:t>
      </w:r>
      <w:r w:rsidR="008335A7">
        <w:rPr>
          <w:lang w:val="en-GB"/>
        </w:rPr>
        <w:t>, as</w:t>
      </w:r>
      <w:r w:rsidR="00C46D95">
        <w:rPr>
          <w:lang w:val="en-GB"/>
        </w:rPr>
        <w:t xml:space="preserve"> shown in the screen shot below. Enter “rest-</w:t>
      </w:r>
      <w:proofErr w:type="spellStart"/>
      <w:r w:rsidR="00C46D95">
        <w:rPr>
          <w:lang w:val="en-GB"/>
        </w:rPr>
        <w:t>gradle</w:t>
      </w:r>
      <w:proofErr w:type="spellEnd"/>
      <w:r w:rsidR="00C46D95">
        <w:rPr>
          <w:lang w:val="en-GB"/>
        </w:rPr>
        <w:t xml:space="preserve">” as </w:t>
      </w:r>
      <w:proofErr w:type="spellStart"/>
      <w:r w:rsidR="00C46D95">
        <w:rPr>
          <w:lang w:val="en-GB"/>
        </w:rPr>
        <w:t>groupID</w:t>
      </w:r>
      <w:proofErr w:type="spellEnd"/>
      <w:r w:rsidR="00C46D95">
        <w:rPr>
          <w:lang w:val="en-GB"/>
        </w:rPr>
        <w:t xml:space="preserve">, and “service” as </w:t>
      </w:r>
      <w:proofErr w:type="spellStart"/>
      <w:r w:rsidR="00C46D95">
        <w:rPr>
          <w:lang w:val="en-GB"/>
        </w:rPr>
        <w:t>artifactID</w:t>
      </w:r>
      <w:proofErr w:type="spellEnd"/>
      <w:r w:rsidR="00C46D95">
        <w:rPr>
          <w:lang w:val="en-GB"/>
        </w:rPr>
        <w:t>.</w:t>
      </w:r>
    </w:p>
    <w:p w14:paraId="00297BDD" w14:textId="77777777" w:rsidR="0014642A" w:rsidRPr="002240D5" w:rsidRDefault="0014642A" w:rsidP="002240D5">
      <w:pPr>
        <w:rPr>
          <w:lang w:val="en-GB"/>
        </w:rPr>
      </w:pPr>
    </w:p>
    <w:p w14:paraId="2A7D1B7E" w14:textId="133C15D4" w:rsidR="00BD47C6" w:rsidRDefault="007F06B5" w:rsidP="00391D1F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031E25B5" wp14:editId="42C46A02">
            <wp:extent cx="5759450" cy="3394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A1C5" w14:textId="3C3544F4" w:rsidR="007F06B5" w:rsidRDefault="007F06B5" w:rsidP="00C1185F">
      <w:pPr>
        <w:spacing w:after="0"/>
        <w:rPr>
          <w:lang w:val="en-GB"/>
        </w:rPr>
      </w:pPr>
      <w:r>
        <w:rPr>
          <w:lang w:val="en-GB"/>
        </w:rPr>
        <w:t xml:space="preserve">Set-up this </w:t>
      </w:r>
      <w:proofErr w:type="spellStart"/>
      <w:r w:rsidR="003A2D29">
        <w:rPr>
          <w:lang w:val="en-GB"/>
        </w:rPr>
        <w:t>G</w:t>
      </w:r>
      <w:r>
        <w:rPr>
          <w:lang w:val="en-GB"/>
        </w:rPr>
        <w:t>radle</w:t>
      </w:r>
      <w:proofErr w:type="spellEnd"/>
      <w:r>
        <w:rPr>
          <w:lang w:val="en-GB"/>
        </w:rPr>
        <w:t xml:space="preserve"> module as follows:</w:t>
      </w:r>
    </w:p>
    <w:p w14:paraId="66B9CC23" w14:textId="77777777" w:rsidR="007F06B5" w:rsidRDefault="007F06B5" w:rsidP="00C1185F">
      <w:pPr>
        <w:spacing w:after="0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4F541FC0" wp14:editId="095E655E">
            <wp:extent cx="3678072" cy="179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999" cy="180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7B0A" w14:textId="2C9EA5CD" w:rsidR="007F06B5" w:rsidRDefault="007F06B5" w:rsidP="00C1185F">
      <w:pPr>
        <w:spacing w:after="0"/>
        <w:rPr>
          <w:lang w:val="en-GB"/>
        </w:rPr>
      </w:pPr>
    </w:p>
    <w:p w14:paraId="6DBEBA3E" w14:textId="39AFB85E" w:rsidR="00484D41" w:rsidRDefault="00484D41" w:rsidP="00484D41">
      <w:pPr>
        <w:spacing w:after="0"/>
        <w:rPr>
          <w:lang w:val="en-GB"/>
        </w:rPr>
      </w:pPr>
      <w:r>
        <w:rPr>
          <w:lang w:val="en-GB"/>
        </w:rPr>
        <w:t xml:space="preserve">Note that your </w:t>
      </w: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module must have a certain </w:t>
      </w:r>
      <w:r w:rsidR="00C322D6">
        <w:rPr>
          <w:lang w:val="en-GB"/>
        </w:rPr>
        <w:t xml:space="preserve">folder </w:t>
      </w:r>
      <w:r>
        <w:rPr>
          <w:lang w:val="en-GB"/>
        </w:rPr>
        <w:t>structure</w:t>
      </w:r>
      <w:r w:rsidR="00D76D48">
        <w:rPr>
          <w:lang w:val="en-GB"/>
        </w:rPr>
        <w:t xml:space="preserve"> (folders for source code, test code and resources)</w:t>
      </w:r>
      <w:r>
        <w:rPr>
          <w:lang w:val="en-GB"/>
        </w:rPr>
        <w:t xml:space="preserve"> required by Jar and War plugins. You can read more about this at </w:t>
      </w:r>
      <w:hyperlink r:id="rId15" w:history="1">
        <w:r w:rsidRPr="00A11CCB">
          <w:rPr>
            <w:rStyle w:val="Hyperlink"/>
            <w:lang w:val="en-GB"/>
          </w:rPr>
          <w:t>https://docs.gradle.org/current/userguide/java_plugin.html</w:t>
        </w:r>
      </w:hyperlink>
      <w:r>
        <w:rPr>
          <w:lang w:val="en-GB"/>
        </w:rPr>
        <w:t xml:space="preserve"> and </w:t>
      </w:r>
      <w:hyperlink r:id="rId16" w:history="1">
        <w:r w:rsidRPr="00A11CCB">
          <w:rPr>
            <w:rStyle w:val="Hyperlink"/>
            <w:lang w:val="en-GB"/>
          </w:rPr>
          <w:t>https://docs.gradle.org/current/userguide/war_plugin.html</w:t>
        </w:r>
      </w:hyperlink>
      <w:r>
        <w:rPr>
          <w:lang w:val="en-GB"/>
        </w:rPr>
        <w:t xml:space="preserve">. IntelliJ will create the correct folder structure for you automatically. </w:t>
      </w:r>
    </w:p>
    <w:p w14:paraId="5D4B650A" w14:textId="77777777" w:rsidR="00484D41" w:rsidRDefault="00484D41" w:rsidP="00C1185F">
      <w:pPr>
        <w:spacing w:after="0"/>
        <w:rPr>
          <w:lang w:val="en-GB"/>
        </w:rPr>
      </w:pPr>
    </w:p>
    <w:p w14:paraId="74EF17EE" w14:textId="37C49A19" w:rsidR="00EF3BDC" w:rsidRDefault="00A76A3D" w:rsidP="00C1185F">
      <w:pPr>
        <w:spacing w:after="0"/>
        <w:rPr>
          <w:lang w:val="en-GB"/>
        </w:rPr>
      </w:pPr>
      <w:r>
        <w:rPr>
          <w:lang w:val="en-GB"/>
        </w:rPr>
        <w:t xml:space="preserve">Below you can see how your service module will look line in IntelliJ. </w:t>
      </w:r>
      <w:r w:rsidR="00EF3BDC">
        <w:rPr>
          <w:lang w:val="en-GB"/>
        </w:rPr>
        <w:t>Do the following:</w:t>
      </w:r>
    </w:p>
    <w:p w14:paraId="74044EBB" w14:textId="77777777" w:rsidR="00C1185F" w:rsidRDefault="00D91426" w:rsidP="00C1185F">
      <w:pPr>
        <w:pStyle w:val="ListParagraph"/>
        <w:numPr>
          <w:ilvl w:val="0"/>
          <w:numId w:val="9"/>
        </w:numPr>
        <w:rPr>
          <w:lang w:val="en-GB"/>
        </w:rPr>
      </w:pPr>
      <w:r w:rsidRPr="00C1185F">
        <w:rPr>
          <w:lang w:val="en-GB"/>
        </w:rPr>
        <w:t xml:space="preserve">Add your source code to folder </w:t>
      </w:r>
      <w:proofErr w:type="spellStart"/>
      <w:r w:rsidRPr="00C1185F">
        <w:rPr>
          <w:lang w:val="en-GB"/>
        </w:rPr>
        <w:t>src</w:t>
      </w:r>
      <w:proofErr w:type="spellEnd"/>
      <w:r w:rsidRPr="00C1185F">
        <w:rPr>
          <w:lang w:val="en-GB"/>
        </w:rPr>
        <w:t>/main/java</w:t>
      </w:r>
      <w:r w:rsidR="00C1185F" w:rsidRPr="00C1185F">
        <w:rPr>
          <w:lang w:val="en-GB"/>
        </w:rPr>
        <w:t>.</w:t>
      </w:r>
    </w:p>
    <w:p w14:paraId="35C75166" w14:textId="644D48BA" w:rsidR="00C46D95" w:rsidRDefault="00EF3BDC" w:rsidP="00C1185F">
      <w:pPr>
        <w:pStyle w:val="ListParagraph"/>
        <w:numPr>
          <w:ilvl w:val="0"/>
          <w:numId w:val="9"/>
        </w:numPr>
        <w:rPr>
          <w:lang w:val="en-GB"/>
        </w:rPr>
      </w:pPr>
      <w:r w:rsidRPr="00C1185F">
        <w:rPr>
          <w:lang w:val="en-GB"/>
        </w:rPr>
        <w:t xml:space="preserve">In </w:t>
      </w:r>
      <w:proofErr w:type="spellStart"/>
      <w:r w:rsidR="00257BC1" w:rsidRPr="00C1185F">
        <w:rPr>
          <w:lang w:val="en-GB"/>
        </w:rPr>
        <w:t>src</w:t>
      </w:r>
      <w:proofErr w:type="spellEnd"/>
      <w:r w:rsidR="00257BC1" w:rsidRPr="00C1185F">
        <w:rPr>
          <w:lang w:val="en-GB"/>
        </w:rPr>
        <w:t>/main/</w:t>
      </w:r>
      <w:proofErr w:type="spellStart"/>
      <w:r w:rsidR="00257BC1" w:rsidRPr="00C1185F">
        <w:rPr>
          <w:lang w:val="en-GB"/>
        </w:rPr>
        <w:t>webapp</w:t>
      </w:r>
      <w:proofErr w:type="spellEnd"/>
      <w:r w:rsidR="00257BC1" w:rsidRPr="00C1185F">
        <w:rPr>
          <w:lang w:val="en-GB"/>
        </w:rPr>
        <w:t xml:space="preserve"> create WEB-INF/web.xml file. </w:t>
      </w:r>
    </w:p>
    <w:p w14:paraId="500E80EA" w14:textId="47605987" w:rsidR="00164F67" w:rsidRDefault="00C1185F" w:rsidP="00164F6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build.gradle</w:t>
      </w:r>
      <w:proofErr w:type="spellEnd"/>
      <w:r>
        <w:rPr>
          <w:lang w:val="en-GB"/>
        </w:rPr>
        <w:t xml:space="preserve"> file. It only has dependencies for Unit tests (</w:t>
      </w:r>
      <w:proofErr w:type="spellStart"/>
      <w:r>
        <w:rPr>
          <w:lang w:val="en-GB"/>
        </w:rPr>
        <w:t>jnuit</w:t>
      </w:r>
      <w:proofErr w:type="spellEnd"/>
      <w:r>
        <w:rPr>
          <w:lang w:val="en-GB"/>
        </w:rPr>
        <w:t>). You can delete these dependencies if you do not want to make unit tests.</w:t>
      </w:r>
      <w:r w:rsidR="00BC72D8">
        <w:rPr>
          <w:lang w:val="en-GB"/>
        </w:rPr>
        <w:t xml:space="preserve"> Your source code does not compile </w:t>
      </w:r>
      <w:r w:rsidR="00746FC2">
        <w:rPr>
          <w:lang w:val="en-GB"/>
        </w:rPr>
        <w:t xml:space="preserve">now </w:t>
      </w:r>
      <w:r w:rsidR="00BC72D8">
        <w:rPr>
          <w:lang w:val="en-GB"/>
        </w:rPr>
        <w:t>because dependencies for Jersey are not added yet</w:t>
      </w:r>
      <w:r w:rsidR="00FC254A">
        <w:rPr>
          <w:lang w:val="en-GB"/>
        </w:rPr>
        <w:t xml:space="preserve"> (</w:t>
      </w:r>
      <w:r w:rsidR="00E2363F">
        <w:rPr>
          <w:lang w:val="en-GB"/>
        </w:rPr>
        <w:t>in</w:t>
      </w:r>
      <w:r w:rsidR="00FC254A">
        <w:rPr>
          <w:lang w:val="en-GB"/>
        </w:rPr>
        <w:t xml:space="preserve"> Section </w:t>
      </w:r>
      <w:r w:rsidR="00FC254A">
        <w:rPr>
          <w:lang w:val="en-GB"/>
        </w:rPr>
        <w:fldChar w:fldCharType="begin"/>
      </w:r>
      <w:r w:rsidR="00FC254A">
        <w:rPr>
          <w:lang w:val="en-GB"/>
        </w:rPr>
        <w:instrText xml:space="preserve"> REF _Ref1028079 \r \h </w:instrText>
      </w:r>
      <w:r w:rsidR="00FC254A">
        <w:rPr>
          <w:lang w:val="en-GB"/>
        </w:rPr>
      </w:r>
      <w:r w:rsidR="00FC254A">
        <w:rPr>
          <w:lang w:val="en-GB"/>
        </w:rPr>
        <w:fldChar w:fldCharType="separate"/>
      </w:r>
      <w:r w:rsidR="00FC254A">
        <w:rPr>
          <w:lang w:val="en-GB"/>
        </w:rPr>
        <w:t>2.1.1</w:t>
      </w:r>
      <w:r w:rsidR="00FC254A">
        <w:rPr>
          <w:lang w:val="en-GB"/>
        </w:rPr>
        <w:fldChar w:fldCharType="end"/>
      </w:r>
      <w:r w:rsidR="00E2363F">
        <w:rPr>
          <w:lang w:val="en-GB"/>
        </w:rPr>
        <w:t xml:space="preserve"> it is explained how to add necessary dependencies</w:t>
      </w:r>
      <w:r w:rsidR="00FC254A">
        <w:rPr>
          <w:lang w:val="en-GB"/>
        </w:rPr>
        <w:t>)</w:t>
      </w:r>
      <w:r w:rsidR="00BC72D8">
        <w:rPr>
          <w:lang w:val="en-GB"/>
        </w:rPr>
        <w:t xml:space="preserve">. </w:t>
      </w:r>
    </w:p>
    <w:p w14:paraId="21B75CBE" w14:textId="2BE41D2E" w:rsidR="00164F67" w:rsidRPr="00164F67" w:rsidRDefault="007F09C0" w:rsidP="000D12D4">
      <w:pPr>
        <w:rPr>
          <w:lang w:val="en-GB"/>
        </w:rPr>
      </w:pPr>
      <w:r>
        <w:rPr>
          <w:lang w:val="en-GB"/>
        </w:rPr>
        <w:t xml:space="preserve">(a) </w:t>
      </w:r>
      <w:r w:rsidR="00241DDC">
        <w:rPr>
          <w:lang w:val="en-GB"/>
        </w:rPr>
        <w:t>Contents of the</w:t>
      </w:r>
      <w:r w:rsidR="008C7307">
        <w:rPr>
          <w:lang w:val="en-GB"/>
        </w:rPr>
        <w:t xml:space="preserve"> </w:t>
      </w:r>
      <w:proofErr w:type="spellStart"/>
      <w:r w:rsidR="008C7307">
        <w:rPr>
          <w:lang w:val="en-GB"/>
        </w:rPr>
        <w:t>build.gradle</w:t>
      </w:r>
      <w:proofErr w:type="spellEnd"/>
      <w:r w:rsidR="008C7307">
        <w:rPr>
          <w:lang w:val="en-GB"/>
        </w:rPr>
        <w:t xml:space="preserve"> file</w:t>
      </w:r>
      <w:r w:rsidR="00241DDC">
        <w:rPr>
          <w:lang w:val="en-GB"/>
        </w:rPr>
        <w:t xml:space="preserve">, </w:t>
      </w:r>
      <w:r>
        <w:rPr>
          <w:lang w:val="en-GB"/>
        </w:rPr>
        <w:t xml:space="preserve">(b) </w:t>
      </w:r>
      <w:proofErr w:type="spellStart"/>
      <w:r w:rsidR="00F26F41">
        <w:rPr>
          <w:lang w:val="en-GB"/>
        </w:rPr>
        <w:t>G</w:t>
      </w:r>
      <w:r w:rsidR="00241DDC">
        <w:rPr>
          <w:lang w:val="en-GB"/>
        </w:rPr>
        <w:t>radle</w:t>
      </w:r>
      <w:proofErr w:type="spellEnd"/>
      <w:r w:rsidR="00241DDC">
        <w:rPr>
          <w:lang w:val="en-GB"/>
        </w:rPr>
        <w:t xml:space="preserve"> task “war” and </w:t>
      </w:r>
      <w:r>
        <w:rPr>
          <w:lang w:val="en-GB"/>
        </w:rPr>
        <w:t xml:space="preserve">(c) </w:t>
      </w:r>
      <w:r w:rsidR="00241DDC">
        <w:rPr>
          <w:lang w:val="en-GB"/>
        </w:rPr>
        <w:t xml:space="preserve">how to create file </w:t>
      </w:r>
      <w:r w:rsidR="00241DDC" w:rsidRPr="007F09C0">
        <w:rPr>
          <w:i/>
          <w:lang w:val="en-GB"/>
        </w:rPr>
        <w:t>build/libs/</w:t>
      </w:r>
      <w:proofErr w:type="spellStart"/>
      <w:r w:rsidR="00241DDC" w:rsidRPr="007F09C0">
        <w:rPr>
          <w:i/>
          <w:lang w:val="en-GB"/>
        </w:rPr>
        <w:t>school.war</w:t>
      </w:r>
      <w:proofErr w:type="spellEnd"/>
      <w:r w:rsidR="00241DDC">
        <w:rPr>
          <w:lang w:val="en-GB"/>
        </w:rPr>
        <w:t xml:space="preserve"> are explained in the Section </w:t>
      </w:r>
      <w:r w:rsidR="00241DDC">
        <w:rPr>
          <w:lang w:val="en-GB"/>
        </w:rPr>
        <w:fldChar w:fldCharType="begin"/>
      </w:r>
      <w:r w:rsidR="00241DDC">
        <w:rPr>
          <w:lang w:val="en-GB"/>
        </w:rPr>
        <w:instrText xml:space="preserve"> REF _Ref1028079 \r \h </w:instrText>
      </w:r>
      <w:r w:rsidR="00241DDC">
        <w:rPr>
          <w:lang w:val="en-GB"/>
        </w:rPr>
      </w:r>
      <w:r w:rsidR="00241DDC">
        <w:rPr>
          <w:lang w:val="en-GB"/>
        </w:rPr>
        <w:fldChar w:fldCharType="separate"/>
      </w:r>
      <w:r w:rsidR="00241DDC">
        <w:rPr>
          <w:lang w:val="en-GB"/>
        </w:rPr>
        <w:t>2.1.1</w:t>
      </w:r>
      <w:r w:rsidR="00241DDC">
        <w:rPr>
          <w:lang w:val="en-GB"/>
        </w:rPr>
        <w:fldChar w:fldCharType="end"/>
      </w:r>
      <w:r>
        <w:rPr>
          <w:lang w:val="en-GB"/>
        </w:rPr>
        <w:t>.</w:t>
      </w:r>
    </w:p>
    <w:p w14:paraId="227746B5" w14:textId="0C359C08" w:rsidR="002240D5" w:rsidRDefault="000112A6" w:rsidP="00391D1F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7FAF9B4B" wp14:editId="32DAC582">
            <wp:extent cx="5759450" cy="4881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D11B" w14:textId="4B9AE528" w:rsidR="002B6CD7" w:rsidRDefault="002B6CD7" w:rsidP="00286873">
      <w:pPr>
        <w:pStyle w:val="Heading3"/>
      </w:pPr>
      <w:bookmarkStart w:id="5" w:name="_Ref1028079"/>
      <w:bookmarkStart w:id="6" w:name="_Toc19019779"/>
      <w:r>
        <w:t xml:space="preserve">File </w:t>
      </w:r>
      <w:proofErr w:type="spellStart"/>
      <w:r>
        <w:t>build.gradle</w:t>
      </w:r>
      <w:bookmarkEnd w:id="5"/>
      <w:bookmarkEnd w:id="6"/>
      <w:proofErr w:type="spellEnd"/>
    </w:p>
    <w:p w14:paraId="07BD208B" w14:textId="276D870A" w:rsidR="007B53D6" w:rsidRDefault="002B6CD7" w:rsidP="002B6CD7">
      <w:pPr>
        <w:pStyle w:val="HTMLPreformatted"/>
        <w:shd w:val="clear" w:color="auto" w:fill="FFFFFF"/>
        <w:rPr>
          <w:rFonts w:asciiTheme="minorHAnsi" w:hAnsiTheme="minorHAnsi" w:cstheme="minorHAnsi"/>
          <w:sz w:val="22"/>
          <w:lang w:val="en-US"/>
        </w:rPr>
      </w:pPr>
      <w:r w:rsidRPr="002B6CD7">
        <w:rPr>
          <w:rFonts w:asciiTheme="minorHAnsi" w:hAnsiTheme="minorHAnsi" w:cstheme="minorHAnsi"/>
          <w:sz w:val="22"/>
          <w:lang w:val="en-US"/>
        </w:rPr>
        <w:t xml:space="preserve">In </w:t>
      </w:r>
      <w:r w:rsidR="00484D41">
        <w:rPr>
          <w:rFonts w:asciiTheme="minorHAnsi" w:hAnsiTheme="minorHAnsi" w:cstheme="minorHAnsi"/>
          <w:sz w:val="22"/>
          <w:lang w:val="en-US"/>
        </w:rPr>
        <w:t xml:space="preserve">file </w:t>
      </w:r>
      <w:proofErr w:type="spellStart"/>
      <w:r w:rsidRPr="002B6CD7">
        <w:rPr>
          <w:rFonts w:asciiTheme="minorHAnsi" w:hAnsiTheme="minorHAnsi" w:cstheme="minorHAnsi"/>
          <w:sz w:val="22"/>
          <w:lang w:val="en-US"/>
        </w:rPr>
        <w:t>build.gradle</w:t>
      </w:r>
      <w:proofErr w:type="spellEnd"/>
      <w:r w:rsidRPr="002B6CD7">
        <w:rPr>
          <w:rFonts w:asciiTheme="minorHAnsi" w:hAnsiTheme="minorHAnsi" w:cstheme="minorHAnsi"/>
          <w:sz w:val="22"/>
          <w:lang w:val="en-US"/>
        </w:rPr>
        <w:t xml:space="preserve"> you say to </w:t>
      </w:r>
      <w:proofErr w:type="spellStart"/>
      <w:r w:rsidR="006A69CC">
        <w:rPr>
          <w:rFonts w:asciiTheme="minorHAnsi" w:hAnsiTheme="minorHAnsi" w:cstheme="minorHAnsi"/>
          <w:sz w:val="22"/>
          <w:lang w:val="en-US"/>
        </w:rPr>
        <w:t>G</w:t>
      </w:r>
      <w:r w:rsidRPr="002B6CD7">
        <w:rPr>
          <w:rFonts w:asciiTheme="minorHAnsi" w:hAnsiTheme="minorHAnsi" w:cstheme="minorHAnsi"/>
          <w:sz w:val="22"/>
          <w:lang w:val="en-US"/>
        </w:rPr>
        <w:t>radle</w:t>
      </w:r>
      <w:proofErr w:type="spellEnd"/>
      <w:r w:rsidRPr="002B6CD7">
        <w:rPr>
          <w:rFonts w:asciiTheme="minorHAnsi" w:hAnsiTheme="minorHAnsi" w:cstheme="minorHAnsi"/>
          <w:sz w:val="22"/>
          <w:lang w:val="en-US"/>
        </w:rPr>
        <w:t xml:space="preserve"> which dependencies to download for your module and specify some more settings. </w:t>
      </w:r>
    </w:p>
    <w:p w14:paraId="07796B40" w14:textId="77777777" w:rsidR="007B53D6" w:rsidRDefault="007B53D6" w:rsidP="002B6CD7">
      <w:pPr>
        <w:pStyle w:val="HTMLPreformatted"/>
        <w:shd w:val="clear" w:color="auto" w:fill="FFFFFF"/>
        <w:rPr>
          <w:rFonts w:asciiTheme="minorHAnsi" w:hAnsiTheme="minorHAnsi" w:cstheme="minorHAnsi"/>
          <w:sz w:val="22"/>
          <w:lang w:val="en-US"/>
        </w:rPr>
      </w:pPr>
    </w:p>
    <w:p w14:paraId="03388BFD" w14:textId="3983EAD5" w:rsidR="002B6CD7" w:rsidRDefault="002B6CD7" w:rsidP="002B6CD7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en-US"/>
        </w:rPr>
      </w:pPr>
      <w:r w:rsidRPr="002B6CD7">
        <w:rPr>
          <w:rFonts w:asciiTheme="minorHAnsi" w:hAnsiTheme="minorHAnsi" w:cstheme="minorHAnsi"/>
          <w:sz w:val="22"/>
          <w:lang w:val="en-US"/>
        </w:rPr>
        <w:t>First adjust</w:t>
      </w:r>
      <w:r>
        <w:rPr>
          <w:lang w:val="en-GB"/>
        </w:rPr>
        <w:t xml:space="preserve"> </w:t>
      </w:r>
      <w:proofErr w:type="spellStart"/>
      <w:r w:rsidRPr="002B6CD7">
        <w:rPr>
          <w:color w:val="000000"/>
          <w:szCs w:val="18"/>
          <w:lang w:val="en-US"/>
        </w:rPr>
        <w:t>sourceCompatibility</w:t>
      </w:r>
      <w:proofErr w:type="spellEnd"/>
      <w:r>
        <w:rPr>
          <w:lang w:val="en-GB"/>
        </w:rPr>
        <w:t xml:space="preserve"> </w:t>
      </w:r>
      <w:r w:rsidRPr="002B6CD7">
        <w:rPr>
          <w:rFonts w:asciiTheme="minorHAnsi" w:hAnsiTheme="minorHAnsi" w:cstheme="minorHAnsi"/>
          <w:sz w:val="22"/>
          <w:szCs w:val="22"/>
          <w:lang w:val="en-GB"/>
        </w:rPr>
        <w:t xml:space="preserve">the </w:t>
      </w:r>
      <w:proofErr w:type="spellStart"/>
      <w:r w:rsidRPr="002B6CD7">
        <w:rPr>
          <w:rFonts w:asciiTheme="minorHAnsi" w:hAnsiTheme="minorHAnsi" w:cstheme="minorHAnsi"/>
          <w:sz w:val="22"/>
          <w:szCs w:val="22"/>
          <w:lang w:val="en-GB"/>
        </w:rPr>
        <w:t>build.grade</w:t>
      </w:r>
      <w:proofErr w:type="spellEnd"/>
      <w:r w:rsidRPr="002B6CD7">
        <w:rPr>
          <w:rFonts w:asciiTheme="minorHAnsi" w:hAnsiTheme="minorHAnsi" w:cstheme="minorHAnsi"/>
          <w:sz w:val="22"/>
          <w:szCs w:val="22"/>
          <w:lang w:val="en-GB"/>
        </w:rPr>
        <w:t xml:space="preserve"> to match your Java version: for example </w:t>
      </w:r>
      <w:proofErr w:type="spellStart"/>
      <w:r w:rsidRPr="002B6CD7">
        <w:rPr>
          <w:color w:val="000000"/>
          <w:sz w:val="18"/>
          <w:szCs w:val="18"/>
          <w:lang w:val="en-US"/>
        </w:rPr>
        <w:t>sourceCompatibility</w:t>
      </w:r>
      <w:proofErr w:type="spellEnd"/>
      <w:r w:rsidRPr="002B6CD7">
        <w:rPr>
          <w:color w:val="000000"/>
          <w:sz w:val="18"/>
          <w:szCs w:val="18"/>
          <w:lang w:val="en-US"/>
        </w:rPr>
        <w:t xml:space="preserve"> = </w:t>
      </w:r>
      <w:r w:rsidRPr="002B6CD7">
        <w:rPr>
          <w:color w:val="0000FF"/>
          <w:sz w:val="18"/>
          <w:szCs w:val="18"/>
          <w:lang w:val="en-US"/>
        </w:rPr>
        <w:t>1.1</w:t>
      </w:r>
      <w:r w:rsidR="006A1EEC">
        <w:rPr>
          <w:color w:val="0000FF"/>
          <w:sz w:val="18"/>
          <w:szCs w:val="18"/>
          <w:lang w:val="en-US"/>
        </w:rPr>
        <w:t>1</w:t>
      </w:r>
      <w:r>
        <w:rPr>
          <w:color w:val="0000FF"/>
          <w:sz w:val="18"/>
          <w:szCs w:val="18"/>
          <w:lang w:val="en-US"/>
        </w:rPr>
        <w:t xml:space="preserve"> </w:t>
      </w:r>
      <w:r w:rsidRPr="002B6CD7">
        <w:rPr>
          <w:rFonts w:asciiTheme="minorHAnsi" w:hAnsiTheme="minorHAnsi" w:cstheme="minorHAnsi"/>
          <w:sz w:val="22"/>
          <w:szCs w:val="22"/>
          <w:lang w:val="en-US"/>
        </w:rPr>
        <w:t>says that you are using Java 1</w:t>
      </w:r>
      <w:r w:rsidR="00261B7D">
        <w:rPr>
          <w:rFonts w:asciiTheme="minorHAnsi" w:hAnsiTheme="minorHAnsi" w:cstheme="minorHAnsi"/>
          <w:sz w:val="22"/>
          <w:szCs w:val="22"/>
          <w:lang w:val="en-US"/>
        </w:rPr>
        <w:t>1</w:t>
      </w:r>
      <w:r w:rsidRPr="002B6CD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581423BB" w14:textId="77777777" w:rsidR="007B53D6" w:rsidRDefault="007B53D6" w:rsidP="002B6CD7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en-US"/>
        </w:rPr>
      </w:pPr>
    </w:p>
    <w:p w14:paraId="21D6E565" w14:textId="0A8208A3" w:rsidR="00BC72D8" w:rsidRDefault="00BC72D8" w:rsidP="00391D1F">
      <w:pPr>
        <w:rPr>
          <w:lang w:val="en-GB"/>
        </w:rPr>
      </w:pPr>
      <w:r>
        <w:rPr>
          <w:lang w:val="en-GB"/>
        </w:rPr>
        <w:t xml:space="preserve">Now you need to add all necessary dependencies for </w:t>
      </w:r>
      <w:proofErr w:type="spellStart"/>
      <w:r>
        <w:rPr>
          <w:lang w:val="en-GB"/>
        </w:rPr>
        <w:t>build.gradle</w:t>
      </w:r>
      <w:proofErr w:type="spellEnd"/>
      <w:r>
        <w:rPr>
          <w:lang w:val="en-GB"/>
        </w:rPr>
        <w:t xml:space="preserve">. You can search for dependencies on </w:t>
      </w:r>
      <w:hyperlink r:id="rId18" w:history="1">
        <w:r w:rsidRPr="00A54C9D">
          <w:rPr>
            <w:rStyle w:val="Hyperlink"/>
            <w:lang w:val="en-GB"/>
          </w:rPr>
          <w:t>https://mvnrepository.com</w:t>
        </w:r>
      </w:hyperlink>
      <w:r>
        <w:rPr>
          <w:lang w:val="en-GB"/>
        </w:rPr>
        <w:t xml:space="preserve"> and copy-paste them from that page. For example, search for </w:t>
      </w:r>
      <w:r w:rsidR="00C62B97">
        <w:rPr>
          <w:lang w:val="en-GB"/>
        </w:rPr>
        <w:t>“</w:t>
      </w:r>
      <w:proofErr w:type="spellStart"/>
      <w:r w:rsidR="00C62B97">
        <w:rPr>
          <w:lang w:val="en-GB"/>
        </w:rPr>
        <w:t>javax.activation</w:t>
      </w:r>
      <w:proofErr w:type="spellEnd"/>
      <w:r w:rsidR="00C62B97">
        <w:rPr>
          <w:lang w:val="en-GB"/>
        </w:rPr>
        <w:t xml:space="preserve">” (latest version) and you will find </w:t>
      </w:r>
      <w:r>
        <w:rPr>
          <w:lang w:val="en-GB"/>
        </w:rPr>
        <w:t xml:space="preserve"> </w:t>
      </w:r>
      <w:r w:rsidR="00C62B97">
        <w:rPr>
          <w:lang w:val="en-GB"/>
        </w:rPr>
        <w:t xml:space="preserve">the </w:t>
      </w:r>
      <w:proofErr w:type="spellStart"/>
      <w:r w:rsidR="00C62B97">
        <w:rPr>
          <w:lang w:val="en-GB"/>
        </w:rPr>
        <w:t>Gradle</w:t>
      </w:r>
      <w:proofErr w:type="spellEnd"/>
      <w:r w:rsidR="00C62B97">
        <w:rPr>
          <w:lang w:val="en-GB"/>
        </w:rPr>
        <w:t xml:space="preserve"> line you have to add to your </w:t>
      </w:r>
      <w:proofErr w:type="spellStart"/>
      <w:r w:rsidR="00C62B97">
        <w:rPr>
          <w:lang w:val="en-GB"/>
        </w:rPr>
        <w:t>build.gradle</w:t>
      </w:r>
      <w:proofErr w:type="spellEnd"/>
      <w:r w:rsidR="00C62B97">
        <w:rPr>
          <w:lang w:val="en-GB"/>
        </w:rPr>
        <w:t xml:space="preserve">. Below you can see </w:t>
      </w:r>
      <w:r w:rsidR="0050086B">
        <w:rPr>
          <w:lang w:val="en-GB"/>
        </w:rPr>
        <w:t>all nec</w:t>
      </w:r>
      <w:r w:rsidR="00C62B97">
        <w:rPr>
          <w:lang w:val="en-GB"/>
        </w:rPr>
        <w:t xml:space="preserve">essary </w:t>
      </w:r>
      <w:r w:rsidR="004B4734">
        <w:rPr>
          <w:lang w:val="en-GB"/>
        </w:rPr>
        <w:t xml:space="preserve">Jersey </w:t>
      </w:r>
      <w:r w:rsidR="00C62B97">
        <w:rPr>
          <w:lang w:val="en-GB"/>
        </w:rPr>
        <w:t>dependencies</w:t>
      </w:r>
      <w:r w:rsidR="005A732C">
        <w:rPr>
          <w:lang w:val="en-GB"/>
        </w:rPr>
        <w:t xml:space="preserve"> for the service</w:t>
      </w:r>
      <w:r w:rsidR="0064299A">
        <w:rPr>
          <w:lang w:val="en-GB"/>
        </w:rPr>
        <w:t xml:space="preserve"> (use the latest versions):</w:t>
      </w:r>
    </w:p>
    <w:p w14:paraId="2D1CC2DB" w14:textId="72453EC0" w:rsidR="0064299A" w:rsidRDefault="0064299A" w:rsidP="004B4734">
      <w:pPr>
        <w:pStyle w:val="ListParagraph"/>
        <w:numPr>
          <w:ilvl w:val="0"/>
          <w:numId w:val="10"/>
        </w:numPr>
        <w:rPr>
          <w:lang w:val="en-GB"/>
        </w:rPr>
      </w:pPr>
      <w:r w:rsidRPr="00927D16">
        <w:rPr>
          <w:b/>
          <w:lang w:val="en-GB"/>
        </w:rPr>
        <w:t>jersey-container-servlet</w:t>
      </w:r>
      <w:r w:rsidR="002954C5">
        <w:rPr>
          <w:lang w:val="en-GB"/>
        </w:rPr>
        <w:t xml:space="preserve"> </w:t>
      </w:r>
      <w:r w:rsidR="002954C5" w:rsidRPr="002954C5">
        <w:rPr>
          <w:sz w:val="18"/>
          <w:lang w:val="en-GB"/>
        </w:rPr>
        <w:t xml:space="preserve">(group </w:t>
      </w:r>
      <w:proofErr w:type="spellStart"/>
      <w:r w:rsidR="002954C5" w:rsidRPr="002954C5">
        <w:rPr>
          <w:sz w:val="18"/>
          <w:lang w:val="en-GB"/>
        </w:rPr>
        <w:t>org.glassfish.jersey.containers</w:t>
      </w:r>
      <w:proofErr w:type="spellEnd"/>
      <w:r w:rsidR="002954C5" w:rsidRPr="002954C5">
        <w:rPr>
          <w:sz w:val="18"/>
          <w:lang w:val="en-GB"/>
        </w:rPr>
        <w:t>)</w:t>
      </w:r>
    </w:p>
    <w:p w14:paraId="30797CAE" w14:textId="51118888" w:rsidR="0064299A" w:rsidRPr="002954C5" w:rsidRDefault="000112A6" w:rsidP="004B4734">
      <w:pPr>
        <w:pStyle w:val="ListParagraph"/>
        <w:numPr>
          <w:ilvl w:val="0"/>
          <w:numId w:val="10"/>
        </w:numPr>
        <w:rPr>
          <w:sz w:val="18"/>
          <w:lang w:val="en-GB"/>
        </w:rPr>
      </w:pPr>
      <w:proofErr w:type="spellStart"/>
      <w:r w:rsidRPr="000112A6">
        <w:rPr>
          <w:b/>
          <w:lang w:val="en-GB"/>
        </w:rPr>
        <w:t>jaxrs-ri</w:t>
      </w:r>
      <w:proofErr w:type="spellEnd"/>
      <w:r w:rsidR="002954C5">
        <w:rPr>
          <w:lang w:val="en-GB"/>
        </w:rPr>
        <w:t xml:space="preserve"> </w:t>
      </w:r>
      <w:r w:rsidR="002954C5" w:rsidRPr="002954C5">
        <w:rPr>
          <w:sz w:val="18"/>
          <w:lang w:val="en-GB"/>
        </w:rPr>
        <w:t xml:space="preserve">(group </w:t>
      </w:r>
      <w:proofErr w:type="spellStart"/>
      <w:r w:rsidRPr="000112A6">
        <w:rPr>
          <w:sz w:val="18"/>
          <w:lang w:val="en-GB"/>
        </w:rPr>
        <w:t>org.glassfish.jersey.bundles</w:t>
      </w:r>
      <w:proofErr w:type="spellEnd"/>
      <w:r w:rsidR="002954C5" w:rsidRPr="002954C5">
        <w:rPr>
          <w:sz w:val="18"/>
          <w:lang w:val="en-GB"/>
        </w:rPr>
        <w:t>)</w:t>
      </w:r>
    </w:p>
    <w:p w14:paraId="7C1A47ED" w14:textId="029AEFCF" w:rsidR="00992CF2" w:rsidRDefault="00992CF2" w:rsidP="00992CF2">
      <w:pPr>
        <w:rPr>
          <w:lang w:val="en-GB"/>
        </w:rPr>
      </w:pP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will download these dependencies from </w:t>
      </w:r>
      <w:proofErr w:type="spellStart"/>
      <w:r>
        <w:rPr>
          <w:lang w:val="en-GB"/>
        </w:rPr>
        <w:t>mvnrepository</w:t>
      </w:r>
      <w:proofErr w:type="spellEnd"/>
      <w:r>
        <w:rPr>
          <w:lang w:val="en-GB"/>
        </w:rPr>
        <w:t xml:space="preserve"> (on some secret place on your computer) and use it when compiling/building your service module.</w:t>
      </w:r>
      <w:r w:rsidR="00D91334">
        <w:rPr>
          <w:lang w:val="en-GB"/>
        </w:rPr>
        <w:t xml:space="preserve"> If you double click </w:t>
      </w:r>
      <w:proofErr w:type="spellStart"/>
      <w:r w:rsidR="00D91334">
        <w:rPr>
          <w:lang w:val="en-GB"/>
        </w:rPr>
        <w:t>Gradle</w:t>
      </w:r>
      <w:proofErr w:type="spellEnd"/>
      <w:r w:rsidR="00D91334">
        <w:rPr>
          <w:lang w:val="en-GB"/>
        </w:rPr>
        <w:t xml:space="preserve"> task “war”</w:t>
      </w:r>
      <w:r w:rsidR="008348F2">
        <w:rPr>
          <w:lang w:val="en-GB"/>
        </w:rPr>
        <w:t xml:space="preserve"> (see </w:t>
      </w:r>
      <w:r w:rsidR="00947439">
        <w:rPr>
          <w:lang w:val="en-GB"/>
        </w:rPr>
        <w:t xml:space="preserve">the </w:t>
      </w:r>
      <w:r w:rsidR="008348F2">
        <w:rPr>
          <w:lang w:val="en-GB"/>
        </w:rPr>
        <w:t>right side of the screen shot above)</w:t>
      </w:r>
      <w:r w:rsidR="00D91334">
        <w:rPr>
          <w:lang w:val="en-GB"/>
        </w:rPr>
        <w:t xml:space="preserve">, </w:t>
      </w:r>
      <w:proofErr w:type="spellStart"/>
      <w:r w:rsidR="00D91334">
        <w:rPr>
          <w:lang w:val="en-GB"/>
        </w:rPr>
        <w:t>Gradle</w:t>
      </w:r>
      <w:proofErr w:type="spellEnd"/>
      <w:r w:rsidR="00D91334">
        <w:rPr>
          <w:lang w:val="en-GB"/>
        </w:rPr>
        <w:t xml:space="preserve"> will compile your source code and create a </w:t>
      </w:r>
      <w:r w:rsidR="007B53D6" w:rsidRPr="007B53D6">
        <w:rPr>
          <w:b/>
          <w:lang w:val="en-GB"/>
        </w:rPr>
        <w:t>service-1.0-SNAPSHOT.war</w:t>
      </w:r>
      <w:r w:rsidR="00D91334">
        <w:rPr>
          <w:lang w:val="en-GB"/>
        </w:rPr>
        <w:t xml:space="preserve"> file in </w:t>
      </w:r>
      <w:r w:rsidR="001702E1">
        <w:rPr>
          <w:lang w:val="en-GB"/>
        </w:rPr>
        <w:t xml:space="preserve">build/libs. This war file is an archive file which has exactly the </w:t>
      </w:r>
      <w:r w:rsidR="001702E1">
        <w:rPr>
          <w:lang w:val="en-GB"/>
        </w:rPr>
        <w:lastRenderedPageBreak/>
        <w:t xml:space="preserve">structure needed to deploy your service on Tomcat (open this </w:t>
      </w:r>
      <w:r w:rsidR="007B53D6" w:rsidRPr="007B53D6">
        <w:rPr>
          <w:b/>
          <w:lang w:val="en-GB"/>
        </w:rPr>
        <w:t>service-1.0-SNAPSHOT.war</w:t>
      </w:r>
      <w:r w:rsidR="001702E1">
        <w:rPr>
          <w:lang w:val="en-GB"/>
        </w:rPr>
        <w:t xml:space="preserve"> file with 7zip or </w:t>
      </w:r>
      <w:proofErr w:type="spellStart"/>
      <w:r w:rsidR="001702E1">
        <w:rPr>
          <w:lang w:val="en-GB"/>
        </w:rPr>
        <w:t>winrar</w:t>
      </w:r>
      <w:proofErr w:type="spellEnd"/>
      <w:r w:rsidR="001702E1">
        <w:rPr>
          <w:lang w:val="en-GB"/>
        </w:rPr>
        <w:t xml:space="preserve"> an look at its structure).</w:t>
      </w:r>
    </w:p>
    <w:p w14:paraId="2D2245B0" w14:textId="3C1F5A2F" w:rsidR="007B53D6" w:rsidRDefault="007B53D6" w:rsidP="007B53D6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Now you can change the name of the .war file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Gradle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builds to be </w:t>
      </w:r>
      <w:proofErr w:type="spellStart"/>
      <w:r w:rsidRPr="007B53D6">
        <w:rPr>
          <w:rFonts w:asciiTheme="minorHAnsi" w:hAnsiTheme="minorHAnsi" w:cstheme="minorHAnsi"/>
          <w:b/>
          <w:sz w:val="22"/>
          <w:szCs w:val="22"/>
          <w:lang w:val="en-US"/>
        </w:rPr>
        <w:t>school.war</w:t>
      </w:r>
      <w:proofErr w:type="spellEnd"/>
      <w:r w:rsidRPr="007B53D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by adding this to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build.gradle</w:t>
      </w:r>
      <w:proofErr w:type="spellEnd"/>
      <w:r w:rsidR="00CF32BD">
        <w:rPr>
          <w:rFonts w:asciiTheme="minorHAnsi" w:hAnsiTheme="minorHAnsi" w:cstheme="minorHAnsi"/>
          <w:sz w:val="22"/>
          <w:szCs w:val="22"/>
          <w:lang w:val="en-US"/>
        </w:rPr>
        <w:t xml:space="preserve"> (double click </w:t>
      </w:r>
      <w:proofErr w:type="spellStart"/>
      <w:r w:rsidR="00CF32BD">
        <w:rPr>
          <w:rFonts w:asciiTheme="minorHAnsi" w:hAnsiTheme="minorHAnsi" w:cstheme="minorHAnsi"/>
          <w:sz w:val="22"/>
          <w:szCs w:val="22"/>
          <w:lang w:val="en-US"/>
        </w:rPr>
        <w:t>Gradle</w:t>
      </w:r>
      <w:proofErr w:type="spellEnd"/>
      <w:r w:rsidR="00CF32BD">
        <w:rPr>
          <w:rFonts w:asciiTheme="minorHAnsi" w:hAnsiTheme="minorHAnsi" w:cstheme="minorHAnsi"/>
          <w:sz w:val="22"/>
          <w:szCs w:val="22"/>
          <w:lang w:val="en-US"/>
        </w:rPr>
        <w:t xml:space="preserve"> task “war” </w:t>
      </w:r>
      <w:r w:rsidR="00FE42A7">
        <w:rPr>
          <w:rFonts w:asciiTheme="minorHAnsi" w:hAnsiTheme="minorHAnsi" w:cstheme="minorHAnsi"/>
          <w:sz w:val="22"/>
          <w:szCs w:val="22"/>
          <w:lang w:val="en-US"/>
        </w:rPr>
        <w:t>to test this</w:t>
      </w:r>
      <w:r w:rsidR="00CF32BD">
        <w:rPr>
          <w:rFonts w:asciiTheme="minorHAnsi" w:hAnsiTheme="minorHAnsi" w:cstheme="minorHAnsi"/>
          <w:sz w:val="22"/>
          <w:szCs w:val="22"/>
          <w:lang w:val="en-US"/>
        </w:rPr>
        <w:t>)</w:t>
      </w:r>
      <w:r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6FF053DA" w14:textId="77777777" w:rsidR="007B53D6" w:rsidRDefault="007B53D6" w:rsidP="007B53D6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en-US"/>
        </w:rPr>
      </w:pPr>
    </w:p>
    <w:p w14:paraId="6817B10E" w14:textId="309E774E" w:rsidR="007B53D6" w:rsidRPr="007B53D6" w:rsidRDefault="007B53D6" w:rsidP="007B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53D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war {</w:t>
      </w:r>
      <w:r w:rsidRPr="007B53D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7B53D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archive</w:t>
      </w:r>
      <w:r w:rsidR="00B3008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</w:t>
      </w:r>
      <w:r w:rsidRPr="007B53D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Name</w:t>
      </w:r>
      <w:proofErr w:type="spellEnd"/>
      <w:r w:rsidRPr="007B53D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7B53D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</w:t>
      </w:r>
      <w:proofErr w:type="spellStart"/>
      <w:r w:rsidRPr="007B53D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school.war</w:t>
      </w:r>
      <w:proofErr w:type="spellEnd"/>
      <w:r w:rsidRPr="007B53D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</w:t>
      </w:r>
      <w:r w:rsidRPr="007B53D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7B53D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62DD0428" w14:textId="77777777" w:rsidR="007B53D6" w:rsidRPr="002B6CD7" w:rsidRDefault="007B53D6" w:rsidP="007B53D6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en-US"/>
        </w:rPr>
      </w:pPr>
    </w:p>
    <w:p w14:paraId="1790E808" w14:textId="681B850B" w:rsidR="007B53D6" w:rsidRDefault="00407DB7" w:rsidP="00992CF2">
      <w:pPr>
        <w:rPr>
          <w:lang w:val="en-US"/>
        </w:rPr>
      </w:pPr>
      <w:r>
        <w:rPr>
          <w:lang w:val="en-US"/>
        </w:rPr>
        <w:t xml:space="preserve">After you finish, your </w:t>
      </w: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file should look similar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07DB7" w:rsidRPr="00B30089" w14:paraId="6E7A6B8E" w14:textId="77777777" w:rsidTr="00947AD2">
        <w:tc>
          <w:tcPr>
            <w:tcW w:w="9060" w:type="dxa"/>
            <w:shd w:val="clear" w:color="auto" w:fill="auto"/>
          </w:tcPr>
          <w:p w14:paraId="43E80F02" w14:textId="77777777" w:rsidR="008B06B3" w:rsidRPr="00B30089" w:rsidRDefault="008B06B3" w:rsidP="00907F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 w:eastAsia="nl-NL"/>
              </w:rPr>
            </w:pPr>
          </w:p>
          <w:p w14:paraId="6DAA76AD" w14:textId="7BE8BF8C" w:rsidR="00190CF1" w:rsidRPr="00B30089" w:rsidRDefault="00BF70EF" w:rsidP="00190CF1">
            <w:pPr>
              <w:pStyle w:val="HTMLPreformatted"/>
              <w:shd w:val="clear" w:color="auto" w:fill="FFFFFF"/>
              <w:rPr>
                <w:b/>
                <w:bCs/>
                <w:color w:val="008000"/>
                <w:lang w:val="en-US"/>
              </w:rPr>
            </w:pPr>
            <w:r w:rsidRPr="00B30089">
              <w:rPr>
                <w:color w:val="000000"/>
                <w:lang w:val="en-US"/>
              </w:rPr>
              <w:t>plugins {</w:t>
            </w:r>
            <w:r w:rsidRPr="00B30089">
              <w:rPr>
                <w:color w:val="000000"/>
                <w:lang w:val="en-US"/>
              </w:rPr>
              <w:br/>
              <w:t xml:space="preserve">    id </w:t>
            </w:r>
            <w:r w:rsidRPr="00B30089">
              <w:rPr>
                <w:b/>
                <w:bCs/>
                <w:color w:val="008000"/>
                <w:lang w:val="en-US"/>
              </w:rPr>
              <w:t>'java'</w:t>
            </w:r>
            <w:r w:rsidRPr="00B30089">
              <w:rPr>
                <w:b/>
                <w:bCs/>
                <w:color w:val="008000"/>
                <w:lang w:val="en-US"/>
              </w:rPr>
              <w:br/>
              <w:t xml:space="preserve">    </w:t>
            </w:r>
            <w:r w:rsidRPr="00B30089">
              <w:rPr>
                <w:color w:val="000000"/>
                <w:lang w:val="en-US"/>
              </w:rPr>
              <w:t xml:space="preserve">id </w:t>
            </w:r>
            <w:r w:rsidRPr="00B30089">
              <w:rPr>
                <w:b/>
                <w:bCs/>
                <w:color w:val="008000"/>
                <w:lang w:val="en-US"/>
              </w:rPr>
              <w:t>'war'</w:t>
            </w:r>
            <w:r w:rsidRPr="00B30089">
              <w:rPr>
                <w:b/>
                <w:bCs/>
                <w:color w:val="008000"/>
                <w:lang w:val="en-US"/>
              </w:rPr>
              <w:br/>
            </w:r>
            <w:r w:rsidRPr="00B30089">
              <w:rPr>
                <w:color w:val="000000"/>
                <w:lang w:val="en-US"/>
              </w:rPr>
              <w:t>}</w:t>
            </w:r>
            <w:r w:rsidRPr="00B30089">
              <w:rPr>
                <w:color w:val="000000"/>
                <w:lang w:val="en-US"/>
              </w:rPr>
              <w:br/>
            </w:r>
            <w:r w:rsidRPr="00B30089">
              <w:rPr>
                <w:color w:val="000000"/>
                <w:lang w:val="en-US"/>
              </w:rPr>
              <w:br/>
              <w:t xml:space="preserve">version </w:t>
            </w:r>
            <w:r w:rsidRPr="00B30089">
              <w:rPr>
                <w:b/>
                <w:bCs/>
                <w:color w:val="008000"/>
                <w:lang w:val="en-US"/>
              </w:rPr>
              <w:t>'1.0-SNAPSHOT'</w:t>
            </w:r>
            <w:r w:rsidRPr="00B30089">
              <w:rPr>
                <w:b/>
                <w:bCs/>
                <w:color w:val="008000"/>
                <w:lang w:val="en-US"/>
              </w:rPr>
              <w:br/>
            </w:r>
            <w:proofErr w:type="spellStart"/>
            <w:r w:rsidRPr="00B30089">
              <w:rPr>
                <w:color w:val="000000"/>
                <w:lang w:val="en-US"/>
              </w:rPr>
              <w:t>sourceCompatibility</w:t>
            </w:r>
            <w:proofErr w:type="spellEnd"/>
            <w:r w:rsidRPr="00B30089">
              <w:rPr>
                <w:color w:val="000000"/>
                <w:lang w:val="en-US"/>
              </w:rPr>
              <w:t xml:space="preserve"> = </w:t>
            </w:r>
            <w:r w:rsidRPr="00B30089">
              <w:rPr>
                <w:color w:val="0000FF"/>
                <w:lang w:val="en-US"/>
              </w:rPr>
              <w:t>1.11</w:t>
            </w:r>
            <w:r w:rsidRPr="00B30089">
              <w:rPr>
                <w:color w:val="0000FF"/>
                <w:lang w:val="en-US"/>
              </w:rPr>
              <w:br/>
            </w:r>
            <w:r w:rsidRPr="00B30089">
              <w:rPr>
                <w:color w:val="0000FF"/>
                <w:lang w:val="en-US"/>
              </w:rPr>
              <w:br/>
            </w:r>
            <w:r w:rsidRPr="00B30089">
              <w:rPr>
                <w:color w:val="000000"/>
                <w:lang w:val="en-US"/>
              </w:rPr>
              <w:t>repositories {</w:t>
            </w:r>
            <w:r w:rsidRPr="00B30089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B30089">
              <w:rPr>
                <w:color w:val="000000"/>
                <w:lang w:val="en-US"/>
              </w:rPr>
              <w:t>mavenCentral</w:t>
            </w:r>
            <w:proofErr w:type="spellEnd"/>
            <w:r w:rsidRPr="00B30089">
              <w:rPr>
                <w:color w:val="000000"/>
                <w:lang w:val="en-US"/>
              </w:rPr>
              <w:t>()</w:t>
            </w:r>
            <w:r w:rsidRPr="00B30089">
              <w:rPr>
                <w:color w:val="000000"/>
                <w:lang w:val="en-US"/>
              </w:rPr>
              <w:br/>
              <w:t>}</w:t>
            </w:r>
            <w:r w:rsidRPr="00B30089">
              <w:rPr>
                <w:color w:val="000000"/>
                <w:lang w:val="en-US"/>
              </w:rPr>
              <w:br/>
            </w:r>
            <w:r w:rsidRPr="00B30089">
              <w:rPr>
                <w:color w:val="000000"/>
                <w:lang w:val="en-US"/>
              </w:rPr>
              <w:br/>
              <w:t>war {</w:t>
            </w:r>
            <w:r w:rsidRPr="00B30089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B30089">
              <w:rPr>
                <w:color w:val="000000"/>
                <w:lang w:val="en-US"/>
              </w:rPr>
              <w:t>archive</w:t>
            </w:r>
            <w:r w:rsidR="00D241E5">
              <w:rPr>
                <w:color w:val="000000"/>
                <w:lang w:val="en-US"/>
              </w:rPr>
              <w:t>File</w:t>
            </w:r>
            <w:r w:rsidRPr="00B30089">
              <w:rPr>
                <w:color w:val="000000"/>
                <w:lang w:val="en-US"/>
              </w:rPr>
              <w:t>Name</w:t>
            </w:r>
            <w:proofErr w:type="spellEnd"/>
            <w:r w:rsidRPr="00B30089">
              <w:rPr>
                <w:color w:val="000000"/>
                <w:lang w:val="en-US"/>
              </w:rPr>
              <w:t xml:space="preserve"> = </w:t>
            </w:r>
            <w:r w:rsidRPr="00B30089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B30089">
              <w:rPr>
                <w:b/>
                <w:bCs/>
                <w:color w:val="008000"/>
                <w:lang w:val="en-US"/>
              </w:rPr>
              <w:t>school.war</w:t>
            </w:r>
            <w:proofErr w:type="spellEnd"/>
            <w:r w:rsidRPr="00B30089">
              <w:rPr>
                <w:b/>
                <w:bCs/>
                <w:color w:val="008000"/>
                <w:lang w:val="en-US"/>
              </w:rPr>
              <w:t>'</w:t>
            </w:r>
            <w:r w:rsidRPr="00B30089">
              <w:rPr>
                <w:b/>
                <w:bCs/>
                <w:color w:val="008000"/>
                <w:lang w:val="en-US"/>
              </w:rPr>
              <w:br/>
            </w:r>
            <w:r w:rsidRPr="00B30089">
              <w:rPr>
                <w:color w:val="000000"/>
                <w:lang w:val="en-US"/>
              </w:rPr>
              <w:t>}</w:t>
            </w:r>
            <w:r w:rsidRPr="00B30089">
              <w:rPr>
                <w:color w:val="000000"/>
                <w:lang w:val="en-US"/>
              </w:rPr>
              <w:br/>
            </w:r>
            <w:r w:rsidRPr="00B30089">
              <w:rPr>
                <w:color w:val="000000"/>
                <w:lang w:val="en-US"/>
              </w:rPr>
              <w:br/>
            </w:r>
            <w:r w:rsidR="00190CF1" w:rsidRPr="00B30089">
              <w:rPr>
                <w:color w:val="000000"/>
                <w:lang w:val="en-US"/>
              </w:rPr>
              <w:br/>
              <w:t>dependencies {</w:t>
            </w:r>
            <w:r w:rsidR="00190CF1" w:rsidRPr="00B30089">
              <w:rPr>
                <w:color w:val="000000"/>
                <w:lang w:val="en-US"/>
              </w:rPr>
              <w:br/>
              <w:t xml:space="preserve">    compile </w:t>
            </w:r>
            <w:r w:rsidR="00190CF1" w:rsidRPr="00B30089">
              <w:rPr>
                <w:b/>
                <w:bCs/>
                <w:color w:val="008000"/>
                <w:lang w:val="en-US"/>
              </w:rPr>
              <w:t>group</w:t>
            </w:r>
            <w:r w:rsidR="00190CF1" w:rsidRPr="00B30089">
              <w:rPr>
                <w:color w:val="000000"/>
                <w:lang w:val="en-US"/>
              </w:rPr>
              <w:t xml:space="preserve">: </w:t>
            </w:r>
            <w:r w:rsidR="00190CF1" w:rsidRPr="00B30089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="00190CF1" w:rsidRPr="00B30089">
              <w:rPr>
                <w:b/>
                <w:bCs/>
                <w:color w:val="008000"/>
                <w:lang w:val="en-US"/>
              </w:rPr>
              <w:t>org.glassfish.jersey.bundles</w:t>
            </w:r>
            <w:proofErr w:type="spellEnd"/>
            <w:r w:rsidR="00190CF1" w:rsidRPr="00B30089">
              <w:rPr>
                <w:b/>
                <w:bCs/>
                <w:color w:val="008000"/>
                <w:lang w:val="en-US"/>
              </w:rPr>
              <w:t>'</w:t>
            </w:r>
            <w:r w:rsidR="00190CF1" w:rsidRPr="00B30089">
              <w:rPr>
                <w:color w:val="000000"/>
                <w:lang w:val="en-US"/>
              </w:rPr>
              <w:t xml:space="preserve">, </w:t>
            </w:r>
            <w:r w:rsidR="00190CF1" w:rsidRPr="00B30089">
              <w:rPr>
                <w:b/>
                <w:bCs/>
                <w:color w:val="008000"/>
                <w:lang w:val="en-US"/>
              </w:rPr>
              <w:t>name</w:t>
            </w:r>
            <w:r w:rsidR="00190CF1" w:rsidRPr="00B30089">
              <w:rPr>
                <w:color w:val="000000"/>
                <w:lang w:val="en-US"/>
              </w:rPr>
              <w:t xml:space="preserve">: </w:t>
            </w:r>
            <w:r w:rsidR="00190CF1" w:rsidRPr="00B30089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="00190CF1" w:rsidRPr="00B30089">
              <w:rPr>
                <w:b/>
                <w:bCs/>
                <w:color w:val="008000"/>
                <w:lang w:val="en-US"/>
              </w:rPr>
              <w:t>jaxrs-ri</w:t>
            </w:r>
            <w:proofErr w:type="spellEnd"/>
            <w:r w:rsidR="00190CF1" w:rsidRPr="00B30089">
              <w:rPr>
                <w:b/>
                <w:bCs/>
                <w:color w:val="008000"/>
                <w:lang w:val="en-US"/>
              </w:rPr>
              <w:t>'</w:t>
            </w:r>
            <w:r w:rsidR="00190CF1" w:rsidRPr="00B30089">
              <w:rPr>
                <w:color w:val="000000"/>
                <w:lang w:val="en-US"/>
              </w:rPr>
              <w:t xml:space="preserve">, </w:t>
            </w:r>
            <w:r w:rsidR="00190CF1" w:rsidRPr="00B30089">
              <w:rPr>
                <w:b/>
                <w:bCs/>
                <w:color w:val="008000"/>
                <w:lang w:val="en-US"/>
              </w:rPr>
              <w:t>version</w:t>
            </w:r>
            <w:r w:rsidR="00190CF1" w:rsidRPr="00B30089">
              <w:rPr>
                <w:color w:val="000000"/>
                <w:lang w:val="en-US"/>
              </w:rPr>
              <w:t xml:space="preserve">: </w:t>
            </w:r>
            <w:r w:rsidR="00190CF1" w:rsidRPr="00B30089">
              <w:rPr>
                <w:b/>
                <w:bCs/>
                <w:color w:val="008000"/>
                <w:lang w:val="en-US"/>
              </w:rPr>
              <w:t>'2.28'</w:t>
            </w:r>
          </w:p>
          <w:p w14:paraId="6D969ABF" w14:textId="00EBB5CF" w:rsidR="00190CF1" w:rsidRPr="00B30089" w:rsidRDefault="00190CF1" w:rsidP="00190CF1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B30089">
              <w:rPr>
                <w:b/>
                <w:bCs/>
                <w:color w:val="008000"/>
                <w:lang w:val="en-US"/>
              </w:rPr>
              <w:br/>
              <w:t xml:space="preserve">    </w:t>
            </w:r>
            <w:r w:rsidRPr="00B30089">
              <w:rPr>
                <w:color w:val="000000"/>
                <w:lang w:val="en-US"/>
              </w:rPr>
              <w:t xml:space="preserve">compile </w:t>
            </w:r>
            <w:r w:rsidRPr="00B30089">
              <w:rPr>
                <w:b/>
                <w:bCs/>
                <w:color w:val="008000"/>
                <w:lang w:val="en-US"/>
              </w:rPr>
              <w:t>group</w:t>
            </w:r>
            <w:r w:rsidRPr="00B30089">
              <w:rPr>
                <w:color w:val="000000"/>
                <w:lang w:val="en-US"/>
              </w:rPr>
              <w:t xml:space="preserve">: </w:t>
            </w:r>
            <w:r w:rsidRPr="00B30089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B30089">
              <w:rPr>
                <w:b/>
                <w:bCs/>
                <w:color w:val="008000"/>
                <w:lang w:val="en-US"/>
              </w:rPr>
              <w:t>org.glassfish.jersey.containers</w:t>
            </w:r>
            <w:proofErr w:type="spellEnd"/>
            <w:r w:rsidRPr="00B30089">
              <w:rPr>
                <w:b/>
                <w:bCs/>
                <w:color w:val="008000"/>
                <w:lang w:val="en-US"/>
              </w:rPr>
              <w:t>'</w:t>
            </w:r>
            <w:r w:rsidRPr="00B30089">
              <w:rPr>
                <w:color w:val="000000"/>
                <w:lang w:val="en-US"/>
              </w:rPr>
              <w:t xml:space="preserve">, </w:t>
            </w:r>
            <w:r w:rsidRPr="00B30089">
              <w:rPr>
                <w:b/>
                <w:bCs/>
                <w:color w:val="008000"/>
                <w:lang w:val="en-US"/>
              </w:rPr>
              <w:t>name</w:t>
            </w:r>
            <w:r w:rsidRPr="00B30089">
              <w:rPr>
                <w:color w:val="000000"/>
                <w:lang w:val="en-US"/>
              </w:rPr>
              <w:t xml:space="preserve">: </w:t>
            </w:r>
            <w:r w:rsidRPr="00B30089">
              <w:rPr>
                <w:b/>
                <w:bCs/>
                <w:color w:val="008000"/>
                <w:lang w:val="en-US"/>
              </w:rPr>
              <w:t>'jersey-container-servlet'</w:t>
            </w:r>
            <w:r w:rsidRPr="00B30089">
              <w:rPr>
                <w:color w:val="000000"/>
                <w:lang w:val="en-US"/>
              </w:rPr>
              <w:t xml:space="preserve">, </w:t>
            </w:r>
            <w:r w:rsidRPr="00B30089">
              <w:rPr>
                <w:b/>
                <w:bCs/>
                <w:color w:val="008000"/>
                <w:lang w:val="en-US"/>
              </w:rPr>
              <w:t>version</w:t>
            </w:r>
            <w:r w:rsidRPr="00B30089">
              <w:rPr>
                <w:color w:val="000000"/>
                <w:lang w:val="en-US"/>
              </w:rPr>
              <w:t xml:space="preserve">: </w:t>
            </w:r>
            <w:r w:rsidRPr="00B30089">
              <w:rPr>
                <w:b/>
                <w:bCs/>
                <w:color w:val="008000"/>
                <w:lang w:val="en-US"/>
              </w:rPr>
              <w:t>'2.28'</w:t>
            </w:r>
            <w:r w:rsidRPr="00B30089">
              <w:rPr>
                <w:b/>
                <w:bCs/>
                <w:color w:val="008000"/>
                <w:lang w:val="en-US"/>
              </w:rPr>
              <w:br/>
            </w:r>
            <w:r w:rsidRPr="00B30089">
              <w:rPr>
                <w:color w:val="000000"/>
                <w:lang w:val="en-US"/>
              </w:rPr>
              <w:t>}</w:t>
            </w:r>
          </w:p>
          <w:p w14:paraId="25979461" w14:textId="6F1401D1" w:rsidR="00783483" w:rsidRPr="00B30089" w:rsidRDefault="00783483" w:rsidP="00907F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 w:eastAsia="nl-NL"/>
              </w:rPr>
            </w:pPr>
          </w:p>
          <w:p w14:paraId="1BA39AE8" w14:textId="43977CB2" w:rsidR="008B06B3" w:rsidRPr="00B30089" w:rsidRDefault="008B06B3" w:rsidP="00907F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 w:eastAsia="nl-NL"/>
              </w:rPr>
            </w:pPr>
          </w:p>
        </w:tc>
      </w:tr>
    </w:tbl>
    <w:p w14:paraId="02CBE020" w14:textId="77777777" w:rsidR="00407DB7" w:rsidRDefault="00407DB7" w:rsidP="00992CF2">
      <w:pPr>
        <w:rPr>
          <w:lang w:val="en-US"/>
        </w:rPr>
      </w:pPr>
    </w:p>
    <w:p w14:paraId="195A6530" w14:textId="7A32D35E" w:rsidR="00A65C69" w:rsidRDefault="00A65C69" w:rsidP="00992CF2">
      <w:pPr>
        <w:rPr>
          <w:lang w:val="en-GB"/>
        </w:rPr>
      </w:pPr>
      <w:r>
        <w:rPr>
          <w:lang w:val="en-US"/>
        </w:rPr>
        <w:t xml:space="preserve">You can deploy the </w:t>
      </w:r>
      <w:r>
        <w:rPr>
          <w:lang w:val="en-GB"/>
        </w:rPr>
        <w:t>build/libs/</w:t>
      </w:r>
      <w:proofErr w:type="spellStart"/>
      <w:r>
        <w:rPr>
          <w:lang w:val="en-GB"/>
        </w:rPr>
        <w:t>school.war</w:t>
      </w:r>
      <w:proofErr w:type="spellEnd"/>
      <w:r>
        <w:rPr>
          <w:lang w:val="en-GB"/>
        </w:rPr>
        <w:t xml:space="preserve"> file on Tomcat </w:t>
      </w:r>
      <w:r w:rsidR="00E04485">
        <w:rPr>
          <w:lang w:val="en-GB"/>
        </w:rPr>
        <w:t>as External Source (</w:t>
      </w:r>
      <w:r>
        <w:rPr>
          <w:lang w:val="en-GB"/>
        </w:rPr>
        <w:t xml:space="preserve">in a similar way like </w:t>
      </w:r>
      <w:r w:rsidR="00E04485">
        <w:rPr>
          <w:lang w:val="en-GB"/>
        </w:rPr>
        <w:t>d</w:t>
      </w:r>
      <w:r w:rsidR="00D12BE1">
        <w:rPr>
          <w:lang w:val="en-GB"/>
        </w:rPr>
        <w:t xml:space="preserve">eploying an </w:t>
      </w:r>
      <w:proofErr w:type="spellStart"/>
      <w:r w:rsidR="00D12BE1">
        <w:rPr>
          <w:lang w:val="en-GB"/>
        </w:rPr>
        <w:t>artifact</w:t>
      </w:r>
      <w:proofErr w:type="spellEnd"/>
      <w:r w:rsidR="00D12BE1">
        <w:rPr>
          <w:lang w:val="en-GB"/>
        </w:rPr>
        <w:t xml:space="preserve"> on Tomcat). </w:t>
      </w:r>
      <w:r w:rsidR="00D12BE1">
        <w:rPr>
          <w:lang w:val="en-US"/>
        </w:rPr>
        <w:t xml:space="preserve">Also specify that the “war” </w:t>
      </w:r>
      <w:proofErr w:type="spellStart"/>
      <w:r w:rsidR="00D12BE1">
        <w:rPr>
          <w:lang w:val="en-US"/>
        </w:rPr>
        <w:t>Gradle</w:t>
      </w:r>
      <w:proofErr w:type="spellEnd"/>
      <w:r w:rsidR="00D12BE1">
        <w:rPr>
          <w:lang w:val="en-US"/>
        </w:rPr>
        <w:t xml:space="preserve"> task in the service module should be executed before deploying on Tomcat</w:t>
      </w:r>
      <w:r w:rsidR="0080489F">
        <w:rPr>
          <w:lang w:val="en-US"/>
        </w:rPr>
        <w:t xml:space="preserve"> as shown in the </w:t>
      </w:r>
      <w:r w:rsidR="007507B9">
        <w:rPr>
          <w:lang w:val="en-US"/>
        </w:rPr>
        <w:t>screenshot</w:t>
      </w:r>
      <w:r w:rsidR="0080489F">
        <w:rPr>
          <w:lang w:val="en-US"/>
        </w:rPr>
        <w:t xml:space="preserve"> below</w:t>
      </w:r>
      <w:r w:rsidR="00D12BE1">
        <w:rPr>
          <w:lang w:val="en-US"/>
        </w:rPr>
        <w:t>:</w:t>
      </w:r>
    </w:p>
    <w:p w14:paraId="41B62429" w14:textId="171244DE" w:rsidR="00E04485" w:rsidRDefault="004713FA" w:rsidP="00992CF2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724B5B2D" wp14:editId="0F0A3EA7">
            <wp:extent cx="5753100" cy="3095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6F31" w14:textId="38C22163" w:rsidR="00BD47C6" w:rsidRDefault="00BD47C6" w:rsidP="00D82AFF">
      <w:pPr>
        <w:pStyle w:val="Heading2"/>
      </w:pPr>
      <w:bookmarkStart w:id="7" w:name="_Toc19019780"/>
      <w:r>
        <w:t>Creat</w:t>
      </w:r>
      <w:r w:rsidR="003A5FB4">
        <w:t>e</w:t>
      </w:r>
      <w:r>
        <w:t xml:space="preserve"> a </w:t>
      </w:r>
      <w:proofErr w:type="spellStart"/>
      <w:r>
        <w:t>Gradle</w:t>
      </w:r>
      <w:proofErr w:type="spellEnd"/>
      <w:r>
        <w:t xml:space="preserve"> module for client</w:t>
      </w:r>
      <w:bookmarkEnd w:id="7"/>
    </w:p>
    <w:p w14:paraId="5ABB91B3" w14:textId="0D3CD46B" w:rsidR="00AC2A85" w:rsidRPr="00AC2A85" w:rsidRDefault="00AC2A85" w:rsidP="00AC2A85">
      <w:pPr>
        <w:rPr>
          <w:lang w:val="en-GB"/>
        </w:rPr>
      </w:pPr>
      <w:r>
        <w:rPr>
          <w:lang w:val="en-GB"/>
        </w:rPr>
        <w:t xml:space="preserve">Add another </w:t>
      </w: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module for the client</w:t>
      </w:r>
      <w:r w:rsidR="00163DBF">
        <w:rPr>
          <w:lang w:val="en-GB"/>
        </w:rPr>
        <w:t>, but now with only Java plugin. Enter “rest-</w:t>
      </w:r>
      <w:proofErr w:type="spellStart"/>
      <w:r w:rsidR="00163DBF">
        <w:rPr>
          <w:lang w:val="en-GB"/>
        </w:rPr>
        <w:t>gradle</w:t>
      </w:r>
      <w:proofErr w:type="spellEnd"/>
      <w:r w:rsidR="00163DBF">
        <w:rPr>
          <w:lang w:val="en-GB"/>
        </w:rPr>
        <w:t xml:space="preserve">” as </w:t>
      </w:r>
      <w:proofErr w:type="spellStart"/>
      <w:r w:rsidR="00163DBF">
        <w:rPr>
          <w:lang w:val="en-GB"/>
        </w:rPr>
        <w:t>groupID</w:t>
      </w:r>
      <w:proofErr w:type="spellEnd"/>
      <w:r w:rsidR="00163DBF">
        <w:rPr>
          <w:lang w:val="en-GB"/>
        </w:rPr>
        <w:t xml:space="preserve">, and “client” as </w:t>
      </w:r>
      <w:proofErr w:type="spellStart"/>
      <w:r w:rsidR="00163DBF">
        <w:rPr>
          <w:lang w:val="en-GB"/>
        </w:rPr>
        <w:t>artifactID</w:t>
      </w:r>
      <w:proofErr w:type="spellEnd"/>
      <w:r w:rsidR="00163DBF">
        <w:rPr>
          <w:lang w:val="en-GB"/>
        </w:rPr>
        <w:t>:</w:t>
      </w:r>
    </w:p>
    <w:p w14:paraId="7AD92814" w14:textId="6571E091" w:rsidR="00BD47C6" w:rsidRDefault="0091206B" w:rsidP="00391D1F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CC11209" wp14:editId="3F7B83DE">
            <wp:extent cx="4428877" cy="3688615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8877" cy="36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183B" w14:textId="0439D129" w:rsidR="00B10E80" w:rsidRPr="00247BB7" w:rsidRDefault="00E85B72" w:rsidP="00E85B72">
      <w:pPr>
        <w:rPr>
          <w:lang w:val="en-GB"/>
        </w:rPr>
      </w:pPr>
      <w:r>
        <w:rPr>
          <w:lang w:val="en-GB"/>
        </w:rPr>
        <w:t xml:space="preserve">Copy-paste your client code to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/main/java.</w:t>
      </w:r>
      <w:r w:rsidR="009F2C58">
        <w:rPr>
          <w:lang w:val="en-GB"/>
        </w:rPr>
        <w:t xml:space="preserve"> Your client module should look like this:</w:t>
      </w:r>
    </w:p>
    <w:p w14:paraId="2AA703A6" w14:textId="4D4161F4" w:rsidR="001D22C3" w:rsidRDefault="00810319" w:rsidP="006C0495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2B63DA60" wp14:editId="533C5979">
            <wp:extent cx="5753100" cy="3762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3EFA" w14:textId="356BE0E2" w:rsidR="00FC4D21" w:rsidRDefault="0043274D" w:rsidP="006C0495">
      <w:pPr>
        <w:rPr>
          <w:lang w:val="en-GB"/>
        </w:rPr>
      </w:pPr>
      <w:r>
        <w:rPr>
          <w:lang w:val="en-GB"/>
        </w:rPr>
        <w:t xml:space="preserve">(a) Contents of the </w:t>
      </w:r>
      <w:proofErr w:type="spellStart"/>
      <w:r>
        <w:rPr>
          <w:lang w:val="en-GB"/>
        </w:rPr>
        <w:t>build.gradle</w:t>
      </w:r>
      <w:proofErr w:type="spellEnd"/>
      <w:r>
        <w:rPr>
          <w:lang w:val="en-GB"/>
        </w:rPr>
        <w:t xml:space="preserve"> file, (b) </w:t>
      </w:r>
      <w:proofErr w:type="spellStart"/>
      <w:r w:rsidR="00EE0AC8">
        <w:rPr>
          <w:lang w:val="en-GB"/>
        </w:rPr>
        <w:t>G</w:t>
      </w:r>
      <w:r>
        <w:rPr>
          <w:lang w:val="en-GB"/>
        </w:rPr>
        <w:t>radle</w:t>
      </w:r>
      <w:proofErr w:type="spellEnd"/>
      <w:r>
        <w:rPr>
          <w:lang w:val="en-GB"/>
        </w:rPr>
        <w:t xml:space="preserve"> task “jar” and (c) how to create file </w:t>
      </w:r>
      <w:r w:rsidRPr="007F09C0">
        <w:rPr>
          <w:i/>
          <w:lang w:val="en-GB"/>
        </w:rPr>
        <w:t>build/libs/</w:t>
      </w:r>
      <w:r>
        <w:rPr>
          <w:i/>
          <w:lang w:val="en-GB"/>
        </w:rPr>
        <w:t xml:space="preserve">client.jar </w:t>
      </w:r>
      <w:r>
        <w:rPr>
          <w:lang w:val="en-GB"/>
        </w:rPr>
        <w:t xml:space="preserve">are explained in the Section </w:t>
      </w:r>
      <w:r w:rsidR="0031043E">
        <w:rPr>
          <w:lang w:val="en-GB"/>
        </w:rPr>
        <w:fldChar w:fldCharType="begin"/>
      </w:r>
      <w:r w:rsidR="0031043E">
        <w:rPr>
          <w:lang w:val="en-GB"/>
        </w:rPr>
        <w:instrText xml:space="preserve"> REF _Ref1028878 \r \h </w:instrText>
      </w:r>
      <w:r w:rsidR="0031043E">
        <w:rPr>
          <w:lang w:val="en-GB"/>
        </w:rPr>
      </w:r>
      <w:r w:rsidR="0031043E">
        <w:rPr>
          <w:lang w:val="en-GB"/>
        </w:rPr>
        <w:fldChar w:fldCharType="separate"/>
      </w:r>
      <w:r w:rsidR="0031043E">
        <w:rPr>
          <w:lang w:val="en-GB"/>
        </w:rPr>
        <w:t>2.2.1</w:t>
      </w:r>
      <w:r w:rsidR="0031043E">
        <w:rPr>
          <w:lang w:val="en-GB"/>
        </w:rPr>
        <w:fldChar w:fldCharType="end"/>
      </w:r>
      <w:r>
        <w:rPr>
          <w:lang w:val="en-GB"/>
        </w:rPr>
        <w:t xml:space="preserve"> of this document.</w:t>
      </w:r>
    </w:p>
    <w:p w14:paraId="6CF474F9" w14:textId="19580AAB" w:rsidR="00541B6D" w:rsidRDefault="00541B6D" w:rsidP="00541B6D">
      <w:pPr>
        <w:rPr>
          <w:lang w:val="en-GB"/>
        </w:rPr>
      </w:pPr>
      <w:r>
        <w:rPr>
          <w:lang w:val="en-GB"/>
        </w:rPr>
        <w:t xml:space="preserve">If you used the serviceModel.jar (with </w:t>
      </w:r>
      <w:proofErr w:type="spellStart"/>
      <w:r>
        <w:rPr>
          <w:lang w:val="en-GB"/>
        </w:rPr>
        <w:t>Student.class</w:t>
      </w:r>
      <w:proofErr w:type="spellEnd"/>
      <w:r>
        <w:rPr>
          <w:lang w:val="en-GB"/>
        </w:rPr>
        <w:t>) in your client module, create folder called “lib” in the client module and copy-paste serviceModel.jar to it.</w:t>
      </w:r>
    </w:p>
    <w:p w14:paraId="615F44D2" w14:textId="73AA64C3" w:rsidR="00651816" w:rsidRDefault="00651816" w:rsidP="008877E0">
      <w:pPr>
        <w:pStyle w:val="Heading3"/>
      </w:pPr>
      <w:bookmarkStart w:id="8" w:name="_Ref1028878"/>
      <w:bookmarkStart w:id="9" w:name="_Toc19019781"/>
      <w:r>
        <w:t xml:space="preserve">File </w:t>
      </w:r>
      <w:proofErr w:type="spellStart"/>
      <w:r>
        <w:t>build.gradle</w:t>
      </w:r>
      <w:bookmarkEnd w:id="8"/>
      <w:bookmarkEnd w:id="9"/>
      <w:proofErr w:type="spellEnd"/>
    </w:p>
    <w:p w14:paraId="2E2B9099" w14:textId="4F642FE6" w:rsidR="00C824A2" w:rsidRDefault="00C824A2" w:rsidP="00E84877">
      <w:pPr>
        <w:spacing w:after="0"/>
        <w:rPr>
          <w:lang w:val="en-GB"/>
        </w:rPr>
      </w:pPr>
      <w:r>
        <w:rPr>
          <w:lang w:val="en-GB"/>
        </w:rPr>
        <w:t xml:space="preserve">You should add following </w:t>
      </w:r>
      <w:r w:rsidR="00810319">
        <w:rPr>
          <w:lang w:val="en-GB"/>
        </w:rPr>
        <w:t xml:space="preserve">Jersey </w:t>
      </w:r>
      <w:r>
        <w:rPr>
          <w:lang w:val="en-GB"/>
        </w:rPr>
        <w:t>dependencies for the client (use the latest versions):</w:t>
      </w:r>
    </w:p>
    <w:p w14:paraId="1E1693D5" w14:textId="2C43135F" w:rsidR="00C824A2" w:rsidRDefault="006E31B9" w:rsidP="00810319">
      <w:pPr>
        <w:pStyle w:val="ListParagraph"/>
        <w:numPr>
          <w:ilvl w:val="0"/>
          <w:numId w:val="10"/>
        </w:numPr>
        <w:rPr>
          <w:lang w:val="en-GB"/>
        </w:rPr>
      </w:pPr>
      <w:r w:rsidRPr="006E31B9">
        <w:rPr>
          <w:b/>
          <w:lang w:val="en-GB"/>
        </w:rPr>
        <w:t xml:space="preserve">jersey-client </w:t>
      </w:r>
      <w:r w:rsidR="00C824A2" w:rsidRPr="002954C5">
        <w:rPr>
          <w:sz w:val="18"/>
          <w:lang w:val="en-GB"/>
        </w:rPr>
        <w:t xml:space="preserve">(group </w:t>
      </w:r>
      <w:proofErr w:type="spellStart"/>
      <w:r w:rsidRPr="006E31B9">
        <w:rPr>
          <w:sz w:val="18"/>
          <w:lang w:val="en-GB"/>
        </w:rPr>
        <w:t>org.glassfish.jersey.core</w:t>
      </w:r>
      <w:proofErr w:type="spellEnd"/>
      <w:r w:rsidR="00C824A2" w:rsidRPr="002954C5">
        <w:rPr>
          <w:sz w:val="18"/>
          <w:lang w:val="en-GB"/>
        </w:rPr>
        <w:t>)</w:t>
      </w:r>
    </w:p>
    <w:p w14:paraId="489BD3A1" w14:textId="77777777" w:rsidR="00810319" w:rsidRPr="002954C5" w:rsidRDefault="00810319" w:rsidP="00810319">
      <w:pPr>
        <w:pStyle w:val="ListParagraph"/>
        <w:numPr>
          <w:ilvl w:val="0"/>
          <w:numId w:val="10"/>
        </w:numPr>
        <w:rPr>
          <w:sz w:val="18"/>
          <w:lang w:val="en-GB"/>
        </w:rPr>
      </w:pPr>
      <w:proofErr w:type="spellStart"/>
      <w:r w:rsidRPr="000112A6">
        <w:rPr>
          <w:b/>
          <w:lang w:val="en-GB"/>
        </w:rPr>
        <w:t>jaxrs-ri</w:t>
      </w:r>
      <w:proofErr w:type="spellEnd"/>
      <w:r>
        <w:rPr>
          <w:lang w:val="en-GB"/>
        </w:rPr>
        <w:t xml:space="preserve"> </w:t>
      </w:r>
      <w:r w:rsidRPr="002954C5">
        <w:rPr>
          <w:sz w:val="18"/>
          <w:lang w:val="en-GB"/>
        </w:rPr>
        <w:t xml:space="preserve">(group </w:t>
      </w:r>
      <w:proofErr w:type="spellStart"/>
      <w:r w:rsidRPr="000112A6">
        <w:rPr>
          <w:sz w:val="18"/>
          <w:lang w:val="en-GB"/>
        </w:rPr>
        <w:t>org.glassfish.jersey.bundles</w:t>
      </w:r>
      <w:proofErr w:type="spellEnd"/>
      <w:r w:rsidRPr="002954C5">
        <w:rPr>
          <w:sz w:val="18"/>
          <w:lang w:val="en-GB"/>
        </w:rPr>
        <w:t>)</w:t>
      </w:r>
    </w:p>
    <w:p w14:paraId="3926209E" w14:textId="7F59F90C" w:rsidR="00CD7DBB" w:rsidRDefault="00BB2660" w:rsidP="00BB4FD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Make the </w:t>
      </w:r>
      <w:proofErr w:type="spellStart"/>
      <w:r>
        <w:rPr>
          <w:rFonts w:asciiTheme="minorHAnsi" w:hAnsiTheme="minorHAnsi" w:cstheme="minorHAnsi"/>
          <w:sz w:val="22"/>
          <w:lang w:val="en-US"/>
        </w:rPr>
        <w:t>bui</w:t>
      </w:r>
      <w:r w:rsidR="00CD7DBB">
        <w:rPr>
          <w:rFonts w:asciiTheme="minorHAnsi" w:hAnsiTheme="minorHAnsi" w:cstheme="minorHAnsi"/>
          <w:sz w:val="22"/>
          <w:lang w:val="en-US"/>
        </w:rPr>
        <w:t>ld.gradle</w:t>
      </w:r>
      <w:proofErr w:type="spellEnd"/>
      <w:r w:rsidR="00CD7DBB">
        <w:rPr>
          <w:rFonts w:asciiTheme="minorHAnsi" w:hAnsiTheme="minorHAnsi" w:cstheme="minorHAnsi"/>
          <w:sz w:val="22"/>
          <w:lang w:val="en-US"/>
        </w:rPr>
        <w:t xml:space="preserve"> file for the client like foll</w:t>
      </w:r>
      <w:r>
        <w:rPr>
          <w:rFonts w:asciiTheme="minorHAnsi" w:hAnsiTheme="minorHAnsi" w:cstheme="minorHAnsi"/>
          <w:sz w:val="22"/>
          <w:lang w:val="en-US"/>
        </w:rPr>
        <w:t>o</w:t>
      </w:r>
      <w:r w:rsidR="00CD7DBB">
        <w:rPr>
          <w:rFonts w:asciiTheme="minorHAnsi" w:hAnsiTheme="minorHAnsi" w:cstheme="minorHAnsi"/>
          <w:sz w:val="22"/>
          <w:lang w:val="en-US"/>
        </w:rPr>
        <w:t>w</w:t>
      </w:r>
      <w:r>
        <w:rPr>
          <w:rFonts w:asciiTheme="minorHAnsi" w:hAnsiTheme="minorHAnsi" w:cstheme="minorHAnsi"/>
          <w:sz w:val="22"/>
          <w:lang w:val="en-US"/>
        </w:rPr>
        <w:t>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D7DBB" w:rsidRPr="00B30089" w14:paraId="02B31630" w14:textId="77777777" w:rsidTr="00CD7DBB">
        <w:tc>
          <w:tcPr>
            <w:tcW w:w="9060" w:type="dxa"/>
          </w:tcPr>
          <w:p w14:paraId="6060F565" w14:textId="7E87346A" w:rsidR="00CE01F3" w:rsidRPr="006A5C6A" w:rsidRDefault="009642EE" w:rsidP="00E8487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bookmarkStart w:id="10" w:name="_Hlk19015012"/>
            <w:r w:rsidRPr="00B30089">
              <w:rPr>
                <w:color w:val="000000"/>
                <w:sz w:val="18"/>
                <w:szCs w:val="18"/>
                <w:lang w:val="en-US"/>
              </w:rPr>
              <w:br/>
            </w:r>
            <w:r w:rsidRPr="00B30089">
              <w:rPr>
                <w:color w:val="000000"/>
                <w:sz w:val="17"/>
                <w:szCs w:val="17"/>
                <w:lang w:val="en-US"/>
              </w:rPr>
              <w:t>plugins {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br/>
              <w:t xml:space="preserve">    id 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'java'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br/>
            </w:r>
            <w:r w:rsidRPr="00B30089">
              <w:rPr>
                <w:color w:val="000000"/>
                <w:sz w:val="17"/>
                <w:szCs w:val="17"/>
                <w:lang w:val="en-US"/>
              </w:rPr>
              <w:t>}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br/>
            </w:r>
            <w:r w:rsidRPr="00B30089">
              <w:rPr>
                <w:color w:val="000000"/>
                <w:sz w:val="17"/>
                <w:szCs w:val="17"/>
                <w:lang w:val="en-US"/>
              </w:rPr>
              <w:br/>
              <w:t xml:space="preserve">version 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'1.0-SNAPSHOT'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br/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br/>
            </w:r>
            <w:proofErr w:type="spellStart"/>
            <w:r w:rsidRPr="00B30089">
              <w:rPr>
                <w:color w:val="000000"/>
                <w:sz w:val="17"/>
                <w:szCs w:val="17"/>
                <w:lang w:val="en-US"/>
              </w:rPr>
              <w:t>sourceCompatibility</w:t>
            </w:r>
            <w:proofErr w:type="spellEnd"/>
            <w:r w:rsidRPr="00B30089">
              <w:rPr>
                <w:color w:val="000000"/>
                <w:sz w:val="17"/>
                <w:szCs w:val="17"/>
                <w:lang w:val="en-US"/>
              </w:rPr>
              <w:t xml:space="preserve"> = </w:t>
            </w:r>
            <w:r w:rsidRPr="00B30089">
              <w:rPr>
                <w:color w:val="0000FF"/>
                <w:sz w:val="17"/>
                <w:szCs w:val="17"/>
                <w:lang w:val="en-US"/>
              </w:rPr>
              <w:t>1.11</w:t>
            </w:r>
            <w:r w:rsidRPr="00B30089">
              <w:rPr>
                <w:color w:val="0000FF"/>
                <w:sz w:val="17"/>
                <w:szCs w:val="17"/>
                <w:lang w:val="en-US"/>
              </w:rPr>
              <w:br/>
            </w:r>
            <w:r w:rsidRPr="00B30089">
              <w:rPr>
                <w:color w:val="0000FF"/>
                <w:sz w:val="17"/>
                <w:szCs w:val="17"/>
                <w:lang w:val="en-US"/>
              </w:rPr>
              <w:br/>
            </w:r>
            <w:r w:rsidRPr="00B30089">
              <w:rPr>
                <w:color w:val="000000"/>
                <w:sz w:val="17"/>
                <w:szCs w:val="17"/>
                <w:lang w:val="en-US"/>
              </w:rPr>
              <w:t>repositories {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br/>
              <w:t xml:space="preserve">    </w:t>
            </w:r>
            <w:proofErr w:type="spellStart"/>
            <w:r w:rsidRPr="00B30089">
              <w:rPr>
                <w:color w:val="000000"/>
                <w:sz w:val="17"/>
                <w:szCs w:val="17"/>
                <w:lang w:val="en-US"/>
              </w:rPr>
              <w:t>mavenCentral</w:t>
            </w:r>
            <w:proofErr w:type="spellEnd"/>
            <w:r w:rsidRPr="00B30089">
              <w:rPr>
                <w:color w:val="000000"/>
                <w:sz w:val="17"/>
                <w:szCs w:val="17"/>
                <w:lang w:val="en-US"/>
              </w:rPr>
              <w:t>()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br/>
              <w:t>}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br/>
            </w:r>
            <w:r w:rsidRPr="00B30089">
              <w:rPr>
                <w:color w:val="000000"/>
                <w:sz w:val="17"/>
                <w:szCs w:val="17"/>
                <w:lang w:val="en-US"/>
              </w:rPr>
              <w:br/>
              <w:t>dependencies {</w:t>
            </w:r>
            <w:r w:rsidR="00E84877" w:rsidRPr="00B30089">
              <w:rPr>
                <w:color w:val="000000"/>
                <w:sz w:val="17"/>
                <w:szCs w:val="17"/>
                <w:lang w:val="en-US"/>
              </w:rPr>
              <w:t xml:space="preserve">    </w:t>
            </w:r>
            <w:r w:rsidRPr="00B30089">
              <w:rPr>
                <w:i/>
                <w:iCs/>
                <w:color w:val="808080"/>
                <w:sz w:val="17"/>
                <w:szCs w:val="17"/>
                <w:lang w:val="en-US"/>
              </w:rPr>
              <w:br/>
              <w:t xml:space="preserve">  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t xml:space="preserve">compile 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group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t xml:space="preserve">: 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'</w:t>
            </w:r>
            <w:proofErr w:type="spellStart"/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org.glassfish.jersey.core</w:t>
            </w:r>
            <w:proofErr w:type="spellEnd"/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'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t xml:space="preserve">, 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name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t xml:space="preserve">: 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'jersey-client'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t xml:space="preserve">, 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version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t xml:space="preserve">: 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'2.28'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br/>
              <w:t xml:space="preserve">  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t xml:space="preserve">compile 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group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t xml:space="preserve">: 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'</w:t>
            </w:r>
            <w:proofErr w:type="spellStart"/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org.glassfish.jersey.bundles</w:t>
            </w:r>
            <w:proofErr w:type="spellEnd"/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'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t xml:space="preserve">, 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name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t xml:space="preserve">: 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'</w:t>
            </w:r>
            <w:proofErr w:type="spellStart"/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jaxrs-ri</w:t>
            </w:r>
            <w:proofErr w:type="spellEnd"/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'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t xml:space="preserve">, 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version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t xml:space="preserve">: 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'2.28'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br/>
              <w:t>}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br/>
            </w:r>
            <w:r w:rsidRPr="00B30089">
              <w:rPr>
                <w:color w:val="000000"/>
                <w:sz w:val="17"/>
                <w:szCs w:val="17"/>
                <w:lang w:val="en-US"/>
              </w:rPr>
              <w:br/>
              <w:t xml:space="preserve">jar { </w:t>
            </w:r>
            <w:r w:rsidRPr="00B30089">
              <w:rPr>
                <w:i/>
                <w:iCs/>
                <w:color w:val="808080"/>
                <w:sz w:val="17"/>
                <w:szCs w:val="17"/>
                <w:lang w:val="en-US"/>
              </w:rPr>
              <w:br/>
            </w:r>
            <w:r w:rsidRPr="00B30089">
              <w:rPr>
                <w:color w:val="000000"/>
                <w:sz w:val="17"/>
                <w:szCs w:val="17"/>
                <w:lang w:val="en-US"/>
              </w:rPr>
              <w:t xml:space="preserve">  </w:t>
            </w:r>
            <w:proofErr w:type="spellStart"/>
            <w:r w:rsidRPr="00B30089">
              <w:rPr>
                <w:color w:val="000000"/>
                <w:sz w:val="17"/>
                <w:szCs w:val="17"/>
                <w:lang w:val="en-US"/>
              </w:rPr>
              <w:t>archive</w:t>
            </w:r>
            <w:r w:rsidR="00630D2A">
              <w:rPr>
                <w:color w:val="000000"/>
                <w:sz w:val="17"/>
                <w:szCs w:val="17"/>
                <w:lang w:val="en-US"/>
              </w:rPr>
              <w:t>File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t>Name</w:t>
            </w:r>
            <w:proofErr w:type="spellEnd"/>
            <w:r w:rsidRPr="00B30089">
              <w:rPr>
                <w:color w:val="000000"/>
                <w:sz w:val="17"/>
                <w:szCs w:val="17"/>
                <w:lang w:val="en-US"/>
              </w:rPr>
              <w:t xml:space="preserve"> = 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'client.jar'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br/>
            </w:r>
            <w:r w:rsidRPr="00B30089">
              <w:rPr>
                <w:color w:val="000000"/>
                <w:sz w:val="17"/>
                <w:szCs w:val="17"/>
                <w:lang w:val="en-US"/>
              </w:rPr>
              <w:t>}</w:t>
            </w:r>
          </w:p>
        </w:tc>
      </w:tr>
      <w:bookmarkEnd w:id="10"/>
    </w:tbl>
    <w:p w14:paraId="3F3A9381" w14:textId="77777777" w:rsidR="002909A0" w:rsidRDefault="002909A0" w:rsidP="000E4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C6CED4D" w14:textId="70C88905" w:rsidR="00F92D49" w:rsidRDefault="0096436D" w:rsidP="0096436D">
      <w:pPr>
        <w:rPr>
          <w:lang w:val="en-US"/>
        </w:rPr>
      </w:pPr>
      <w:r>
        <w:rPr>
          <w:lang w:val="en-US"/>
        </w:rPr>
        <w:lastRenderedPageBreak/>
        <w:t xml:space="preserve">Now your client should </w:t>
      </w:r>
      <w:r w:rsidR="00C24F9A">
        <w:rPr>
          <w:lang w:val="en-US"/>
        </w:rPr>
        <w:t>compile:</w:t>
      </w:r>
      <w:r>
        <w:rPr>
          <w:lang w:val="en-US"/>
        </w:rPr>
        <w:t xml:space="preserve"> you can double</w:t>
      </w:r>
      <w:r w:rsidR="006A4251">
        <w:rPr>
          <w:lang w:val="en-US"/>
        </w:rPr>
        <w:t>-</w:t>
      </w:r>
      <w:r>
        <w:rPr>
          <w:lang w:val="en-US"/>
        </w:rPr>
        <w:t xml:space="preserve">click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task “jar” and “client.jar” will be</w:t>
      </w:r>
      <w:r w:rsidR="00001E5F">
        <w:rPr>
          <w:lang w:val="en-US"/>
        </w:rPr>
        <w:t xml:space="preserve"> created </w:t>
      </w:r>
      <w:r w:rsidR="00CA7375">
        <w:rPr>
          <w:lang w:val="en-US"/>
        </w:rPr>
        <w:t>in client</w:t>
      </w:r>
      <w:r w:rsidR="00001E5F">
        <w:rPr>
          <w:lang w:val="en-US"/>
        </w:rPr>
        <w:t xml:space="preserve">/build/libs. </w:t>
      </w:r>
      <w:r w:rsidR="00754297">
        <w:rPr>
          <w:lang w:val="en-US"/>
        </w:rPr>
        <w:t xml:space="preserve">Open client.jar with 7zip or </w:t>
      </w:r>
      <w:proofErr w:type="spellStart"/>
      <w:r w:rsidR="00754297">
        <w:rPr>
          <w:lang w:val="en-US"/>
        </w:rPr>
        <w:t>winrar</w:t>
      </w:r>
      <w:proofErr w:type="spellEnd"/>
      <w:r w:rsidR="00754297">
        <w:rPr>
          <w:lang w:val="en-US"/>
        </w:rPr>
        <w:t xml:space="preserve"> and look at what is in it.</w:t>
      </w:r>
    </w:p>
    <w:p w14:paraId="0952ACD3" w14:textId="2BCF1531" w:rsidR="00B76B8B" w:rsidRDefault="00B76B8B" w:rsidP="00B76B8B">
      <w:pPr>
        <w:pStyle w:val="Heading2"/>
      </w:pPr>
      <w:bookmarkStart w:id="11" w:name="_Toc19019782"/>
      <w:r>
        <w:t xml:space="preserve">Some more </w:t>
      </w:r>
      <w:proofErr w:type="spellStart"/>
      <w:r w:rsidR="00C75424">
        <w:t>G</w:t>
      </w:r>
      <w:r>
        <w:t>radle</w:t>
      </w:r>
      <w:proofErr w:type="spellEnd"/>
      <w:r>
        <w:t xml:space="preserve"> things</w:t>
      </w:r>
      <w:bookmarkEnd w:id="11"/>
    </w:p>
    <w:p w14:paraId="00DCC6BF" w14:textId="06F6F3A2" w:rsidR="00BC53D5" w:rsidRDefault="00BC53D5" w:rsidP="00BC53D5">
      <w:pPr>
        <w:pStyle w:val="Heading3"/>
        <w:rPr>
          <w:lang w:val="en-GB"/>
        </w:rPr>
      </w:pPr>
      <w:bookmarkStart w:id="12" w:name="_Toc19019783"/>
      <w:r>
        <w:rPr>
          <w:lang w:val="en-GB"/>
        </w:rPr>
        <w:t xml:space="preserve">JavaFX </w:t>
      </w: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plugin</w:t>
      </w:r>
      <w:bookmarkEnd w:id="12"/>
    </w:p>
    <w:p w14:paraId="363D9296" w14:textId="1FDD352A" w:rsidR="00BC53D5" w:rsidRPr="00B30089" w:rsidRDefault="008A1519" w:rsidP="00BC53D5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lang w:val="en-GB"/>
        </w:rPr>
        <w:t>If you use Java version which does not contain FX, then y</w:t>
      </w:r>
      <w:r w:rsidR="00BC53D5">
        <w:rPr>
          <w:lang w:val="en-GB"/>
        </w:rPr>
        <w:t xml:space="preserve">ou can use the </w:t>
      </w:r>
      <w:r w:rsidR="00BC53D5" w:rsidRPr="00BC53D5">
        <w:rPr>
          <w:lang w:val="en-GB"/>
        </w:rPr>
        <w:t>"</w:t>
      </w:r>
      <w:proofErr w:type="spellStart"/>
      <w:r w:rsidR="00BC53D5" w:rsidRPr="00BC53D5">
        <w:rPr>
          <w:lang w:val="en-GB"/>
        </w:rPr>
        <w:t>org.openjfx.javafxplugin</w:t>
      </w:r>
      <w:proofErr w:type="spellEnd"/>
      <w:r w:rsidR="00BC53D5" w:rsidRPr="00BC53D5">
        <w:rPr>
          <w:lang w:val="en-GB"/>
        </w:rPr>
        <w:t>"</w:t>
      </w:r>
      <w:r w:rsidR="00BC53D5">
        <w:rPr>
          <w:lang w:val="en-GB"/>
        </w:rPr>
        <w:t xml:space="preserve"> </w:t>
      </w:r>
      <w:proofErr w:type="spellStart"/>
      <w:r w:rsidR="00BC53D5" w:rsidRPr="00B30089">
        <w:rPr>
          <w:lang w:val="en-US"/>
        </w:rPr>
        <w:t>Gradle</w:t>
      </w:r>
      <w:proofErr w:type="spellEnd"/>
      <w:r w:rsidR="00BC53D5" w:rsidRPr="00B30089">
        <w:rPr>
          <w:lang w:val="en-US"/>
        </w:rPr>
        <w:t xml:space="preserve"> plugin to work with JavaFX 11+ </w:t>
      </w:r>
      <w:hyperlink r:id="rId22" w:history="1">
        <w:r w:rsidR="00BC53D5" w:rsidRPr="00B30089">
          <w:rPr>
            <w:rStyle w:val="Hyperlink"/>
            <w:rFonts w:cstheme="minorHAnsi"/>
            <w:color w:val="0366D6"/>
            <w:lang w:val="en-US"/>
          </w:rPr>
          <w:t>https://openjfx.io/</w:t>
        </w:r>
      </w:hyperlink>
      <w:r w:rsidR="00BC53D5" w:rsidRPr="00B30089">
        <w:rPr>
          <w:rFonts w:ascii="Segoe UI" w:hAnsi="Segoe UI" w:cs="Segoe UI"/>
          <w:color w:val="24292E"/>
          <w:shd w:val="clear" w:color="auto" w:fill="FFFFFF"/>
          <w:lang w:val="en-US"/>
        </w:rPr>
        <w:t>:</w:t>
      </w:r>
    </w:p>
    <w:p w14:paraId="6B86036F" w14:textId="5CBCFF11" w:rsidR="00BC53D5" w:rsidRPr="00BC53D5" w:rsidRDefault="00926E28" w:rsidP="00BC53D5">
      <w:pPr>
        <w:rPr>
          <w:lang w:val="en-GB"/>
        </w:rPr>
      </w:pPr>
      <w:hyperlink r:id="rId23" w:history="1">
        <w:r w:rsidR="00BC53D5" w:rsidRPr="00B30089">
          <w:rPr>
            <w:rStyle w:val="Hyperlink"/>
            <w:lang w:val="en-US"/>
          </w:rPr>
          <w:t>https://github.com/openjfx/javafx-gradle-plugin</w:t>
        </w:r>
      </w:hyperlink>
    </w:p>
    <w:p w14:paraId="486C42B0" w14:textId="4A84144F" w:rsidR="00B76B8B" w:rsidRDefault="00FD0012" w:rsidP="00FD0012">
      <w:pPr>
        <w:pStyle w:val="Heading3"/>
        <w:rPr>
          <w:lang w:val="en-GB"/>
        </w:rPr>
      </w:pPr>
      <w:bookmarkStart w:id="13" w:name="_Toc19019784"/>
      <w:r>
        <w:rPr>
          <w:lang w:val="en-GB"/>
        </w:rPr>
        <w:t>Create</w:t>
      </w:r>
      <w:r w:rsidR="00A34DC1">
        <w:rPr>
          <w:lang w:val="en-GB"/>
        </w:rPr>
        <w:t xml:space="preserve"> service</w:t>
      </w:r>
      <w:r>
        <w:rPr>
          <w:lang w:val="en-GB"/>
        </w:rPr>
        <w:t>Model.jar file in the service</w:t>
      </w:r>
      <w:r w:rsidR="00734093">
        <w:rPr>
          <w:lang w:val="en-GB"/>
        </w:rPr>
        <w:t xml:space="preserve"> and add it to client</w:t>
      </w:r>
      <w:bookmarkEnd w:id="13"/>
    </w:p>
    <w:p w14:paraId="54E5B88C" w14:textId="13CC97B9" w:rsidR="00203D98" w:rsidRDefault="00203D98" w:rsidP="00FD0012">
      <w:pPr>
        <w:rPr>
          <w:lang w:val="en-GB"/>
        </w:rPr>
      </w:pPr>
      <w:r>
        <w:rPr>
          <w:lang w:val="en-GB"/>
        </w:rPr>
        <w:t xml:space="preserve">You can let </w:t>
      </w:r>
      <w:proofErr w:type="spellStart"/>
      <w:r w:rsidR="0052672D">
        <w:rPr>
          <w:lang w:val="en-GB"/>
        </w:rPr>
        <w:t>G</w:t>
      </w:r>
      <w:r>
        <w:rPr>
          <w:lang w:val="en-GB"/>
        </w:rPr>
        <w:t>radle</w:t>
      </w:r>
      <w:proofErr w:type="spellEnd"/>
      <w:r>
        <w:rPr>
          <w:lang w:val="en-GB"/>
        </w:rPr>
        <w:t xml:space="preserve"> create the </w:t>
      </w:r>
      <w:r w:rsidRPr="0034061A">
        <w:rPr>
          <w:b/>
          <w:lang w:val="en-GB"/>
        </w:rPr>
        <w:t>serviceModel.jar</w:t>
      </w:r>
      <w:r>
        <w:rPr>
          <w:lang w:val="en-GB"/>
        </w:rPr>
        <w:t xml:space="preserve"> file and include it in client module by:</w:t>
      </w:r>
    </w:p>
    <w:p w14:paraId="03E0EF69" w14:textId="77777777" w:rsidR="00203D98" w:rsidRDefault="00203D98" w:rsidP="00203D98">
      <w:pPr>
        <w:pStyle w:val="ListParagraph"/>
        <w:numPr>
          <w:ilvl w:val="0"/>
          <w:numId w:val="11"/>
        </w:numPr>
        <w:rPr>
          <w:lang w:val="en-GB"/>
        </w:rPr>
      </w:pPr>
      <w:r w:rsidRPr="00203D98">
        <w:rPr>
          <w:u w:val="single"/>
          <w:lang w:val="en-GB"/>
        </w:rPr>
        <w:t>In service module</w:t>
      </w:r>
      <w:r w:rsidRPr="00203D98">
        <w:rPr>
          <w:lang w:val="en-GB"/>
        </w:rPr>
        <w:t xml:space="preserve"> -</w:t>
      </w:r>
      <w:r w:rsidR="00A34DC1" w:rsidRPr="00203D98">
        <w:rPr>
          <w:lang w:val="en-GB"/>
        </w:rPr>
        <w:t xml:space="preserve"> create the serviceModel.jar file </w:t>
      </w:r>
      <w:r>
        <w:rPr>
          <w:lang w:val="en-GB"/>
        </w:rPr>
        <w:t>(</w:t>
      </w:r>
      <w:r w:rsidR="00A34DC1" w:rsidRPr="00203D98">
        <w:rPr>
          <w:lang w:val="en-GB"/>
        </w:rPr>
        <w:t xml:space="preserve">with </w:t>
      </w:r>
      <w:proofErr w:type="spellStart"/>
      <w:r w:rsidR="00A34DC1" w:rsidRPr="00203D98">
        <w:rPr>
          <w:lang w:val="en-GB"/>
        </w:rPr>
        <w:t>Student.class</w:t>
      </w:r>
      <w:proofErr w:type="spellEnd"/>
      <w:r>
        <w:rPr>
          <w:lang w:val="en-GB"/>
        </w:rPr>
        <w:t xml:space="preserve"> in it)</w:t>
      </w:r>
      <w:r w:rsidR="000A3361" w:rsidRPr="00203D98">
        <w:rPr>
          <w:lang w:val="en-GB"/>
        </w:rPr>
        <w:t xml:space="preserve"> and</w:t>
      </w:r>
      <w:r w:rsidR="00A34DC1" w:rsidRPr="00203D98">
        <w:rPr>
          <w:lang w:val="en-GB"/>
        </w:rPr>
        <w:t xml:space="preserve"> copy it to client/lib folder and </w:t>
      </w:r>
    </w:p>
    <w:p w14:paraId="1FF7D5C6" w14:textId="59082BA9" w:rsidR="00203D98" w:rsidRPr="00DA4B9C" w:rsidRDefault="00203D98" w:rsidP="00C02247">
      <w:pPr>
        <w:pStyle w:val="ListParagraph"/>
        <w:numPr>
          <w:ilvl w:val="0"/>
          <w:numId w:val="11"/>
        </w:numPr>
        <w:rPr>
          <w:lang w:val="en-GB"/>
        </w:rPr>
      </w:pPr>
      <w:r w:rsidRPr="00DA4B9C">
        <w:rPr>
          <w:u w:val="single"/>
          <w:lang w:val="en-GB"/>
        </w:rPr>
        <w:t>In client module</w:t>
      </w:r>
      <w:r w:rsidRPr="00DA4B9C">
        <w:rPr>
          <w:lang w:val="en-GB"/>
        </w:rPr>
        <w:t xml:space="preserve"> - </w:t>
      </w:r>
      <w:r w:rsidR="00DA4B9C" w:rsidRPr="00DA4B9C">
        <w:rPr>
          <w:lang w:val="en-GB"/>
        </w:rPr>
        <w:t>client/lib/serviceModel.jar</w:t>
      </w:r>
      <w:r w:rsidR="00DA4B9C">
        <w:rPr>
          <w:lang w:val="en-GB"/>
        </w:rPr>
        <w:t xml:space="preserve"> as dependency in the client module</w:t>
      </w:r>
    </w:p>
    <w:p w14:paraId="07A009DC" w14:textId="0C5E7F15" w:rsidR="00203D98" w:rsidRDefault="00203D98" w:rsidP="00734093">
      <w:pPr>
        <w:rPr>
          <w:lang w:val="en-GB"/>
        </w:rPr>
      </w:pPr>
      <w:r>
        <w:rPr>
          <w:lang w:val="en-GB"/>
        </w:rPr>
        <w:t xml:space="preserve">a) </w:t>
      </w:r>
      <w:r w:rsidRPr="00203D98">
        <w:rPr>
          <w:u w:val="single"/>
          <w:lang w:val="en-GB"/>
        </w:rPr>
        <w:t>In service module</w:t>
      </w:r>
      <w:r w:rsidRPr="00203D98">
        <w:rPr>
          <w:lang w:val="en-GB"/>
        </w:rPr>
        <w:t xml:space="preserve"> - create the </w:t>
      </w:r>
      <w:r w:rsidRPr="00203D98">
        <w:rPr>
          <w:b/>
          <w:lang w:val="en-GB"/>
        </w:rPr>
        <w:t>serviceModel.jar</w:t>
      </w:r>
      <w:r w:rsidRPr="00203D98">
        <w:rPr>
          <w:lang w:val="en-GB"/>
        </w:rPr>
        <w:t xml:space="preserve"> file and copy it to </w:t>
      </w:r>
      <w:r w:rsidRPr="00203D98">
        <w:rPr>
          <w:b/>
          <w:lang w:val="en-GB"/>
        </w:rPr>
        <w:t>client/lib</w:t>
      </w:r>
      <w:r w:rsidRPr="00203D98">
        <w:rPr>
          <w:lang w:val="en-GB"/>
        </w:rPr>
        <w:t xml:space="preserve"> folder</w:t>
      </w:r>
      <w:r>
        <w:rPr>
          <w:lang w:val="en-GB"/>
        </w:rPr>
        <w:t xml:space="preserve"> </w:t>
      </w:r>
    </w:p>
    <w:p w14:paraId="30A49D11" w14:textId="6B36E7D0" w:rsidR="00734093" w:rsidRDefault="00122B6C" w:rsidP="00734093">
      <w:pPr>
        <w:rPr>
          <w:lang w:val="en-GB"/>
        </w:rPr>
      </w:pPr>
      <w:r>
        <w:rPr>
          <w:lang w:val="en-GB"/>
        </w:rPr>
        <w:t xml:space="preserve">Add two tasks shown below to the </w:t>
      </w:r>
      <w:proofErr w:type="spellStart"/>
      <w:r>
        <w:rPr>
          <w:lang w:val="en-GB"/>
        </w:rPr>
        <w:t>build.gradle</w:t>
      </w:r>
      <w:proofErr w:type="spellEnd"/>
      <w:r>
        <w:rPr>
          <w:lang w:val="en-GB"/>
        </w:rPr>
        <w:t xml:space="preserve"> of the </w:t>
      </w:r>
      <w:r w:rsidRPr="00122B6C">
        <w:rPr>
          <w:u w:val="single"/>
          <w:lang w:val="en-GB"/>
        </w:rPr>
        <w:t>service</w:t>
      </w:r>
      <w:r w:rsidR="00D71BB7">
        <w:rPr>
          <w:lang w:val="en-GB"/>
        </w:rPr>
        <w:t xml:space="preserve"> module</w:t>
      </w:r>
      <w:r w:rsidR="00203D98"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C74BB" w:rsidRPr="00B30089" w14:paraId="495B0AFD" w14:textId="77777777" w:rsidTr="005C74BB">
        <w:tc>
          <w:tcPr>
            <w:tcW w:w="9060" w:type="dxa"/>
          </w:tcPr>
          <w:p w14:paraId="1A32A028" w14:textId="25F355C0" w:rsidR="00674FE6" w:rsidRPr="00B30089" w:rsidRDefault="005C74BB" w:rsidP="005C74BB">
            <w:pPr>
              <w:pStyle w:val="HTMLPreformatted"/>
              <w:shd w:val="clear" w:color="auto" w:fill="FFFFFF"/>
              <w:rPr>
                <w:color w:val="000000"/>
                <w:sz w:val="16"/>
                <w:szCs w:val="18"/>
                <w:lang w:val="en-US"/>
              </w:rPr>
            </w:pPr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 xml:space="preserve">// create serviceModel.jar in directory </w:t>
            </w:r>
            <w:r w:rsidR="00D71BB7"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/</w:t>
            </w:r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service/build/libs/</w:t>
            </w:r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br/>
              <w:t xml:space="preserve">// with </w:t>
            </w:r>
            <w:r w:rsidR="00D71BB7"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/</w:t>
            </w:r>
            <w:proofErr w:type="spellStart"/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fontys</w:t>
            </w:r>
            <w:proofErr w:type="spellEnd"/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/sot/rest/model/</w:t>
            </w:r>
            <w:proofErr w:type="spellStart"/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Student.class</w:t>
            </w:r>
            <w:proofErr w:type="spellEnd"/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br/>
            </w:r>
            <w:r w:rsidRPr="00B30089">
              <w:rPr>
                <w:color w:val="000000"/>
                <w:sz w:val="16"/>
                <w:szCs w:val="18"/>
                <w:lang w:val="en-US"/>
              </w:rPr>
              <w:t xml:space="preserve">task </w:t>
            </w:r>
            <w:proofErr w:type="spellStart"/>
            <w:r w:rsidRPr="00B30089">
              <w:rPr>
                <w:color w:val="000000"/>
                <w:sz w:val="16"/>
                <w:szCs w:val="18"/>
                <w:lang w:val="en-US"/>
              </w:rPr>
              <w:t>createModelJar</w:t>
            </w:r>
            <w:proofErr w:type="spellEnd"/>
            <w:r w:rsidRPr="00B30089">
              <w:rPr>
                <w:color w:val="000000"/>
                <w:sz w:val="16"/>
                <w:szCs w:val="18"/>
                <w:lang w:val="en-US"/>
              </w:rPr>
              <w:t>(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type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t xml:space="preserve">: Jar, </w:t>
            </w:r>
            <w:proofErr w:type="spellStart"/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dependsOn</w:t>
            </w:r>
            <w:proofErr w:type="spellEnd"/>
            <w:r w:rsidRPr="00B30089">
              <w:rPr>
                <w:color w:val="000000"/>
                <w:sz w:val="16"/>
                <w:szCs w:val="18"/>
                <w:lang w:val="en-US"/>
              </w:rPr>
              <w:t xml:space="preserve">: </w:t>
            </w:r>
            <w:proofErr w:type="spellStart"/>
            <w:r w:rsidRPr="00B30089">
              <w:rPr>
                <w:color w:val="000000"/>
                <w:sz w:val="16"/>
                <w:szCs w:val="18"/>
                <w:lang w:val="en-US"/>
              </w:rPr>
              <w:t>compileJava</w:t>
            </w:r>
            <w:proofErr w:type="spellEnd"/>
            <w:r w:rsidRPr="00B30089">
              <w:rPr>
                <w:color w:val="000000"/>
                <w:sz w:val="16"/>
                <w:szCs w:val="18"/>
                <w:lang w:val="en-US"/>
              </w:rPr>
              <w:t>) {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br/>
              <w:t xml:space="preserve">    </w:t>
            </w:r>
            <w:proofErr w:type="spellStart"/>
            <w:r w:rsidRPr="00B30089">
              <w:rPr>
                <w:color w:val="000000"/>
                <w:sz w:val="16"/>
                <w:szCs w:val="18"/>
                <w:lang w:val="en-US"/>
              </w:rPr>
              <w:t>archive</w:t>
            </w:r>
            <w:r w:rsidR="004222B1">
              <w:rPr>
                <w:color w:val="000000"/>
                <w:sz w:val="16"/>
                <w:szCs w:val="18"/>
                <w:lang w:val="en-US"/>
              </w:rPr>
              <w:t>File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t>Name</w:t>
            </w:r>
            <w:proofErr w:type="spellEnd"/>
            <w:r w:rsidRPr="00B30089">
              <w:rPr>
                <w:color w:val="000000"/>
                <w:sz w:val="16"/>
                <w:szCs w:val="18"/>
                <w:lang w:val="en-US"/>
              </w:rPr>
              <w:t xml:space="preserve"> =  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"serviceModel.jar"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br/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br/>
              <w:t xml:space="preserve">    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t xml:space="preserve">from </w:t>
            </w:r>
            <w:proofErr w:type="spellStart"/>
            <w:r w:rsidRPr="00B30089">
              <w:rPr>
                <w:color w:val="000000"/>
                <w:sz w:val="16"/>
                <w:szCs w:val="18"/>
                <w:lang w:val="en-US"/>
              </w:rPr>
              <w:t>sourceSets.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main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t>.output</w:t>
            </w:r>
            <w:proofErr w:type="spellEnd"/>
            <w:r w:rsidRPr="00B30089">
              <w:rPr>
                <w:color w:val="000000"/>
                <w:sz w:val="16"/>
                <w:szCs w:val="18"/>
                <w:lang w:val="en-US"/>
              </w:rPr>
              <w:br/>
              <w:t xml:space="preserve">    include 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"</w:t>
            </w:r>
            <w:proofErr w:type="spellStart"/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fontys</w:t>
            </w:r>
            <w:proofErr w:type="spellEnd"/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/sot/rest/model/*"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br/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br/>
              <w:t xml:space="preserve">    </w:t>
            </w:r>
            <w:proofErr w:type="spellStart"/>
            <w:r w:rsidRPr="00B30089">
              <w:rPr>
                <w:color w:val="000000"/>
                <w:sz w:val="16"/>
                <w:szCs w:val="18"/>
                <w:lang w:val="en-US"/>
              </w:rPr>
              <w:t>println</w:t>
            </w:r>
            <w:proofErr w:type="spellEnd"/>
            <w:r w:rsidRPr="00B30089">
              <w:rPr>
                <w:color w:val="000000"/>
                <w:sz w:val="16"/>
                <w:szCs w:val="18"/>
                <w:lang w:val="en-US"/>
              </w:rPr>
              <w:t xml:space="preserve"> 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 xml:space="preserve">"created serviceModel.jar from </w:t>
            </w:r>
            <w:proofErr w:type="spellStart"/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fontys</w:t>
            </w:r>
            <w:proofErr w:type="spellEnd"/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/sot/rest/model/*.class"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br/>
            </w:r>
            <w:r w:rsidRPr="00B30089">
              <w:rPr>
                <w:color w:val="000000"/>
                <w:sz w:val="16"/>
                <w:szCs w:val="18"/>
                <w:lang w:val="en-US"/>
              </w:rPr>
              <w:t>}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br/>
            </w:r>
          </w:p>
          <w:p w14:paraId="6EF85ED5" w14:textId="41970DED" w:rsidR="005C74BB" w:rsidRPr="00B30089" w:rsidRDefault="00674FE6" w:rsidP="00941BAB">
            <w:pPr>
              <w:pStyle w:val="HTMLPreformatted"/>
              <w:shd w:val="clear" w:color="auto" w:fill="FFFFFF"/>
              <w:rPr>
                <w:color w:val="000000"/>
                <w:sz w:val="16"/>
                <w:szCs w:val="18"/>
                <w:lang w:val="en-US"/>
              </w:rPr>
            </w:pPr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// assuming modules are in directories “project/service/” and “project/client/”</w:t>
            </w:r>
            <w:r w:rsidR="005C74BB" w:rsidRPr="00B30089">
              <w:rPr>
                <w:color w:val="000000"/>
                <w:sz w:val="16"/>
                <w:szCs w:val="18"/>
                <w:lang w:val="en-US"/>
              </w:rPr>
              <w:br/>
            </w:r>
            <w:r w:rsidR="005C74BB"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 xml:space="preserve">// copy </w:t>
            </w:r>
            <w:r w:rsidR="00E74469"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“</w:t>
            </w:r>
            <w:r w:rsidR="005C74BB"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service/build/libs/serviceModel.jar</w:t>
            </w:r>
            <w:r w:rsidR="00E74469"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”</w:t>
            </w:r>
            <w:r w:rsidR="005C74BB"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 xml:space="preserve"> to </w:t>
            </w:r>
            <w:r w:rsidR="00E74469"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“</w:t>
            </w:r>
            <w:r w:rsidR="005C74BB"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client/lib/serviceModel.jar</w:t>
            </w:r>
            <w:r w:rsidR="00E74469"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”</w:t>
            </w:r>
            <w:r w:rsidR="005C74BB"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br/>
            </w:r>
            <w:r w:rsidR="005C74BB" w:rsidRPr="00B30089">
              <w:rPr>
                <w:color w:val="000000"/>
                <w:sz w:val="16"/>
                <w:szCs w:val="18"/>
                <w:lang w:val="en-US"/>
              </w:rPr>
              <w:t xml:space="preserve">task </w:t>
            </w:r>
            <w:proofErr w:type="spellStart"/>
            <w:r w:rsidR="005C74BB" w:rsidRPr="00B30089">
              <w:rPr>
                <w:color w:val="000000"/>
                <w:sz w:val="16"/>
                <w:szCs w:val="18"/>
                <w:lang w:val="en-US"/>
              </w:rPr>
              <w:t>copyModelJarToClient</w:t>
            </w:r>
            <w:proofErr w:type="spellEnd"/>
            <w:r w:rsidR="005C74BB" w:rsidRPr="00B30089">
              <w:rPr>
                <w:color w:val="000000"/>
                <w:sz w:val="16"/>
                <w:szCs w:val="18"/>
                <w:lang w:val="en-US"/>
              </w:rPr>
              <w:t>(</w:t>
            </w:r>
            <w:r w:rsidR="005C74BB"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type</w:t>
            </w:r>
            <w:r w:rsidR="005C74BB" w:rsidRPr="00B30089">
              <w:rPr>
                <w:color w:val="000000"/>
                <w:sz w:val="16"/>
                <w:szCs w:val="18"/>
                <w:lang w:val="en-US"/>
              </w:rPr>
              <w:t xml:space="preserve">: </w:t>
            </w:r>
            <w:proofErr w:type="spellStart"/>
            <w:r w:rsidR="005C74BB" w:rsidRPr="00B30089">
              <w:rPr>
                <w:color w:val="000000"/>
                <w:sz w:val="16"/>
                <w:szCs w:val="18"/>
                <w:lang w:val="en-US"/>
              </w:rPr>
              <w:t>Copy,</w:t>
            </w:r>
            <w:r w:rsidR="005C74BB"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dependsOn</w:t>
            </w:r>
            <w:proofErr w:type="spellEnd"/>
            <w:r w:rsidR="005C74BB" w:rsidRPr="00B30089">
              <w:rPr>
                <w:color w:val="000000"/>
                <w:sz w:val="16"/>
                <w:szCs w:val="18"/>
                <w:lang w:val="en-US"/>
              </w:rPr>
              <w:t>:[</w:t>
            </w:r>
            <w:proofErr w:type="spellStart"/>
            <w:r w:rsidR="005C74BB" w:rsidRPr="00B30089">
              <w:rPr>
                <w:color w:val="000000"/>
                <w:sz w:val="16"/>
                <w:szCs w:val="18"/>
                <w:lang w:val="en-US"/>
              </w:rPr>
              <w:t>createModelJar</w:t>
            </w:r>
            <w:proofErr w:type="spellEnd"/>
            <w:r w:rsidR="005C74BB" w:rsidRPr="00B30089">
              <w:rPr>
                <w:color w:val="000000"/>
                <w:sz w:val="16"/>
                <w:szCs w:val="18"/>
                <w:lang w:val="en-US"/>
              </w:rPr>
              <w:t>]) {</w:t>
            </w:r>
            <w:r w:rsidR="005C74BB" w:rsidRPr="00B30089">
              <w:rPr>
                <w:color w:val="000000"/>
                <w:sz w:val="16"/>
                <w:szCs w:val="18"/>
                <w:lang w:val="en-US"/>
              </w:rPr>
              <w:br/>
            </w:r>
            <w:r w:rsidR="005C74BB" w:rsidRPr="00B30089">
              <w:rPr>
                <w:color w:val="000000"/>
                <w:sz w:val="16"/>
                <w:szCs w:val="18"/>
                <w:lang w:val="en-US"/>
              </w:rPr>
              <w:br/>
              <w:t xml:space="preserve">    from </w:t>
            </w:r>
            <w:r w:rsidR="005C74BB"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"</w:t>
            </w:r>
            <w:r w:rsidR="005C74BB" w:rsidRPr="00B30089">
              <w:rPr>
                <w:color w:val="000000"/>
                <w:sz w:val="16"/>
                <w:szCs w:val="18"/>
                <w:lang w:val="en-US"/>
              </w:rPr>
              <w:t>${</w:t>
            </w:r>
            <w:proofErr w:type="spellStart"/>
            <w:r w:rsidR="005C74BB" w:rsidRPr="00B30089">
              <w:rPr>
                <w:color w:val="000000"/>
                <w:sz w:val="16"/>
                <w:szCs w:val="18"/>
                <w:lang w:val="en-US"/>
              </w:rPr>
              <w:t>buildDir</w:t>
            </w:r>
            <w:proofErr w:type="spellEnd"/>
            <w:r w:rsidR="005C74BB" w:rsidRPr="00B30089">
              <w:rPr>
                <w:color w:val="000000"/>
                <w:sz w:val="16"/>
                <w:szCs w:val="18"/>
                <w:lang w:val="en-US"/>
              </w:rPr>
              <w:t>}</w:t>
            </w:r>
            <w:r w:rsidR="005C74BB"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/libs/serviceModel.jar"</w:t>
            </w:r>
            <w:r w:rsidR="005C74BB"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br/>
              <w:t xml:space="preserve">    </w:t>
            </w:r>
            <w:r w:rsidR="005C74BB" w:rsidRPr="00B30089">
              <w:rPr>
                <w:color w:val="000000"/>
                <w:sz w:val="16"/>
                <w:szCs w:val="18"/>
                <w:lang w:val="en-US"/>
              </w:rPr>
              <w:t xml:space="preserve">into </w:t>
            </w:r>
            <w:r w:rsidR="0011103D"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"../client</w:t>
            </w:r>
            <w:r w:rsidR="005C74BB"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/lib/"</w:t>
            </w:r>
            <w:r w:rsidR="005C74BB"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br/>
            </w:r>
            <w:r w:rsidR="005C74BB"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br/>
              <w:t xml:space="preserve">    </w:t>
            </w:r>
            <w:proofErr w:type="spellStart"/>
            <w:r w:rsidR="005C74BB" w:rsidRPr="00B30089">
              <w:rPr>
                <w:color w:val="000000"/>
                <w:sz w:val="16"/>
                <w:szCs w:val="18"/>
                <w:lang w:val="en-US"/>
              </w:rPr>
              <w:t>println</w:t>
            </w:r>
            <w:proofErr w:type="spellEnd"/>
            <w:r w:rsidR="005C74BB" w:rsidRPr="00B30089">
              <w:rPr>
                <w:color w:val="000000"/>
                <w:sz w:val="16"/>
                <w:szCs w:val="18"/>
                <w:lang w:val="en-US"/>
              </w:rPr>
              <w:t xml:space="preserve"> </w:t>
            </w:r>
            <w:r w:rsidR="005C74BB"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"copied "</w:t>
            </w:r>
            <w:r w:rsidR="005C74BB" w:rsidRPr="00B30089">
              <w:rPr>
                <w:color w:val="000000"/>
                <w:sz w:val="16"/>
                <w:szCs w:val="18"/>
                <w:lang w:val="en-US"/>
              </w:rPr>
              <w:t xml:space="preserve">+ </w:t>
            </w:r>
            <w:r w:rsidR="005C74BB"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"</w:t>
            </w:r>
            <w:r w:rsidR="005C74BB" w:rsidRPr="00B30089">
              <w:rPr>
                <w:color w:val="000000"/>
                <w:sz w:val="16"/>
                <w:szCs w:val="18"/>
                <w:lang w:val="en-US"/>
              </w:rPr>
              <w:t>${</w:t>
            </w:r>
            <w:proofErr w:type="spellStart"/>
            <w:r w:rsidR="005C74BB" w:rsidRPr="00B30089">
              <w:rPr>
                <w:color w:val="000000"/>
                <w:sz w:val="16"/>
                <w:szCs w:val="18"/>
                <w:lang w:val="en-US"/>
              </w:rPr>
              <w:t>buildDir</w:t>
            </w:r>
            <w:proofErr w:type="spellEnd"/>
            <w:r w:rsidR="005C74BB" w:rsidRPr="00B30089">
              <w:rPr>
                <w:color w:val="000000"/>
                <w:sz w:val="16"/>
                <w:szCs w:val="18"/>
                <w:lang w:val="en-US"/>
              </w:rPr>
              <w:t>}</w:t>
            </w:r>
            <w:r w:rsidR="005C74BB"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 xml:space="preserve">/libs/serviceModel.jar" </w:t>
            </w:r>
            <w:r w:rsidR="005C74BB" w:rsidRPr="00B30089">
              <w:rPr>
                <w:color w:val="000000"/>
                <w:sz w:val="16"/>
                <w:szCs w:val="18"/>
                <w:lang w:val="en-US"/>
              </w:rPr>
              <w:t xml:space="preserve">+ </w:t>
            </w:r>
            <w:r w:rsidR="005C74BB"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 xml:space="preserve">" into " </w:t>
            </w:r>
            <w:r w:rsidR="005C74BB" w:rsidRPr="00B30089">
              <w:rPr>
                <w:color w:val="000000"/>
                <w:sz w:val="16"/>
                <w:szCs w:val="18"/>
                <w:lang w:val="en-US"/>
              </w:rPr>
              <w:t xml:space="preserve">+ </w:t>
            </w:r>
            <w:r w:rsidR="005C74BB"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"../client/lib/"</w:t>
            </w:r>
            <w:r w:rsidR="005C74BB"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br/>
            </w:r>
            <w:r w:rsidR="005C74BB" w:rsidRPr="00B30089">
              <w:rPr>
                <w:color w:val="000000"/>
                <w:sz w:val="16"/>
                <w:szCs w:val="18"/>
                <w:lang w:val="en-US"/>
              </w:rPr>
              <w:t>}</w:t>
            </w:r>
          </w:p>
        </w:tc>
      </w:tr>
    </w:tbl>
    <w:p w14:paraId="50692D9E" w14:textId="111A3551" w:rsidR="004A4B19" w:rsidRPr="00DA4B9C" w:rsidRDefault="00DA4B9C" w:rsidP="00534745">
      <w:pPr>
        <w:spacing w:before="240"/>
        <w:rPr>
          <w:lang w:val="en-GB"/>
        </w:rPr>
      </w:pPr>
      <w:r>
        <w:rPr>
          <w:lang w:val="en-GB"/>
        </w:rPr>
        <w:t xml:space="preserve">b) </w:t>
      </w:r>
      <w:r w:rsidRPr="00DA4B9C">
        <w:rPr>
          <w:u w:val="single"/>
          <w:lang w:val="en-GB"/>
        </w:rPr>
        <w:t>In client module</w:t>
      </w:r>
      <w:r w:rsidRPr="00DA4B9C">
        <w:rPr>
          <w:lang w:val="en-GB"/>
        </w:rPr>
        <w:t xml:space="preserve"> - </w:t>
      </w:r>
      <w:r w:rsidR="004A4B19" w:rsidRPr="00DA4B9C">
        <w:rPr>
          <w:lang w:val="en-GB"/>
        </w:rPr>
        <w:t xml:space="preserve">include </w:t>
      </w:r>
      <w:r w:rsidR="004A4B19" w:rsidRPr="00DA4B9C">
        <w:rPr>
          <w:b/>
          <w:lang w:val="en-GB"/>
        </w:rPr>
        <w:t>client/lib/ serviceModel.jar</w:t>
      </w:r>
      <w:r w:rsidR="004A4B19" w:rsidRPr="00DA4B9C">
        <w:rPr>
          <w:lang w:val="en-GB"/>
        </w:rPr>
        <w:t xml:space="preserve"> as dependency in the client module</w:t>
      </w:r>
    </w:p>
    <w:p w14:paraId="24AF1F30" w14:textId="7803B0DE" w:rsidR="00A34DC1" w:rsidRDefault="00DA4B9C" w:rsidP="00734093">
      <w:pPr>
        <w:rPr>
          <w:lang w:val="en-GB"/>
        </w:rPr>
      </w:pPr>
      <w:r>
        <w:rPr>
          <w:lang w:val="en-GB"/>
        </w:rPr>
        <w:t xml:space="preserve">You can do this by adding the following to </w:t>
      </w:r>
      <w:proofErr w:type="spellStart"/>
      <w:r>
        <w:rPr>
          <w:lang w:val="en-GB"/>
        </w:rPr>
        <w:t>build.gradle</w:t>
      </w:r>
      <w:proofErr w:type="spellEnd"/>
      <w:r>
        <w:rPr>
          <w:lang w:val="en-GB"/>
        </w:rPr>
        <w:t xml:space="preserve"> of the </w:t>
      </w:r>
      <w:r>
        <w:rPr>
          <w:u w:val="single"/>
          <w:lang w:val="en-GB"/>
        </w:rPr>
        <w:t>client</w:t>
      </w:r>
      <w:r>
        <w:rPr>
          <w:lang w:val="en-GB"/>
        </w:rPr>
        <w:t xml:space="preserve"> module: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A4B9C" w:rsidRPr="00B30089" w14:paraId="28D02AE7" w14:textId="77777777" w:rsidTr="00DA4B9C">
        <w:tc>
          <w:tcPr>
            <w:tcW w:w="9060" w:type="dxa"/>
          </w:tcPr>
          <w:p w14:paraId="393AB0CA" w14:textId="77777777" w:rsidR="005256B8" w:rsidRPr="00B30089" w:rsidRDefault="005256B8" w:rsidP="00DA4B9C">
            <w:pPr>
              <w:pStyle w:val="HTMLPreformatted"/>
              <w:shd w:val="clear" w:color="auto" w:fill="FFFFFF"/>
              <w:rPr>
                <w:color w:val="000000"/>
                <w:sz w:val="16"/>
                <w:szCs w:val="18"/>
                <w:lang w:val="en-US"/>
              </w:rPr>
            </w:pPr>
          </w:p>
          <w:p w14:paraId="3DF9B016" w14:textId="70F6702F" w:rsidR="00DA4B9C" w:rsidRPr="00B30089" w:rsidRDefault="00DA4B9C" w:rsidP="00DA4B9C">
            <w:pPr>
              <w:pStyle w:val="HTMLPreformatted"/>
              <w:shd w:val="clear" w:color="auto" w:fill="FFFFFF"/>
              <w:rPr>
                <w:color w:val="000000"/>
                <w:sz w:val="16"/>
                <w:szCs w:val="18"/>
                <w:lang w:val="en-US"/>
              </w:rPr>
            </w:pPr>
            <w:r w:rsidRPr="00B30089">
              <w:rPr>
                <w:color w:val="000000"/>
                <w:sz w:val="16"/>
                <w:szCs w:val="18"/>
                <w:lang w:val="en-US"/>
              </w:rPr>
              <w:t>repositories {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br/>
              <w:t xml:space="preserve">    </w:t>
            </w:r>
            <w:proofErr w:type="spellStart"/>
            <w:r w:rsidRPr="00B30089">
              <w:rPr>
                <w:color w:val="000000"/>
                <w:sz w:val="16"/>
                <w:szCs w:val="18"/>
                <w:lang w:val="en-US"/>
              </w:rPr>
              <w:t>mavenCentral</w:t>
            </w:r>
            <w:proofErr w:type="spellEnd"/>
            <w:r w:rsidRPr="00B30089">
              <w:rPr>
                <w:color w:val="000000"/>
                <w:sz w:val="16"/>
                <w:szCs w:val="18"/>
                <w:lang w:val="en-US"/>
              </w:rPr>
              <w:t>()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br/>
              <w:t xml:space="preserve">    </w:t>
            </w:r>
            <w:proofErr w:type="spellStart"/>
            <w:r w:rsidRPr="00B30089">
              <w:rPr>
                <w:color w:val="000000"/>
                <w:sz w:val="16"/>
                <w:szCs w:val="18"/>
                <w:lang w:val="en-US"/>
              </w:rPr>
              <w:t>flatDir</w:t>
            </w:r>
            <w:proofErr w:type="spellEnd"/>
            <w:r w:rsidRPr="00B30089">
              <w:rPr>
                <w:color w:val="000000"/>
                <w:sz w:val="16"/>
                <w:szCs w:val="18"/>
                <w:lang w:val="en-US"/>
              </w:rPr>
              <w:t xml:space="preserve"> { </w:t>
            </w:r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//include all *.jar files from local "lib" directory (e.g., serviceModel.jar)</w:t>
            </w:r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br/>
              <w:t xml:space="preserve">        </w:t>
            </w:r>
            <w:proofErr w:type="spellStart"/>
            <w:r w:rsidRPr="00B30089">
              <w:rPr>
                <w:color w:val="000000"/>
                <w:sz w:val="16"/>
                <w:szCs w:val="18"/>
                <w:lang w:val="en-US"/>
              </w:rPr>
              <w:t>dirs</w:t>
            </w:r>
            <w:proofErr w:type="spellEnd"/>
            <w:r w:rsidRPr="00B30089">
              <w:rPr>
                <w:color w:val="000000"/>
                <w:sz w:val="16"/>
                <w:szCs w:val="18"/>
                <w:lang w:val="en-US"/>
              </w:rPr>
              <w:t xml:space="preserve"> 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'lib'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br/>
              <w:t xml:space="preserve">    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t>}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br/>
              <w:t>}</w:t>
            </w:r>
          </w:p>
          <w:p w14:paraId="51DA24C6" w14:textId="4C976908" w:rsidR="00DA4B9C" w:rsidRPr="00B30089" w:rsidRDefault="00DA4B9C" w:rsidP="00DA4B9C">
            <w:pPr>
              <w:pStyle w:val="HTMLPreformatted"/>
              <w:shd w:val="clear" w:color="auto" w:fill="FFFFFF"/>
              <w:rPr>
                <w:color w:val="000000"/>
                <w:sz w:val="16"/>
                <w:szCs w:val="18"/>
                <w:lang w:val="en-US"/>
              </w:rPr>
            </w:pPr>
          </w:p>
          <w:p w14:paraId="4EDCFF31" w14:textId="3ABDAF76" w:rsidR="00DA4B9C" w:rsidRPr="00B30089" w:rsidRDefault="00DA4B9C" w:rsidP="00DA4B9C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6"/>
                <w:szCs w:val="18"/>
                <w:lang w:val="en-US"/>
              </w:rPr>
            </w:pPr>
            <w:r w:rsidRPr="00B30089">
              <w:rPr>
                <w:color w:val="000000"/>
                <w:sz w:val="16"/>
                <w:szCs w:val="18"/>
                <w:lang w:val="en-US"/>
              </w:rPr>
              <w:br/>
              <w:t>dependencies {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br/>
            </w:r>
            <w:r w:rsidRPr="00B30089">
              <w:rPr>
                <w:color w:val="000000"/>
                <w:sz w:val="16"/>
                <w:szCs w:val="18"/>
                <w:lang w:val="en-US"/>
              </w:rPr>
              <w:br/>
            </w:r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 xml:space="preserve">    // all other </w:t>
            </w:r>
            <w:proofErr w:type="spellStart"/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necesasry</w:t>
            </w:r>
            <w:proofErr w:type="spellEnd"/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 xml:space="preserve"> dependencies Jersey, activation, </w:t>
            </w:r>
            <w:proofErr w:type="spellStart"/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genson</w:t>
            </w:r>
            <w:proofErr w:type="spellEnd"/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 xml:space="preserve"> …</w:t>
            </w:r>
          </w:p>
          <w:p w14:paraId="408E2938" w14:textId="1BA73715" w:rsidR="00DA4B9C" w:rsidRDefault="00DA4B9C" w:rsidP="003B701F">
            <w:pPr>
              <w:pStyle w:val="HTMLPreformatted"/>
              <w:shd w:val="clear" w:color="auto" w:fill="FFFFFF"/>
              <w:rPr>
                <w:lang w:val="en-GB"/>
              </w:rPr>
            </w:pPr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br/>
              <w:t xml:space="preserve">   //include all *.jar files from local "lib" directory (e.g., serviceModel.jar)</w:t>
            </w:r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br/>
              <w:t xml:space="preserve">    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t>compile files(</w:t>
            </w:r>
            <w:proofErr w:type="spellStart"/>
            <w:r w:rsidRPr="00B30089">
              <w:rPr>
                <w:color w:val="000000"/>
                <w:sz w:val="16"/>
                <w:szCs w:val="18"/>
                <w:lang w:val="en-US"/>
              </w:rPr>
              <w:t>fileTree</w:t>
            </w:r>
            <w:proofErr w:type="spellEnd"/>
            <w:r w:rsidRPr="00B30089">
              <w:rPr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dir</w:t>
            </w:r>
            <w:proofErr w:type="spellEnd"/>
            <w:r w:rsidRPr="00B30089">
              <w:rPr>
                <w:color w:val="000000"/>
                <w:sz w:val="16"/>
                <w:szCs w:val="18"/>
                <w:lang w:val="en-US"/>
              </w:rPr>
              <w:t xml:space="preserve">: 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'lib'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t xml:space="preserve">, 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includes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t>: [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'*.jar'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t>]))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br/>
              <w:t>}</w:t>
            </w:r>
          </w:p>
        </w:tc>
      </w:tr>
    </w:tbl>
    <w:p w14:paraId="4E2BFCFD" w14:textId="729478C6" w:rsidR="001B0A17" w:rsidRDefault="001B0A17" w:rsidP="00862FA7">
      <w:pPr>
        <w:pStyle w:val="Heading3"/>
        <w:rPr>
          <w:lang w:val="en-GB"/>
        </w:rPr>
      </w:pPr>
      <w:bookmarkStart w:id="14" w:name="_Toc19019785"/>
      <w:bookmarkStart w:id="15" w:name="_GoBack"/>
      <w:bookmarkEnd w:id="15"/>
      <w:r>
        <w:rPr>
          <w:lang w:val="en-GB"/>
        </w:rPr>
        <w:lastRenderedPageBreak/>
        <w:t xml:space="preserve">Run your client </w:t>
      </w:r>
      <w:r w:rsidR="00684476">
        <w:rPr>
          <w:lang w:val="en-GB"/>
        </w:rPr>
        <w:t xml:space="preserve">via </w:t>
      </w:r>
      <w:proofErr w:type="spellStart"/>
      <w:r w:rsidR="00BD4E96">
        <w:rPr>
          <w:lang w:val="en-GB"/>
        </w:rPr>
        <w:t>G</w:t>
      </w:r>
      <w:r w:rsidR="00684476">
        <w:rPr>
          <w:lang w:val="en-GB"/>
        </w:rPr>
        <w:t>radle</w:t>
      </w:r>
      <w:proofErr w:type="spellEnd"/>
      <w:r w:rsidR="00684476">
        <w:rPr>
          <w:lang w:val="en-GB"/>
        </w:rPr>
        <w:t xml:space="preserve"> (from </w:t>
      </w:r>
      <w:proofErr w:type="spellStart"/>
      <w:r w:rsidR="00684476">
        <w:rPr>
          <w:lang w:val="en-GB"/>
        </w:rPr>
        <w:t>InteliJ</w:t>
      </w:r>
      <w:proofErr w:type="spellEnd"/>
      <w:r w:rsidR="00684476">
        <w:rPr>
          <w:lang w:val="en-GB"/>
        </w:rPr>
        <w:t>)</w:t>
      </w:r>
      <w:bookmarkEnd w:id="14"/>
    </w:p>
    <w:p w14:paraId="6BA30E47" w14:textId="7E871757" w:rsidR="00D51E31" w:rsidRDefault="00684476" w:rsidP="007D7A06">
      <w:pPr>
        <w:rPr>
          <w:lang w:val="en-GB"/>
        </w:rPr>
      </w:pPr>
      <w:r>
        <w:rPr>
          <w:lang w:val="en-GB"/>
        </w:rPr>
        <w:t>If you want to run your application as a desktop application (console of GUI), you should use the ‘</w:t>
      </w:r>
      <w:proofErr w:type="spellStart"/>
      <w:r>
        <w:rPr>
          <w:lang w:val="en-GB"/>
        </w:rPr>
        <w:t>appplication</w:t>
      </w:r>
      <w:proofErr w:type="spellEnd"/>
      <w:r>
        <w:rPr>
          <w:lang w:val="en-GB"/>
        </w:rPr>
        <w:t xml:space="preserve">’ </w:t>
      </w:r>
      <w:proofErr w:type="spellStart"/>
      <w:r>
        <w:rPr>
          <w:lang w:val="en-GB"/>
        </w:rPr>
        <w:t>gradel</w:t>
      </w:r>
      <w:proofErr w:type="spellEnd"/>
      <w:r>
        <w:rPr>
          <w:lang w:val="en-GB"/>
        </w:rPr>
        <w:t xml:space="preserve"> plugin.</w:t>
      </w:r>
      <w:r w:rsidR="00D51E31">
        <w:rPr>
          <w:lang w:val="en-GB"/>
        </w:rPr>
        <w:t xml:space="preserve"> In order to do this, you need to</w:t>
      </w:r>
      <w:r w:rsidR="00C13E2B">
        <w:rPr>
          <w:lang w:val="en-GB"/>
        </w:rPr>
        <w:t xml:space="preserve"> add the following to </w:t>
      </w:r>
      <w:proofErr w:type="spellStart"/>
      <w:r w:rsidR="00C13E2B">
        <w:rPr>
          <w:lang w:val="en-GB"/>
        </w:rPr>
        <w:t>build.gradle</w:t>
      </w:r>
      <w:proofErr w:type="spellEnd"/>
      <w:r w:rsidR="00C13E2B">
        <w:rPr>
          <w:lang w:val="en-GB"/>
        </w:rPr>
        <w:t xml:space="preserve"> in the client module</w:t>
      </w:r>
      <w:r w:rsidR="00D51E31">
        <w:rPr>
          <w:lang w:val="en-GB"/>
        </w:rPr>
        <w:t>:</w:t>
      </w:r>
      <w:r w:rsidR="007D7A06">
        <w:rPr>
          <w:lang w:val="en-GB"/>
        </w:rPr>
        <w:t xml:space="preserve"> (1) a</w:t>
      </w:r>
      <w:r w:rsidR="00D51E31">
        <w:rPr>
          <w:lang w:val="en-GB"/>
        </w:rPr>
        <w:t>dd the plugin</w:t>
      </w:r>
      <w:r w:rsidR="007D7A06">
        <w:rPr>
          <w:lang w:val="en-GB"/>
        </w:rPr>
        <w:t xml:space="preserve"> and (2) set the main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D7A06" w:rsidRPr="00B30089" w14:paraId="3348B795" w14:textId="77777777" w:rsidTr="00016831">
        <w:tc>
          <w:tcPr>
            <w:tcW w:w="9060" w:type="dxa"/>
          </w:tcPr>
          <w:p w14:paraId="1FC6B441" w14:textId="77777777" w:rsidR="00721B55" w:rsidRDefault="007D7A06" w:rsidP="00016831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7"/>
                <w:szCs w:val="17"/>
                <w:lang w:val="en-US"/>
              </w:rPr>
            </w:pPr>
            <w:r w:rsidRPr="00B30089">
              <w:rPr>
                <w:color w:val="000000"/>
                <w:sz w:val="18"/>
                <w:szCs w:val="18"/>
                <w:lang w:val="en-US"/>
              </w:rPr>
              <w:br/>
            </w:r>
            <w:r w:rsidRPr="00B30089">
              <w:rPr>
                <w:color w:val="000000"/>
                <w:sz w:val="17"/>
                <w:szCs w:val="17"/>
                <w:lang w:val="en-US"/>
              </w:rPr>
              <w:t>plugins {</w:t>
            </w:r>
            <w:r w:rsidRPr="00B30089">
              <w:rPr>
                <w:color w:val="000000"/>
                <w:sz w:val="17"/>
                <w:szCs w:val="17"/>
                <w:lang w:val="en-US"/>
              </w:rPr>
              <w:br/>
              <w:t xml:space="preserve">    id </w:t>
            </w:r>
            <w:r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t>'java'</w:t>
            </w:r>
          </w:p>
          <w:p w14:paraId="5CE4D6F1" w14:textId="77777777" w:rsidR="007D7A06" w:rsidRPr="008E2321" w:rsidRDefault="00721B55" w:rsidP="00721B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7"/>
                <w:szCs w:val="17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n-US" w:eastAsia="aa-ET"/>
              </w:rPr>
              <w:t xml:space="preserve">    </w:t>
            </w:r>
            <w:r w:rsidRPr="00721B55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aa-ET" w:eastAsia="aa-ET"/>
              </w:rPr>
              <w:t xml:space="preserve">id </w:t>
            </w:r>
            <w:r w:rsidRPr="00721B55">
              <w:rPr>
                <w:rFonts w:ascii="Courier New" w:eastAsia="Times New Roman" w:hAnsi="Courier New" w:cs="Courier New"/>
                <w:b/>
                <w:bCs/>
                <w:color w:val="008000"/>
                <w:sz w:val="17"/>
                <w:szCs w:val="17"/>
                <w:lang w:val="aa-ET" w:eastAsia="aa-ET"/>
              </w:rPr>
              <w:t>'application'</w:t>
            </w:r>
            <w:r w:rsidR="007D7A06" w:rsidRPr="00B30089">
              <w:rPr>
                <w:b/>
                <w:bCs/>
                <w:color w:val="008000"/>
                <w:sz w:val="17"/>
                <w:szCs w:val="17"/>
                <w:lang w:val="en-US"/>
              </w:rPr>
              <w:br/>
            </w:r>
            <w:r w:rsidR="007D7A06" w:rsidRPr="00B30089">
              <w:rPr>
                <w:color w:val="000000"/>
                <w:sz w:val="17"/>
                <w:szCs w:val="17"/>
                <w:lang w:val="en-US"/>
              </w:rPr>
              <w:t>}</w:t>
            </w:r>
            <w:r w:rsidR="007D7A06" w:rsidRPr="00B30089">
              <w:rPr>
                <w:color w:val="000000"/>
                <w:sz w:val="17"/>
                <w:szCs w:val="17"/>
                <w:lang w:val="en-US"/>
              </w:rPr>
              <w:br/>
            </w:r>
            <w:r w:rsidR="007D7A06" w:rsidRPr="008E2321">
              <w:rPr>
                <w:rFonts w:ascii="Courier New" w:hAnsi="Courier New" w:cs="Courier New"/>
                <w:color w:val="000000"/>
                <w:sz w:val="17"/>
                <w:szCs w:val="17"/>
                <w:lang w:val="en-US"/>
              </w:rPr>
              <w:br/>
            </w:r>
            <w:r w:rsidRPr="008E2321">
              <w:rPr>
                <w:rFonts w:ascii="Courier New" w:hAnsi="Courier New" w:cs="Courier New"/>
                <w:color w:val="000000"/>
                <w:sz w:val="17"/>
                <w:szCs w:val="17"/>
                <w:lang w:val="en-US"/>
              </w:rPr>
              <w:t>…</w:t>
            </w:r>
          </w:p>
          <w:p w14:paraId="1E545948" w14:textId="7153385F" w:rsidR="00721B55" w:rsidRDefault="00721B55" w:rsidP="00721B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7"/>
                <w:szCs w:val="17"/>
                <w:lang w:val="en-US"/>
              </w:rPr>
            </w:pPr>
            <w:r w:rsidRPr="008E2321">
              <w:rPr>
                <w:rFonts w:ascii="Courier New" w:hAnsi="Courier New" w:cs="Courier New"/>
                <w:color w:val="000000"/>
                <w:sz w:val="17"/>
                <w:szCs w:val="17"/>
                <w:lang w:val="en-US"/>
              </w:rPr>
              <w:t>…</w:t>
            </w:r>
          </w:p>
          <w:p w14:paraId="20A68342" w14:textId="6A19CDA4" w:rsidR="008E2321" w:rsidRDefault="00A62BC8" w:rsidP="00721B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  <w:lang w:val="en-US"/>
              </w:rPr>
              <w:t>application {</w:t>
            </w:r>
          </w:p>
          <w:p w14:paraId="7B800D48" w14:textId="09A4CDBD" w:rsidR="00A62BC8" w:rsidRPr="0048637F" w:rsidRDefault="00A62BC8" w:rsidP="00222CE5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  <w:lang w:val="aa-ET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 xml:space="preserve">   </w:t>
            </w:r>
            <w:proofErr w:type="spellStart"/>
            <w:r>
              <w:rPr>
                <w:color w:val="000000"/>
                <w:sz w:val="17"/>
                <w:szCs w:val="17"/>
                <w:lang w:val="en-US"/>
              </w:rPr>
              <w:t>mainClassName</w:t>
            </w:r>
            <w:proofErr w:type="spellEnd"/>
            <w:r>
              <w:rPr>
                <w:color w:val="000000"/>
                <w:sz w:val="17"/>
                <w:szCs w:val="17"/>
                <w:lang w:val="en-US"/>
              </w:rPr>
              <w:t xml:space="preserve"> = </w:t>
            </w:r>
            <w:r w:rsidR="00243C53" w:rsidRPr="00243C53">
              <w:rPr>
                <w:b/>
                <w:bCs/>
                <w:color w:val="008000"/>
                <w:sz w:val="17"/>
                <w:szCs w:val="17"/>
                <w:lang w:val="en-US"/>
              </w:rPr>
              <w:t>'</w:t>
            </w:r>
            <w:proofErr w:type="spellStart"/>
            <w:r w:rsidR="00243C53" w:rsidRPr="00243C53">
              <w:rPr>
                <w:b/>
                <w:bCs/>
                <w:color w:val="008000"/>
                <w:sz w:val="17"/>
                <w:szCs w:val="17"/>
                <w:lang w:val="en-US"/>
              </w:rPr>
              <w:t>fontys.sot.rest.client.StudentsClient</w:t>
            </w:r>
            <w:proofErr w:type="spellEnd"/>
            <w:r w:rsidR="00243C53" w:rsidRPr="00243C53">
              <w:rPr>
                <w:b/>
                <w:bCs/>
                <w:color w:val="008000"/>
                <w:sz w:val="17"/>
                <w:szCs w:val="17"/>
                <w:lang w:val="en-US"/>
              </w:rPr>
              <w:t>'</w:t>
            </w:r>
          </w:p>
          <w:p w14:paraId="20EEE267" w14:textId="077042F7" w:rsidR="00A62BC8" w:rsidRPr="008E2321" w:rsidRDefault="00A62BC8" w:rsidP="00721B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  <w:lang w:val="en-US"/>
              </w:rPr>
              <w:t>}</w:t>
            </w:r>
          </w:p>
          <w:p w14:paraId="5C6C93EC" w14:textId="55961FD5" w:rsidR="008E2321" w:rsidRPr="008E2321" w:rsidRDefault="008E2321" w:rsidP="00721B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7"/>
                <w:szCs w:val="17"/>
                <w:lang w:val="aa-ET"/>
              </w:rPr>
            </w:pPr>
          </w:p>
          <w:p w14:paraId="5F62CA46" w14:textId="22A88697" w:rsidR="00721B55" w:rsidRDefault="00721B55" w:rsidP="00721B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7"/>
                <w:szCs w:val="17"/>
                <w:lang w:val="en-US"/>
              </w:rPr>
            </w:pPr>
            <w:r w:rsidRPr="008E2321">
              <w:rPr>
                <w:rFonts w:ascii="Courier New" w:hAnsi="Courier New" w:cs="Courier New"/>
                <w:color w:val="000000"/>
                <w:sz w:val="17"/>
                <w:szCs w:val="17"/>
                <w:lang w:val="en-US"/>
              </w:rPr>
              <w:t>…</w:t>
            </w:r>
          </w:p>
          <w:p w14:paraId="36401DD5" w14:textId="0DB4745D" w:rsidR="00DE4EF7" w:rsidRPr="008E2321" w:rsidRDefault="00DE4EF7" w:rsidP="00721B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  <w:lang w:val="en-US"/>
              </w:rPr>
              <w:t>…</w:t>
            </w:r>
          </w:p>
          <w:p w14:paraId="4A0169E8" w14:textId="340282DB" w:rsidR="00721B55" w:rsidRPr="006A5C6A" w:rsidRDefault="00721B55" w:rsidP="00721B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17"/>
                <w:szCs w:val="17"/>
                <w:lang w:val="en-US"/>
              </w:rPr>
            </w:pPr>
          </w:p>
        </w:tc>
      </w:tr>
    </w:tbl>
    <w:p w14:paraId="1F9756CC" w14:textId="373547B2" w:rsidR="007D7A06" w:rsidRDefault="007D7A06" w:rsidP="007D7A06">
      <w:pPr>
        <w:rPr>
          <w:lang w:val="en-US"/>
        </w:rPr>
      </w:pPr>
    </w:p>
    <w:p w14:paraId="120C4FDC" w14:textId="46CA8066" w:rsidR="00FE5B42" w:rsidRDefault="00FE5B42" w:rsidP="007D7A06">
      <w:pPr>
        <w:rPr>
          <w:lang w:val="en-US"/>
        </w:rPr>
      </w:pPr>
      <w:r>
        <w:rPr>
          <w:lang w:val="en-US"/>
        </w:rPr>
        <w:t>Now you can run the client application by executing task “run” of the application plug-in</w:t>
      </w:r>
      <w:r w:rsidR="00113AAE">
        <w:rPr>
          <w:lang w:val="en-US"/>
        </w:rPr>
        <w:t>:</w:t>
      </w:r>
    </w:p>
    <w:p w14:paraId="61ACA31E" w14:textId="3B29C167" w:rsidR="00113AAE" w:rsidRPr="007D7A06" w:rsidRDefault="004B2BA3" w:rsidP="004B2BA3">
      <w:pPr>
        <w:spacing w:line="480" w:lineRule="auto"/>
        <w:jc w:val="center"/>
        <w:rPr>
          <w:lang w:val="en-US"/>
        </w:rPr>
      </w:pPr>
      <w:r w:rsidRPr="004B2BA3">
        <w:rPr>
          <w:noProof/>
          <w:lang w:val="en-US"/>
        </w:rPr>
        <w:drawing>
          <wp:inline distT="0" distB="0" distL="0" distR="0" wp14:anchorId="4BED509A" wp14:editId="28B891E4">
            <wp:extent cx="2257505" cy="208216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5378" cy="208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7FC9" w14:textId="13B97E39" w:rsidR="00E9153F" w:rsidRDefault="00FD0012" w:rsidP="00862FA7">
      <w:pPr>
        <w:pStyle w:val="Heading3"/>
        <w:rPr>
          <w:lang w:val="en-GB"/>
        </w:rPr>
      </w:pPr>
      <w:bookmarkStart w:id="16" w:name="_Toc19019786"/>
      <w:r w:rsidRPr="00FD0012">
        <w:rPr>
          <w:lang w:val="en-GB"/>
        </w:rPr>
        <w:t>Create executable client.jar file for the client</w:t>
      </w:r>
      <w:r w:rsidR="00AB357D">
        <w:rPr>
          <w:lang w:val="en-GB"/>
        </w:rPr>
        <w:t xml:space="preserve"> module</w:t>
      </w:r>
      <w:bookmarkEnd w:id="16"/>
    </w:p>
    <w:p w14:paraId="554EE7F1" w14:textId="4B3BDDC8" w:rsidR="00AB357D" w:rsidRDefault="00AB357D" w:rsidP="00AB357D">
      <w:pPr>
        <w:rPr>
          <w:lang w:val="en-GB"/>
        </w:rPr>
      </w:pPr>
      <w:r>
        <w:rPr>
          <w:lang w:val="en-GB"/>
        </w:rPr>
        <w:t xml:space="preserve">Normally, you can create an executable .jar file </w:t>
      </w:r>
      <w:r w:rsidR="00EC54E7">
        <w:rPr>
          <w:lang w:val="en-GB"/>
        </w:rPr>
        <w:t xml:space="preserve">with all dependencies in it </w:t>
      </w:r>
      <w:r>
        <w:rPr>
          <w:lang w:val="en-GB"/>
        </w:rPr>
        <w:t xml:space="preserve">in </w:t>
      </w:r>
      <w:proofErr w:type="spellStart"/>
      <w:r w:rsidR="00E457C1">
        <w:rPr>
          <w:lang w:val="en-GB"/>
        </w:rPr>
        <w:t>G</w:t>
      </w:r>
      <w:r>
        <w:rPr>
          <w:lang w:val="en-GB"/>
        </w:rPr>
        <w:t>radle</w:t>
      </w:r>
      <w:proofErr w:type="spellEnd"/>
      <w:r>
        <w:rPr>
          <w:lang w:val="en-GB"/>
        </w:rPr>
        <w:t xml:space="preserve">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E439F" w:rsidRPr="00B30089" w14:paraId="12F7D5BB" w14:textId="77777777" w:rsidTr="006E439F">
        <w:tc>
          <w:tcPr>
            <w:tcW w:w="9060" w:type="dxa"/>
          </w:tcPr>
          <w:p w14:paraId="42E58A6E" w14:textId="77777777" w:rsidR="00957611" w:rsidRPr="00B30089" w:rsidRDefault="00957611" w:rsidP="00957611">
            <w:pPr>
              <w:pStyle w:val="HTMLPreformatted"/>
              <w:shd w:val="clear" w:color="auto" w:fill="FFFFFF"/>
              <w:rPr>
                <w:color w:val="000000"/>
                <w:sz w:val="16"/>
                <w:szCs w:val="18"/>
                <w:lang w:val="en-US"/>
              </w:rPr>
            </w:pPr>
          </w:p>
          <w:p w14:paraId="7C4A94C8" w14:textId="468E26AC" w:rsidR="00957611" w:rsidRPr="00B30089" w:rsidRDefault="00957611" w:rsidP="00957611">
            <w:pPr>
              <w:pStyle w:val="HTMLPreformatted"/>
              <w:shd w:val="clear" w:color="auto" w:fill="FFFFFF"/>
              <w:rPr>
                <w:color w:val="000000"/>
                <w:sz w:val="16"/>
                <w:szCs w:val="18"/>
                <w:lang w:val="en-US"/>
              </w:rPr>
            </w:pPr>
            <w:r w:rsidRPr="00B30089">
              <w:rPr>
                <w:color w:val="000000"/>
                <w:sz w:val="16"/>
                <w:szCs w:val="18"/>
                <w:lang w:val="en-US"/>
              </w:rPr>
              <w:t xml:space="preserve">jar { </w:t>
            </w:r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// make executable client.jar file and copy all dependencies in it</w:t>
            </w:r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br/>
              <w:t xml:space="preserve">    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t>manifest {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br/>
              <w:t xml:space="preserve">        attributes 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'Main-Class'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t xml:space="preserve">: 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'</w:t>
            </w:r>
            <w:proofErr w:type="spellStart"/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fontys.sot.rest.client.StudentsClient</w:t>
            </w:r>
            <w:proofErr w:type="spellEnd"/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'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br/>
              <w:t xml:space="preserve">    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t>}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br/>
              <w:t xml:space="preserve">    </w:t>
            </w:r>
            <w:proofErr w:type="spellStart"/>
            <w:r w:rsidRPr="00B30089">
              <w:rPr>
                <w:color w:val="000000"/>
                <w:sz w:val="16"/>
                <w:szCs w:val="18"/>
                <w:lang w:val="en-US"/>
              </w:rPr>
              <w:t>archive</w:t>
            </w:r>
            <w:r w:rsidR="00A53D18">
              <w:rPr>
                <w:color w:val="000000"/>
                <w:sz w:val="16"/>
                <w:szCs w:val="18"/>
                <w:lang w:val="en-US"/>
              </w:rPr>
              <w:t>File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t>Name</w:t>
            </w:r>
            <w:proofErr w:type="spellEnd"/>
            <w:r w:rsidRPr="00B30089">
              <w:rPr>
                <w:color w:val="000000"/>
                <w:sz w:val="16"/>
                <w:szCs w:val="18"/>
                <w:lang w:val="en-US"/>
              </w:rPr>
              <w:t xml:space="preserve"> = 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'client.jar'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br/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br/>
              <w:t xml:space="preserve">    </w:t>
            </w:r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t>// add all dependencies to the executable .jar file</w:t>
            </w:r>
            <w:r w:rsidRPr="00B30089">
              <w:rPr>
                <w:i/>
                <w:iCs/>
                <w:color w:val="808080"/>
                <w:sz w:val="16"/>
                <w:szCs w:val="18"/>
                <w:lang w:val="en-US"/>
              </w:rPr>
              <w:br/>
              <w:t xml:space="preserve">    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t xml:space="preserve">from { </w:t>
            </w:r>
            <w:proofErr w:type="spellStart"/>
            <w:r w:rsidRPr="00B30089">
              <w:rPr>
                <w:color w:val="000000"/>
                <w:sz w:val="16"/>
                <w:szCs w:val="18"/>
                <w:lang w:val="en-US"/>
              </w:rPr>
              <w:t>configurations.</w:t>
            </w:r>
            <w:r w:rsidRPr="00B30089">
              <w:rPr>
                <w:b/>
                <w:bCs/>
                <w:color w:val="008000"/>
                <w:sz w:val="16"/>
                <w:szCs w:val="18"/>
                <w:lang w:val="en-US"/>
              </w:rPr>
              <w:t>compile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t>.collect</w:t>
            </w:r>
            <w:proofErr w:type="spellEnd"/>
            <w:r w:rsidRPr="00B30089">
              <w:rPr>
                <w:color w:val="000000"/>
                <w:sz w:val="16"/>
                <w:szCs w:val="18"/>
                <w:lang w:val="en-US"/>
              </w:rPr>
              <w:t xml:space="preserve"> { </w:t>
            </w:r>
            <w:proofErr w:type="spellStart"/>
            <w:r w:rsidRPr="00B30089">
              <w:rPr>
                <w:color w:val="000000"/>
                <w:sz w:val="16"/>
                <w:szCs w:val="18"/>
                <w:lang w:val="en-US"/>
              </w:rPr>
              <w:t>it.isDirectory</w:t>
            </w:r>
            <w:proofErr w:type="spellEnd"/>
            <w:r w:rsidRPr="00B30089">
              <w:rPr>
                <w:color w:val="000000"/>
                <w:sz w:val="16"/>
                <w:szCs w:val="18"/>
                <w:lang w:val="en-US"/>
              </w:rPr>
              <w:t xml:space="preserve">() ? it : </w:t>
            </w:r>
            <w:proofErr w:type="spellStart"/>
            <w:r w:rsidRPr="00B30089">
              <w:rPr>
                <w:color w:val="000000"/>
                <w:sz w:val="16"/>
                <w:szCs w:val="18"/>
                <w:lang w:val="en-US"/>
              </w:rPr>
              <w:t>zipTree</w:t>
            </w:r>
            <w:proofErr w:type="spellEnd"/>
            <w:r w:rsidRPr="00B30089">
              <w:rPr>
                <w:color w:val="000000"/>
                <w:sz w:val="16"/>
                <w:szCs w:val="18"/>
                <w:lang w:val="en-US"/>
              </w:rPr>
              <w:t>(it) } }</w:t>
            </w:r>
            <w:r w:rsidRPr="00B30089">
              <w:rPr>
                <w:color w:val="000000"/>
                <w:sz w:val="16"/>
                <w:szCs w:val="18"/>
                <w:lang w:val="en-US"/>
              </w:rPr>
              <w:br/>
            </w:r>
            <w:r w:rsidRPr="00B30089">
              <w:rPr>
                <w:color w:val="000000"/>
                <w:sz w:val="16"/>
                <w:szCs w:val="18"/>
                <w:lang w:val="en-US"/>
              </w:rPr>
              <w:br/>
              <w:t>}</w:t>
            </w:r>
          </w:p>
          <w:p w14:paraId="28C46F8A" w14:textId="77777777" w:rsidR="006E439F" w:rsidRDefault="006E439F" w:rsidP="00AB357D">
            <w:pPr>
              <w:rPr>
                <w:lang w:val="en-GB"/>
              </w:rPr>
            </w:pPr>
          </w:p>
        </w:tc>
      </w:tr>
    </w:tbl>
    <w:p w14:paraId="7CDCCB12" w14:textId="77777777" w:rsidR="004B2BA3" w:rsidRDefault="004B2BA3" w:rsidP="00651816">
      <w:pPr>
        <w:rPr>
          <w:lang w:val="en-US"/>
        </w:rPr>
      </w:pPr>
    </w:p>
    <w:p w14:paraId="4C185E0D" w14:textId="665F9B7C" w:rsidR="000E43EC" w:rsidRPr="00247BB7" w:rsidRDefault="002939ED" w:rsidP="00651816">
      <w:pPr>
        <w:rPr>
          <w:lang w:val="en-GB"/>
        </w:rPr>
      </w:pPr>
      <w:r>
        <w:rPr>
          <w:lang w:val="en-US"/>
        </w:rPr>
        <w:t xml:space="preserve">You can now execute </w:t>
      </w:r>
      <w:r w:rsidRPr="008829F7">
        <w:rPr>
          <w:i/>
          <w:lang w:val="en-US"/>
        </w:rPr>
        <w:t>java -jar client.jar</w:t>
      </w:r>
      <w:r>
        <w:rPr>
          <w:lang w:val="en-US"/>
        </w:rPr>
        <w:t xml:space="preserve"> </w:t>
      </w:r>
      <w:r w:rsidR="002871C6">
        <w:rPr>
          <w:lang w:val="en-US"/>
        </w:rPr>
        <w:t xml:space="preserve">(in Command Prompt) </w:t>
      </w:r>
      <w:r>
        <w:rPr>
          <w:lang w:val="en-US"/>
        </w:rPr>
        <w:t xml:space="preserve">and </w:t>
      </w:r>
      <w:r w:rsidR="001462C8">
        <w:rPr>
          <w:lang w:val="en-US"/>
        </w:rPr>
        <w:t>your client should be executed</w:t>
      </w:r>
      <w:r>
        <w:rPr>
          <w:lang w:val="en-US"/>
        </w:rPr>
        <w:t>.</w:t>
      </w:r>
    </w:p>
    <w:sectPr w:rsidR="000E43EC" w:rsidRPr="00247BB7" w:rsidSect="00BF5ADD">
      <w:headerReference w:type="default" r:id="rId25"/>
      <w:footerReference w:type="default" r:id="rId2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37770" w14:textId="77777777" w:rsidR="00926E28" w:rsidRDefault="00926E28" w:rsidP="00C80F66">
      <w:pPr>
        <w:spacing w:after="0" w:line="240" w:lineRule="auto"/>
      </w:pPr>
      <w:r>
        <w:separator/>
      </w:r>
    </w:p>
  </w:endnote>
  <w:endnote w:type="continuationSeparator" w:id="0">
    <w:p w14:paraId="64D808FC" w14:textId="77777777" w:rsidR="00926E28" w:rsidRDefault="00926E28" w:rsidP="00C80F66">
      <w:pPr>
        <w:spacing w:after="0" w:line="240" w:lineRule="auto"/>
      </w:pPr>
      <w:r>
        <w:continuationSeparator/>
      </w:r>
    </w:p>
  </w:endnote>
  <w:endnote w:type="continuationNotice" w:id="1">
    <w:p w14:paraId="234A5907" w14:textId="77777777" w:rsidR="00926E28" w:rsidRDefault="00926E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94A86" w14:textId="5E62DF73" w:rsidR="00C80F66" w:rsidRPr="00CC724C" w:rsidRDefault="00843D53">
    <w:pPr>
      <w:pStyle w:val="Footer"/>
      <w:rPr>
        <w:rFonts w:asciiTheme="majorHAnsi" w:hAnsiTheme="majorHAnsi"/>
        <w:sz w:val="20"/>
        <w:lang w:val="en-US"/>
      </w:rPr>
    </w:pPr>
    <w:r w:rsidRPr="00CC724C">
      <w:rPr>
        <w:rFonts w:asciiTheme="majorHAnsi" w:hAnsiTheme="majorHAnsi"/>
        <w:sz w:val="20"/>
        <w:lang w:val="en-US"/>
      </w:rPr>
      <w:t>SO</w:t>
    </w:r>
    <w:r w:rsidR="00A449E2" w:rsidRPr="00CC724C">
      <w:rPr>
        <w:rFonts w:asciiTheme="majorHAnsi" w:hAnsiTheme="majorHAnsi"/>
        <w:sz w:val="20"/>
        <w:lang w:val="en-US"/>
      </w:rPr>
      <w:t>T</w:t>
    </w:r>
    <w:r w:rsidRPr="00CC724C">
      <w:rPr>
        <w:rFonts w:asciiTheme="majorHAnsi" w:hAnsiTheme="majorHAnsi"/>
        <w:sz w:val="20"/>
        <w:lang w:val="en-US"/>
      </w:rPr>
      <w:t xml:space="preserve"> – week </w:t>
    </w:r>
    <w:r w:rsidR="001A39BA" w:rsidRPr="00CC724C">
      <w:rPr>
        <w:rFonts w:asciiTheme="majorHAnsi" w:hAnsiTheme="majorHAnsi"/>
        <w:sz w:val="20"/>
        <w:lang w:val="en-US"/>
      </w:rPr>
      <w:t>3</w:t>
    </w:r>
    <w:r w:rsidRPr="00CC724C">
      <w:rPr>
        <w:rFonts w:asciiTheme="majorHAnsi" w:hAnsiTheme="majorHAnsi"/>
        <w:sz w:val="20"/>
        <w:lang w:val="en-US"/>
      </w:rPr>
      <w:t xml:space="preserve"> – </w:t>
    </w:r>
    <w:r w:rsidR="004E0E57" w:rsidRPr="00CC724C">
      <w:rPr>
        <w:rFonts w:asciiTheme="majorHAnsi" w:hAnsiTheme="majorHAnsi"/>
        <w:sz w:val="20"/>
        <w:lang w:val="en-US"/>
      </w:rPr>
      <w:t>REST</w:t>
    </w:r>
    <w:r w:rsidRPr="00CC724C">
      <w:rPr>
        <w:rFonts w:asciiTheme="majorHAnsi" w:hAnsiTheme="majorHAnsi"/>
        <w:sz w:val="20"/>
        <w:lang w:val="en-US"/>
      </w:rPr>
      <w:t xml:space="preserve"> </w:t>
    </w:r>
    <w:r w:rsidR="001A39BA" w:rsidRPr="00CC724C">
      <w:rPr>
        <w:rFonts w:asciiTheme="majorHAnsi" w:hAnsiTheme="majorHAnsi"/>
        <w:sz w:val="20"/>
        <w:lang w:val="en-US"/>
      </w:rPr>
      <w:t xml:space="preserve">custom response &amp; </w:t>
    </w:r>
    <w:proofErr w:type="spellStart"/>
    <w:r w:rsidR="001A39BA" w:rsidRPr="00CC724C">
      <w:rPr>
        <w:rFonts w:asciiTheme="majorHAnsi" w:hAnsiTheme="majorHAnsi"/>
        <w:sz w:val="20"/>
        <w:lang w:val="en-US"/>
      </w:rPr>
      <w:t>Gradle</w:t>
    </w:r>
    <w:proofErr w:type="spellEnd"/>
    <w:r w:rsidR="001A39BA" w:rsidRPr="00CC724C">
      <w:rPr>
        <w:rFonts w:asciiTheme="majorHAnsi" w:hAnsiTheme="majorHAnsi"/>
        <w:sz w:val="20"/>
        <w:lang w:val="en-US"/>
      </w:rPr>
      <w:t xml:space="preserve">                                                                  </w:t>
    </w:r>
    <w:r w:rsidRPr="00CC724C">
      <w:rPr>
        <w:rFonts w:asciiTheme="majorHAnsi" w:hAnsiTheme="majorHAnsi"/>
        <w:sz w:val="20"/>
        <w:lang w:val="en-US"/>
      </w:rPr>
      <w:t xml:space="preserve">Maja </w:t>
    </w:r>
    <w:proofErr w:type="spellStart"/>
    <w:r w:rsidRPr="00CC724C">
      <w:rPr>
        <w:rFonts w:asciiTheme="majorHAnsi" w:hAnsiTheme="majorHAnsi"/>
        <w:sz w:val="20"/>
        <w:lang w:val="en-US"/>
      </w:rPr>
      <w:t>Pesic</w:t>
    </w:r>
    <w:proofErr w:type="spellEnd"/>
    <w:r w:rsidRPr="00CC724C">
      <w:rPr>
        <w:rFonts w:asciiTheme="majorHAnsi" w:hAnsiTheme="majorHAnsi"/>
        <w:sz w:val="20"/>
        <w:lang w:val="en-US"/>
      </w:rPr>
      <w:ptab w:relativeTo="margin" w:alignment="right" w:leader="none"/>
    </w:r>
    <w:r w:rsidR="005B39BC" w:rsidRPr="00CC724C">
      <w:rPr>
        <w:rFonts w:asciiTheme="majorHAnsi" w:hAnsiTheme="majorHAnsi"/>
        <w:sz w:val="20"/>
        <w:lang w:val="en-US"/>
      </w:rPr>
      <w:fldChar w:fldCharType="begin"/>
    </w:r>
    <w:r w:rsidRPr="00CC724C">
      <w:rPr>
        <w:rFonts w:asciiTheme="majorHAnsi" w:hAnsiTheme="majorHAnsi"/>
        <w:sz w:val="20"/>
        <w:lang w:val="en-US"/>
      </w:rPr>
      <w:instrText xml:space="preserve"> PAGE   \* MERGEFORMAT </w:instrText>
    </w:r>
    <w:r w:rsidR="005B39BC" w:rsidRPr="00CC724C">
      <w:rPr>
        <w:rFonts w:asciiTheme="majorHAnsi" w:hAnsiTheme="majorHAnsi"/>
        <w:sz w:val="20"/>
        <w:lang w:val="en-US"/>
      </w:rPr>
      <w:fldChar w:fldCharType="separate"/>
    </w:r>
    <w:r w:rsidR="003D4A99">
      <w:rPr>
        <w:rFonts w:asciiTheme="majorHAnsi" w:hAnsiTheme="majorHAnsi"/>
        <w:noProof/>
        <w:sz w:val="20"/>
        <w:lang w:val="en-US"/>
      </w:rPr>
      <w:t>10</w:t>
    </w:r>
    <w:r w:rsidR="005B39BC" w:rsidRPr="00CC724C">
      <w:rPr>
        <w:rFonts w:asciiTheme="majorHAnsi" w:hAnsiTheme="majorHAnsi"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E289C" w14:textId="77777777" w:rsidR="00926E28" w:rsidRDefault="00926E28" w:rsidP="00C80F66">
      <w:pPr>
        <w:spacing w:after="0" w:line="240" w:lineRule="auto"/>
      </w:pPr>
      <w:r>
        <w:separator/>
      </w:r>
    </w:p>
  </w:footnote>
  <w:footnote w:type="continuationSeparator" w:id="0">
    <w:p w14:paraId="6B89E3F3" w14:textId="77777777" w:rsidR="00926E28" w:rsidRDefault="00926E28" w:rsidP="00C80F66">
      <w:pPr>
        <w:spacing w:after="0" w:line="240" w:lineRule="auto"/>
      </w:pPr>
      <w:r>
        <w:continuationSeparator/>
      </w:r>
    </w:p>
  </w:footnote>
  <w:footnote w:type="continuationNotice" w:id="1">
    <w:p w14:paraId="665EEED5" w14:textId="77777777" w:rsidR="00926E28" w:rsidRDefault="00926E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94A84" w14:textId="77777777" w:rsidR="002B3422" w:rsidRDefault="002B3422">
    <w:pPr>
      <w:pStyle w:val="Header"/>
      <w:jc w:val="right"/>
    </w:pPr>
  </w:p>
  <w:p w14:paraId="11994A85" w14:textId="77777777" w:rsidR="002B3422" w:rsidRPr="00CC724C" w:rsidRDefault="002B3422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E2619"/>
    <w:multiLevelType w:val="hybridMultilevel"/>
    <w:tmpl w:val="999688A0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35A1"/>
    <w:multiLevelType w:val="hybridMultilevel"/>
    <w:tmpl w:val="36BC4468"/>
    <w:lvl w:ilvl="0" w:tplc="717E88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92368"/>
    <w:multiLevelType w:val="hybridMultilevel"/>
    <w:tmpl w:val="2AD203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29D3"/>
    <w:multiLevelType w:val="hybridMultilevel"/>
    <w:tmpl w:val="A020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97BF2"/>
    <w:multiLevelType w:val="hybridMultilevel"/>
    <w:tmpl w:val="AB32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F67BD"/>
    <w:multiLevelType w:val="hybridMultilevel"/>
    <w:tmpl w:val="0DD85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36299"/>
    <w:multiLevelType w:val="hybridMultilevel"/>
    <w:tmpl w:val="B04AAD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505FB"/>
    <w:multiLevelType w:val="multilevel"/>
    <w:tmpl w:val="BBA4F7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206C45"/>
    <w:multiLevelType w:val="hybridMultilevel"/>
    <w:tmpl w:val="E66AF9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36B65"/>
    <w:multiLevelType w:val="hybridMultilevel"/>
    <w:tmpl w:val="BD0874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64B8D"/>
    <w:multiLevelType w:val="hybridMultilevel"/>
    <w:tmpl w:val="382E95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5205D"/>
    <w:multiLevelType w:val="hybridMultilevel"/>
    <w:tmpl w:val="F4BEE24C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910D7"/>
    <w:multiLevelType w:val="hybridMultilevel"/>
    <w:tmpl w:val="6CB838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  <w:num w:numId="11">
    <w:abstractNumId w:val="11"/>
  </w:num>
  <w:num w:numId="12">
    <w:abstractNumId w:val="9"/>
  </w:num>
  <w:num w:numId="1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E7"/>
    <w:rsid w:val="00001E5F"/>
    <w:rsid w:val="000029ED"/>
    <w:rsid w:val="00003376"/>
    <w:rsid w:val="00003867"/>
    <w:rsid w:val="0000486C"/>
    <w:rsid w:val="00006677"/>
    <w:rsid w:val="00007D5E"/>
    <w:rsid w:val="000112A6"/>
    <w:rsid w:val="00011A1B"/>
    <w:rsid w:val="00012852"/>
    <w:rsid w:val="0001485D"/>
    <w:rsid w:val="00016376"/>
    <w:rsid w:val="00017556"/>
    <w:rsid w:val="0002147E"/>
    <w:rsid w:val="0002168D"/>
    <w:rsid w:val="0002215D"/>
    <w:rsid w:val="00022833"/>
    <w:rsid w:val="000265E8"/>
    <w:rsid w:val="00026E35"/>
    <w:rsid w:val="00027E2C"/>
    <w:rsid w:val="00031851"/>
    <w:rsid w:val="00032B34"/>
    <w:rsid w:val="000332D8"/>
    <w:rsid w:val="0003463D"/>
    <w:rsid w:val="000356E6"/>
    <w:rsid w:val="00037252"/>
    <w:rsid w:val="00037D12"/>
    <w:rsid w:val="000416FA"/>
    <w:rsid w:val="000417F6"/>
    <w:rsid w:val="00041EA9"/>
    <w:rsid w:val="000438BD"/>
    <w:rsid w:val="00043E02"/>
    <w:rsid w:val="00044C33"/>
    <w:rsid w:val="00045872"/>
    <w:rsid w:val="00046940"/>
    <w:rsid w:val="00046C00"/>
    <w:rsid w:val="00046E16"/>
    <w:rsid w:val="00046FA0"/>
    <w:rsid w:val="00050697"/>
    <w:rsid w:val="00051D90"/>
    <w:rsid w:val="00052F2E"/>
    <w:rsid w:val="00053109"/>
    <w:rsid w:val="00053862"/>
    <w:rsid w:val="00054230"/>
    <w:rsid w:val="00055CE5"/>
    <w:rsid w:val="00056416"/>
    <w:rsid w:val="00056647"/>
    <w:rsid w:val="000576AF"/>
    <w:rsid w:val="000577F5"/>
    <w:rsid w:val="00063077"/>
    <w:rsid w:val="00063E11"/>
    <w:rsid w:val="000655CD"/>
    <w:rsid w:val="00065A41"/>
    <w:rsid w:val="0006627C"/>
    <w:rsid w:val="00070FAA"/>
    <w:rsid w:val="00071736"/>
    <w:rsid w:val="00071C4B"/>
    <w:rsid w:val="00072AFD"/>
    <w:rsid w:val="00072B14"/>
    <w:rsid w:val="0007395A"/>
    <w:rsid w:val="00073F85"/>
    <w:rsid w:val="000741EC"/>
    <w:rsid w:val="0007458E"/>
    <w:rsid w:val="00074E8A"/>
    <w:rsid w:val="00074EBD"/>
    <w:rsid w:val="00075170"/>
    <w:rsid w:val="000774C7"/>
    <w:rsid w:val="00077B7C"/>
    <w:rsid w:val="00077C4A"/>
    <w:rsid w:val="00077E00"/>
    <w:rsid w:val="00080A19"/>
    <w:rsid w:val="00080D17"/>
    <w:rsid w:val="00083735"/>
    <w:rsid w:val="00083BC2"/>
    <w:rsid w:val="00085AF2"/>
    <w:rsid w:val="00091529"/>
    <w:rsid w:val="0009348D"/>
    <w:rsid w:val="000935A4"/>
    <w:rsid w:val="000945B3"/>
    <w:rsid w:val="00094AEF"/>
    <w:rsid w:val="0009502D"/>
    <w:rsid w:val="000A2AA9"/>
    <w:rsid w:val="000A2BDC"/>
    <w:rsid w:val="000A3361"/>
    <w:rsid w:val="000A418E"/>
    <w:rsid w:val="000A4F71"/>
    <w:rsid w:val="000B0D46"/>
    <w:rsid w:val="000B274C"/>
    <w:rsid w:val="000B3605"/>
    <w:rsid w:val="000B361A"/>
    <w:rsid w:val="000B3B37"/>
    <w:rsid w:val="000B6FB6"/>
    <w:rsid w:val="000C0B9A"/>
    <w:rsid w:val="000C2448"/>
    <w:rsid w:val="000C3D61"/>
    <w:rsid w:val="000C507B"/>
    <w:rsid w:val="000C52C3"/>
    <w:rsid w:val="000C596B"/>
    <w:rsid w:val="000C5C4C"/>
    <w:rsid w:val="000D1251"/>
    <w:rsid w:val="000D12D4"/>
    <w:rsid w:val="000D1341"/>
    <w:rsid w:val="000D1415"/>
    <w:rsid w:val="000D1BD2"/>
    <w:rsid w:val="000D1F83"/>
    <w:rsid w:val="000D3C57"/>
    <w:rsid w:val="000D484A"/>
    <w:rsid w:val="000D4887"/>
    <w:rsid w:val="000D4904"/>
    <w:rsid w:val="000D490E"/>
    <w:rsid w:val="000D534E"/>
    <w:rsid w:val="000D5CCD"/>
    <w:rsid w:val="000D67A0"/>
    <w:rsid w:val="000D6BE5"/>
    <w:rsid w:val="000D7734"/>
    <w:rsid w:val="000E1891"/>
    <w:rsid w:val="000E18E5"/>
    <w:rsid w:val="000E2737"/>
    <w:rsid w:val="000E2E84"/>
    <w:rsid w:val="000E43EC"/>
    <w:rsid w:val="000E4544"/>
    <w:rsid w:val="000E6978"/>
    <w:rsid w:val="000F03C4"/>
    <w:rsid w:val="000F23FB"/>
    <w:rsid w:val="000F25E5"/>
    <w:rsid w:val="000F2679"/>
    <w:rsid w:val="000F3AC0"/>
    <w:rsid w:val="000F4AFC"/>
    <w:rsid w:val="000F5578"/>
    <w:rsid w:val="000F7527"/>
    <w:rsid w:val="00103C27"/>
    <w:rsid w:val="001049A7"/>
    <w:rsid w:val="00105A21"/>
    <w:rsid w:val="00106556"/>
    <w:rsid w:val="00107ACC"/>
    <w:rsid w:val="001103FA"/>
    <w:rsid w:val="00110DDC"/>
    <w:rsid w:val="0011103D"/>
    <w:rsid w:val="001110FB"/>
    <w:rsid w:val="00112622"/>
    <w:rsid w:val="00113AAE"/>
    <w:rsid w:val="00114132"/>
    <w:rsid w:val="001146DB"/>
    <w:rsid w:val="0011590F"/>
    <w:rsid w:val="00115CFA"/>
    <w:rsid w:val="00115E30"/>
    <w:rsid w:val="0012020A"/>
    <w:rsid w:val="00120AFA"/>
    <w:rsid w:val="00120C1D"/>
    <w:rsid w:val="00120EC0"/>
    <w:rsid w:val="001225B7"/>
    <w:rsid w:val="00122A24"/>
    <w:rsid w:val="00122B6C"/>
    <w:rsid w:val="00124507"/>
    <w:rsid w:val="00124AE8"/>
    <w:rsid w:val="00124BFC"/>
    <w:rsid w:val="00125725"/>
    <w:rsid w:val="00125DF9"/>
    <w:rsid w:val="001264AB"/>
    <w:rsid w:val="00127252"/>
    <w:rsid w:val="00127CAC"/>
    <w:rsid w:val="00127FE0"/>
    <w:rsid w:val="00130462"/>
    <w:rsid w:val="001305BB"/>
    <w:rsid w:val="00131C3E"/>
    <w:rsid w:val="001340A1"/>
    <w:rsid w:val="00135063"/>
    <w:rsid w:val="00135535"/>
    <w:rsid w:val="00135D55"/>
    <w:rsid w:val="00135F74"/>
    <w:rsid w:val="00140BA0"/>
    <w:rsid w:val="0014145A"/>
    <w:rsid w:val="001414EC"/>
    <w:rsid w:val="00141E2B"/>
    <w:rsid w:val="00142686"/>
    <w:rsid w:val="001433F9"/>
    <w:rsid w:val="00144FAE"/>
    <w:rsid w:val="001462A3"/>
    <w:rsid w:val="001462C8"/>
    <w:rsid w:val="0014642A"/>
    <w:rsid w:val="001519E0"/>
    <w:rsid w:val="001537A5"/>
    <w:rsid w:val="00153A46"/>
    <w:rsid w:val="00154B93"/>
    <w:rsid w:val="001553AA"/>
    <w:rsid w:val="001567CC"/>
    <w:rsid w:val="001572F0"/>
    <w:rsid w:val="00157B72"/>
    <w:rsid w:val="00161F1D"/>
    <w:rsid w:val="00162E58"/>
    <w:rsid w:val="00163022"/>
    <w:rsid w:val="00163DBF"/>
    <w:rsid w:val="00164F67"/>
    <w:rsid w:val="001676AA"/>
    <w:rsid w:val="001701BD"/>
    <w:rsid w:val="001702E1"/>
    <w:rsid w:val="00174138"/>
    <w:rsid w:val="00174763"/>
    <w:rsid w:val="001755D9"/>
    <w:rsid w:val="00175BFF"/>
    <w:rsid w:val="001767D6"/>
    <w:rsid w:val="001770ED"/>
    <w:rsid w:val="001776DF"/>
    <w:rsid w:val="0018038F"/>
    <w:rsid w:val="0018047B"/>
    <w:rsid w:val="00180AF7"/>
    <w:rsid w:val="00181423"/>
    <w:rsid w:val="001827E2"/>
    <w:rsid w:val="00183841"/>
    <w:rsid w:val="00183A5A"/>
    <w:rsid w:val="001873E7"/>
    <w:rsid w:val="00190B78"/>
    <w:rsid w:val="00190CF1"/>
    <w:rsid w:val="0019180C"/>
    <w:rsid w:val="00191B97"/>
    <w:rsid w:val="001925CE"/>
    <w:rsid w:val="00193C22"/>
    <w:rsid w:val="00195A0F"/>
    <w:rsid w:val="001A2707"/>
    <w:rsid w:val="001A2762"/>
    <w:rsid w:val="001A39BA"/>
    <w:rsid w:val="001A47F1"/>
    <w:rsid w:val="001A6C7B"/>
    <w:rsid w:val="001A6EBD"/>
    <w:rsid w:val="001A7492"/>
    <w:rsid w:val="001B0A17"/>
    <w:rsid w:val="001B1403"/>
    <w:rsid w:val="001B16AC"/>
    <w:rsid w:val="001B3B27"/>
    <w:rsid w:val="001B3D08"/>
    <w:rsid w:val="001B3F47"/>
    <w:rsid w:val="001B4B3F"/>
    <w:rsid w:val="001B53D2"/>
    <w:rsid w:val="001B607C"/>
    <w:rsid w:val="001B702C"/>
    <w:rsid w:val="001B7661"/>
    <w:rsid w:val="001C0C0E"/>
    <w:rsid w:val="001C112C"/>
    <w:rsid w:val="001C1CCC"/>
    <w:rsid w:val="001C36D3"/>
    <w:rsid w:val="001C3D06"/>
    <w:rsid w:val="001C4934"/>
    <w:rsid w:val="001C61FD"/>
    <w:rsid w:val="001C6AEB"/>
    <w:rsid w:val="001C6DDB"/>
    <w:rsid w:val="001C7DE9"/>
    <w:rsid w:val="001C7FB4"/>
    <w:rsid w:val="001D0C16"/>
    <w:rsid w:val="001D0E40"/>
    <w:rsid w:val="001D22C3"/>
    <w:rsid w:val="001D415D"/>
    <w:rsid w:val="001D44E6"/>
    <w:rsid w:val="001D5B92"/>
    <w:rsid w:val="001D72DB"/>
    <w:rsid w:val="001E0FCF"/>
    <w:rsid w:val="001E17E2"/>
    <w:rsid w:val="001E2885"/>
    <w:rsid w:val="001E3523"/>
    <w:rsid w:val="001E3E85"/>
    <w:rsid w:val="001E3F2F"/>
    <w:rsid w:val="001E54AF"/>
    <w:rsid w:val="001E5C46"/>
    <w:rsid w:val="001E740F"/>
    <w:rsid w:val="001F09C0"/>
    <w:rsid w:val="001F3B7E"/>
    <w:rsid w:val="001F74BE"/>
    <w:rsid w:val="0020017D"/>
    <w:rsid w:val="00200223"/>
    <w:rsid w:val="00200C2F"/>
    <w:rsid w:val="00201C06"/>
    <w:rsid w:val="00203D98"/>
    <w:rsid w:val="00204EF3"/>
    <w:rsid w:val="0020578B"/>
    <w:rsid w:val="002063A5"/>
    <w:rsid w:val="0020677E"/>
    <w:rsid w:val="00206D53"/>
    <w:rsid w:val="002078CC"/>
    <w:rsid w:val="00211FF7"/>
    <w:rsid w:val="00216B77"/>
    <w:rsid w:val="00217C4B"/>
    <w:rsid w:val="00220153"/>
    <w:rsid w:val="002207D6"/>
    <w:rsid w:val="002209D8"/>
    <w:rsid w:val="00221973"/>
    <w:rsid w:val="00222CE5"/>
    <w:rsid w:val="0022359E"/>
    <w:rsid w:val="00223768"/>
    <w:rsid w:val="002240D5"/>
    <w:rsid w:val="002255FC"/>
    <w:rsid w:val="00225B04"/>
    <w:rsid w:val="002263FC"/>
    <w:rsid w:val="002274DE"/>
    <w:rsid w:val="00227513"/>
    <w:rsid w:val="00231EB8"/>
    <w:rsid w:val="00233489"/>
    <w:rsid w:val="00235255"/>
    <w:rsid w:val="00235914"/>
    <w:rsid w:val="0023610F"/>
    <w:rsid w:val="00241D4E"/>
    <w:rsid w:val="00241DDC"/>
    <w:rsid w:val="002424B5"/>
    <w:rsid w:val="00243C53"/>
    <w:rsid w:val="00246957"/>
    <w:rsid w:val="00247BB7"/>
    <w:rsid w:val="0025551F"/>
    <w:rsid w:val="00255987"/>
    <w:rsid w:val="00255AB9"/>
    <w:rsid w:val="00257BC1"/>
    <w:rsid w:val="00257EBD"/>
    <w:rsid w:val="00261B7D"/>
    <w:rsid w:val="00261C1C"/>
    <w:rsid w:val="0026213F"/>
    <w:rsid w:val="002626F0"/>
    <w:rsid w:val="00263623"/>
    <w:rsid w:val="002643E7"/>
    <w:rsid w:val="00264831"/>
    <w:rsid w:val="00266854"/>
    <w:rsid w:val="00267881"/>
    <w:rsid w:val="00270D3D"/>
    <w:rsid w:val="00270DAC"/>
    <w:rsid w:val="00272B5E"/>
    <w:rsid w:val="0027441E"/>
    <w:rsid w:val="0027449D"/>
    <w:rsid w:val="00274E6F"/>
    <w:rsid w:val="0027566C"/>
    <w:rsid w:val="0027646E"/>
    <w:rsid w:val="0028098F"/>
    <w:rsid w:val="002815D0"/>
    <w:rsid w:val="00281FC7"/>
    <w:rsid w:val="00285087"/>
    <w:rsid w:val="00285F14"/>
    <w:rsid w:val="00286547"/>
    <w:rsid w:val="00286873"/>
    <w:rsid w:val="002871C6"/>
    <w:rsid w:val="0029024C"/>
    <w:rsid w:val="002909A0"/>
    <w:rsid w:val="002916DE"/>
    <w:rsid w:val="002939ED"/>
    <w:rsid w:val="002951CE"/>
    <w:rsid w:val="002954C5"/>
    <w:rsid w:val="00296B04"/>
    <w:rsid w:val="002A077F"/>
    <w:rsid w:val="002A1C07"/>
    <w:rsid w:val="002A244A"/>
    <w:rsid w:val="002A6A57"/>
    <w:rsid w:val="002A7913"/>
    <w:rsid w:val="002B1A8E"/>
    <w:rsid w:val="002B2282"/>
    <w:rsid w:val="002B2BA8"/>
    <w:rsid w:val="002B2C89"/>
    <w:rsid w:val="002B3064"/>
    <w:rsid w:val="002B3422"/>
    <w:rsid w:val="002B34CB"/>
    <w:rsid w:val="002B3995"/>
    <w:rsid w:val="002B3C7B"/>
    <w:rsid w:val="002B4495"/>
    <w:rsid w:val="002B60E5"/>
    <w:rsid w:val="002B6CD7"/>
    <w:rsid w:val="002B7743"/>
    <w:rsid w:val="002B7997"/>
    <w:rsid w:val="002C127D"/>
    <w:rsid w:val="002C150E"/>
    <w:rsid w:val="002C19D5"/>
    <w:rsid w:val="002C3908"/>
    <w:rsid w:val="002C5B5E"/>
    <w:rsid w:val="002C6823"/>
    <w:rsid w:val="002D170D"/>
    <w:rsid w:val="002D2219"/>
    <w:rsid w:val="002D2D09"/>
    <w:rsid w:val="002D2D83"/>
    <w:rsid w:val="002D2D84"/>
    <w:rsid w:val="002D3CE4"/>
    <w:rsid w:val="002D6D8A"/>
    <w:rsid w:val="002D6DF7"/>
    <w:rsid w:val="002D7557"/>
    <w:rsid w:val="002E03CB"/>
    <w:rsid w:val="002E23AE"/>
    <w:rsid w:val="002E3993"/>
    <w:rsid w:val="002E490D"/>
    <w:rsid w:val="002E69A5"/>
    <w:rsid w:val="002F0650"/>
    <w:rsid w:val="002F19D2"/>
    <w:rsid w:val="002F23AE"/>
    <w:rsid w:val="002F3841"/>
    <w:rsid w:val="002F6219"/>
    <w:rsid w:val="002F6604"/>
    <w:rsid w:val="002F76F7"/>
    <w:rsid w:val="00301BF4"/>
    <w:rsid w:val="0030279E"/>
    <w:rsid w:val="003027EE"/>
    <w:rsid w:val="00304282"/>
    <w:rsid w:val="00304CAF"/>
    <w:rsid w:val="00306393"/>
    <w:rsid w:val="0031043E"/>
    <w:rsid w:val="003105A6"/>
    <w:rsid w:val="00313BF7"/>
    <w:rsid w:val="003171DA"/>
    <w:rsid w:val="003201EB"/>
    <w:rsid w:val="003212DC"/>
    <w:rsid w:val="0032352F"/>
    <w:rsid w:val="00323A21"/>
    <w:rsid w:val="00324CEC"/>
    <w:rsid w:val="00327A0E"/>
    <w:rsid w:val="00330E45"/>
    <w:rsid w:val="00331FC3"/>
    <w:rsid w:val="003321BA"/>
    <w:rsid w:val="00333B0B"/>
    <w:rsid w:val="003342A3"/>
    <w:rsid w:val="00335591"/>
    <w:rsid w:val="0034061A"/>
    <w:rsid w:val="003427E7"/>
    <w:rsid w:val="00342E1A"/>
    <w:rsid w:val="00343869"/>
    <w:rsid w:val="00344913"/>
    <w:rsid w:val="00344D98"/>
    <w:rsid w:val="0034514C"/>
    <w:rsid w:val="00345AFE"/>
    <w:rsid w:val="00346D88"/>
    <w:rsid w:val="00350020"/>
    <w:rsid w:val="00350662"/>
    <w:rsid w:val="00353CFD"/>
    <w:rsid w:val="00360BD4"/>
    <w:rsid w:val="00362F9C"/>
    <w:rsid w:val="003657E5"/>
    <w:rsid w:val="0036590A"/>
    <w:rsid w:val="00366C85"/>
    <w:rsid w:val="0037049E"/>
    <w:rsid w:val="00370B8A"/>
    <w:rsid w:val="00371826"/>
    <w:rsid w:val="00373126"/>
    <w:rsid w:val="003735C4"/>
    <w:rsid w:val="0037442B"/>
    <w:rsid w:val="0037445C"/>
    <w:rsid w:val="00375865"/>
    <w:rsid w:val="003804E2"/>
    <w:rsid w:val="0038052B"/>
    <w:rsid w:val="00381826"/>
    <w:rsid w:val="003828DF"/>
    <w:rsid w:val="00383356"/>
    <w:rsid w:val="00385B31"/>
    <w:rsid w:val="0038682D"/>
    <w:rsid w:val="00387465"/>
    <w:rsid w:val="003904BC"/>
    <w:rsid w:val="00391A46"/>
    <w:rsid w:val="00391D1F"/>
    <w:rsid w:val="003955F1"/>
    <w:rsid w:val="00395674"/>
    <w:rsid w:val="00396B4E"/>
    <w:rsid w:val="00396E66"/>
    <w:rsid w:val="00397917"/>
    <w:rsid w:val="003A1B87"/>
    <w:rsid w:val="003A2098"/>
    <w:rsid w:val="003A2D29"/>
    <w:rsid w:val="003A3C4D"/>
    <w:rsid w:val="003A3E44"/>
    <w:rsid w:val="003A4A88"/>
    <w:rsid w:val="003A5FB4"/>
    <w:rsid w:val="003A78D3"/>
    <w:rsid w:val="003A7D45"/>
    <w:rsid w:val="003B03AE"/>
    <w:rsid w:val="003B08FF"/>
    <w:rsid w:val="003B0B8D"/>
    <w:rsid w:val="003B0EA8"/>
    <w:rsid w:val="003B0EB5"/>
    <w:rsid w:val="003B4CAF"/>
    <w:rsid w:val="003B5B19"/>
    <w:rsid w:val="003B6598"/>
    <w:rsid w:val="003B701F"/>
    <w:rsid w:val="003B7350"/>
    <w:rsid w:val="003B7366"/>
    <w:rsid w:val="003C012D"/>
    <w:rsid w:val="003C26EB"/>
    <w:rsid w:val="003C3399"/>
    <w:rsid w:val="003C3782"/>
    <w:rsid w:val="003C3C01"/>
    <w:rsid w:val="003C4884"/>
    <w:rsid w:val="003C526B"/>
    <w:rsid w:val="003C55F9"/>
    <w:rsid w:val="003C6D45"/>
    <w:rsid w:val="003C6F31"/>
    <w:rsid w:val="003C775A"/>
    <w:rsid w:val="003D002C"/>
    <w:rsid w:val="003D00F5"/>
    <w:rsid w:val="003D09BF"/>
    <w:rsid w:val="003D146A"/>
    <w:rsid w:val="003D14B9"/>
    <w:rsid w:val="003D14D6"/>
    <w:rsid w:val="003D2976"/>
    <w:rsid w:val="003D29F0"/>
    <w:rsid w:val="003D2CE7"/>
    <w:rsid w:val="003D4A99"/>
    <w:rsid w:val="003D4E37"/>
    <w:rsid w:val="003D520F"/>
    <w:rsid w:val="003D5A6D"/>
    <w:rsid w:val="003D60D6"/>
    <w:rsid w:val="003D6E75"/>
    <w:rsid w:val="003D7212"/>
    <w:rsid w:val="003D7510"/>
    <w:rsid w:val="003E1654"/>
    <w:rsid w:val="003E193D"/>
    <w:rsid w:val="003E24F1"/>
    <w:rsid w:val="003E44FC"/>
    <w:rsid w:val="003E6012"/>
    <w:rsid w:val="003E718E"/>
    <w:rsid w:val="003E7BFB"/>
    <w:rsid w:val="003F153D"/>
    <w:rsid w:val="003F2C0C"/>
    <w:rsid w:val="003F41AE"/>
    <w:rsid w:val="003F54AA"/>
    <w:rsid w:val="003F71C3"/>
    <w:rsid w:val="0040119C"/>
    <w:rsid w:val="00402D66"/>
    <w:rsid w:val="00402F24"/>
    <w:rsid w:val="004036FE"/>
    <w:rsid w:val="004045D4"/>
    <w:rsid w:val="0040547B"/>
    <w:rsid w:val="00406F99"/>
    <w:rsid w:val="00407DB7"/>
    <w:rsid w:val="00414F3E"/>
    <w:rsid w:val="004166AB"/>
    <w:rsid w:val="0041675C"/>
    <w:rsid w:val="004174F0"/>
    <w:rsid w:val="004209BF"/>
    <w:rsid w:val="00421D07"/>
    <w:rsid w:val="004222B1"/>
    <w:rsid w:val="004228D1"/>
    <w:rsid w:val="00423F34"/>
    <w:rsid w:val="004263FE"/>
    <w:rsid w:val="00426C9B"/>
    <w:rsid w:val="00427DD7"/>
    <w:rsid w:val="004303D5"/>
    <w:rsid w:val="004322C0"/>
    <w:rsid w:val="00432424"/>
    <w:rsid w:val="0043274D"/>
    <w:rsid w:val="00432BEE"/>
    <w:rsid w:val="00432DAD"/>
    <w:rsid w:val="00432E34"/>
    <w:rsid w:val="00434DBC"/>
    <w:rsid w:val="00435FEA"/>
    <w:rsid w:val="00441427"/>
    <w:rsid w:val="00441E74"/>
    <w:rsid w:val="0044252B"/>
    <w:rsid w:val="00443291"/>
    <w:rsid w:val="00443A4B"/>
    <w:rsid w:val="00444631"/>
    <w:rsid w:val="00446430"/>
    <w:rsid w:val="00446820"/>
    <w:rsid w:val="00446C7C"/>
    <w:rsid w:val="00447B0D"/>
    <w:rsid w:val="00447DE4"/>
    <w:rsid w:val="00447F85"/>
    <w:rsid w:val="00450142"/>
    <w:rsid w:val="0045053D"/>
    <w:rsid w:val="004513AB"/>
    <w:rsid w:val="00451F3D"/>
    <w:rsid w:val="00454FCD"/>
    <w:rsid w:val="00457251"/>
    <w:rsid w:val="0046072B"/>
    <w:rsid w:val="00464522"/>
    <w:rsid w:val="00466134"/>
    <w:rsid w:val="0046631E"/>
    <w:rsid w:val="00466676"/>
    <w:rsid w:val="0046691C"/>
    <w:rsid w:val="0046763A"/>
    <w:rsid w:val="0046793A"/>
    <w:rsid w:val="0047016C"/>
    <w:rsid w:val="004709BF"/>
    <w:rsid w:val="004713FA"/>
    <w:rsid w:val="004723DA"/>
    <w:rsid w:val="004735C7"/>
    <w:rsid w:val="00473B10"/>
    <w:rsid w:val="00474E53"/>
    <w:rsid w:val="004820A8"/>
    <w:rsid w:val="004827FE"/>
    <w:rsid w:val="00482AFD"/>
    <w:rsid w:val="00482D5B"/>
    <w:rsid w:val="00484D41"/>
    <w:rsid w:val="00484E12"/>
    <w:rsid w:val="0048637F"/>
    <w:rsid w:val="004865EA"/>
    <w:rsid w:val="00487A2D"/>
    <w:rsid w:val="00490061"/>
    <w:rsid w:val="004900EB"/>
    <w:rsid w:val="0049016E"/>
    <w:rsid w:val="00490554"/>
    <w:rsid w:val="00491678"/>
    <w:rsid w:val="004933AE"/>
    <w:rsid w:val="004948C3"/>
    <w:rsid w:val="00494C6E"/>
    <w:rsid w:val="00495507"/>
    <w:rsid w:val="00495622"/>
    <w:rsid w:val="00495823"/>
    <w:rsid w:val="00495CC2"/>
    <w:rsid w:val="004969C7"/>
    <w:rsid w:val="00497703"/>
    <w:rsid w:val="004A0493"/>
    <w:rsid w:val="004A2220"/>
    <w:rsid w:val="004A2317"/>
    <w:rsid w:val="004A3B7F"/>
    <w:rsid w:val="004A3F38"/>
    <w:rsid w:val="004A40D5"/>
    <w:rsid w:val="004A42A5"/>
    <w:rsid w:val="004A4450"/>
    <w:rsid w:val="004A4470"/>
    <w:rsid w:val="004A46B7"/>
    <w:rsid w:val="004A4B19"/>
    <w:rsid w:val="004A58BE"/>
    <w:rsid w:val="004A6614"/>
    <w:rsid w:val="004B0421"/>
    <w:rsid w:val="004B2A4D"/>
    <w:rsid w:val="004B2BA3"/>
    <w:rsid w:val="004B3813"/>
    <w:rsid w:val="004B38D2"/>
    <w:rsid w:val="004B4734"/>
    <w:rsid w:val="004B4F1E"/>
    <w:rsid w:val="004B5500"/>
    <w:rsid w:val="004B5B8E"/>
    <w:rsid w:val="004C10EB"/>
    <w:rsid w:val="004C205D"/>
    <w:rsid w:val="004C3C6D"/>
    <w:rsid w:val="004D12BD"/>
    <w:rsid w:val="004D2917"/>
    <w:rsid w:val="004D73F6"/>
    <w:rsid w:val="004E0989"/>
    <w:rsid w:val="004E0E57"/>
    <w:rsid w:val="004E51BF"/>
    <w:rsid w:val="004E5AC7"/>
    <w:rsid w:val="004E5C0A"/>
    <w:rsid w:val="004E5D7C"/>
    <w:rsid w:val="004E6B77"/>
    <w:rsid w:val="004F31B6"/>
    <w:rsid w:val="004F4094"/>
    <w:rsid w:val="004F50C6"/>
    <w:rsid w:val="004F63A5"/>
    <w:rsid w:val="004F65BB"/>
    <w:rsid w:val="004F69AD"/>
    <w:rsid w:val="0050086B"/>
    <w:rsid w:val="005020C9"/>
    <w:rsid w:val="00502CC8"/>
    <w:rsid w:val="00502D1D"/>
    <w:rsid w:val="00503B96"/>
    <w:rsid w:val="00503D5F"/>
    <w:rsid w:val="005041BD"/>
    <w:rsid w:val="00506D87"/>
    <w:rsid w:val="0050726B"/>
    <w:rsid w:val="005124BD"/>
    <w:rsid w:val="005125AF"/>
    <w:rsid w:val="005154FB"/>
    <w:rsid w:val="00515861"/>
    <w:rsid w:val="00516287"/>
    <w:rsid w:val="005162D7"/>
    <w:rsid w:val="005165AD"/>
    <w:rsid w:val="00516BCB"/>
    <w:rsid w:val="0051723E"/>
    <w:rsid w:val="00517F22"/>
    <w:rsid w:val="00517FB5"/>
    <w:rsid w:val="005211FB"/>
    <w:rsid w:val="00522F6A"/>
    <w:rsid w:val="0052325B"/>
    <w:rsid w:val="005245CF"/>
    <w:rsid w:val="005252F1"/>
    <w:rsid w:val="005256B8"/>
    <w:rsid w:val="005256D1"/>
    <w:rsid w:val="00525C88"/>
    <w:rsid w:val="0052672D"/>
    <w:rsid w:val="00531E3A"/>
    <w:rsid w:val="00531E45"/>
    <w:rsid w:val="00531F5F"/>
    <w:rsid w:val="005326B3"/>
    <w:rsid w:val="00532B7B"/>
    <w:rsid w:val="00533A4D"/>
    <w:rsid w:val="00533E53"/>
    <w:rsid w:val="00534505"/>
    <w:rsid w:val="00534745"/>
    <w:rsid w:val="00535295"/>
    <w:rsid w:val="00535708"/>
    <w:rsid w:val="005404C6"/>
    <w:rsid w:val="00540761"/>
    <w:rsid w:val="00540A41"/>
    <w:rsid w:val="00541B6D"/>
    <w:rsid w:val="00541D15"/>
    <w:rsid w:val="00543055"/>
    <w:rsid w:val="00543AAD"/>
    <w:rsid w:val="00544416"/>
    <w:rsid w:val="005449AF"/>
    <w:rsid w:val="005458EC"/>
    <w:rsid w:val="00545ADE"/>
    <w:rsid w:val="00545E15"/>
    <w:rsid w:val="00546CA6"/>
    <w:rsid w:val="0054723C"/>
    <w:rsid w:val="00547631"/>
    <w:rsid w:val="00547B5B"/>
    <w:rsid w:val="00547E87"/>
    <w:rsid w:val="005510DC"/>
    <w:rsid w:val="005531F1"/>
    <w:rsid w:val="0055341B"/>
    <w:rsid w:val="0055539C"/>
    <w:rsid w:val="00561379"/>
    <w:rsid w:val="00561C1F"/>
    <w:rsid w:val="00562E5D"/>
    <w:rsid w:val="005662DF"/>
    <w:rsid w:val="00567CDB"/>
    <w:rsid w:val="0057207F"/>
    <w:rsid w:val="005742FF"/>
    <w:rsid w:val="00574EEF"/>
    <w:rsid w:val="00575183"/>
    <w:rsid w:val="005766DC"/>
    <w:rsid w:val="00576FB9"/>
    <w:rsid w:val="00577706"/>
    <w:rsid w:val="00577723"/>
    <w:rsid w:val="005778F7"/>
    <w:rsid w:val="00580C8A"/>
    <w:rsid w:val="00581A1F"/>
    <w:rsid w:val="00582969"/>
    <w:rsid w:val="00585D92"/>
    <w:rsid w:val="005868FA"/>
    <w:rsid w:val="00586F0D"/>
    <w:rsid w:val="00587403"/>
    <w:rsid w:val="005877AA"/>
    <w:rsid w:val="005913D4"/>
    <w:rsid w:val="005930D5"/>
    <w:rsid w:val="00593293"/>
    <w:rsid w:val="00593344"/>
    <w:rsid w:val="005935E3"/>
    <w:rsid w:val="005940CE"/>
    <w:rsid w:val="0059442A"/>
    <w:rsid w:val="00595707"/>
    <w:rsid w:val="00596468"/>
    <w:rsid w:val="00596B0F"/>
    <w:rsid w:val="0059785C"/>
    <w:rsid w:val="005A0384"/>
    <w:rsid w:val="005A1716"/>
    <w:rsid w:val="005A1DB4"/>
    <w:rsid w:val="005A308E"/>
    <w:rsid w:val="005A3597"/>
    <w:rsid w:val="005A3806"/>
    <w:rsid w:val="005A69DA"/>
    <w:rsid w:val="005A732C"/>
    <w:rsid w:val="005A785E"/>
    <w:rsid w:val="005B010B"/>
    <w:rsid w:val="005B03EF"/>
    <w:rsid w:val="005B19AE"/>
    <w:rsid w:val="005B2629"/>
    <w:rsid w:val="005B39BC"/>
    <w:rsid w:val="005C1F2C"/>
    <w:rsid w:val="005C2905"/>
    <w:rsid w:val="005C3300"/>
    <w:rsid w:val="005C65D8"/>
    <w:rsid w:val="005C74BB"/>
    <w:rsid w:val="005D1122"/>
    <w:rsid w:val="005D23D7"/>
    <w:rsid w:val="005D361F"/>
    <w:rsid w:val="005D4CBC"/>
    <w:rsid w:val="005D53EA"/>
    <w:rsid w:val="005D5A57"/>
    <w:rsid w:val="005E0CE7"/>
    <w:rsid w:val="005E1AD1"/>
    <w:rsid w:val="005E1F18"/>
    <w:rsid w:val="005E2E2B"/>
    <w:rsid w:val="005E344C"/>
    <w:rsid w:val="005E379D"/>
    <w:rsid w:val="005E5017"/>
    <w:rsid w:val="005E610A"/>
    <w:rsid w:val="005E6509"/>
    <w:rsid w:val="005E6D55"/>
    <w:rsid w:val="005F1454"/>
    <w:rsid w:val="005F3FEF"/>
    <w:rsid w:val="005F4B47"/>
    <w:rsid w:val="005F4EB6"/>
    <w:rsid w:val="005F66AD"/>
    <w:rsid w:val="005F6FB8"/>
    <w:rsid w:val="0060427F"/>
    <w:rsid w:val="006048AF"/>
    <w:rsid w:val="00611AC5"/>
    <w:rsid w:val="00612CA2"/>
    <w:rsid w:val="00613D9A"/>
    <w:rsid w:val="0061469E"/>
    <w:rsid w:val="006152C9"/>
    <w:rsid w:val="00616627"/>
    <w:rsid w:val="00616AB3"/>
    <w:rsid w:val="00617944"/>
    <w:rsid w:val="006218CF"/>
    <w:rsid w:val="0062247E"/>
    <w:rsid w:val="006243EF"/>
    <w:rsid w:val="00630D2A"/>
    <w:rsid w:val="006311A0"/>
    <w:rsid w:val="00631930"/>
    <w:rsid w:val="00632FF2"/>
    <w:rsid w:val="00634A35"/>
    <w:rsid w:val="006358AF"/>
    <w:rsid w:val="00636D09"/>
    <w:rsid w:val="0063743F"/>
    <w:rsid w:val="00640928"/>
    <w:rsid w:val="00640A9E"/>
    <w:rsid w:val="006418F6"/>
    <w:rsid w:val="0064264F"/>
    <w:rsid w:val="0064299A"/>
    <w:rsid w:val="00642EB9"/>
    <w:rsid w:val="00643274"/>
    <w:rsid w:val="006437EB"/>
    <w:rsid w:val="00643E55"/>
    <w:rsid w:val="00644F4B"/>
    <w:rsid w:val="00646EBC"/>
    <w:rsid w:val="00647666"/>
    <w:rsid w:val="00650735"/>
    <w:rsid w:val="00650761"/>
    <w:rsid w:val="00651816"/>
    <w:rsid w:val="00652B89"/>
    <w:rsid w:val="006546A5"/>
    <w:rsid w:val="00655A4F"/>
    <w:rsid w:val="00655FF8"/>
    <w:rsid w:val="006602EF"/>
    <w:rsid w:val="00660495"/>
    <w:rsid w:val="00661ABF"/>
    <w:rsid w:val="00662471"/>
    <w:rsid w:val="00663A4D"/>
    <w:rsid w:val="0066683C"/>
    <w:rsid w:val="00666B4B"/>
    <w:rsid w:val="00667324"/>
    <w:rsid w:val="00667E9F"/>
    <w:rsid w:val="006700EF"/>
    <w:rsid w:val="00671F96"/>
    <w:rsid w:val="00674D05"/>
    <w:rsid w:val="00674FE6"/>
    <w:rsid w:val="006756F8"/>
    <w:rsid w:val="00675DED"/>
    <w:rsid w:val="00675E1A"/>
    <w:rsid w:val="0067687F"/>
    <w:rsid w:val="00680D1E"/>
    <w:rsid w:val="00680DF8"/>
    <w:rsid w:val="006811CC"/>
    <w:rsid w:val="00683415"/>
    <w:rsid w:val="00684476"/>
    <w:rsid w:val="006844A6"/>
    <w:rsid w:val="006845EF"/>
    <w:rsid w:val="00685DD1"/>
    <w:rsid w:val="006903D5"/>
    <w:rsid w:val="00691DB7"/>
    <w:rsid w:val="0069215B"/>
    <w:rsid w:val="006924EF"/>
    <w:rsid w:val="0069250E"/>
    <w:rsid w:val="00692DDF"/>
    <w:rsid w:val="006937FD"/>
    <w:rsid w:val="00693975"/>
    <w:rsid w:val="006942B3"/>
    <w:rsid w:val="00694D91"/>
    <w:rsid w:val="006951A3"/>
    <w:rsid w:val="006964A7"/>
    <w:rsid w:val="006971A4"/>
    <w:rsid w:val="0069760A"/>
    <w:rsid w:val="006A10B6"/>
    <w:rsid w:val="006A15A3"/>
    <w:rsid w:val="006A1EEC"/>
    <w:rsid w:val="006A219C"/>
    <w:rsid w:val="006A2A6C"/>
    <w:rsid w:val="006A3799"/>
    <w:rsid w:val="006A4251"/>
    <w:rsid w:val="006A48C3"/>
    <w:rsid w:val="006A52EC"/>
    <w:rsid w:val="006A5C6A"/>
    <w:rsid w:val="006A69CC"/>
    <w:rsid w:val="006A785E"/>
    <w:rsid w:val="006B11EB"/>
    <w:rsid w:val="006B2752"/>
    <w:rsid w:val="006B4689"/>
    <w:rsid w:val="006B4B44"/>
    <w:rsid w:val="006B5F21"/>
    <w:rsid w:val="006C008A"/>
    <w:rsid w:val="006C0495"/>
    <w:rsid w:val="006C0744"/>
    <w:rsid w:val="006C16D0"/>
    <w:rsid w:val="006C279C"/>
    <w:rsid w:val="006C3F65"/>
    <w:rsid w:val="006C4414"/>
    <w:rsid w:val="006C4817"/>
    <w:rsid w:val="006C68A5"/>
    <w:rsid w:val="006D0016"/>
    <w:rsid w:val="006D1033"/>
    <w:rsid w:val="006D2EFA"/>
    <w:rsid w:val="006D2F7D"/>
    <w:rsid w:val="006D30CF"/>
    <w:rsid w:val="006D4440"/>
    <w:rsid w:val="006D4938"/>
    <w:rsid w:val="006D4CA9"/>
    <w:rsid w:val="006D5A6D"/>
    <w:rsid w:val="006D7EF4"/>
    <w:rsid w:val="006E10A1"/>
    <w:rsid w:val="006E2E2A"/>
    <w:rsid w:val="006E31B9"/>
    <w:rsid w:val="006E439F"/>
    <w:rsid w:val="006E5253"/>
    <w:rsid w:val="006E68FA"/>
    <w:rsid w:val="006F0C38"/>
    <w:rsid w:val="006F2165"/>
    <w:rsid w:val="006F6507"/>
    <w:rsid w:val="006F66BB"/>
    <w:rsid w:val="006F6B1C"/>
    <w:rsid w:val="006F7EBE"/>
    <w:rsid w:val="00701C9D"/>
    <w:rsid w:val="007024D7"/>
    <w:rsid w:val="00704595"/>
    <w:rsid w:val="00704E5B"/>
    <w:rsid w:val="007053AE"/>
    <w:rsid w:val="00705575"/>
    <w:rsid w:val="007072BD"/>
    <w:rsid w:val="00707C44"/>
    <w:rsid w:val="00711611"/>
    <w:rsid w:val="0071318C"/>
    <w:rsid w:val="0071571C"/>
    <w:rsid w:val="00715C25"/>
    <w:rsid w:val="00716B97"/>
    <w:rsid w:val="0072051B"/>
    <w:rsid w:val="007208D7"/>
    <w:rsid w:val="0072145B"/>
    <w:rsid w:val="00721B55"/>
    <w:rsid w:val="00721F97"/>
    <w:rsid w:val="0072282E"/>
    <w:rsid w:val="00723002"/>
    <w:rsid w:val="00723976"/>
    <w:rsid w:val="00724016"/>
    <w:rsid w:val="007241C3"/>
    <w:rsid w:val="00730218"/>
    <w:rsid w:val="007305B8"/>
    <w:rsid w:val="00730B3A"/>
    <w:rsid w:val="00731DCF"/>
    <w:rsid w:val="00732B12"/>
    <w:rsid w:val="0073327D"/>
    <w:rsid w:val="0073337E"/>
    <w:rsid w:val="00734093"/>
    <w:rsid w:val="007414A7"/>
    <w:rsid w:val="00741B97"/>
    <w:rsid w:val="00741C96"/>
    <w:rsid w:val="00745CB0"/>
    <w:rsid w:val="00745E30"/>
    <w:rsid w:val="00746FC2"/>
    <w:rsid w:val="007507B9"/>
    <w:rsid w:val="00750948"/>
    <w:rsid w:val="00750D91"/>
    <w:rsid w:val="00751516"/>
    <w:rsid w:val="00751C42"/>
    <w:rsid w:val="00751E13"/>
    <w:rsid w:val="0075290D"/>
    <w:rsid w:val="00753B71"/>
    <w:rsid w:val="00753CE6"/>
    <w:rsid w:val="00754297"/>
    <w:rsid w:val="00754CFC"/>
    <w:rsid w:val="00754EAE"/>
    <w:rsid w:val="00755009"/>
    <w:rsid w:val="0075622C"/>
    <w:rsid w:val="00757FA6"/>
    <w:rsid w:val="00760F1E"/>
    <w:rsid w:val="00762227"/>
    <w:rsid w:val="00762766"/>
    <w:rsid w:val="0076461D"/>
    <w:rsid w:val="00767C87"/>
    <w:rsid w:val="00770A67"/>
    <w:rsid w:val="00772443"/>
    <w:rsid w:val="00772A52"/>
    <w:rsid w:val="00772DBD"/>
    <w:rsid w:val="0077524E"/>
    <w:rsid w:val="0077538C"/>
    <w:rsid w:val="00775CF3"/>
    <w:rsid w:val="007807D3"/>
    <w:rsid w:val="0078182E"/>
    <w:rsid w:val="00781E93"/>
    <w:rsid w:val="0078307E"/>
    <w:rsid w:val="00783483"/>
    <w:rsid w:val="00783A95"/>
    <w:rsid w:val="007859F4"/>
    <w:rsid w:val="00786FB2"/>
    <w:rsid w:val="007871A6"/>
    <w:rsid w:val="0078754C"/>
    <w:rsid w:val="0079082A"/>
    <w:rsid w:val="007921F9"/>
    <w:rsid w:val="007928BA"/>
    <w:rsid w:val="0079318C"/>
    <w:rsid w:val="007936CD"/>
    <w:rsid w:val="007941DF"/>
    <w:rsid w:val="0079420A"/>
    <w:rsid w:val="007969F1"/>
    <w:rsid w:val="00796C8A"/>
    <w:rsid w:val="007A0E91"/>
    <w:rsid w:val="007A1768"/>
    <w:rsid w:val="007A54AA"/>
    <w:rsid w:val="007A6854"/>
    <w:rsid w:val="007A721A"/>
    <w:rsid w:val="007A7B47"/>
    <w:rsid w:val="007B1DCA"/>
    <w:rsid w:val="007B224C"/>
    <w:rsid w:val="007B24C7"/>
    <w:rsid w:val="007B3A2C"/>
    <w:rsid w:val="007B47B9"/>
    <w:rsid w:val="007B53D6"/>
    <w:rsid w:val="007B57E7"/>
    <w:rsid w:val="007B6E79"/>
    <w:rsid w:val="007B723B"/>
    <w:rsid w:val="007C15D0"/>
    <w:rsid w:val="007C546D"/>
    <w:rsid w:val="007C5A86"/>
    <w:rsid w:val="007C6DBF"/>
    <w:rsid w:val="007C6F40"/>
    <w:rsid w:val="007D264B"/>
    <w:rsid w:val="007D322A"/>
    <w:rsid w:val="007D351A"/>
    <w:rsid w:val="007D3AC0"/>
    <w:rsid w:val="007D6154"/>
    <w:rsid w:val="007D7A06"/>
    <w:rsid w:val="007E3F91"/>
    <w:rsid w:val="007E43D3"/>
    <w:rsid w:val="007E44AD"/>
    <w:rsid w:val="007E6315"/>
    <w:rsid w:val="007E762A"/>
    <w:rsid w:val="007E76DC"/>
    <w:rsid w:val="007F06B5"/>
    <w:rsid w:val="007F09C0"/>
    <w:rsid w:val="007F0C6B"/>
    <w:rsid w:val="007F15BC"/>
    <w:rsid w:val="007F29AC"/>
    <w:rsid w:val="007F2A22"/>
    <w:rsid w:val="007F305B"/>
    <w:rsid w:val="007F446F"/>
    <w:rsid w:val="007F4571"/>
    <w:rsid w:val="007F5437"/>
    <w:rsid w:val="007F59F5"/>
    <w:rsid w:val="007F609B"/>
    <w:rsid w:val="007F76B6"/>
    <w:rsid w:val="0080034D"/>
    <w:rsid w:val="008018CB"/>
    <w:rsid w:val="00802AFE"/>
    <w:rsid w:val="00803529"/>
    <w:rsid w:val="00803A06"/>
    <w:rsid w:val="0080489F"/>
    <w:rsid w:val="00807101"/>
    <w:rsid w:val="00810319"/>
    <w:rsid w:val="00810543"/>
    <w:rsid w:val="008108F3"/>
    <w:rsid w:val="008116C1"/>
    <w:rsid w:val="008130B6"/>
    <w:rsid w:val="00814523"/>
    <w:rsid w:val="00815FF8"/>
    <w:rsid w:val="008169E8"/>
    <w:rsid w:val="00817431"/>
    <w:rsid w:val="00817778"/>
    <w:rsid w:val="00821C9D"/>
    <w:rsid w:val="0082245B"/>
    <w:rsid w:val="00826163"/>
    <w:rsid w:val="008266BB"/>
    <w:rsid w:val="00826E6C"/>
    <w:rsid w:val="008275A1"/>
    <w:rsid w:val="008305D4"/>
    <w:rsid w:val="0083070E"/>
    <w:rsid w:val="008314C9"/>
    <w:rsid w:val="00831EC8"/>
    <w:rsid w:val="008335A7"/>
    <w:rsid w:val="00833900"/>
    <w:rsid w:val="00834882"/>
    <w:rsid w:val="008348F2"/>
    <w:rsid w:val="008353B3"/>
    <w:rsid w:val="008363DB"/>
    <w:rsid w:val="008368F5"/>
    <w:rsid w:val="00837C0A"/>
    <w:rsid w:val="00840E94"/>
    <w:rsid w:val="00841C84"/>
    <w:rsid w:val="00843B13"/>
    <w:rsid w:val="00843D53"/>
    <w:rsid w:val="00844A1D"/>
    <w:rsid w:val="008457DF"/>
    <w:rsid w:val="00846EFC"/>
    <w:rsid w:val="0084758F"/>
    <w:rsid w:val="00847ED7"/>
    <w:rsid w:val="008512BE"/>
    <w:rsid w:val="0085185D"/>
    <w:rsid w:val="00851861"/>
    <w:rsid w:val="00854FD5"/>
    <w:rsid w:val="0086128F"/>
    <w:rsid w:val="008613C6"/>
    <w:rsid w:val="00862303"/>
    <w:rsid w:val="0086287B"/>
    <w:rsid w:val="008628B3"/>
    <w:rsid w:val="00863974"/>
    <w:rsid w:val="008643DC"/>
    <w:rsid w:val="00865D7F"/>
    <w:rsid w:val="00865F8B"/>
    <w:rsid w:val="00870353"/>
    <w:rsid w:val="0087250C"/>
    <w:rsid w:val="00872DD1"/>
    <w:rsid w:val="00875468"/>
    <w:rsid w:val="00877157"/>
    <w:rsid w:val="00877919"/>
    <w:rsid w:val="008804AC"/>
    <w:rsid w:val="00881014"/>
    <w:rsid w:val="00881507"/>
    <w:rsid w:val="0088238F"/>
    <w:rsid w:val="008829F7"/>
    <w:rsid w:val="00884087"/>
    <w:rsid w:val="00885356"/>
    <w:rsid w:val="008877E0"/>
    <w:rsid w:val="00887CE4"/>
    <w:rsid w:val="00891B4B"/>
    <w:rsid w:val="0089276D"/>
    <w:rsid w:val="00894F11"/>
    <w:rsid w:val="008A0DF9"/>
    <w:rsid w:val="008A1519"/>
    <w:rsid w:val="008A3A8E"/>
    <w:rsid w:val="008A5972"/>
    <w:rsid w:val="008A59E9"/>
    <w:rsid w:val="008A610F"/>
    <w:rsid w:val="008A7B80"/>
    <w:rsid w:val="008B06B3"/>
    <w:rsid w:val="008B1ADF"/>
    <w:rsid w:val="008B2161"/>
    <w:rsid w:val="008B2E83"/>
    <w:rsid w:val="008B3766"/>
    <w:rsid w:val="008B4316"/>
    <w:rsid w:val="008B6182"/>
    <w:rsid w:val="008B702F"/>
    <w:rsid w:val="008C321F"/>
    <w:rsid w:val="008C539C"/>
    <w:rsid w:val="008C55F9"/>
    <w:rsid w:val="008C6453"/>
    <w:rsid w:val="008C716A"/>
    <w:rsid w:val="008C7307"/>
    <w:rsid w:val="008C7CA5"/>
    <w:rsid w:val="008D1B72"/>
    <w:rsid w:val="008D3954"/>
    <w:rsid w:val="008D7EC2"/>
    <w:rsid w:val="008E02F3"/>
    <w:rsid w:val="008E0A41"/>
    <w:rsid w:val="008E1932"/>
    <w:rsid w:val="008E1F06"/>
    <w:rsid w:val="008E2321"/>
    <w:rsid w:val="008E2385"/>
    <w:rsid w:val="008E3AC4"/>
    <w:rsid w:val="008E420C"/>
    <w:rsid w:val="008E5850"/>
    <w:rsid w:val="008E5A16"/>
    <w:rsid w:val="008E6369"/>
    <w:rsid w:val="008E73FA"/>
    <w:rsid w:val="008E78B2"/>
    <w:rsid w:val="008E7AFA"/>
    <w:rsid w:val="008F0148"/>
    <w:rsid w:val="008F0C18"/>
    <w:rsid w:val="008F2D4D"/>
    <w:rsid w:val="008F2EB8"/>
    <w:rsid w:val="008F379E"/>
    <w:rsid w:val="008F481E"/>
    <w:rsid w:val="008F51FB"/>
    <w:rsid w:val="008F587D"/>
    <w:rsid w:val="008F5BBB"/>
    <w:rsid w:val="008F5EFB"/>
    <w:rsid w:val="008F6146"/>
    <w:rsid w:val="008F7DD5"/>
    <w:rsid w:val="008F7E57"/>
    <w:rsid w:val="00900328"/>
    <w:rsid w:val="0090225F"/>
    <w:rsid w:val="0090243E"/>
    <w:rsid w:val="0090370D"/>
    <w:rsid w:val="009042AC"/>
    <w:rsid w:val="0090507E"/>
    <w:rsid w:val="00905887"/>
    <w:rsid w:val="00906206"/>
    <w:rsid w:val="00907E25"/>
    <w:rsid w:val="00907F8C"/>
    <w:rsid w:val="0091047C"/>
    <w:rsid w:val="0091206B"/>
    <w:rsid w:val="00914593"/>
    <w:rsid w:val="00914869"/>
    <w:rsid w:val="00914E5B"/>
    <w:rsid w:val="0091581C"/>
    <w:rsid w:val="00917476"/>
    <w:rsid w:val="009200E5"/>
    <w:rsid w:val="009240D7"/>
    <w:rsid w:val="00924D62"/>
    <w:rsid w:val="00925D88"/>
    <w:rsid w:val="00926834"/>
    <w:rsid w:val="00926E28"/>
    <w:rsid w:val="00927D16"/>
    <w:rsid w:val="00930382"/>
    <w:rsid w:val="00931FB5"/>
    <w:rsid w:val="0093208C"/>
    <w:rsid w:val="009320A5"/>
    <w:rsid w:val="00932761"/>
    <w:rsid w:val="00932C17"/>
    <w:rsid w:val="00933088"/>
    <w:rsid w:val="00933266"/>
    <w:rsid w:val="0093342C"/>
    <w:rsid w:val="00934695"/>
    <w:rsid w:val="00936130"/>
    <w:rsid w:val="00936D5F"/>
    <w:rsid w:val="00940A36"/>
    <w:rsid w:val="00941BAB"/>
    <w:rsid w:val="009444B7"/>
    <w:rsid w:val="00944DC1"/>
    <w:rsid w:val="00945029"/>
    <w:rsid w:val="009455DF"/>
    <w:rsid w:val="00945B2D"/>
    <w:rsid w:val="00945D5B"/>
    <w:rsid w:val="00946A5E"/>
    <w:rsid w:val="00947439"/>
    <w:rsid w:val="00947966"/>
    <w:rsid w:val="00947AD2"/>
    <w:rsid w:val="00947CDB"/>
    <w:rsid w:val="00950C4B"/>
    <w:rsid w:val="009530E7"/>
    <w:rsid w:val="00954CA8"/>
    <w:rsid w:val="0095528F"/>
    <w:rsid w:val="0095696B"/>
    <w:rsid w:val="00957093"/>
    <w:rsid w:val="00957611"/>
    <w:rsid w:val="00957BD1"/>
    <w:rsid w:val="0096023E"/>
    <w:rsid w:val="00961CFA"/>
    <w:rsid w:val="00962719"/>
    <w:rsid w:val="00963A6A"/>
    <w:rsid w:val="009642EE"/>
    <w:rsid w:val="0096436D"/>
    <w:rsid w:val="00964F46"/>
    <w:rsid w:val="00965C0D"/>
    <w:rsid w:val="00965EF3"/>
    <w:rsid w:val="00972129"/>
    <w:rsid w:val="00975C81"/>
    <w:rsid w:val="00975F5F"/>
    <w:rsid w:val="00977777"/>
    <w:rsid w:val="009837E7"/>
    <w:rsid w:val="00984E91"/>
    <w:rsid w:val="00986035"/>
    <w:rsid w:val="00986990"/>
    <w:rsid w:val="0098790A"/>
    <w:rsid w:val="0099044A"/>
    <w:rsid w:val="0099053D"/>
    <w:rsid w:val="009909A3"/>
    <w:rsid w:val="00992CF2"/>
    <w:rsid w:val="00993CF6"/>
    <w:rsid w:val="009959C1"/>
    <w:rsid w:val="00997578"/>
    <w:rsid w:val="009A029E"/>
    <w:rsid w:val="009A0748"/>
    <w:rsid w:val="009A2F2F"/>
    <w:rsid w:val="009A7DB8"/>
    <w:rsid w:val="009B0C8B"/>
    <w:rsid w:val="009B0E8B"/>
    <w:rsid w:val="009B21FD"/>
    <w:rsid w:val="009B264C"/>
    <w:rsid w:val="009B3E02"/>
    <w:rsid w:val="009B414A"/>
    <w:rsid w:val="009B41A4"/>
    <w:rsid w:val="009B4242"/>
    <w:rsid w:val="009B4715"/>
    <w:rsid w:val="009B4A94"/>
    <w:rsid w:val="009B5177"/>
    <w:rsid w:val="009B7353"/>
    <w:rsid w:val="009C0389"/>
    <w:rsid w:val="009C1099"/>
    <w:rsid w:val="009C2041"/>
    <w:rsid w:val="009C4615"/>
    <w:rsid w:val="009C489F"/>
    <w:rsid w:val="009C4961"/>
    <w:rsid w:val="009C4F94"/>
    <w:rsid w:val="009C5174"/>
    <w:rsid w:val="009C562C"/>
    <w:rsid w:val="009C5D56"/>
    <w:rsid w:val="009C5E69"/>
    <w:rsid w:val="009C797A"/>
    <w:rsid w:val="009D0D3F"/>
    <w:rsid w:val="009D1986"/>
    <w:rsid w:val="009D39D8"/>
    <w:rsid w:val="009D4D10"/>
    <w:rsid w:val="009D4E90"/>
    <w:rsid w:val="009E0C26"/>
    <w:rsid w:val="009E53D9"/>
    <w:rsid w:val="009E6BD7"/>
    <w:rsid w:val="009E726C"/>
    <w:rsid w:val="009F1324"/>
    <w:rsid w:val="009F2C58"/>
    <w:rsid w:val="009F36C2"/>
    <w:rsid w:val="009F423D"/>
    <w:rsid w:val="009F4311"/>
    <w:rsid w:val="009F5CD5"/>
    <w:rsid w:val="009F616D"/>
    <w:rsid w:val="00A003BD"/>
    <w:rsid w:val="00A005FA"/>
    <w:rsid w:val="00A012F2"/>
    <w:rsid w:val="00A024F1"/>
    <w:rsid w:val="00A030D1"/>
    <w:rsid w:val="00A0390D"/>
    <w:rsid w:val="00A03F36"/>
    <w:rsid w:val="00A05C95"/>
    <w:rsid w:val="00A07ECD"/>
    <w:rsid w:val="00A101D8"/>
    <w:rsid w:val="00A10735"/>
    <w:rsid w:val="00A113B5"/>
    <w:rsid w:val="00A11F3E"/>
    <w:rsid w:val="00A121FB"/>
    <w:rsid w:val="00A124AE"/>
    <w:rsid w:val="00A12883"/>
    <w:rsid w:val="00A12A48"/>
    <w:rsid w:val="00A13014"/>
    <w:rsid w:val="00A133A5"/>
    <w:rsid w:val="00A140F9"/>
    <w:rsid w:val="00A17FDD"/>
    <w:rsid w:val="00A204FB"/>
    <w:rsid w:val="00A20A1D"/>
    <w:rsid w:val="00A210A0"/>
    <w:rsid w:val="00A210EC"/>
    <w:rsid w:val="00A228DE"/>
    <w:rsid w:val="00A23EFF"/>
    <w:rsid w:val="00A269BF"/>
    <w:rsid w:val="00A26B61"/>
    <w:rsid w:val="00A3001D"/>
    <w:rsid w:val="00A30B85"/>
    <w:rsid w:val="00A30CA2"/>
    <w:rsid w:val="00A310F2"/>
    <w:rsid w:val="00A31500"/>
    <w:rsid w:val="00A34DC1"/>
    <w:rsid w:val="00A35127"/>
    <w:rsid w:val="00A35648"/>
    <w:rsid w:val="00A3666D"/>
    <w:rsid w:val="00A37166"/>
    <w:rsid w:val="00A37A25"/>
    <w:rsid w:val="00A4035E"/>
    <w:rsid w:val="00A4100B"/>
    <w:rsid w:val="00A43FC3"/>
    <w:rsid w:val="00A449E2"/>
    <w:rsid w:val="00A45357"/>
    <w:rsid w:val="00A474EC"/>
    <w:rsid w:val="00A475F3"/>
    <w:rsid w:val="00A4777E"/>
    <w:rsid w:val="00A53D18"/>
    <w:rsid w:val="00A5428A"/>
    <w:rsid w:val="00A545E8"/>
    <w:rsid w:val="00A54EF4"/>
    <w:rsid w:val="00A54FC4"/>
    <w:rsid w:val="00A5528A"/>
    <w:rsid w:val="00A55D3A"/>
    <w:rsid w:val="00A560C8"/>
    <w:rsid w:val="00A57199"/>
    <w:rsid w:val="00A606F8"/>
    <w:rsid w:val="00A61413"/>
    <w:rsid w:val="00A618D0"/>
    <w:rsid w:val="00A62BC8"/>
    <w:rsid w:val="00A64CA9"/>
    <w:rsid w:val="00A65C69"/>
    <w:rsid w:val="00A662BA"/>
    <w:rsid w:val="00A67108"/>
    <w:rsid w:val="00A67CDE"/>
    <w:rsid w:val="00A70079"/>
    <w:rsid w:val="00A71D36"/>
    <w:rsid w:val="00A729C1"/>
    <w:rsid w:val="00A7331E"/>
    <w:rsid w:val="00A73720"/>
    <w:rsid w:val="00A74F1A"/>
    <w:rsid w:val="00A76A3D"/>
    <w:rsid w:val="00A76C1B"/>
    <w:rsid w:val="00A770AA"/>
    <w:rsid w:val="00A77C63"/>
    <w:rsid w:val="00A830B9"/>
    <w:rsid w:val="00A836D5"/>
    <w:rsid w:val="00A83B4B"/>
    <w:rsid w:val="00A85A75"/>
    <w:rsid w:val="00A861B4"/>
    <w:rsid w:val="00A86CC4"/>
    <w:rsid w:val="00A90D9C"/>
    <w:rsid w:val="00A922DB"/>
    <w:rsid w:val="00A939F4"/>
    <w:rsid w:val="00A94807"/>
    <w:rsid w:val="00A94CC8"/>
    <w:rsid w:val="00A95FAB"/>
    <w:rsid w:val="00A974F2"/>
    <w:rsid w:val="00AA0388"/>
    <w:rsid w:val="00AA0E77"/>
    <w:rsid w:val="00AA5657"/>
    <w:rsid w:val="00AA68D0"/>
    <w:rsid w:val="00AB0E49"/>
    <w:rsid w:val="00AB110B"/>
    <w:rsid w:val="00AB2168"/>
    <w:rsid w:val="00AB357D"/>
    <w:rsid w:val="00AB3D6F"/>
    <w:rsid w:val="00AB4769"/>
    <w:rsid w:val="00AB7DA5"/>
    <w:rsid w:val="00AC0D66"/>
    <w:rsid w:val="00AC2345"/>
    <w:rsid w:val="00AC2A85"/>
    <w:rsid w:val="00AC2F21"/>
    <w:rsid w:val="00AC2F86"/>
    <w:rsid w:val="00AC4824"/>
    <w:rsid w:val="00AC58C4"/>
    <w:rsid w:val="00AC6B8C"/>
    <w:rsid w:val="00AC7A83"/>
    <w:rsid w:val="00AD1051"/>
    <w:rsid w:val="00AD2551"/>
    <w:rsid w:val="00AD2ACD"/>
    <w:rsid w:val="00AD47CE"/>
    <w:rsid w:val="00AD5499"/>
    <w:rsid w:val="00AD697F"/>
    <w:rsid w:val="00AE15D6"/>
    <w:rsid w:val="00AE17DD"/>
    <w:rsid w:val="00AE1D2B"/>
    <w:rsid w:val="00AE2AEA"/>
    <w:rsid w:val="00AE523A"/>
    <w:rsid w:val="00AE630E"/>
    <w:rsid w:val="00AE66ED"/>
    <w:rsid w:val="00AE69A8"/>
    <w:rsid w:val="00AF1355"/>
    <w:rsid w:val="00AF191A"/>
    <w:rsid w:val="00AF1E29"/>
    <w:rsid w:val="00AF1F5B"/>
    <w:rsid w:val="00AF2DF1"/>
    <w:rsid w:val="00AF3105"/>
    <w:rsid w:val="00AF3485"/>
    <w:rsid w:val="00AF4F71"/>
    <w:rsid w:val="00AF584B"/>
    <w:rsid w:val="00AF791A"/>
    <w:rsid w:val="00B00938"/>
    <w:rsid w:val="00B04D82"/>
    <w:rsid w:val="00B0593E"/>
    <w:rsid w:val="00B06E05"/>
    <w:rsid w:val="00B07002"/>
    <w:rsid w:val="00B07134"/>
    <w:rsid w:val="00B1066B"/>
    <w:rsid w:val="00B10979"/>
    <w:rsid w:val="00B10CCD"/>
    <w:rsid w:val="00B10E80"/>
    <w:rsid w:val="00B1391E"/>
    <w:rsid w:val="00B1690D"/>
    <w:rsid w:val="00B178D5"/>
    <w:rsid w:val="00B202C6"/>
    <w:rsid w:val="00B22DC4"/>
    <w:rsid w:val="00B25E92"/>
    <w:rsid w:val="00B30089"/>
    <w:rsid w:val="00B30792"/>
    <w:rsid w:val="00B30B4F"/>
    <w:rsid w:val="00B31931"/>
    <w:rsid w:val="00B31E8C"/>
    <w:rsid w:val="00B3229A"/>
    <w:rsid w:val="00B3338D"/>
    <w:rsid w:val="00B33CFA"/>
    <w:rsid w:val="00B34A18"/>
    <w:rsid w:val="00B35AB8"/>
    <w:rsid w:val="00B36434"/>
    <w:rsid w:val="00B36D65"/>
    <w:rsid w:val="00B37272"/>
    <w:rsid w:val="00B40426"/>
    <w:rsid w:val="00B40C24"/>
    <w:rsid w:val="00B40EC3"/>
    <w:rsid w:val="00B47039"/>
    <w:rsid w:val="00B47492"/>
    <w:rsid w:val="00B50737"/>
    <w:rsid w:val="00B50B71"/>
    <w:rsid w:val="00B52087"/>
    <w:rsid w:val="00B524B2"/>
    <w:rsid w:val="00B52634"/>
    <w:rsid w:val="00B52862"/>
    <w:rsid w:val="00B52875"/>
    <w:rsid w:val="00B55CFD"/>
    <w:rsid w:val="00B566D0"/>
    <w:rsid w:val="00B607FF"/>
    <w:rsid w:val="00B61769"/>
    <w:rsid w:val="00B6229C"/>
    <w:rsid w:val="00B6595B"/>
    <w:rsid w:val="00B65F43"/>
    <w:rsid w:val="00B66504"/>
    <w:rsid w:val="00B74BF8"/>
    <w:rsid w:val="00B75145"/>
    <w:rsid w:val="00B754FC"/>
    <w:rsid w:val="00B7626F"/>
    <w:rsid w:val="00B76488"/>
    <w:rsid w:val="00B76B8B"/>
    <w:rsid w:val="00B8196C"/>
    <w:rsid w:val="00B838EF"/>
    <w:rsid w:val="00B87397"/>
    <w:rsid w:val="00B879C2"/>
    <w:rsid w:val="00B929E6"/>
    <w:rsid w:val="00B943E1"/>
    <w:rsid w:val="00B95EE0"/>
    <w:rsid w:val="00BA057C"/>
    <w:rsid w:val="00BA0D93"/>
    <w:rsid w:val="00BA155E"/>
    <w:rsid w:val="00BA1C10"/>
    <w:rsid w:val="00BA2F0D"/>
    <w:rsid w:val="00BA41E2"/>
    <w:rsid w:val="00BA44AC"/>
    <w:rsid w:val="00BA4D4D"/>
    <w:rsid w:val="00BA5D99"/>
    <w:rsid w:val="00BA7369"/>
    <w:rsid w:val="00BB009F"/>
    <w:rsid w:val="00BB02A9"/>
    <w:rsid w:val="00BB108D"/>
    <w:rsid w:val="00BB192B"/>
    <w:rsid w:val="00BB20AA"/>
    <w:rsid w:val="00BB232C"/>
    <w:rsid w:val="00BB2660"/>
    <w:rsid w:val="00BB47F2"/>
    <w:rsid w:val="00BB4FD5"/>
    <w:rsid w:val="00BB59D9"/>
    <w:rsid w:val="00BC2C21"/>
    <w:rsid w:val="00BC326A"/>
    <w:rsid w:val="00BC4FFB"/>
    <w:rsid w:val="00BC53D5"/>
    <w:rsid w:val="00BC619A"/>
    <w:rsid w:val="00BC61E1"/>
    <w:rsid w:val="00BC72D8"/>
    <w:rsid w:val="00BD1885"/>
    <w:rsid w:val="00BD1DE4"/>
    <w:rsid w:val="00BD232B"/>
    <w:rsid w:val="00BD40D8"/>
    <w:rsid w:val="00BD47C6"/>
    <w:rsid w:val="00BD4E96"/>
    <w:rsid w:val="00BE045A"/>
    <w:rsid w:val="00BE04BE"/>
    <w:rsid w:val="00BE0977"/>
    <w:rsid w:val="00BE434C"/>
    <w:rsid w:val="00BE614B"/>
    <w:rsid w:val="00BE6BC8"/>
    <w:rsid w:val="00BF10E3"/>
    <w:rsid w:val="00BF11DA"/>
    <w:rsid w:val="00BF3F04"/>
    <w:rsid w:val="00BF4083"/>
    <w:rsid w:val="00BF5576"/>
    <w:rsid w:val="00BF591C"/>
    <w:rsid w:val="00BF5ADD"/>
    <w:rsid w:val="00BF70EF"/>
    <w:rsid w:val="00BF729C"/>
    <w:rsid w:val="00C00259"/>
    <w:rsid w:val="00C01201"/>
    <w:rsid w:val="00C03650"/>
    <w:rsid w:val="00C04418"/>
    <w:rsid w:val="00C053EE"/>
    <w:rsid w:val="00C0665C"/>
    <w:rsid w:val="00C07ACA"/>
    <w:rsid w:val="00C1185F"/>
    <w:rsid w:val="00C13AED"/>
    <w:rsid w:val="00C13E2B"/>
    <w:rsid w:val="00C13FF0"/>
    <w:rsid w:val="00C14A7C"/>
    <w:rsid w:val="00C17788"/>
    <w:rsid w:val="00C20FFD"/>
    <w:rsid w:val="00C21354"/>
    <w:rsid w:val="00C21475"/>
    <w:rsid w:val="00C21DF0"/>
    <w:rsid w:val="00C23B88"/>
    <w:rsid w:val="00C23EA0"/>
    <w:rsid w:val="00C24F9A"/>
    <w:rsid w:val="00C26F17"/>
    <w:rsid w:val="00C274B3"/>
    <w:rsid w:val="00C2768C"/>
    <w:rsid w:val="00C30A70"/>
    <w:rsid w:val="00C30D44"/>
    <w:rsid w:val="00C322D6"/>
    <w:rsid w:val="00C33FC5"/>
    <w:rsid w:val="00C355AE"/>
    <w:rsid w:val="00C35AD2"/>
    <w:rsid w:val="00C36FA5"/>
    <w:rsid w:val="00C37336"/>
    <w:rsid w:val="00C373D1"/>
    <w:rsid w:val="00C37695"/>
    <w:rsid w:val="00C40806"/>
    <w:rsid w:val="00C43050"/>
    <w:rsid w:val="00C4373E"/>
    <w:rsid w:val="00C456E7"/>
    <w:rsid w:val="00C45F91"/>
    <w:rsid w:val="00C462A3"/>
    <w:rsid w:val="00C466C7"/>
    <w:rsid w:val="00C46D95"/>
    <w:rsid w:val="00C47EA1"/>
    <w:rsid w:val="00C50A4F"/>
    <w:rsid w:val="00C50B21"/>
    <w:rsid w:val="00C514FD"/>
    <w:rsid w:val="00C52E78"/>
    <w:rsid w:val="00C56954"/>
    <w:rsid w:val="00C57BC1"/>
    <w:rsid w:val="00C57E0E"/>
    <w:rsid w:val="00C600B2"/>
    <w:rsid w:val="00C605FC"/>
    <w:rsid w:val="00C6061C"/>
    <w:rsid w:val="00C60B5C"/>
    <w:rsid w:val="00C61900"/>
    <w:rsid w:val="00C62B97"/>
    <w:rsid w:val="00C635B2"/>
    <w:rsid w:val="00C64538"/>
    <w:rsid w:val="00C64710"/>
    <w:rsid w:val="00C64CC9"/>
    <w:rsid w:val="00C668D1"/>
    <w:rsid w:val="00C7076E"/>
    <w:rsid w:val="00C7118F"/>
    <w:rsid w:val="00C73736"/>
    <w:rsid w:val="00C75424"/>
    <w:rsid w:val="00C75AA5"/>
    <w:rsid w:val="00C76330"/>
    <w:rsid w:val="00C76DA7"/>
    <w:rsid w:val="00C77A1A"/>
    <w:rsid w:val="00C80863"/>
    <w:rsid w:val="00C80F66"/>
    <w:rsid w:val="00C81B55"/>
    <w:rsid w:val="00C824A2"/>
    <w:rsid w:val="00C8395E"/>
    <w:rsid w:val="00C8498E"/>
    <w:rsid w:val="00C8535F"/>
    <w:rsid w:val="00C853C2"/>
    <w:rsid w:val="00C90CD5"/>
    <w:rsid w:val="00C93555"/>
    <w:rsid w:val="00C937C8"/>
    <w:rsid w:val="00C94FEE"/>
    <w:rsid w:val="00C960B6"/>
    <w:rsid w:val="00C971FA"/>
    <w:rsid w:val="00C97257"/>
    <w:rsid w:val="00C975C6"/>
    <w:rsid w:val="00C97773"/>
    <w:rsid w:val="00C979B0"/>
    <w:rsid w:val="00C97E7F"/>
    <w:rsid w:val="00CA09A7"/>
    <w:rsid w:val="00CA0A65"/>
    <w:rsid w:val="00CA17D6"/>
    <w:rsid w:val="00CA32F6"/>
    <w:rsid w:val="00CA3C04"/>
    <w:rsid w:val="00CA6F5C"/>
    <w:rsid w:val="00CA6F92"/>
    <w:rsid w:val="00CA727F"/>
    <w:rsid w:val="00CA7375"/>
    <w:rsid w:val="00CA7E76"/>
    <w:rsid w:val="00CB1EA0"/>
    <w:rsid w:val="00CB34A3"/>
    <w:rsid w:val="00CB4229"/>
    <w:rsid w:val="00CB5318"/>
    <w:rsid w:val="00CC4821"/>
    <w:rsid w:val="00CC6BE9"/>
    <w:rsid w:val="00CC724C"/>
    <w:rsid w:val="00CC782B"/>
    <w:rsid w:val="00CD094F"/>
    <w:rsid w:val="00CD1BD8"/>
    <w:rsid w:val="00CD2885"/>
    <w:rsid w:val="00CD30A1"/>
    <w:rsid w:val="00CD39BA"/>
    <w:rsid w:val="00CD55CD"/>
    <w:rsid w:val="00CD5D75"/>
    <w:rsid w:val="00CD6C2A"/>
    <w:rsid w:val="00CD700B"/>
    <w:rsid w:val="00CD7DBB"/>
    <w:rsid w:val="00CE01F3"/>
    <w:rsid w:val="00CE097D"/>
    <w:rsid w:val="00CE17D0"/>
    <w:rsid w:val="00CE2258"/>
    <w:rsid w:val="00CE2B67"/>
    <w:rsid w:val="00CE3A48"/>
    <w:rsid w:val="00CE4A75"/>
    <w:rsid w:val="00CE4ED1"/>
    <w:rsid w:val="00CF1520"/>
    <w:rsid w:val="00CF2F11"/>
    <w:rsid w:val="00CF305D"/>
    <w:rsid w:val="00CF32BD"/>
    <w:rsid w:val="00CF3CF0"/>
    <w:rsid w:val="00CF3DF3"/>
    <w:rsid w:val="00CF4156"/>
    <w:rsid w:val="00CF5E17"/>
    <w:rsid w:val="00CF64CF"/>
    <w:rsid w:val="00CF6A9C"/>
    <w:rsid w:val="00CF70AC"/>
    <w:rsid w:val="00CF7BFA"/>
    <w:rsid w:val="00D00090"/>
    <w:rsid w:val="00D01FA9"/>
    <w:rsid w:val="00D02FCF"/>
    <w:rsid w:val="00D03480"/>
    <w:rsid w:val="00D0450C"/>
    <w:rsid w:val="00D05D25"/>
    <w:rsid w:val="00D05E23"/>
    <w:rsid w:val="00D06AF6"/>
    <w:rsid w:val="00D072CC"/>
    <w:rsid w:val="00D07F8B"/>
    <w:rsid w:val="00D116EA"/>
    <w:rsid w:val="00D12BE1"/>
    <w:rsid w:val="00D12E1A"/>
    <w:rsid w:val="00D14080"/>
    <w:rsid w:val="00D1623B"/>
    <w:rsid w:val="00D2069F"/>
    <w:rsid w:val="00D20E8F"/>
    <w:rsid w:val="00D222CC"/>
    <w:rsid w:val="00D228A1"/>
    <w:rsid w:val="00D22B05"/>
    <w:rsid w:val="00D241E5"/>
    <w:rsid w:val="00D258B7"/>
    <w:rsid w:val="00D26513"/>
    <w:rsid w:val="00D26EF4"/>
    <w:rsid w:val="00D27580"/>
    <w:rsid w:val="00D30B7B"/>
    <w:rsid w:val="00D31895"/>
    <w:rsid w:val="00D349C7"/>
    <w:rsid w:val="00D34BA7"/>
    <w:rsid w:val="00D36FB5"/>
    <w:rsid w:val="00D40EB7"/>
    <w:rsid w:val="00D42DE2"/>
    <w:rsid w:val="00D4378A"/>
    <w:rsid w:val="00D45628"/>
    <w:rsid w:val="00D45FB3"/>
    <w:rsid w:val="00D46EBD"/>
    <w:rsid w:val="00D50F9B"/>
    <w:rsid w:val="00D51165"/>
    <w:rsid w:val="00D51383"/>
    <w:rsid w:val="00D51E31"/>
    <w:rsid w:val="00D5496C"/>
    <w:rsid w:val="00D55D1A"/>
    <w:rsid w:val="00D5666B"/>
    <w:rsid w:val="00D56A87"/>
    <w:rsid w:val="00D57803"/>
    <w:rsid w:val="00D579FA"/>
    <w:rsid w:val="00D60122"/>
    <w:rsid w:val="00D622F5"/>
    <w:rsid w:val="00D64321"/>
    <w:rsid w:val="00D64E73"/>
    <w:rsid w:val="00D65B70"/>
    <w:rsid w:val="00D66028"/>
    <w:rsid w:val="00D66E07"/>
    <w:rsid w:val="00D7012E"/>
    <w:rsid w:val="00D7057A"/>
    <w:rsid w:val="00D71BB7"/>
    <w:rsid w:val="00D7280A"/>
    <w:rsid w:val="00D758E0"/>
    <w:rsid w:val="00D76D48"/>
    <w:rsid w:val="00D774A5"/>
    <w:rsid w:val="00D77B15"/>
    <w:rsid w:val="00D81162"/>
    <w:rsid w:val="00D814D4"/>
    <w:rsid w:val="00D81C37"/>
    <w:rsid w:val="00D82AFF"/>
    <w:rsid w:val="00D834A5"/>
    <w:rsid w:val="00D837C7"/>
    <w:rsid w:val="00D83C0E"/>
    <w:rsid w:val="00D84DE2"/>
    <w:rsid w:val="00D850AD"/>
    <w:rsid w:val="00D85216"/>
    <w:rsid w:val="00D86E80"/>
    <w:rsid w:val="00D876EF"/>
    <w:rsid w:val="00D879A1"/>
    <w:rsid w:val="00D87ED2"/>
    <w:rsid w:val="00D9108A"/>
    <w:rsid w:val="00D91334"/>
    <w:rsid w:val="00D91426"/>
    <w:rsid w:val="00D92507"/>
    <w:rsid w:val="00D92AE0"/>
    <w:rsid w:val="00D950F4"/>
    <w:rsid w:val="00D957BF"/>
    <w:rsid w:val="00D967D2"/>
    <w:rsid w:val="00DA08A7"/>
    <w:rsid w:val="00DA1EDC"/>
    <w:rsid w:val="00DA2BCA"/>
    <w:rsid w:val="00DA334F"/>
    <w:rsid w:val="00DA35FB"/>
    <w:rsid w:val="00DA49AB"/>
    <w:rsid w:val="00DA4B9C"/>
    <w:rsid w:val="00DA4BF2"/>
    <w:rsid w:val="00DA503F"/>
    <w:rsid w:val="00DA5FB5"/>
    <w:rsid w:val="00DA7887"/>
    <w:rsid w:val="00DB04ED"/>
    <w:rsid w:val="00DB5665"/>
    <w:rsid w:val="00DC0062"/>
    <w:rsid w:val="00DC1212"/>
    <w:rsid w:val="00DC2FD1"/>
    <w:rsid w:val="00DC3C59"/>
    <w:rsid w:val="00DC51A6"/>
    <w:rsid w:val="00DC5454"/>
    <w:rsid w:val="00DC6039"/>
    <w:rsid w:val="00DC74DA"/>
    <w:rsid w:val="00DD1484"/>
    <w:rsid w:val="00DD1AA0"/>
    <w:rsid w:val="00DD2EE9"/>
    <w:rsid w:val="00DD4522"/>
    <w:rsid w:val="00DD4863"/>
    <w:rsid w:val="00DD76AA"/>
    <w:rsid w:val="00DE0036"/>
    <w:rsid w:val="00DE4EF7"/>
    <w:rsid w:val="00DE6191"/>
    <w:rsid w:val="00DE6B6F"/>
    <w:rsid w:val="00DE7CE3"/>
    <w:rsid w:val="00DF06C8"/>
    <w:rsid w:val="00DF1483"/>
    <w:rsid w:val="00DF2754"/>
    <w:rsid w:val="00DF3074"/>
    <w:rsid w:val="00DF53BB"/>
    <w:rsid w:val="00DF571B"/>
    <w:rsid w:val="00DF7002"/>
    <w:rsid w:val="00DF72D4"/>
    <w:rsid w:val="00DF790C"/>
    <w:rsid w:val="00E00F3F"/>
    <w:rsid w:val="00E01785"/>
    <w:rsid w:val="00E019AB"/>
    <w:rsid w:val="00E02109"/>
    <w:rsid w:val="00E02E2A"/>
    <w:rsid w:val="00E04485"/>
    <w:rsid w:val="00E04A9C"/>
    <w:rsid w:val="00E04FE9"/>
    <w:rsid w:val="00E051ED"/>
    <w:rsid w:val="00E05D42"/>
    <w:rsid w:val="00E105DA"/>
    <w:rsid w:val="00E10D91"/>
    <w:rsid w:val="00E111CD"/>
    <w:rsid w:val="00E15BEA"/>
    <w:rsid w:val="00E162D7"/>
    <w:rsid w:val="00E17D6B"/>
    <w:rsid w:val="00E216CA"/>
    <w:rsid w:val="00E22438"/>
    <w:rsid w:val="00E2363F"/>
    <w:rsid w:val="00E23721"/>
    <w:rsid w:val="00E258F7"/>
    <w:rsid w:val="00E267F2"/>
    <w:rsid w:val="00E26D76"/>
    <w:rsid w:val="00E32827"/>
    <w:rsid w:val="00E34651"/>
    <w:rsid w:val="00E35AB3"/>
    <w:rsid w:val="00E37651"/>
    <w:rsid w:val="00E3786F"/>
    <w:rsid w:val="00E44BB2"/>
    <w:rsid w:val="00E45213"/>
    <w:rsid w:val="00E457C1"/>
    <w:rsid w:val="00E46656"/>
    <w:rsid w:val="00E46806"/>
    <w:rsid w:val="00E50274"/>
    <w:rsid w:val="00E50722"/>
    <w:rsid w:val="00E50F46"/>
    <w:rsid w:val="00E5112B"/>
    <w:rsid w:val="00E5160E"/>
    <w:rsid w:val="00E51BCC"/>
    <w:rsid w:val="00E547DC"/>
    <w:rsid w:val="00E55B9F"/>
    <w:rsid w:val="00E568A7"/>
    <w:rsid w:val="00E56BEA"/>
    <w:rsid w:val="00E57074"/>
    <w:rsid w:val="00E60C72"/>
    <w:rsid w:val="00E61186"/>
    <w:rsid w:val="00E63450"/>
    <w:rsid w:val="00E63AEA"/>
    <w:rsid w:val="00E646C1"/>
    <w:rsid w:val="00E64AF3"/>
    <w:rsid w:val="00E64F87"/>
    <w:rsid w:val="00E650AC"/>
    <w:rsid w:val="00E67BC9"/>
    <w:rsid w:val="00E71932"/>
    <w:rsid w:val="00E71EFC"/>
    <w:rsid w:val="00E731C2"/>
    <w:rsid w:val="00E736FC"/>
    <w:rsid w:val="00E73D77"/>
    <w:rsid w:val="00E74469"/>
    <w:rsid w:val="00E77904"/>
    <w:rsid w:val="00E8018F"/>
    <w:rsid w:val="00E80AFD"/>
    <w:rsid w:val="00E844A9"/>
    <w:rsid w:val="00E84877"/>
    <w:rsid w:val="00E85B72"/>
    <w:rsid w:val="00E86DDF"/>
    <w:rsid w:val="00E8754D"/>
    <w:rsid w:val="00E9153F"/>
    <w:rsid w:val="00E92589"/>
    <w:rsid w:val="00E93053"/>
    <w:rsid w:val="00E93EE5"/>
    <w:rsid w:val="00E9494E"/>
    <w:rsid w:val="00E95A70"/>
    <w:rsid w:val="00E95F7E"/>
    <w:rsid w:val="00E96DC7"/>
    <w:rsid w:val="00E97A7A"/>
    <w:rsid w:val="00E97B94"/>
    <w:rsid w:val="00EA0265"/>
    <w:rsid w:val="00EA0393"/>
    <w:rsid w:val="00EA0A28"/>
    <w:rsid w:val="00EA0B85"/>
    <w:rsid w:val="00EA21E9"/>
    <w:rsid w:val="00EA524B"/>
    <w:rsid w:val="00EA60F5"/>
    <w:rsid w:val="00EA76D5"/>
    <w:rsid w:val="00EA7D0C"/>
    <w:rsid w:val="00EB0336"/>
    <w:rsid w:val="00EB0F56"/>
    <w:rsid w:val="00EB102C"/>
    <w:rsid w:val="00EB27F3"/>
    <w:rsid w:val="00EB34B8"/>
    <w:rsid w:val="00EB41FC"/>
    <w:rsid w:val="00EB5144"/>
    <w:rsid w:val="00EB543F"/>
    <w:rsid w:val="00EB6F71"/>
    <w:rsid w:val="00EB7F98"/>
    <w:rsid w:val="00EB7FE2"/>
    <w:rsid w:val="00EC38B1"/>
    <w:rsid w:val="00EC54E7"/>
    <w:rsid w:val="00EC5DE9"/>
    <w:rsid w:val="00EC7D27"/>
    <w:rsid w:val="00ED06B4"/>
    <w:rsid w:val="00ED095F"/>
    <w:rsid w:val="00ED128E"/>
    <w:rsid w:val="00ED1721"/>
    <w:rsid w:val="00ED178A"/>
    <w:rsid w:val="00ED1DC6"/>
    <w:rsid w:val="00ED264F"/>
    <w:rsid w:val="00ED3C23"/>
    <w:rsid w:val="00ED4486"/>
    <w:rsid w:val="00ED4988"/>
    <w:rsid w:val="00ED5F71"/>
    <w:rsid w:val="00ED5F96"/>
    <w:rsid w:val="00ED651E"/>
    <w:rsid w:val="00ED7CBF"/>
    <w:rsid w:val="00EE0AC8"/>
    <w:rsid w:val="00EE1868"/>
    <w:rsid w:val="00EE2529"/>
    <w:rsid w:val="00EE338E"/>
    <w:rsid w:val="00EE5237"/>
    <w:rsid w:val="00EE53A6"/>
    <w:rsid w:val="00EE6CFB"/>
    <w:rsid w:val="00EF1E6A"/>
    <w:rsid w:val="00EF3BDC"/>
    <w:rsid w:val="00EF4913"/>
    <w:rsid w:val="00EF6C2E"/>
    <w:rsid w:val="00F02983"/>
    <w:rsid w:val="00F0483C"/>
    <w:rsid w:val="00F069AC"/>
    <w:rsid w:val="00F07FBF"/>
    <w:rsid w:val="00F100FE"/>
    <w:rsid w:val="00F14623"/>
    <w:rsid w:val="00F2204B"/>
    <w:rsid w:val="00F22BAB"/>
    <w:rsid w:val="00F22C72"/>
    <w:rsid w:val="00F22CBB"/>
    <w:rsid w:val="00F23700"/>
    <w:rsid w:val="00F23958"/>
    <w:rsid w:val="00F23E90"/>
    <w:rsid w:val="00F24B0C"/>
    <w:rsid w:val="00F24D8A"/>
    <w:rsid w:val="00F2682C"/>
    <w:rsid w:val="00F26C19"/>
    <w:rsid w:val="00F26F41"/>
    <w:rsid w:val="00F2716B"/>
    <w:rsid w:val="00F27FAA"/>
    <w:rsid w:val="00F30837"/>
    <w:rsid w:val="00F31971"/>
    <w:rsid w:val="00F33667"/>
    <w:rsid w:val="00F33C5C"/>
    <w:rsid w:val="00F3450E"/>
    <w:rsid w:val="00F3563B"/>
    <w:rsid w:val="00F35AC3"/>
    <w:rsid w:val="00F37294"/>
    <w:rsid w:val="00F37738"/>
    <w:rsid w:val="00F4148C"/>
    <w:rsid w:val="00F4209B"/>
    <w:rsid w:val="00F43AE4"/>
    <w:rsid w:val="00F44D3D"/>
    <w:rsid w:val="00F45E4E"/>
    <w:rsid w:val="00F47689"/>
    <w:rsid w:val="00F47835"/>
    <w:rsid w:val="00F50269"/>
    <w:rsid w:val="00F50B66"/>
    <w:rsid w:val="00F53F17"/>
    <w:rsid w:val="00F60D35"/>
    <w:rsid w:val="00F61279"/>
    <w:rsid w:val="00F6151F"/>
    <w:rsid w:val="00F62182"/>
    <w:rsid w:val="00F6286C"/>
    <w:rsid w:val="00F62F9B"/>
    <w:rsid w:val="00F6626D"/>
    <w:rsid w:val="00F66284"/>
    <w:rsid w:val="00F66976"/>
    <w:rsid w:val="00F7095F"/>
    <w:rsid w:val="00F736B7"/>
    <w:rsid w:val="00F744C9"/>
    <w:rsid w:val="00F74BA3"/>
    <w:rsid w:val="00F7549F"/>
    <w:rsid w:val="00F75C2F"/>
    <w:rsid w:val="00F80754"/>
    <w:rsid w:val="00F8385E"/>
    <w:rsid w:val="00F83883"/>
    <w:rsid w:val="00F85312"/>
    <w:rsid w:val="00F85980"/>
    <w:rsid w:val="00F8670A"/>
    <w:rsid w:val="00F87821"/>
    <w:rsid w:val="00F90E60"/>
    <w:rsid w:val="00F91B4A"/>
    <w:rsid w:val="00F92D49"/>
    <w:rsid w:val="00F936F3"/>
    <w:rsid w:val="00F94AAF"/>
    <w:rsid w:val="00F9665F"/>
    <w:rsid w:val="00F96BC5"/>
    <w:rsid w:val="00F97756"/>
    <w:rsid w:val="00FA01FE"/>
    <w:rsid w:val="00FA0AD9"/>
    <w:rsid w:val="00FA1641"/>
    <w:rsid w:val="00FA26ED"/>
    <w:rsid w:val="00FA2970"/>
    <w:rsid w:val="00FA34AD"/>
    <w:rsid w:val="00FA41F9"/>
    <w:rsid w:val="00FA55F8"/>
    <w:rsid w:val="00FA6D7F"/>
    <w:rsid w:val="00FA6F0A"/>
    <w:rsid w:val="00FB0736"/>
    <w:rsid w:val="00FB07F7"/>
    <w:rsid w:val="00FB14FD"/>
    <w:rsid w:val="00FB3CE2"/>
    <w:rsid w:val="00FB4EE9"/>
    <w:rsid w:val="00FB5A6C"/>
    <w:rsid w:val="00FB7BE1"/>
    <w:rsid w:val="00FC18BE"/>
    <w:rsid w:val="00FC1E9C"/>
    <w:rsid w:val="00FC1EB3"/>
    <w:rsid w:val="00FC254A"/>
    <w:rsid w:val="00FC3865"/>
    <w:rsid w:val="00FC498B"/>
    <w:rsid w:val="00FC4D21"/>
    <w:rsid w:val="00FC59DF"/>
    <w:rsid w:val="00FC729D"/>
    <w:rsid w:val="00FD0012"/>
    <w:rsid w:val="00FD126E"/>
    <w:rsid w:val="00FD2663"/>
    <w:rsid w:val="00FD3FE3"/>
    <w:rsid w:val="00FD48B7"/>
    <w:rsid w:val="00FD51F5"/>
    <w:rsid w:val="00FD593F"/>
    <w:rsid w:val="00FD681B"/>
    <w:rsid w:val="00FE04A1"/>
    <w:rsid w:val="00FE1AFD"/>
    <w:rsid w:val="00FE246A"/>
    <w:rsid w:val="00FE3D4A"/>
    <w:rsid w:val="00FE42A7"/>
    <w:rsid w:val="00FE528D"/>
    <w:rsid w:val="00FE5B42"/>
    <w:rsid w:val="00FE623C"/>
    <w:rsid w:val="00FE7CE8"/>
    <w:rsid w:val="00FF00D6"/>
    <w:rsid w:val="00FF059D"/>
    <w:rsid w:val="00FF0AC7"/>
    <w:rsid w:val="00FF19B1"/>
    <w:rsid w:val="00FF3D31"/>
    <w:rsid w:val="00FF5345"/>
    <w:rsid w:val="00FF66A1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49FC"/>
  <w15:docId w15:val="{EA1930C7-C0FF-4483-842C-592C648F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3E1"/>
  </w:style>
  <w:style w:type="paragraph" w:styleId="Heading1">
    <w:name w:val="heading 1"/>
    <w:basedOn w:val="Normal"/>
    <w:next w:val="Normal"/>
    <w:link w:val="Heading1Char"/>
    <w:uiPriority w:val="9"/>
    <w:qFormat/>
    <w:rsid w:val="003D2976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2AFF"/>
    <w:pPr>
      <w:keepNext/>
      <w:keepLines/>
      <w:numPr>
        <w:ilvl w:val="1"/>
        <w:numId w:val="1"/>
      </w:numPr>
      <w:spacing w:before="36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42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9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9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9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9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9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9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29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8725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2A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NormalWeb">
    <w:name w:val="Normal (Web)"/>
    <w:basedOn w:val="Normal"/>
    <w:uiPriority w:val="99"/>
    <w:semiHidden/>
    <w:unhideWhenUsed/>
    <w:rsid w:val="00DC74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241D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B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66"/>
  </w:style>
  <w:style w:type="paragraph" w:styleId="Footer">
    <w:name w:val="footer"/>
    <w:basedOn w:val="Normal"/>
    <w:link w:val="FooterChar"/>
    <w:uiPriority w:val="99"/>
    <w:unhideWhenUsed/>
    <w:rsid w:val="00C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66"/>
  </w:style>
  <w:style w:type="table" w:styleId="TableGrid">
    <w:name w:val="Table Grid"/>
    <w:basedOn w:val="TableNormal"/>
    <w:uiPriority w:val="59"/>
    <w:rsid w:val="0044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324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A07E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0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3AE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A54AA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54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54AA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9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9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6A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6A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6A9C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225B04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72DD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2DD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2DD1"/>
    <w:rPr>
      <w:vertAlign w:val="superscript"/>
    </w:rPr>
  </w:style>
  <w:style w:type="character" w:customStyle="1" w:styleId="text-gray-dark">
    <w:name w:val="text-gray-dark"/>
    <w:basedOn w:val="DefaultParagraphFont"/>
    <w:rsid w:val="00BC5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92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991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5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33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36">
          <w:marLeft w:val="201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1815">
          <w:marLeft w:val="201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398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6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29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94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89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553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238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976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4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1079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071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367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2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37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4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00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4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24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4390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71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70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91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mvnrepository.co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radle.org/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gradle.org/current/userguide/war_plugin.html" TargetMode="External"/><Relationship Id="rId20" Type="http://schemas.openxmlformats.org/officeDocument/2006/relationships/image" Target="media/image9.png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docs.gradle.org/current/userguide/java_plugin.html" TargetMode="External"/><Relationship Id="rId23" Type="http://schemas.openxmlformats.org/officeDocument/2006/relationships/hyperlink" Target="https://github.com/openjfx/javafx-gradle-plugi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openjfx.io/" TargetMode="External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416E8AEE95A54FB7BF9FD625BF0C4C" ma:contentTypeVersion="1" ma:contentTypeDescription="Create a new document." ma:contentTypeScope="" ma:versionID="b8b479fe61c07dcfe039deb096ec59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FA13AD-4704-492C-8B07-EFC654060F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0F5097-1E60-45B5-85DB-537E1C6D690F}"/>
</file>

<file path=customXml/itemProps3.xml><?xml version="1.0" encoding="utf-8"?>
<ds:datastoreItem xmlns:ds="http://schemas.openxmlformats.org/officeDocument/2006/customXml" ds:itemID="{5CE35D2F-9EB4-43DE-894A-3C26EB647B3A}"/>
</file>

<file path=customXml/itemProps4.xml><?xml version="1.0" encoding="utf-8"?>
<ds:datastoreItem xmlns:ds="http://schemas.openxmlformats.org/officeDocument/2006/customXml" ds:itemID="{86B58CC6-D25D-44A5-AE11-FE7D8FA4CC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Pesic,Maja M.</dc:creator>
  <cp:lastModifiedBy>mpesic</cp:lastModifiedBy>
  <cp:revision>905</cp:revision>
  <cp:lastPrinted>2019-02-05T13:44:00Z</cp:lastPrinted>
  <dcterms:created xsi:type="dcterms:W3CDTF">2017-09-12T08:06:00Z</dcterms:created>
  <dcterms:modified xsi:type="dcterms:W3CDTF">2019-09-12T11:25:00Z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0x01010042416E8AEE95A54FB7BF9FD625BF0C4C</vt:lpwstr>
  </property>
</Properties>
</file>