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Roteiro de aula prática 2: Polychaeta.</w:t>
      </w:r>
    </w:p>
    <w:p>
      <w:pPr>
        <w:pStyle w:val="Normal"/>
        <w:rPr>
          <w:b/>
          <w:bCs/>
        </w:rPr>
      </w:pPr>
      <w:r>
        <w:rPr>
          <w:b/>
          <w:bCs/>
        </w:rPr>
        <w:t>Disciplina de Diversidade de invertebrados marinhos. Prof. Maurício Camargo. 13/06/2025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Material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305"/>
        <w:gridCol w:w="6466"/>
      </w:tblGrid>
      <w:tr>
        <w:trPr/>
        <w:tc>
          <w:tcPr>
            <w:tcW w:w="4305" w:type="dxa"/>
            <w:tcBorders/>
          </w:tcPr>
          <w:p>
            <w:pPr>
              <w:pStyle w:val="Normal"/>
              <w:rPr/>
            </w:pPr>
            <w:r>
              <w:rPr/>
              <w:t>- Lupa e microscópio</w:t>
            </w:r>
          </w:p>
          <w:p>
            <w:pPr>
              <w:pStyle w:val="Normal"/>
              <w:rPr/>
            </w:pPr>
            <w:r>
              <w:rPr/>
              <w:t>- Placas de Petri, lâminas e lamínulas</w:t>
            </w:r>
          </w:p>
          <w:p>
            <w:pPr>
              <w:pStyle w:val="Normal"/>
              <w:rPr/>
            </w:pPr>
            <w:r>
              <w:rPr/>
              <w:t>- Álcool 70%</w:t>
            </w:r>
          </w:p>
        </w:tc>
        <w:tc>
          <w:tcPr>
            <w:tcW w:w="6466" w:type="dxa"/>
            <w:tcBorders/>
          </w:tcPr>
          <w:p>
            <w:pPr>
              <w:pStyle w:val="Normal"/>
              <w:rPr/>
            </w:pPr>
            <w:r>
              <w:rPr/>
              <w:t>- Exemplares de poliquetas errantes fixados</w:t>
            </w:r>
          </w:p>
          <w:p>
            <w:pPr>
              <w:pStyle w:val="Normal"/>
              <w:rPr/>
            </w:pPr>
            <w:r>
              <w:rPr/>
              <w:t>- Exemplares de poliquetas sedentaria fixados</w:t>
            </w:r>
          </w:p>
          <w:p>
            <w:pPr>
              <w:pStyle w:val="Normal"/>
              <w:rPr/>
            </w:pPr>
            <w:r>
              <w:rPr/>
              <w:t>- Exemplares de poliquetas vivos coletados na praia do Cassino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1. Observar na lupa poliquetas vivos coletados na praia do Cassino</w:t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2962275</wp:posOffset>
            </wp:positionH>
            <wp:positionV relativeFrom="paragraph">
              <wp:posOffset>100330</wp:posOffset>
            </wp:positionV>
            <wp:extent cx="3116580" cy="383095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830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. Polychaeta Errantia – morfologia externa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Família NEREIDIDAE.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654050</wp:posOffset>
            </wp:positionH>
            <wp:positionV relativeFrom="paragraph">
              <wp:posOffset>38735</wp:posOffset>
            </wp:positionV>
            <wp:extent cx="2308860" cy="3070860"/>
            <wp:effectExtent l="0" t="0" r="0" b="0"/>
            <wp:wrapNone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3070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-288290</wp:posOffset>
            </wp:positionH>
            <wp:positionV relativeFrom="paragraph">
              <wp:posOffset>786130</wp:posOffset>
            </wp:positionV>
            <wp:extent cx="2742565" cy="4679315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565" cy="4679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3107055</wp:posOffset>
            </wp:positionH>
            <wp:positionV relativeFrom="paragraph">
              <wp:posOffset>1844675</wp:posOffset>
            </wp:positionV>
            <wp:extent cx="2078990" cy="164655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1646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3115310</wp:posOffset>
            </wp:positionH>
            <wp:positionV relativeFrom="paragraph">
              <wp:posOffset>3493135</wp:posOffset>
            </wp:positionV>
            <wp:extent cx="2269490" cy="1482090"/>
            <wp:effectExtent l="0" t="0" r="0" b="0"/>
            <wp:wrapNone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1482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3223895</wp:posOffset>
            </wp:positionH>
            <wp:positionV relativeFrom="paragraph">
              <wp:posOffset>1100455</wp:posOffset>
            </wp:positionV>
            <wp:extent cx="2186940" cy="556260"/>
            <wp:effectExtent l="0" t="0" r="0" b="0"/>
            <wp:wrapNone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556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567" w:right="567" w:gutter="0" w:header="0" w:top="227" w:footer="0" w:bottom="11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LibreOffice/25.2.2.2$Linux_X86_64 LibreOffice_project/7370d4be9e3cf6031a51beef54ff3bda878e3fac</Application>
  <AppVersion>15.0000</AppVersion>
  <Pages>1</Pages>
  <Words>71</Words>
  <Characters>421</Characters>
  <CharactersWithSpaces>483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2024-08-16T11:31:00Z</dcterms:created>
  <dc:creator/>
  <dc:description/>
  <dc:language>pt-BR</dc:language>
  <cp:lastModifiedBy>Mauricio Camargo</cp:lastModifiedBy>
  <cp:lastPrinted>2024-08-16T16:29:00Z</cp:lastPrinted>
  <dcterms:modified xsi:type="dcterms:W3CDTF">2025-06-12T17:46:27Z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