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ASA-5512# copy </w:t>
      </w:r>
      <w:proofErr w:type="spell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tftp</w:t>
      </w:r>
      <w:proofErr w:type="spell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: disk0: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Address or name of remote host []?</w:t>
      </w:r>
      <w:proofErr w:type="gram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172.16.31.1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Source filename []?</w:t>
      </w:r>
      <w:proofErr w:type="gram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</w:t>
      </w:r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asa916-smp-k8.bin</w:t>
      </w:r>
      <w:proofErr w:type="gramEnd"/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Destination filename [asa916-smp-k8.bin]?</w:t>
      </w:r>
      <w:proofErr w:type="gramEnd"/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Accessing tftp://172.16.31.1/asa916-smp-k8.bin...!!!!!!!!!!!!!!!!!!!!!!!!!!!!!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Writing file disk0:/asa916-smp-k8.bin...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!!!!!!!!!!!!!!!!!!!!!!!!!!!!!!!!!!!!!!!!!!!!!!!!!!!!!!!!!!!!!!!!!!!!!!!!!!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38043648 bytes copied in 32.290 </w:t>
      </w:r>
      <w:proofErr w:type="spell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secs</w:t>
      </w:r>
      <w:proofErr w:type="spell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(1188864 bytes/sec)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ASA-5512# </w:t>
      </w:r>
      <w:proofErr w:type="spell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sh</w:t>
      </w:r>
      <w:proofErr w:type="spell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disk0</w:t>
      </w: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br/>
        <w:t>--#--</w:t>
      </w:r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  --</w:t>
      </w:r>
      <w:proofErr w:type="gram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length--  -----date/time------  path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> 191  38191104    Nov 21 2014 21:07:48  asa912-smp-k8.bin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br/>
        <w:t xml:space="preserve">  192  17906032    Apr 08 2015 22:33:44  asdm-713.bin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br/>
        <w:t>  193  26350916    Apr 09 2015 06:28:20  asdm-741.bin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br/>
        <w:t>  194  38043648    May 10 2015 02:14:06  asa916-smp-k8.bin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br/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br/>
      </w: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4118732800 bytes total (3556712448 bytes free)</w:t>
      </w: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br/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  <w:lang w:val="en-US" w:eastAsia="pt-BR"/>
        </w:rPr>
      </w:pPr>
      <w:r w:rsidRPr="004665ED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lang w:val="en-US" w:eastAsia="pt-BR"/>
        </w:rPr>
        <w:t>!--- Command to set "asa916-smp-k8.bin" as the boot image.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ASA-5512(</w:t>
      </w:r>
      <w:proofErr w:type="spell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config</w:t>
      </w:r>
      <w:proofErr w:type="spellEnd"/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)#</w:t>
      </w:r>
      <w:proofErr w:type="gram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>boot system disk0:/asa916-smp-k8.bin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  <w:lang w:val="en-US" w:eastAsia="pt-BR"/>
        </w:rPr>
      </w:pP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  <w:lang w:val="en-US" w:eastAsia="pt-BR"/>
        </w:rPr>
      </w:pPr>
      <w:r w:rsidRPr="004665ED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  <w:lang w:val="en-US" w:eastAsia="pt-BR"/>
        </w:rPr>
        <w:t>!--- Command to set "asdm-741.bin" as the ASDM image.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ASA-5512(</w:t>
      </w:r>
      <w:proofErr w:type="spell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config</w:t>
      </w:r>
      <w:proofErr w:type="spellEnd"/>
      <w:proofErr w:type="gramStart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)#</w:t>
      </w:r>
      <w:proofErr w:type="gramEnd"/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 xml:space="preserve"> </w:t>
      </w:r>
      <w:proofErr w:type="spellStart"/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>asdm</w:t>
      </w:r>
      <w:proofErr w:type="spellEnd"/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 xml:space="preserve"> image disk0:/asdm-741.bin</w:t>
      </w:r>
    </w:p>
    <w:p w:rsidR="004665ED" w:rsidRP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val="en-US" w:eastAsia="pt-BR"/>
        </w:rPr>
        <w:t>ASA-5512#</w:t>
      </w:r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 xml:space="preserve"> </w:t>
      </w:r>
      <w:proofErr w:type="gramStart"/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>write</w:t>
      </w:r>
      <w:proofErr w:type="gramEnd"/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val="en-US" w:eastAsia="pt-BR"/>
        </w:rPr>
        <w:t xml:space="preserve"> memory</w:t>
      </w:r>
    </w:p>
    <w:p w:rsidR="004665ED" w:rsidRDefault="004665E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eastAsia="pt-BR"/>
        </w:rPr>
      </w:pPr>
      <w:r w:rsidRPr="004665ED">
        <w:rPr>
          <w:rFonts w:ascii="Courier" w:eastAsia="Times New Roman" w:hAnsi="Courier" w:cs="Courier New"/>
          <w:color w:val="58585B"/>
          <w:sz w:val="21"/>
          <w:szCs w:val="21"/>
          <w:lang w:eastAsia="pt-BR"/>
        </w:rPr>
        <w:t xml:space="preserve">ASA-5512# </w:t>
      </w:r>
      <w:proofErr w:type="spellStart"/>
      <w:r w:rsidRPr="004665ED">
        <w:rPr>
          <w:rFonts w:ascii="inherit" w:eastAsia="Times New Roman" w:hAnsi="inherit" w:cs="Courier New"/>
          <w:b/>
          <w:bCs/>
          <w:color w:val="58585B"/>
          <w:sz w:val="21"/>
          <w:szCs w:val="21"/>
          <w:bdr w:val="none" w:sz="0" w:space="0" w:color="auto" w:frame="1"/>
          <w:lang w:eastAsia="pt-BR"/>
        </w:rPr>
        <w:t>reload</w:t>
      </w:r>
      <w:proofErr w:type="spellEnd"/>
    </w:p>
    <w:p w:rsidR="00B415CD" w:rsidRPr="004665ED" w:rsidRDefault="00B415CD" w:rsidP="00466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Courier" w:eastAsia="Times New Roman" w:hAnsi="Courier" w:cs="Courier New"/>
          <w:color w:val="58585B"/>
          <w:sz w:val="21"/>
          <w:szCs w:val="21"/>
          <w:lang w:eastAsia="pt-BR"/>
        </w:rPr>
      </w:pPr>
      <w:bookmarkStart w:id="0" w:name="_GoBack"/>
      <w:bookmarkEnd w:id="0"/>
    </w:p>
    <w:p w:rsidR="004665ED" w:rsidRDefault="00B415CD">
      <w:hyperlink r:id="rId5" w:history="1">
        <w:r w:rsidRPr="00BF6D07">
          <w:rPr>
            <w:rStyle w:val="Hyperlink"/>
          </w:rPr>
          <w:t>http://www.cisco.com/c/en/us/support/docs/security/asa-5500-x-series-next-generation-firewalls/200142-ASA-9-x-Upgrade-a-Software-Image-using.html</w:t>
        </w:r>
      </w:hyperlink>
    </w:p>
    <w:p w:rsidR="00B415CD" w:rsidRDefault="00B415CD">
      <w:r>
        <w:t>Compatibilidade de imagens</w:t>
      </w:r>
    </w:p>
    <w:p w:rsidR="00B415CD" w:rsidRDefault="00B415CD">
      <w:r w:rsidRPr="00B415CD">
        <w:t>http://www.cisco.com/c/en/us/td/docs/security/asa/compatibility/asamatrx.html</w:t>
      </w:r>
    </w:p>
    <w:sectPr w:rsidR="00B4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B2"/>
    <w:rsid w:val="00190B33"/>
    <w:rsid w:val="001F02A0"/>
    <w:rsid w:val="004665ED"/>
    <w:rsid w:val="005355B2"/>
    <w:rsid w:val="00B4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65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665ED"/>
    <w:rPr>
      <w:b/>
      <w:bCs/>
    </w:rPr>
  </w:style>
  <w:style w:type="character" w:styleId="nfase">
    <w:name w:val="Emphasis"/>
    <w:basedOn w:val="Fontepargpadro"/>
    <w:uiPriority w:val="20"/>
    <w:qFormat/>
    <w:rsid w:val="004665ED"/>
    <w:rPr>
      <w:i/>
      <w:iCs/>
    </w:rPr>
  </w:style>
  <w:style w:type="character" w:styleId="Hyperlink">
    <w:name w:val="Hyperlink"/>
    <w:basedOn w:val="Fontepargpadro"/>
    <w:uiPriority w:val="99"/>
    <w:unhideWhenUsed/>
    <w:rsid w:val="00B41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65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665ED"/>
    <w:rPr>
      <w:b/>
      <w:bCs/>
    </w:rPr>
  </w:style>
  <w:style w:type="character" w:styleId="nfase">
    <w:name w:val="Emphasis"/>
    <w:basedOn w:val="Fontepargpadro"/>
    <w:uiPriority w:val="20"/>
    <w:qFormat/>
    <w:rsid w:val="004665ED"/>
    <w:rPr>
      <w:i/>
      <w:iCs/>
    </w:rPr>
  </w:style>
  <w:style w:type="character" w:styleId="Hyperlink">
    <w:name w:val="Hyperlink"/>
    <w:basedOn w:val="Fontepargpadro"/>
    <w:uiPriority w:val="99"/>
    <w:unhideWhenUsed/>
    <w:rsid w:val="00B41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sco.com/c/en/us/support/docs/security/asa-5500-x-series-next-generation-firewalls/200142-ASA-9-x-Upgrade-a-Software-Image-u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Rodrigues Cerqueira</dc:creator>
  <cp:keywords/>
  <dc:description/>
  <cp:lastModifiedBy>Mauricio Rodrigues Cerqueira</cp:lastModifiedBy>
  <cp:revision>3</cp:revision>
  <dcterms:created xsi:type="dcterms:W3CDTF">2017-07-20T17:39:00Z</dcterms:created>
  <dcterms:modified xsi:type="dcterms:W3CDTF">2017-07-20T21:22:00Z</dcterms:modified>
</cp:coreProperties>
</file>