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36" w:rsidRDefault="00835E36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0ECCAADC" wp14:editId="0DA14A5D">
            <wp:extent cx="5130701" cy="115884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61" t="29821" r="36962" b="55565"/>
                    <a:stretch/>
                  </pic:blipFill>
                  <pic:spPr bwMode="auto">
                    <a:xfrm>
                      <a:off x="0" y="0"/>
                      <a:ext cx="5194378" cy="117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E36" w:rsidRDefault="00835E36">
      <w:pPr>
        <w:rPr>
          <w:rFonts w:ascii="Arial" w:hAnsi="Arial" w:cs="Arial"/>
          <w:b/>
          <w:sz w:val="20"/>
          <w:szCs w:val="20"/>
          <w:lang w:val="en-US"/>
        </w:rPr>
      </w:pPr>
      <w:hyperlink r:id="rId5" w:history="1">
        <w:r w:rsidRPr="00E20764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https://myitmicroblog.svbtle.com/ikev2-vpn-s2s-ios-and-asa</w:t>
        </w:r>
      </w:hyperlink>
    </w:p>
    <w:p w:rsidR="009742DF" w:rsidRDefault="00835E36">
      <w:pPr>
        <w:rPr>
          <w:rFonts w:ascii="Arial" w:hAnsi="Arial" w:cs="Arial"/>
          <w:b/>
          <w:color w:val="333333"/>
          <w:sz w:val="28"/>
          <w:szCs w:val="20"/>
          <w:lang w:val="en-US"/>
        </w:rPr>
      </w:pPr>
      <w:proofErr w:type="spellStart"/>
      <w:r>
        <w:rPr>
          <w:rFonts w:ascii="Arial" w:hAnsi="Arial" w:cs="Arial"/>
          <w:b/>
          <w:color w:val="333333"/>
          <w:sz w:val="28"/>
          <w:szCs w:val="20"/>
          <w:lang w:val="en-US"/>
        </w:rPr>
        <w:t>Configuração</w:t>
      </w:r>
      <w:proofErr w:type="spellEnd"/>
    </w:p>
    <w:p w:rsidR="00AA7409" w:rsidRPr="00AA7409" w:rsidRDefault="00AA7409" w:rsidP="00AA7409">
      <w:pPr>
        <w:rPr>
          <w:rFonts w:ascii="Arial" w:hAnsi="Arial" w:cs="Arial"/>
          <w:b/>
          <w:color w:val="333333"/>
          <w:sz w:val="28"/>
          <w:szCs w:val="20"/>
        </w:rPr>
      </w:pPr>
      <w:r w:rsidRPr="00AA7409">
        <w:rPr>
          <w:rFonts w:ascii="Arial" w:hAnsi="Arial" w:cs="Arial"/>
          <w:b/>
          <w:color w:val="333333"/>
          <w:sz w:val="28"/>
          <w:szCs w:val="20"/>
        </w:rPr>
        <w:t>--</w:t>
      </w:r>
      <w:r>
        <w:rPr>
          <w:rFonts w:ascii="Arial" w:hAnsi="Arial" w:cs="Arial"/>
          <w:b/>
          <w:color w:val="333333"/>
          <w:sz w:val="28"/>
          <w:szCs w:val="20"/>
        </w:rPr>
        <w:t>----------------------------------------------------------------------------------</w:t>
      </w:r>
    </w:p>
    <w:p w:rsidR="00AA7409" w:rsidRPr="00AA7409" w:rsidRDefault="00AA7409" w:rsidP="00AA7409">
      <w:pPr>
        <w:rPr>
          <w:rFonts w:ascii="Arial" w:hAnsi="Arial" w:cs="Arial"/>
          <w:b/>
          <w:color w:val="333333"/>
          <w:sz w:val="28"/>
          <w:szCs w:val="20"/>
        </w:rPr>
      </w:pPr>
      <w:r>
        <w:rPr>
          <w:rFonts w:ascii="Arial" w:hAnsi="Arial" w:cs="Arial"/>
          <w:b/>
          <w:color w:val="333333"/>
          <w:sz w:val="28"/>
          <w:szCs w:val="20"/>
        </w:rPr>
        <w:t xml:space="preserve">-                                            </w:t>
      </w:r>
      <w:r>
        <w:rPr>
          <w:rFonts w:ascii="Arial" w:hAnsi="Arial" w:cs="Arial"/>
          <w:b/>
          <w:color w:val="333333"/>
          <w:sz w:val="28"/>
          <w:szCs w:val="20"/>
        </w:rPr>
        <w:t>ASA</w:t>
      </w:r>
      <w:r>
        <w:rPr>
          <w:rFonts w:ascii="Arial" w:hAnsi="Arial" w:cs="Arial"/>
          <w:b/>
          <w:color w:val="333333"/>
          <w:sz w:val="28"/>
          <w:szCs w:val="20"/>
        </w:rPr>
        <w:t xml:space="preserve">          </w:t>
      </w:r>
      <w:bookmarkStart w:id="0" w:name="_GoBack"/>
      <w:bookmarkEnd w:id="0"/>
      <w:r>
        <w:rPr>
          <w:rFonts w:ascii="Arial" w:hAnsi="Arial" w:cs="Arial"/>
          <w:b/>
          <w:color w:val="333333"/>
          <w:sz w:val="28"/>
          <w:szCs w:val="20"/>
        </w:rPr>
        <w:t xml:space="preserve">                                    -</w:t>
      </w:r>
    </w:p>
    <w:p w:rsidR="00AA7409" w:rsidRPr="00AA7409" w:rsidRDefault="00AA7409" w:rsidP="00AA7409">
      <w:pPr>
        <w:rPr>
          <w:rFonts w:ascii="Arial" w:hAnsi="Arial" w:cs="Arial"/>
          <w:b/>
          <w:color w:val="333333"/>
          <w:sz w:val="28"/>
          <w:szCs w:val="20"/>
        </w:rPr>
      </w:pPr>
      <w:r w:rsidRPr="00AA7409">
        <w:rPr>
          <w:rFonts w:ascii="Arial" w:hAnsi="Arial" w:cs="Arial"/>
          <w:b/>
          <w:color w:val="333333"/>
          <w:sz w:val="28"/>
          <w:szCs w:val="20"/>
        </w:rPr>
        <w:t>--</w:t>
      </w:r>
      <w:r>
        <w:rPr>
          <w:rFonts w:ascii="Arial" w:hAnsi="Arial" w:cs="Arial"/>
          <w:b/>
          <w:color w:val="333333"/>
          <w:sz w:val="28"/>
          <w:szCs w:val="20"/>
        </w:rPr>
        <w:t>----------------------------------------------------------------------------------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</w:rPr>
        <w:t>hostname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</w:rPr>
        <w:t xml:space="preserve"> asa1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r w:rsidRPr="008E37A3">
        <w:rPr>
          <w:rFonts w:ascii="Arial" w:hAnsi="Arial" w:cs="Arial"/>
          <w:color w:val="333333"/>
          <w:sz w:val="20"/>
          <w:szCs w:val="20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</w:rPr>
        <w:t>interface</w:t>
      </w:r>
      <w:proofErr w:type="gramEnd"/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gig</w:t>
      </w:r>
      <w:r w:rsidRPr="008E37A3">
        <w:rPr>
          <w:rFonts w:ascii="Arial" w:hAnsi="Arial" w:cs="Arial"/>
          <w:color w:val="333333"/>
          <w:sz w:val="20"/>
          <w:szCs w:val="20"/>
        </w:rPr>
        <w:t>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nameif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outside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security-level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address 10.0.0.2 255.255.255.0</w:t>
      </w:r>
    </w:p>
    <w:p w:rsid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no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sh</w:t>
      </w:r>
      <w:proofErr w:type="spellEnd"/>
    </w:p>
    <w:p w:rsidR="009242A0" w:rsidRPr="008E37A3" w:rsidRDefault="009242A0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333333"/>
          <w:sz w:val="20"/>
          <w:szCs w:val="20"/>
          <w:lang w:val="en-US"/>
        </w:rPr>
        <w:t>exit</w:t>
      </w:r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interface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gig </w:t>
      </w:r>
      <w:r w:rsidRPr="008E37A3">
        <w:rPr>
          <w:rFonts w:ascii="Arial" w:hAnsi="Arial" w:cs="Arial"/>
          <w:color w:val="333333"/>
          <w:sz w:val="20"/>
          <w:szCs w:val="20"/>
          <w:lang w:val="en-US"/>
        </w:rPr>
        <w:t>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nameif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inside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security-level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100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address 20.0.0.2 255.255.255.0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no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sh</w:t>
      </w:r>
      <w:proofErr w:type="spellEnd"/>
    </w:p>
    <w:p w:rsidR="009242A0" w:rsidRDefault="009242A0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333333"/>
          <w:sz w:val="20"/>
          <w:szCs w:val="20"/>
          <w:lang w:val="en-US"/>
        </w:rPr>
        <w:t>exit</w:t>
      </w:r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access-list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VPN extended permit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host 20.0.0.1 host 11.11.11.11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route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outside 11.11.11.11 255.255.255.255 10.0.0.1 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ipsec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ipsec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-proposal IPSEC-PROPOSAL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</w:rPr>
        <w:t>protocol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</w:rPr>
        <w:t>esp</w:t>
      </w:r>
      <w:proofErr w:type="spellEnd"/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</w:rPr>
        <w:t>integrity</w:t>
      </w:r>
      <w:proofErr w:type="spellEnd"/>
      <w:r w:rsidRPr="008E37A3">
        <w:rPr>
          <w:rFonts w:ascii="Arial" w:hAnsi="Arial" w:cs="Arial"/>
          <w:color w:val="333333"/>
          <w:sz w:val="20"/>
          <w:szCs w:val="20"/>
        </w:rPr>
        <w:t xml:space="preserve"> md5 </w:t>
      </w:r>
    </w:p>
    <w:p w:rsid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</w:rPr>
        <w:t>protocol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</w:rPr>
        <w:t>esp</w:t>
      </w:r>
      <w:proofErr w:type="spellEnd"/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</w:rPr>
        <w:t>encryption</w:t>
      </w:r>
      <w:proofErr w:type="spellEnd"/>
      <w:r w:rsidRPr="008E37A3">
        <w:rPr>
          <w:rFonts w:ascii="Arial" w:hAnsi="Arial" w:cs="Arial"/>
          <w:color w:val="333333"/>
          <w:sz w:val="20"/>
          <w:szCs w:val="20"/>
        </w:rPr>
        <w:t xml:space="preserve"> 3des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map MAPA 10 match address VPN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map MAPA 10 set peer 10.0.0.1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map MAPA 10 set ikev2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ipsec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-proposal IPSEC-PROPOSAL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map MAPA interface outside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 policy 10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encryption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3des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integrity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md5</w:t>
      </w:r>
    </w:p>
    <w:p w:rsid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group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5</w:t>
      </w:r>
    </w:p>
    <w:p w:rsid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prf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md5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 enable outside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tunnel-group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10.0.0.1 type ipsec-l2l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tunnel-group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10.0.0.1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ipsec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-attributes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ikev2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remote-authentication pre-shared-key cisco123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ikev2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local-authentication pre-shared-key cisco123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r w:rsidRPr="008E37A3">
        <w:rPr>
          <w:rFonts w:ascii="Arial" w:hAnsi="Arial" w:cs="Arial"/>
          <w:color w:val="333333"/>
          <w:sz w:val="20"/>
          <w:szCs w:val="20"/>
        </w:rPr>
        <w:t>!</w:t>
      </w:r>
    </w:p>
    <w:p w:rsidR="008E37A3" w:rsidRPr="00AA7409" w:rsidRDefault="008E37A3" w:rsidP="008E37A3">
      <w:pPr>
        <w:rPr>
          <w:rFonts w:ascii="Arial" w:hAnsi="Arial" w:cs="Arial"/>
          <w:b/>
          <w:color w:val="333333"/>
          <w:sz w:val="28"/>
          <w:szCs w:val="20"/>
        </w:rPr>
      </w:pPr>
      <w:r w:rsidRPr="00AA7409">
        <w:rPr>
          <w:rFonts w:ascii="Arial" w:hAnsi="Arial" w:cs="Arial"/>
          <w:b/>
          <w:color w:val="333333"/>
          <w:sz w:val="28"/>
          <w:szCs w:val="20"/>
        </w:rPr>
        <w:t>--</w:t>
      </w:r>
      <w:r w:rsidR="00AA7409">
        <w:rPr>
          <w:rFonts w:ascii="Arial" w:hAnsi="Arial" w:cs="Arial"/>
          <w:b/>
          <w:color w:val="333333"/>
          <w:sz w:val="28"/>
          <w:szCs w:val="20"/>
        </w:rPr>
        <w:t>----------------------------------------------------------------------------------</w:t>
      </w:r>
    </w:p>
    <w:p w:rsidR="008E37A3" w:rsidRPr="00AA7409" w:rsidRDefault="00AA7409" w:rsidP="008E37A3">
      <w:pPr>
        <w:rPr>
          <w:rFonts w:ascii="Arial" w:hAnsi="Arial" w:cs="Arial"/>
          <w:b/>
          <w:color w:val="333333"/>
          <w:sz w:val="28"/>
          <w:szCs w:val="20"/>
        </w:rPr>
      </w:pPr>
      <w:r>
        <w:rPr>
          <w:rFonts w:ascii="Arial" w:hAnsi="Arial" w:cs="Arial"/>
          <w:b/>
          <w:color w:val="333333"/>
          <w:sz w:val="28"/>
          <w:szCs w:val="20"/>
        </w:rPr>
        <w:t xml:space="preserve">-                                            </w:t>
      </w:r>
      <w:r w:rsidR="008E37A3" w:rsidRPr="00AA7409">
        <w:rPr>
          <w:rFonts w:ascii="Arial" w:hAnsi="Arial" w:cs="Arial"/>
          <w:b/>
          <w:color w:val="333333"/>
          <w:sz w:val="28"/>
          <w:szCs w:val="20"/>
        </w:rPr>
        <w:t>R1:</w:t>
      </w:r>
      <w:r>
        <w:rPr>
          <w:rFonts w:ascii="Arial" w:hAnsi="Arial" w:cs="Arial"/>
          <w:b/>
          <w:color w:val="333333"/>
          <w:sz w:val="28"/>
          <w:szCs w:val="20"/>
        </w:rPr>
        <w:t xml:space="preserve">                                                -</w:t>
      </w:r>
    </w:p>
    <w:p w:rsidR="008E37A3" w:rsidRPr="00AA7409" w:rsidRDefault="008E37A3" w:rsidP="008E37A3">
      <w:pPr>
        <w:rPr>
          <w:rFonts w:ascii="Arial" w:hAnsi="Arial" w:cs="Arial"/>
          <w:b/>
          <w:color w:val="333333"/>
          <w:sz w:val="28"/>
          <w:szCs w:val="20"/>
        </w:rPr>
      </w:pPr>
      <w:r w:rsidRPr="00AA7409">
        <w:rPr>
          <w:rFonts w:ascii="Arial" w:hAnsi="Arial" w:cs="Arial"/>
          <w:b/>
          <w:color w:val="333333"/>
          <w:sz w:val="28"/>
          <w:szCs w:val="20"/>
        </w:rPr>
        <w:t>--</w:t>
      </w:r>
      <w:r w:rsidR="00AA7409">
        <w:rPr>
          <w:rFonts w:ascii="Arial" w:hAnsi="Arial" w:cs="Arial"/>
          <w:b/>
          <w:color w:val="333333"/>
          <w:sz w:val="28"/>
          <w:szCs w:val="20"/>
        </w:rPr>
        <w:t>----------------------------------------------------------------------------------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</w:rPr>
        <w:t>hostname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</w:rPr>
        <w:t xml:space="preserve"> R1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r w:rsidRPr="008E37A3">
        <w:rPr>
          <w:rFonts w:ascii="Arial" w:hAnsi="Arial" w:cs="Arial"/>
          <w:color w:val="333333"/>
          <w:sz w:val="20"/>
          <w:szCs w:val="20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</w:rPr>
        <w:t>crypto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</w:rPr>
        <w:t xml:space="preserve"> ikev2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</w:rPr>
        <w:t>proposal</w:t>
      </w:r>
      <w:proofErr w:type="spellEnd"/>
      <w:r w:rsidRPr="008E37A3">
        <w:rPr>
          <w:rFonts w:ascii="Arial" w:hAnsi="Arial" w:cs="Arial"/>
          <w:color w:val="333333"/>
          <w:sz w:val="20"/>
          <w:szCs w:val="20"/>
        </w:rPr>
        <w:t xml:space="preserve"> IKEV2-PROPOSAL 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encryption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3des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integrity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md5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group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5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 policy IKEV2-POLICY 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lastRenderedPageBreak/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proposal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IKEV2-PROPOSAL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keyring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KEYRING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peer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10.0.0.2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address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10.0.0.2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pre-shared-key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local cisco123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pre-shared-key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remote cisco123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 profile IKEV2-PROFILE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match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identity remote address 10.0.0.2 255.255.255.255 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authentication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remote pre-share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authentication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local pre-share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keyring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local KEYRING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ipsec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transform-set TS esp-3des esp-md5-hmac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mode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tunnel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map MAPA 10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ipsec-isakmp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set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peer 10.0.0.2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set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transform-set TS 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set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ikev2-profile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IKEV2-PROFILE</w:t>
      </w:r>
      <w:proofErr w:type="spell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match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address 101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lastRenderedPageBreak/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interface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="006A18F0">
        <w:rPr>
          <w:rFonts w:ascii="Arial" w:hAnsi="Arial" w:cs="Arial"/>
          <w:color w:val="333333"/>
          <w:sz w:val="20"/>
          <w:szCs w:val="20"/>
          <w:lang w:val="en-US"/>
        </w:rPr>
        <w:t>fas</w:t>
      </w:r>
      <w:proofErr w:type="spellEnd"/>
      <w:r w:rsidR="006A18F0">
        <w:rPr>
          <w:rFonts w:ascii="Arial" w:hAnsi="Arial" w:cs="Arial"/>
          <w:color w:val="333333"/>
          <w:sz w:val="20"/>
          <w:szCs w:val="20"/>
          <w:lang w:val="en-US"/>
        </w:rPr>
        <w:t xml:space="preserve"> 1/0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address 11.11.11.11 255.255.25</w:t>
      </w:r>
      <w:r w:rsidR="009F2B0E">
        <w:rPr>
          <w:rFonts w:ascii="Arial" w:hAnsi="Arial" w:cs="Arial"/>
          <w:color w:val="333333"/>
          <w:sz w:val="20"/>
          <w:szCs w:val="20"/>
          <w:lang w:val="en-US"/>
        </w:rPr>
        <w:t>5.0</w:t>
      </w:r>
    </w:p>
    <w:p w:rsid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no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sh</w:t>
      </w:r>
      <w:proofErr w:type="spell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interface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="006A18F0">
        <w:rPr>
          <w:rFonts w:ascii="Arial" w:hAnsi="Arial" w:cs="Arial"/>
          <w:color w:val="333333"/>
          <w:sz w:val="20"/>
          <w:szCs w:val="20"/>
          <w:lang w:val="en-US"/>
        </w:rPr>
        <w:t>fas</w:t>
      </w:r>
      <w:proofErr w:type="spellEnd"/>
      <w:r w:rsidR="006A18F0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 w:rsidRPr="008E37A3">
        <w:rPr>
          <w:rFonts w:ascii="Arial" w:hAnsi="Arial" w:cs="Arial"/>
          <w:color w:val="333333"/>
          <w:sz w:val="20"/>
          <w:szCs w:val="20"/>
          <w:lang w:val="en-US"/>
        </w:rPr>
        <w:t>0/0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address 10.0.0.1 255.255.255.0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crypto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map MAPA</w:t>
      </w:r>
    </w:p>
    <w:p w:rsid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no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sh</w:t>
      </w:r>
      <w:proofErr w:type="spell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exit</w:t>
      </w:r>
      <w:proofErr w:type="spellEnd"/>
      <w:proofErr w:type="gramEnd"/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spellStart"/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route 0.0.0.0 0.0.0.0 10.0.0.2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access-list</w:t>
      </w:r>
      <w:proofErr w:type="gram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101 permit </w:t>
      </w:r>
      <w:proofErr w:type="spellStart"/>
      <w:r w:rsidRPr="008E37A3">
        <w:rPr>
          <w:rFonts w:ascii="Arial" w:hAnsi="Arial" w:cs="Arial"/>
          <w:color w:val="333333"/>
          <w:sz w:val="20"/>
          <w:szCs w:val="20"/>
          <w:lang w:val="en-US"/>
        </w:rPr>
        <w:t>ip</w:t>
      </w:r>
      <w:proofErr w:type="spellEnd"/>
      <w:r w:rsidRPr="008E37A3">
        <w:rPr>
          <w:rFonts w:ascii="Arial" w:hAnsi="Arial" w:cs="Arial"/>
          <w:color w:val="333333"/>
          <w:sz w:val="20"/>
          <w:szCs w:val="20"/>
          <w:lang w:val="en-US"/>
        </w:rPr>
        <w:t xml:space="preserve"> host 11.11.11.11 host 20.0.0.1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!</w:t>
      </w:r>
    </w:p>
    <w:p w:rsidR="008E37A3" w:rsidRPr="008E37A3" w:rsidRDefault="008E37A3" w:rsidP="008E37A3">
      <w:pPr>
        <w:rPr>
          <w:rFonts w:ascii="Arial" w:hAnsi="Arial" w:cs="Arial"/>
          <w:color w:val="333333"/>
          <w:sz w:val="20"/>
          <w:szCs w:val="20"/>
          <w:lang w:val="en-US"/>
        </w:rPr>
      </w:pPr>
      <w:r w:rsidRPr="008E37A3">
        <w:rPr>
          <w:rFonts w:ascii="Arial" w:hAnsi="Arial" w:cs="Arial"/>
          <w:color w:val="333333"/>
          <w:sz w:val="20"/>
          <w:szCs w:val="20"/>
          <w:lang w:val="en-US"/>
        </w:rPr>
        <w:t>--</w:t>
      </w:r>
    </w:p>
    <w:sectPr w:rsidR="008E37A3" w:rsidRPr="008E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B2"/>
    <w:rsid w:val="00005E10"/>
    <w:rsid w:val="00157C31"/>
    <w:rsid w:val="003A48C1"/>
    <w:rsid w:val="003E5DE9"/>
    <w:rsid w:val="00450784"/>
    <w:rsid w:val="005523D4"/>
    <w:rsid w:val="005A404D"/>
    <w:rsid w:val="005F69E3"/>
    <w:rsid w:val="0061283D"/>
    <w:rsid w:val="00616F0C"/>
    <w:rsid w:val="006A18F0"/>
    <w:rsid w:val="006E00A4"/>
    <w:rsid w:val="007972E6"/>
    <w:rsid w:val="007D78C9"/>
    <w:rsid w:val="0081117E"/>
    <w:rsid w:val="00835E36"/>
    <w:rsid w:val="008E37A3"/>
    <w:rsid w:val="00902936"/>
    <w:rsid w:val="009175B0"/>
    <w:rsid w:val="009242A0"/>
    <w:rsid w:val="009438FF"/>
    <w:rsid w:val="009742DF"/>
    <w:rsid w:val="009767B2"/>
    <w:rsid w:val="009F2B0E"/>
    <w:rsid w:val="00A3206A"/>
    <w:rsid w:val="00A3759B"/>
    <w:rsid w:val="00AA7409"/>
    <w:rsid w:val="00B31613"/>
    <w:rsid w:val="00B93F05"/>
    <w:rsid w:val="00B942E3"/>
    <w:rsid w:val="00C34C23"/>
    <w:rsid w:val="00D5674F"/>
    <w:rsid w:val="00DE6B13"/>
    <w:rsid w:val="00E46925"/>
    <w:rsid w:val="00E8280F"/>
    <w:rsid w:val="00EB590A"/>
    <w:rsid w:val="00F46AEE"/>
    <w:rsid w:val="00F957DE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B11DC-14F1-40A1-9777-9BA570B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3206A"/>
  </w:style>
  <w:style w:type="character" w:styleId="Forte">
    <w:name w:val="Strong"/>
    <w:basedOn w:val="Fontepargpadro"/>
    <w:uiPriority w:val="22"/>
    <w:qFormat/>
    <w:rsid w:val="00F46AE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23D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number">
    <w:name w:val="hljs-number"/>
    <w:basedOn w:val="Fontepargpadro"/>
    <w:rsid w:val="008E37A3"/>
  </w:style>
  <w:style w:type="character" w:customStyle="1" w:styleId="hljs-keyword">
    <w:name w:val="hljs-keyword"/>
    <w:basedOn w:val="Fontepargpadro"/>
    <w:rsid w:val="008E37A3"/>
  </w:style>
  <w:style w:type="character" w:customStyle="1" w:styleId="hljs-comment">
    <w:name w:val="hljs-comment"/>
    <w:basedOn w:val="Fontepargpadro"/>
    <w:rsid w:val="008E37A3"/>
  </w:style>
  <w:style w:type="paragraph" w:styleId="SemEspaamento">
    <w:name w:val="No Spacing"/>
    <w:uiPriority w:val="1"/>
    <w:qFormat/>
    <w:rsid w:val="00835E3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35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itmicroblog.svbtle.com/ikev2-vpn-s2s-ios-and-as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15</cp:revision>
  <dcterms:created xsi:type="dcterms:W3CDTF">2016-07-07T13:48:00Z</dcterms:created>
  <dcterms:modified xsi:type="dcterms:W3CDTF">2016-07-08T19:55:00Z</dcterms:modified>
</cp:coreProperties>
</file>