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https://technet.microsoft.com/en-us/library/dd261928.aspx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Quattrocento Sans" w:cs="Quattrocento Sans" w:eastAsia="Quattrocento Sans" w:hAnsi="Quattrocento Sans"/>
          <w:color w:val="2a2a2a"/>
          <w:sz w:val="20"/>
          <w:szCs w:val="20"/>
        </w:rPr>
      </w:pP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2a2a2a"/>
            <w:sz w:val="34"/>
            <w:szCs w:val="34"/>
            <w:rtl w:val="0"/>
          </w:rPr>
          <w:t xml:space="preserve">Para exportar certificados de autoridade de certificação subordinada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  <w:color w:val="2a2a2a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Abra a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a2a2a"/>
          <w:sz w:val="20"/>
          <w:szCs w:val="20"/>
          <w:rtl w:val="0"/>
        </w:rPr>
        <w:t xml:space="preserve">Autoridade de Certificação</w:t>
      </w: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 de console a partir de qualquer computador ou servidor ligado a um domínio.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  <w:color w:val="2a2a2a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Direito do mouse no nome da autoridade de certificação e, em seguida, selecione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a2a2a"/>
          <w:sz w:val="20"/>
          <w:szCs w:val="20"/>
          <w:rtl w:val="0"/>
        </w:rPr>
        <w:t xml:space="preserve">Propriedades</w:t>
      </w: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 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  <w:color w:val="2a2a2a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Na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a2a2a"/>
          <w:sz w:val="20"/>
          <w:szCs w:val="20"/>
          <w:rtl w:val="0"/>
        </w:rPr>
        <w:t xml:space="preserve">certificados CA</w:t>
      </w: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 caixa de diálogo, escolha o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a2a2a"/>
          <w:sz w:val="20"/>
          <w:szCs w:val="20"/>
          <w:rtl w:val="0"/>
        </w:rPr>
        <w:t xml:space="preserve">Geral</w:t>
      </w: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 guia e, em seguida, selecione o certificado da autoridade de certificação que você deseja acessar.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  <w:color w:val="2a2a2a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Escolha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a2a2a"/>
          <w:sz w:val="20"/>
          <w:szCs w:val="20"/>
          <w:rtl w:val="0"/>
        </w:rPr>
        <w:t xml:space="preserve"> Exibir certificado</w:t>
      </w: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 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  <w:color w:val="2a2a2a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No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a2a2a"/>
          <w:sz w:val="20"/>
          <w:szCs w:val="20"/>
          <w:rtl w:val="0"/>
        </w:rPr>
        <w:t xml:space="preserve">Certificado</w:t>
      </w: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 caixa de diálogo, escolha o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a2a2a"/>
          <w:sz w:val="20"/>
          <w:szCs w:val="20"/>
          <w:rtl w:val="0"/>
        </w:rPr>
        <w:t xml:space="preserve">Detalhes</w:t>
      </w: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 guia e escolha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a2a2a"/>
          <w:sz w:val="20"/>
          <w:szCs w:val="20"/>
          <w:rtl w:val="0"/>
        </w:rPr>
        <w:t xml:space="preserve">Copiar para arquivo</w:t>
      </w: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 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  <w:color w:val="2a2a2a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O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a2a2a"/>
          <w:sz w:val="20"/>
          <w:szCs w:val="20"/>
          <w:rtl w:val="0"/>
        </w:rPr>
        <w:t xml:space="preserve">Assistente de exportação de certificados</w:t>
      </w: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 é exibida. Escolha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a2a2a"/>
          <w:sz w:val="20"/>
          <w:szCs w:val="20"/>
          <w:rtl w:val="0"/>
        </w:rPr>
        <w:t xml:space="preserve">Avançar</w:t>
      </w: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 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  <w:color w:val="2a2a2a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Na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a2a2a"/>
          <w:sz w:val="20"/>
          <w:szCs w:val="20"/>
          <w:rtl w:val="0"/>
        </w:rPr>
        <w:t xml:space="preserve">Exportar formato de arquivo</w:t>
      </w: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 página, escolha o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a2a2a"/>
          <w:sz w:val="20"/>
          <w:szCs w:val="20"/>
          <w:rtl w:val="0"/>
        </w:rPr>
        <w:t xml:space="preserve">DER binário X.509 (.cer) codificado</w:t>
      </w: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 opção.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  <w:color w:val="2a2a2a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Escolha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a2a2a"/>
          <w:sz w:val="20"/>
          <w:szCs w:val="20"/>
          <w:rtl w:val="0"/>
        </w:rPr>
        <w:t xml:space="preserve">Avançar</w:t>
      </w: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 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  <w:color w:val="2a2a2a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No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a2a2a"/>
          <w:sz w:val="20"/>
          <w:szCs w:val="20"/>
          <w:rtl w:val="0"/>
        </w:rPr>
        <w:t xml:space="preserve">arquivo para exportação</w:t>
      </w: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 página, escolha o caminho e o nome do certificado e, em seguida, escolher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a2a2a"/>
          <w:sz w:val="20"/>
          <w:szCs w:val="20"/>
          <w:rtl w:val="0"/>
        </w:rPr>
        <w:t xml:space="preserve">Próxima</w:t>
      </w: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 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  <w:color w:val="2a2a2a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Escolha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a2a2a"/>
          <w:sz w:val="20"/>
          <w:szCs w:val="20"/>
          <w:rtl w:val="0"/>
        </w:rPr>
        <w:t xml:space="preserve">Concluir</w:t>
      </w: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 . O ficheiro.cer será criado no local que você especificou na etapa anterior.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  <w:color w:val="2a2a2a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Uma caixa de diálogo aparece para informar que a exportação foi bem-sucedida. Escolha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a2a2a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 para terminar.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  <w:color w:val="2a2a2a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Repita os passos para cada autoridade de certificação subordinada listados na guia Autoridade de Certificação, etapa 5.</w:t>
      </w:r>
    </w:p>
    <w:p w:rsidR="00000000" w:rsidDel="00000000" w:rsidP="00000000" w:rsidRDefault="00000000" w:rsidRPr="00000000" w14:paraId="00000010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GPO para inserir CA nos clientes automaticamente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Gerenciamento de Politicas de grupos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GPO e definir para uso do grupo desejado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GPO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Configurações de usuários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Políticas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Configurações do Windows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Configurações de Segurança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confiáveis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2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Botão direito e importar o arquivo criado anteriormente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har"/>
    <w:uiPriority w:val="9"/>
    <w:qFormat w:val="1"/>
    <w:rsid w:val="00F52C5E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F52C5E"/>
    <w:rPr>
      <w:color w:val="0563c1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F52C5E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F52C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apple-converted-space" w:customStyle="1">
    <w:name w:val="apple-converted-space"/>
    <w:basedOn w:val="Fontepargpadro"/>
    <w:rsid w:val="00F52C5E"/>
  </w:style>
  <w:style w:type="character" w:styleId="Forte">
    <w:name w:val="Strong"/>
    <w:basedOn w:val="Fontepargpadro"/>
    <w:uiPriority w:val="22"/>
    <w:qFormat w:val="1"/>
    <w:rsid w:val="00F52C5E"/>
    <w:rPr>
      <w:b w:val="1"/>
      <w:bCs w:val="1"/>
    </w:rPr>
  </w:style>
  <w:style w:type="character" w:styleId="lwcollapsibleareatitle" w:customStyle="1">
    <w:name w:val="lw_collapsiblearea_title"/>
    <w:basedOn w:val="Fontepargpadro"/>
    <w:rsid w:val="00F52C5E"/>
  </w:style>
  <w:style w:type="paragraph" w:styleId="PargrafodaLista">
    <w:name w:val="List Paragraph"/>
    <w:basedOn w:val="Normal"/>
    <w:uiPriority w:val="34"/>
    <w:qFormat w:val="1"/>
    <w:rsid w:val="00F52C5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echnet.microsoft.com/en-us/library/dd261928.aspx" TargetMode="Externa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H5fXdv4LX6oimZtiNCoHvcPmbw==">AMUW2mUJb5l9Py4xQ5hZS09urelikSWhmX4+wBX/wUqFwgY1HP7a/BJ1apddbGiKpXxyW12OZZBzZC0ffVZs0IDsVpnNDzFF6jmskU2wwIOiObI+mEpBRszXLJLIcCtghYaZMyYUWW3q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2016-04-26T19:28:00Z</dcterms:created>
  <dc:creator>Maurício Cerqueira</dc:creator>
</cp:coreProperties>
</file>