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85B" w:rsidRPr="0021685B" w:rsidRDefault="00626766" w:rsidP="0021685B">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q</w:t>
      </w:r>
      <w:bookmarkStart w:id="0" w:name="_GoBack"/>
      <w:bookmarkEnd w:id="0"/>
      <w:r w:rsidR="0021685B" w:rsidRPr="0021685B">
        <w:rPr>
          <w:rFonts w:ascii="Times New Roman" w:eastAsia="Times New Roman" w:hAnsi="Times New Roman" w:cs="Times New Roman"/>
          <w:b/>
          <w:bCs/>
          <w:sz w:val="27"/>
          <w:szCs w:val="27"/>
        </w:rPr>
        <w:t>uestion 12</w:t>
      </w:r>
    </w:p>
    <w:p w:rsidR="0021685B" w:rsidRPr="0021685B" w:rsidRDefault="0021685B" w:rsidP="0021685B">
      <w:pPr>
        <w:spacing w:after="0" w:line="240" w:lineRule="auto"/>
        <w:rPr>
          <w:rFonts w:ascii="Times New Roman" w:eastAsia="Times New Roman" w:hAnsi="Times New Roman" w:cs="Times New Roman"/>
          <w:sz w:val="24"/>
          <w:szCs w:val="24"/>
        </w:rPr>
      </w:pPr>
      <w:r w:rsidRPr="0021685B">
        <w:rPr>
          <w:rFonts w:ascii="Times New Roman" w:eastAsia="Times New Roman" w:hAnsi="Times New Roman" w:cs="Times New Roman"/>
          <w:sz w:val="24"/>
          <w:szCs w:val="24"/>
        </w:rPr>
        <w:t>In 1948, Austin Bradford Hill, designed a study to test a new treatment for tuberculosis that at the beginning of the study there was no evidence whether it would be any better or worse than bed rest. He randomly assigned some patients who volunteered to be a part of this study to receive the treatment Streptomycin, an antibiotic. The other patients received only bed rest as the control group. Hill then observed the patients’ outcomes: which patients died and which recovered. The results of the study are shown below.</w:t>
      </w:r>
      <w:r w:rsidRPr="0021685B">
        <w:rPr>
          <w:rFonts w:ascii="Times New Roman" w:eastAsia="Times New Roman" w:hAnsi="Times New Roman" w:cs="Times New Roman"/>
          <w:sz w:val="24"/>
          <w:szCs w:val="24"/>
        </w:rPr>
        <w:br/>
      </w:r>
      <w:r w:rsidRPr="0021685B">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14:anchorId="688AD754" wp14:editId="317399D1">
            <wp:extent cx="3433445" cy="1026795"/>
            <wp:effectExtent l="0" t="0" r="0" b="1905"/>
            <wp:docPr id="2" name="Picture 2" descr="https://d396qusza40orc.cloudfront.net/statistics%2Fimages%2FQuiz1images%2FQuiz1Q12V2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96qusza40orc.cloudfront.net/statistics%2Fimages%2FQuiz1images%2FQuiz1Q12V2q.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3445" cy="1026795"/>
                    </a:xfrm>
                    <a:prstGeom prst="rect">
                      <a:avLst/>
                    </a:prstGeom>
                    <a:noFill/>
                    <a:ln>
                      <a:noFill/>
                    </a:ln>
                  </pic:spPr>
                </pic:pic>
              </a:graphicData>
            </a:graphic>
          </wp:inline>
        </w:drawing>
      </w:r>
      <w:r w:rsidRPr="0021685B">
        <w:rPr>
          <w:rFonts w:ascii="Times New Roman" w:eastAsia="Times New Roman" w:hAnsi="Times New Roman" w:cs="Times New Roman"/>
          <w:sz w:val="24"/>
          <w:szCs w:val="24"/>
        </w:rPr>
        <w:br/>
      </w:r>
      <w:r w:rsidRPr="0021685B">
        <w:rPr>
          <w:rFonts w:ascii="Times New Roman" w:eastAsia="Times New Roman" w:hAnsi="Times New Roman" w:cs="Times New Roman"/>
          <w:sz w:val="24"/>
          <w:szCs w:val="24"/>
        </w:rPr>
        <w:br/>
        <w:t>We use the following simulation test if there is a difference between the recovery rates under the two treatments: We write “died” on 18 index cards and “survived” on 89 index cards to indicate whether or not a patient died. Next, we shuffle the cards and deal them into two groups of 52 and 55, for control and treatment, respectively. We then calculate the simulated difference between the recovery rates in Streptomycin and control groups (</w:t>
      </w:r>
      <w:proofErr w:type="spellStart"/>
      <w:r w:rsidRPr="0021685B">
        <w:rPr>
          <w:rFonts w:ascii="Times New Roman" w:eastAsia="Times New Roman" w:hAnsi="Times New Roman" w:cs="Times New Roman"/>
          <w:i/>
          <w:iCs/>
          <w:sz w:val="24"/>
          <w:szCs w:val="24"/>
        </w:rPr>
        <w:t>p̂Streptomycin</w:t>
      </w:r>
      <w:proofErr w:type="spellEnd"/>
      <w:r w:rsidRPr="0021685B">
        <w:rPr>
          <w:rFonts w:ascii="Times New Roman" w:eastAsia="Times New Roman" w:hAnsi="Times New Roman" w:cs="Times New Roman"/>
          <w:i/>
          <w:iCs/>
          <w:sz w:val="24"/>
          <w:szCs w:val="24"/>
        </w:rPr>
        <w:t xml:space="preserve"> − </w:t>
      </w:r>
      <w:proofErr w:type="spellStart"/>
      <w:r w:rsidRPr="0021685B">
        <w:rPr>
          <w:rFonts w:ascii="Times New Roman" w:eastAsia="Times New Roman" w:hAnsi="Times New Roman" w:cs="Times New Roman"/>
          <w:i/>
          <w:iCs/>
          <w:sz w:val="24"/>
          <w:szCs w:val="24"/>
        </w:rPr>
        <w:t>p̂Control</w:t>
      </w:r>
      <w:proofErr w:type="spellEnd"/>
      <w:r w:rsidRPr="0021685B">
        <w:rPr>
          <w:rFonts w:ascii="Times New Roman" w:eastAsia="Times New Roman" w:hAnsi="Times New Roman" w:cs="Times New Roman"/>
          <w:sz w:val="24"/>
          <w:szCs w:val="24"/>
        </w:rPr>
        <w:t xml:space="preserve">), and record this value. We repeat this simulation 100 times. The histogram below shows the distribution simulated difference between the recovery rates in these 100 simulations. </w:t>
      </w:r>
      <w:r w:rsidRPr="0021685B">
        <w:rPr>
          <w:rFonts w:ascii="Times New Roman" w:eastAsia="Times New Roman" w:hAnsi="Times New Roman" w:cs="Times New Roman"/>
          <w:sz w:val="24"/>
          <w:szCs w:val="24"/>
        </w:rPr>
        <w:br/>
      </w:r>
      <w:r w:rsidRPr="0021685B">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lastRenderedPageBreak/>
        <w:drawing>
          <wp:inline distT="0" distB="0" distL="0" distR="0" wp14:anchorId="3AE0BAC5" wp14:editId="5A69FB38">
            <wp:extent cx="5659120" cy="3044825"/>
            <wp:effectExtent l="0" t="0" r="0" b="3175"/>
            <wp:docPr id="1" name="Picture 1" descr="https://d396qusza40orc.cloudfront.net/statistics%2Fimages%2FQuiz1images%2FQuiz1Q12V2q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96qusza40orc.cloudfront.net/statistics%2Fimages%2FQuiz1images%2FQuiz1Q12V2q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9120" cy="3044825"/>
                    </a:xfrm>
                    <a:prstGeom prst="rect">
                      <a:avLst/>
                    </a:prstGeom>
                    <a:noFill/>
                    <a:ln>
                      <a:noFill/>
                    </a:ln>
                  </pic:spPr>
                </pic:pic>
              </a:graphicData>
            </a:graphic>
          </wp:inline>
        </w:drawing>
      </w:r>
      <w:r w:rsidRPr="0021685B">
        <w:rPr>
          <w:rFonts w:ascii="Times New Roman" w:eastAsia="Times New Roman" w:hAnsi="Times New Roman" w:cs="Times New Roman"/>
          <w:sz w:val="24"/>
          <w:szCs w:val="24"/>
        </w:rPr>
        <w:br/>
      </w:r>
      <w:r w:rsidRPr="0021685B">
        <w:rPr>
          <w:rFonts w:ascii="Times New Roman" w:eastAsia="Times New Roman" w:hAnsi="Times New Roman" w:cs="Times New Roman"/>
          <w:sz w:val="24"/>
          <w:szCs w:val="24"/>
        </w:rPr>
        <w:br/>
        <w:t xml:space="preserve">Which of the following is correct? Choose </w:t>
      </w:r>
      <w:r w:rsidRPr="0021685B">
        <w:rPr>
          <w:rFonts w:ascii="Times New Roman" w:eastAsia="Times New Roman" w:hAnsi="Times New Roman" w:cs="Times New Roman"/>
          <w:b/>
          <w:bCs/>
          <w:sz w:val="24"/>
          <w:szCs w:val="24"/>
        </w:rPr>
        <w:t>all</w:t>
      </w:r>
      <w:r w:rsidRPr="0021685B">
        <w:rPr>
          <w:rFonts w:ascii="Times New Roman" w:eastAsia="Times New Roman" w:hAnsi="Times New Roman" w:cs="Times New Roman"/>
          <w:sz w:val="24"/>
          <w:szCs w:val="24"/>
        </w:rPr>
        <w:t xml:space="preserve"> that apply (there are multiple correct answers).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4"/>
        <w:gridCol w:w="820"/>
        <w:gridCol w:w="673"/>
        <w:gridCol w:w="8533"/>
      </w:tblGrid>
      <w:tr w:rsidR="0021685B" w:rsidRPr="0021685B" w:rsidTr="0021685B">
        <w:trPr>
          <w:tblCellSpacing w:w="15" w:type="dxa"/>
        </w:trPr>
        <w:tc>
          <w:tcPr>
            <w:tcW w:w="0" w:type="auto"/>
            <w:vAlign w:val="center"/>
            <w:hideMark/>
          </w:tcPr>
          <w:p w:rsidR="0021685B" w:rsidRPr="0021685B" w:rsidRDefault="0021685B" w:rsidP="0021685B">
            <w:pPr>
              <w:spacing w:after="0" w:line="240" w:lineRule="auto"/>
              <w:jc w:val="center"/>
              <w:rPr>
                <w:rFonts w:ascii="Times New Roman" w:eastAsia="Times New Roman" w:hAnsi="Times New Roman" w:cs="Times New Roman"/>
                <w:b/>
                <w:bCs/>
                <w:sz w:val="24"/>
                <w:szCs w:val="24"/>
              </w:rPr>
            </w:pPr>
            <w:r w:rsidRPr="0021685B">
              <w:rPr>
                <w:rFonts w:ascii="Times New Roman" w:eastAsia="Times New Roman" w:hAnsi="Times New Roman" w:cs="Times New Roman"/>
                <w:b/>
                <w:bCs/>
                <w:sz w:val="24"/>
                <w:szCs w:val="24"/>
              </w:rPr>
              <w:t>Your Answer</w:t>
            </w:r>
          </w:p>
        </w:tc>
        <w:tc>
          <w:tcPr>
            <w:tcW w:w="0" w:type="auto"/>
            <w:vAlign w:val="center"/>
            <w:hideMark/>
          </w:tcPr>
          <w:p w:rsidR="0021685B" w:rsidRPr="0021685B" w:rsidRDefault="0021685B" w:rsidP="0021685B">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21685B" w:rsidRPr="0021685B" w:rsidRDefault="0021685B" w:rsidP="0021685B">
            <w:pPr>
              <w:spacing w:after="0" w:line="240" w:lineRule="auto"/>
              <w:jc w:val="center"/>
              <w:rPr>
                <w:rFonts w:ascii="Times New Roman" w:eastAsia="Times New Roman" w:hAnsi="Times New Roman" w:cs="Times New Roman"/>
                <w:b/>
                <w:bCs/>
                <w:sz w:val="24"/>
                <w:szCs w:val="24"/>
              </w:rPr>
            </w:pPr>
            <w:r w:rsidRPr="0021685B">
              <w:rPr>
                <w:rFonts w:ascii="Times New Roman" w:eastAsia="Times New Roman" w:hAnsi="Times New Roman" w:cs="Times New Roman"/>
                <w:b/>
                <w:bCs/>
                <w:sz w:val="24"/>
                <w:szCs w:val="24"/>
              </w:rPr>
              <w:t>Score</w:t>
            </w:r>
          </w:p>
        </w:tc>
        <w:tc>
          <w:tcPr>
            <w:tcW w:w="0" w:type="auto"/>
            <w:vAlign w:val="center"/>
            <w:hideMark/>
          </w:tcPr>
          <w:p w:rsidR="0021685B" w:rsidRPr="0021685B" w:rsidRDefault="0021685B" w:rsidP="0021685B">
            <w:pPr>
              <w:spacing w:after="0" w:line="240" w:lineRule="auto"/>
              <w:jc w:val="center"/>
              <w:rPr>
                <w:rFonts w:ascii="Times New Roman" w:eastAsia="Times New Roman" w:hAnsi="Times New Roman" w:cs="Times New Roman"/>
                <w:b/>
                <w:bCs/>
                <w:sz w:val="24"/>
                <w:szCs w:val="24"/>
              </w:rPr>
            </w:pPr>
            <w:r w:rsidRPr="0021685B">
              <w:rPr>
                <w:rFonts w:ascii="Times New Roman" w:eastAsia="Times New Roman" w:hAnsi="Times New Roman" w:cs="Times New Roman"/>
                <w:b/>
                <w:bCs/>
                <w:sz w:val="24"/>
                <w:szCs w:val="24"/>
              </w:rPr>
              <w:t>Explanation</w:t>
            </w:r>
          </w:p>
        </w:tc>
      </w:tr>
      <w:tr w:rsidR="0021685B" w:rsidRPr="0021685B" w:rsidTr="0021685B">
        <w:trPr>
          <w:tblCellSpacing w:w="15" w:type="dxa"/>
        </w:trPr>
        <w:tc>
          <w:tcPr>
            <w:tcW w:w="0" w:type="auto"/>
            <w:vAlign w:val="center"/>
            <w:hideMark/>
          </w:tcPr>
          <w:p w:rsidR="0021685B" w:rsidRPr="0021685B" w:rsidRDefault="0021685B" w:rsidP="0021685B">
            <w:pPr>
              <w:spacing w:after="0" w:line="240" w:lineRule="auto"/>
              <w:rPr>
                <w:rFonts w:ascii="Times New Roman" w:eastAsia="Times New Roman" w:hAnsi="Times New Roman" w:cs="Times New Roman"/>
                <w:sz w:val="24"/>
                <w:szCs w:val="24"/>
              </w:rPr>
            </w:pPr>
            <w:r w:rsidRPr="0021685B">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20.4pt;height:18.35pt" o:ole="">
                  <v:imagedata r:id="rId8" o:title=""/>
                </v:shape>
                <w:control r:id="rId9" w:name="DefaultOcxName" w:shapeid="_x0000_i1055"/>
              </w:object>
            </w:r>
            <w:r w:rsidRPr="0021685B">
              <w:rPr>
                <w:rFonts w:ascii="Times New Roman" w:eastAsia="Times New Roman" w:hAnsi="Times New Roman" w:cs="Times New Roman"/>
                <w:sz w:val="24"/>
                <w:szCs w:val="24"/>
              </w:rPr>
              <w:t xml:space="preserve">The alternative hypothesis should be that there is a difference between the recovery rates under the two treatments. </w:t>
            </w:r>
          </w:p>
        </w:tc>
        <w:tc>
          <w:tcPr>
            <w:tcW w:w="0" w:type="auto"/>
            <w:vAlign w:val="center"/>
            <w:hideMark/>
          </w:tcPr>
          <w:p w:rsidR="0021685B" w:rsidRPr="0021685B" w:rsidRDefault="0021685B" w:rsidP="0021685B">
            <w:pPr>
              <w:spacing w:after="0" w:line="240" w:lineRule="auto"/>
              <w:rPr>
                <w:rFonts w:ascii="Times New Roman" w:eastAsia="Times New Roman" w:hAnsi="Times New Roman" w:cs="Times New Roman"/>
                <w:sz w:val="24"/>
                <w:szCs w:val="24"/>
              </w:rPr>
            </w:pPr>
            <w:proofErr w:type="spellStart"/>
            <w:r w:rsidRPr="0021685B">
              <w:rPr>
                <w:rFonts w:ascii="Times New Roman" w:eastAsia="Times New Roman" w:hAnsi="Times New Roman" w:cs="Times New Roman"/>
                <w:sz w:val="24"/>
                <w:szCs w:val="24"/>
              </w:rPr>
              <w:t>Inorrect</w:t>
            </w:r>
            <w:proofErr w:type="spellEnd"/>
          </w:p>
        </w:tc>
        <w:tc>
          <w:tcPr>
            <w:tcW w:w="0" w:type="auto"/>
            <w:vAlign w:val="center"/>
            <w:hideMark/>
          </w:tcPr>
          <w:p w:rsidR="0021685B" w:rsidRPr="0021685B" w:rsidRDefault="0021685B" w:rsidP="0021685B">
            <w:pPr>
              <w:spacing w:after="0" w:line="240" w:lineRule="auto"/>
              <w:rPr>
                <w:rFonts w:ascii="Times New Roman" w:eastAsia="Times New Roman" w:hAnsi="Times New Roman" w:cs="Times New Roman"/>
                <w:sz w:val="24"/>
                <w:szCs w:val="24"/>
              </w:rPr>
            </w:pPr>
            <w:r w:rsidRPr="0021685B">
              <w:rPr>
                <w:rFonts w:ascii="Times New Roman" w:eastAsia="Times New Roman" w:hAnsi="Times New Roman" w:cs="Times New Roman"/>
                <w:sz w:val="24"/>
                <w:szCs w:val="24"/>
              </w:rPr>
              <w:t>0.00</w:t>
            </w:r>
          </w:p>
        </w:tc>
        <w:tc>
          <w:tcPr>
            <w:tcW w:w="0" w:type="auto"/>
            <w:vAlign w:val="center"/>
            <w:hideMark/>
          </w:tcPr>
          <w:p w:rsidR="0021685B" w:rsidRPr="0021685B" w:rsidRDefault="0021685B" w:rsidP="0021685B">
            <w:pPr>
              <w:spacing w:after="0" w:line="240" w:lineRule="auto"/>
              <w:rPr>
                <w:rFonts w:ascii="Times New Roman" w:eastAsia="Times New Roman" w:hAnsi="Times New Roman" w:cs="Times New Roman"/>
                <w:sz w:val="24"/>
                <w:szCs w:val="24"/>
              </w:rPr>
            </w:pPr>
            <w:r w:rsidRPr="0021685B">
              <w:rPr>
                <w:rFonts w:ascii="Times New Roman" w:eastAsia="Times New Roman" w:hAnsi="Times New Roman" w:cs="Times New Roman"/>
                <w:sz w:val="24"/>
                <w:szCs w:val="24"/>
              </w:rPr>
              <w:t>The evidence could go either way so we should consider any difference between the two treatments.</w:t>
            </w:r>
          </w:p>
        </w:tc>
      </w:tr>
      <w:tr w:rsidR="0021685B" w:rsidRPr="0021685B" w:rsidTr="0021685B">
        <w:trPr>
          <w:tblCellSpacing w:w="15" w:type="dxa"/>
        </w:trPr>
        <w:tc>
          <w:tcPr>
            <w:tcW w:w="0" w:type="auto"/>
            <w:vAlign w:val="center"/>
            <w:hideMark/>
          </w:tcPr>
          <w:p w:rsidR="0021685B" w:rsidRPr="0021685B" w:rsidRDefault="0021685B" w:rsidP="0021685B">
            <w:pPr>
              <w:spacing w:after="0" w:line="240" w:lineRule="auto"/>
              <w:rPr>
                <w:rFonts w:ascii="Times New Roman" w:eastAsia="Times New Roman" w:hAnsi="Times New Roman" w:cs="Times New Roman"/>
                <w:sz w:val="24"/>
                <w:szCs w:val="24"/>
              </w:rPr>
            </w:pPr>
            <w:r w:rsidRPr="0021685B">
              <w:rPr>
                <w:rFonts w:ascii="Times New Roman" w:eastAsia="Times New Roman" w:hAnsi="Times New Roman" w:cs="Times New Roman"/>
                <w:sz w:val="24"/>
                <w:szCs w:val="24"/>
              </w:rPr>
              <w:object w:dxaOrig="1440" w:dyaOrig="1440">
                <v:shape id="_x0000_i1054" type="#_x0000_t75" style="width:20.4pt;height:18.35pt" o:ole="">
                  <v:imagedata r:id="rId8" o:title=""/>
                </v:shape>
                <w:control r:id="rId10" w:name="DefaultOcxName1" w:shapeid="_x0000_i1054"/>
              </w:object>
            </w:r>
            <w:r w:rsidRPr="0021685B">
              <w:rPr>
                <w:rFonts w:ascii="Times New Roman" w:eastAsia="Times New Roman" w:hAnsi="Times New Roman" w:cs="Times New Roman"/>
                <w:sz w:val="24"/>
                <w:szCs w:val="24"/>
              </w:rPr>
              <w:t xml:space="preserve">The difference between the survival rates in the control and treatment groups appear to be simply due to chance. </w:t>
            </w:r>
          </w:p>
        </w:tc>
        <w:tc>
          <w:tcPr>
            <w:tcW w:w="0" w:type="auto"/>
            <w:vAlign w:val="center"/>
            <w:hideMark/>
          </w:tcPr>
          <w:p w:rsidR="0021685B" w:rsidRPr="0021685B" w:rsidRDefault="0021685B" w:rsidP="0021685B">
            <w:pPr>
              <w:spacing w:after="0" w:line="240" w:lineRule="auto"/>
              <w:rPr>
                <w:rFonts w:ascii="Times New Roman" w:eastAsia="Times New Roman" w:hAnsi="Times New Roman" w:cs="Times New Roman"/>
                <w:sz w:val="24"/>
                <w:szCs w:val="24"/>
              </w:rPr>
            </w:pPr>
            <w:r w:rsidRPr="0021685B">
              <w:rPr>
                <w:rFonts w:ascii="Times New Roman" w:eastAsia="Times New Roman" w:hAnsi="Times New Roman" w:cs="Times New Roman"/>
                <w:sz w:val="24"/>
                <w:szCs w:val="24"/>
              </w:rPr>
              <w:t>Correct</w:t>
            </w:r>
          </w:p>
        </w:tc>
        <w:tc>
          <w:tcPr>
            <w:tcW w:w="0" w:type="auto"/>
            <w:vAlign w:val="center"/>
            <w:hideMark/>
          </w:tcPr>
          <w:p w:rsidR="0021685B" w:rsidRPr="0021685B" w:rsidRDefault="0021685B" w:rsidP="0021685B">
            <w:pPr>
              <w:spacing w:after="0" w:line="240" w:lineRule="auto"/>
              <w:rPr>
                <w:rFonts w:ascii="Times New Roman" w:eastAsia="Times New Roman" w:hAnsi="Times New Roman" w:cs="Times New Roman"/>
                <w:sz w:val="24"/>
                <w:szCs w:val="24"/>
              </w:rPr>
            </w:pPr>
            <w:r w:rsidRPr="0021685B">
              <w:rPr>
                <w:rFonts w:ascii="Times New Roman" w:eastAsia="Times New Roman" w:hAnsi="Times New Roman" w:cs="Times New Roman"/>
                <w:sz w:val="24"/>
                <w:szCs w:val="24"/>
              </w:rPr>
              <w:t>0.11</w:t>
            </w:r>
          </w:p>
        </w:tc>
        <w:tc>
          <w:tcPr>
            <w:tcW w:w="0" w:type="auto"/>
            <w:vAlign w:val="center"/>
            <w:hideMark/>
          </w:tcPr>
          <w:p w:rsidR="0021685B" w:rsidRPr="0021685B" w:rsidRDefault="0021685B" w:rsidP="0021685B">
            <w:pPr>
              <w:spacing w:after="0" w:line="240" w:lineRule="auto"/>
              <w:rPr>
                <w:rFonts w:ascii="Times New Roman" w:eastAsia="Times New Roman" w:hAnsi="Times New Roman" w:cs="Times New Roman"/>
                <w:sz w:val="24"/>
                <w:szCs w:val="24"/>
              </w:rPr>
            </w:pPr>
            <w:r w:rsidRPr="0021685B">
              <w:rPr>
                <w:rFonts w:ascii="Times New Roman" w:eastAsia="Times New Roman" w:hAnsi="Times New Roman" w:cs="Times New Roman"/>
                <w:sz w:val="24"/>
                <w:szCs w:val="24"/>
              </w:rPr>
              <w:t xml:space="preserve">The observed difference between the recovery rates is </w:t>
            </w:r>
          </w:p>
          <w:p w:rsidR="0021685B" w:rsidRPr="0021685B" w:rsidRDefault="0021685B" w:rsidP="0021685B">
            <w:pPr>
              <w:spacing w:after="0" w:line="240" w:lineRule="auto"/>
              <w:jc w:val="center"/>
              <w:rPr>
                <w:rFonts w:ascii="Times New Roman" w:eastAsia="Times New Roman" w:hAnsi="Times New Roman" w:cs="Times New Roman"/>
                <w:sz w:val="24"/>
                <w:szCs w:val="24"/>
              </w:rPr>
            </w:pPr>
            <w:proofErr w:type="spellStart"/>
            <w:r w:rsidRPr="0021685B">
              <w:rPr>
                <w:rFonts w:ascii="MathJax_Math" w:eastAsia="Times New Roman" w:hAnsi="MathJax_Math" w:cs="Times New Roman"/>
                <w:i/>
                <w:iCs/>
                <w:sz w:val="32"/>
                <w:szCs w:val="32"/>
              </w:rPr>
              <w:t>p</w:t>
            </w:r>
            <w:r w:rsidRPr="0021685B">
              <w:rPr>
                <w:rFonts w:ascii="MathJax_Main" w:eastAsia="Times New Roman" w:hAnsi="MathJax_Main" w:cs="Times New Roman"/>
                <w:sz w:val="32"/>
                <w:szCs w:val="32"/>
              </w:rPr>
              <w:t>^</w:t>
            </w:r>
            <w:r w:rsidRPr="0021685B">
              <w:rPr>
                <w:rFonts w:ascii="MathJax_Math" w:eastAsia="Times New Roman" w:hAnsi="MathJax_Math" w:cs="Times New Roman"/>
                <w:i/>
                <w:iCs/>
              </w:rPr>
              <w:t>Streptomycin</w:t>
            </w:r>
            <w:r w:rsidRPr="0021685B">
              <w:rPr>
                <w:rFonts w:ascii="MathJax_Main" w:eastAsia="Times New Roman" w:hAnsi="MathJax_Main" w:cs="Times New Roman"/>
                <w:sz w:val="32"/>
                <w:szCs w:val="32"/>
              </w:rPr>
              <w:t>−</w:t>
            </w:r>
            <w:r w:rsidRPr="0021685B">
              <w:rPr>
                <w:rFonts w:ascii="MathJax_Math" w:eastAsia="Times New Roman" w:hAnsi="MathJax_Math" w:cs="Times New Roman"/>
                <w:i/>
                <w:iCs/>
                <w:sz w:val="32"/>
                <w:szCs w:val="32"/>
              </w:rPr>
              <w:t>p</w:t>
            </w:r>
            <w:r w:rsidRPr="0021685B">
              <w:rPr>
                <w:rFonts w:ascii="MathJax_Main" w:eastAsia="Times New Roman" w:hAnsi="MathJax_Main" w:cs="Times New Roman"/>
                <w:sz w:val="32"/>
                <w:szCs w:val="32"/>
              </w:rPr>
              <w:t>^</w:t>
            </w:r>
            <w:r w:rsidRPr="0021685B">
              <w:rPr>
                <w:rFonts w:ascii="MathJax_Math" w:eastAsia="Times New Roman" w:hAnsi="MathJax_Math" w:cs="Times New Roman"/>
                <w:i/>
                <w:iCs/>
              </w:rPr>
              <w:t>control</w:t>
            </w:r>
            <w:proofErr w:type="spellEnd"/>
            <w:r w:rsidRPr="0021685B">
              <w:rPr>
                <w:rFonts w:ascii="MathJax_Main" w:eastAsia="Times New Roman" w:hAnsi="MathJax_Main" w:cs="Times New Roman"/>
                <w:sz w:val="32"/>
                <w:szCs w:val="32"/>
              </w:rPr>
              <w:t>=5155−3852=0.93−0.73=0.20</w:t>
            </w:r>
          </w:p>
          <w:p w:rsidR="0021685B" w:rsidRPr="0021685B" w:rsidRDefault="0021685B" w:rsidP="0021685B">
            <w:pPr>
              <w:spacing w:after="0" w:line="240" w:lineRule="auto"/>
              <w:rPr>
                <w:rFonts w:ascii="Times New Roman" w:eastAsia="Times New Roman" w:hAnsi="Times New Roman" w:cs="Times New Roman"/>
                <w:sz w:val="24"/>
                <w:szCs w:val="24"/>
              </w:rPr>
            </w:pPr>
            <w:r w:rsidRPr="0021685B">
              <w:rPr>
                <w:rFonts w:ascii="Times New Roman" w:eastAsia="Times New Roman" w:hAnsi="Times New Roman" w:cs="Times New Roman"/>
                <w:sz w:val="24"/>
                <w:szCs w:val="24"/>
              </w:rPr>
              <w:t xml:space="preserve">There is 1 simulation where the simulated difference is </w:t>
            </w:r>
            <w:r w:rsidRPr="0021685B">
              <w:rPr>
                <w:rFonts w:ascii="MathJax_Main" w:eastAsia="Times New Roman" w:hAnsi="MathJax_Main" w:cs="Times New Roman"/>
                <w:sz w:val="32"/>
                <w:szCs w:val="32"/>
              </w:rPr>
              <w:t>≥0.20</w:t>
            </w:r>
            <w:r w:rsidRPr="0021685B">
              <w:rPr>
                <w:rFonts w:ascii="Times New Roman" w:eastAsia="Times New Roman" w:hAnsi="Times New Roman" w:cs="Times New Roman"/>
                <w:sz w:val="24"/>
                <w:szCs w:val="24"/>
              </w:rPr>
              <w:t xml:space="preserve">, and since we're doing a two sided hypothesis test, the p-value is </w:t>
            </w:r>
            <w:r w:rsidRPr="0021685B">
              <w:rPr>
                <w:rFonts w:ascii="MathJax_Main" w:eastAsia="Times New Roman" w:hAnsi="MathJax_Main" w:cs="Times New Roman"/>
                <w:sz w:val="32"/>
                <w:szCs w:val="32"/>
              </w:rPr>
              <w:t>0.01×2=0.02</w:t>
            </w:r>
            <w:r w:rsidRPr="0021685B">
              <w:rPr>
                <w:rFonts w:ascii="Times New Roman" w:eastAsia="Times New Roman" w:hAnsi="Times New Roman" w:cs="Times New Roman"/>
                <w:sz w:val="24"/>
                <w:szCs w:val="24"/>
              </w:rPr>
              <w:t xml:space="preserve">. This is considered unusually low, and hence not due to chance. </w:t>
            </w:r>
          </w:p>
        </w:tc>
      </w:tr>
      <w:tr w:rsidR="0021685B" w:rsidRPr="0021685B" w:rsidTr="0021685B">
        <w:trPr>
          <w:tblCellSpacing w:w="15" w:type="dxa"/>
        </w:trPr>
        <w:tc>
          <w:tcPr>
            <w:tcW w:w="0" w:type="auto"/>
            <w:vAlign w:val="center"/>
            <w:hideMark/>
          </w:tcPr>
          <w:p w:rsidR="0021685B" w:rsidRPr="0021685B" w:rsidRDefault="0021685B" w:rsidP="0021685B">
            <w:pPr>
              <w:spacing w:after="0" w:line="240" w:lineRule="auto"/>
              <w:rPr>
                <w:rFonts w:ascii="Times New Roman" w:eastAsia="Times New Roman" w:hAnsi="Times New Roman" w:cs="Times New Roman"/>
                <w:sz w:val="24"/>
                <w:szCs w:val="24"/>
              </w:rPr>
            </w:pPr>
            <w:r w:rsidRPr="0021685B">
              <w:rPr>
                <w:rFonts w:ascii="Times New Roman" w:eastAsia="Times New Roman" w:hAnsi="Times New Roman" w:cs="Times New Roman"/>
                <w:sz w:val="24"/>
                <w:szCs w:val="24"/>
              </w:rPr>
              <w:lastRenderedPageBreak/>
              <w:object w:dxaOrig="1440" w:dyaOrig="1440">
                <v:shape id="_x0000_i1053" type="#_x0000_t75" style="width:20.4pt;height:18.35pt" o:ole="">
                  <v:imagedata r:id="rId8" o:title=""/>
                </v:shape>
                <w:control r:id="rId11" w:name="HTMLCheckbox1" w:shapeid="_x0000_i1053"/>
              </w:object>
            </w:r>
            <w:r w:rsidRPr="0021685B">
              <w:rPr>
                <w:rFonts w:ascii="Times New Roman" w:eastAsia="Times New Roman" w:hAnsi="Times New Roman" w:cs="Times New Roman"/>
                <w:sz w:val="24"/>
                <w:szCs w:val="24"/>
              </w:rPr>
              <w:t xml:space="preserve">Streptomycin treatment appears to be effective in treating tuberculosis since the observed difference in recovery rates would be considered unusual based on the simulation results. </w:t>
            </w:r>
          </w:p>
        </w:tc>
        <w:tc>
          <w:tcPr>
            <w:tcW w:w="0" w:type="auto"/>
            <w:vAlign w:val="center"/>
            <w:hideMark/>
          </w:tcPr>
          <w:p w:rsidR="0021685B" w:rsidRPr="0021685B" w:rsidRDefault="0021685B" w:rsidP="0021685B">
            <w:pPr>
              <w:spacing w:after="0" w:line="240" w:lineRule="auto"/>
              <w:rPr>
                <w:rFonts w:ascii="Times New Roman" w:eastAsia="Times New Roman" w:hAnsi="Times New Roman" w:cs="Times New Roman"/>
                <w:sz w:val="24"/>
                <w:szCs w:val="24"/>
              </w:rPr>
            </w:pPr>
            <w:r w:rsidRPr="0021685B">
              <w:rPr>
                <w:rFonts w:ascii="Times New Roman" w:eastAsia="Times New Roman" w:hAnsi="Times New Roman" w:cs="Times New Roman"/>
                <w:sz w:val="24"/>
                <w:szCs w:val="24"/>
              </w:rPr>
              <w:t>Correct</w:t>
            </w:r>
          </w:p>
        </w:tc>
        <w:tc>
          <w:tcPr>
            <w:tcW w:w="0" w:type="auto"/>
            <w:vAlign w:val="center"/>
            <w:hideMark/>
          </w:tcPr>
          <w:p w:rsidR="0021685B" w:rsidRPr="0021685B" w:rsidRDefault="0021685B" w:rsidP="0021685B">
            <w:pPr>
              <w:spacing w:after="0" w:line="240" w:lineRule="auto"/>
              <w:rPr>
                <w:rFonts w:ascii="Times New Roman" w:eastAsia="Times New Roman" w:hAnsi="Times New Roman" w:cs="Times New Roman"/>
                <w:sz w:val="24"/>
                <w:szCs w:val="24"/>
              </w:rPr>
            </w:pPr>
            <w:r w:rsidRPr="0021685B">
              <w:rPr>
                <w:rFonts w:ascii="Times New Roman" w:eastAsia="Times New Roman" w:hAnsi="Times New Roman" w:cs="Times New Roman"/>
                <w:sz w:val="24"/>
                <w:szCs w:val="24"/>
              </w:rPr>
              <w:t>0.11</w:t>
            </w:r>
          </w:p>
        </w:tc>
        <w:tc>
          <w:tcPr>
            <w:tcW w:w="0" w:type="auto"/>
            <w:vAlign w:val="center"/>
            <w:hideMark/>
          </w:tcPr>
          <w:p w:rsidR="0021685B" w:rsidRPr="0021685B" w:rsidRDefault="0021685B" w:rsidP="0021685B">
            <w:pPr>
              <w:spacing w:after="0" w:line="240" w:lineRule="auto"/>
              <w:rPr>
                <w:rFonts w:ascii="Times New Roman" w:eastAsia="Times New Roman" w:hAnsi="Times New Roman" w:cs="Times New Roman"/>
                <w:sz w:val="24"/>
                <w:szCs w:val="24"/>
              </w:rPr>
            </w:pPr>
            <w:r w:rsidRPr="0021685B">
              <w:rPr>
                <w:rFonts w:ascii="Times New Roman" w:eastAsia="Times New Roman" w:hAnsi="Times New Roman" w:cs="Times New Roman"/>
                <w:sz w:val="24"/>
                <w:szCs w:val="24"/>
              </w:rPr>
              <w:t xml:space="preserve">The observed difference between the recovery rates is </w:t>
            </w:r>
          </w:p>
          <w:p w:rsidR="0021685B" w:rsidRPr="0021685B" w:rsidRDefault="0021685B" w:rsidP="0021685B">
            <w:pPr>
              <w:spacing w:after="0" w:line="240" w:lineRule="auto"/>
              <w:jc w:val="center"/>
              <w:rPr>
                <w:rFonts w:ascii="Times New Roman" w:eastAsia="Times New Roman" w:hAnsi="Times New Roman" w:cs="Times New Roman"/>
                <w:sz w:val="24"/>
                <w:szCs w:val="24"/>
              </w:rPr>
            </w:pPr>
            <w:proofErr w:type="spellStart"/>
            <w:r w:rsidRPr="0021685B">
              <w:rPr>
                <w:rFonts w:ascii="MathJax_Math" w:eastAsia="Times New Roman" w:hAnsi="MathJax_Math" w:cs="Times New Roman"/>
                <w:i/>
                <w:iCs/>
                <w:sz w:val="32"/>
                <w:szCs w:val="32"/>
              </w:rPr>
              <w:t>p</w:t>
            </w:r>
            <w:r w:rsidRPr="0021685B">
              <w:rPr>
                <w:rFonts w:ascii="MathJax_Main" w:eastAsia="Times New Roman" w:hAnsi="MathJax_Main" w:cs="Times New Roman"/>
                <w:sz w:val="32"/>
                <w:szCs w:val="32"/>
              </w:rPr>
              <w:t>^</w:t>
            </w:r>
            <w:r w:rsidRPr="0021685B">
              <w:rPr>
                <w:rFonts w:ascii="MathJax_Math" w:eastAsia="Times New Roman" w:hAnsi="MathJax_Math" w:cs="Times New Roman"/>
                <w:i/>
                <w:iCs/>
              </w:rPr>
              <w:t>Streptomycin</w:t>
            </w:r>
            <w:r w:rsidRPr="0021685B">
              <w:rPr>
                <w:rFonts w:ascii="MathJax_Main" w:eastAsia="Times New Roman" w:hAnsi="MathJax_Main" w:cs="Times New Roman"/>
                <w:sz w:val="32"/>
                <w:szCs w:val="32"/>
              </w:rPr>
              <w:t>−</w:t>
            </w:r>
            <w:r w:rsidRPr="0021685B">
              <w:rPr>
                <w:rFonts w:ascii="MathJax_Math" w:eastAsia="Times New Roman" w:hAnsi="MathJax_Math" w:cs="Times New Roman"/>
                <w:i/>
                <w:iCs/>
                <w:sz w:val="32"/>
                <w:szCs w:val="32"/>
              </w:rPr>
              <w:t>p</w:t>
            </w:r>
            <w:r w:rsidRPr="0021685B">
              <w:rPr>
                <w:rFonts w:ascii="MathJax_Main" w:eastAsia="Times New Roman" w:hAnsi="MathJax_Main" w:cs="Times New Roman"/>
                <w:sz w:val="32"/>
                <w:szCs w:val="32"/>
              </w:rPr>
              <w:t>^</w:t>
            </w:r>
            <w:r w:rsidRPr="0021685B">
              <w:rPr>
                <w:rFonts w:ascii="MathJax_Math" w:eastAsia="Times New Roman" w:hAnsi="MathJax_Math" w:cs="Times New Roman"/>
                <w:i/>
                <w:iCs/>
              </w:rPr>
              <w:t>control</w:t>
            </w:r>
            <w:proofErr w:type="spellEnd"/>
            <w:r w:rsidRPr="0021685B">
              <w:rPr>
                <w:rFonts w:ascii="MathJax_Main" w:eastAsia="Times New Roman" w:hAnsi="MathJax_Main" w:cs="Times New Roman"/>
                <w:sz w:val="32"/>
                <w:szCs w:val="32"/>
              </w:rPr>
              <w:t>=5155−3852=0.93−0.73=0.20</w:t>
            </w:r>
          </w:p>
          <w:p w:rsidR="0021685B" w:rsidRPr="0021685B" w:rsidRDefault="0021685B" w:rsidP="0021685B">
            <w:pPr>
              <w:spacing w:after="0" w:line="240" w:lineRule="auto"/>
              <w:rPr>
                <w:rFonts w:ascii="Times New Roman" w:eastAsia="Times New Roman" w:hAnsi="Times New Roman" w:cs="Times New Roman"/>
                <w:sz w:val="24"/>
                <w:szCs w:val="24"/>
              </w:rPr>
            </w:pPr>
            <w:r w:rsidRPr="0021685B">
              <w:rPr>
                <w:rFonts w:ascii="Times New Roman" w:eastAsia="Times New Roman" w:hAnsi="Times New Roman" w:cs="Times New Roman"/>
                <w:sz w:val="24"/>
                <w:szCs w:val="24"/>
              </w:rPr>
              <w:t xml:space="preserve">There is 1 simulation where the simulated difference is </w:t>
            </w:r>
            <w:r w:rsidRPr="0021685B">
              <w:rPr>
                <w:rFonts w:ascii="MathJax_Main" w:eastAsia="Times New Roman" w:hAnsi="MathJax_Main" w:cs="Times New Roman"/>
                <w:sz w:val="32"/>
                <w:szCs w:val="32"/>
              </w:rPr>
              <w:t>≥0.20</w:t>
            </w:r>
            <w:r w:rsidRPr="0021685B">
              <w:rPr>
                <w:rFonts w:ascii="Times New Roman" w:eastAsia="Times New Roman" w:hAnsi="Times New Roman" w:cs="Times New Roman"/>
                <w:sz w:val="24"/>
                <w:szCs w:val="24"/>
              </w:rPr>
              <w:t xml:space="preserve">, and since we're doing a two sided hypothesis test, the p-value is </w:t>
            </w:r>
            <w:r w:rsidRPr="0021685B">
              <w:rPr>
                <w:rFonts w:ascii="MathJax_Main" w:eastAsia="Times New Roman" w:hAnsi="MathJax_Main" w:cs="Times New Roman"/>
                <w:sz w:val="32"/>
                <w:szCs w:val="32"/>
              </w:rPr>
              <w:t>0.01×2=0.02</w:t>
            </w:r>
            <w:r w:rsidRPr="0021685B">
              <w:rPr>
                <w:rFonts w:ascii="Times New Roman" w:eastAsia="Times New Roman" w:hAnsi="Times New Roman" w:cs="Times New Roman"/>
                <w:sz w:val="24"/>
                <w:szCs w:val="24"/>
              </w:rPr>
              <w:t>. This is considered unusually low.</w:t>
            </w:r>
          </w:p>
        </w:tc>
      </w:tr>
      <w:tr w:rsidR="0021685B" w:rsidRPr="0021685B" w:rsidTr="0021685B">
        <w:trPr>
          <w:tblCellSpacing w:w="15" w:type="dxa"/>
        </w:trPr>
        <w:tc>
          <w:tcPr>
            <w:tcW w:w="0" w:type="auto"/>
            <w:vAlign w:val="center"/>
            <w:hideMark/>
          </w:tcPr>
          <w:p w:rsidR="0021685B" w:rsidRPr="0021685B" w:rsidRDefault="0021685B" w:rsidP="0021685B">
            <w:pPr>
              <w:spacing w:after="0" w:line="240" w:lineRule="auto"/>
              <w:rPr>
                <w:rFonts w:ascii="Times New Roman" w:eastAsia="Times New Roman" w:hAnsi="Times New Roman" w:cs="Times New Roman"/>
                <w:sz w:val="24"/>
                <w:szCs w:val="24"/>
              </w:rPr>
            </w:pPr>
            <w:r w:rsidRPr="0021685B">
              <w:rPr>
                <w:rFonts w:ascii="Times New Roman" w:eastAsia="Times New Roman" w:hAnsi="Times New Roman" w:cs="Times New Roman"/>
                <w:sz w:val="24"/>
                <w:szCs w:val="24"/>
              </w:rPr>
              <w:object w:dxaOrig="1440" w:dyaOrig="1440">
                <v:shape id="_x0000_i1052" type="#_x0000_t75" style="width:20.4pt;height:18.35pt" o:ole="">
                  <v:imagedata r:id="rId8" o:title=""/>
                </v:shape>
                <w:control r:id="rId12" w:name="DefaultOcxName2" w:shapeid="_x0000_i1052"/>
              </w:object>
            </w:r>
            <w:r w:rsidRPr="0021685B">
              <w:rPr>
                <w:rFonts w:ascii="Times New Roman" w:eastAsia="Times New Roman" w:hAnsi="Times New Roman" w:cs="Times New Roman"/>
                <w:sz w:val="24"/>
                <w:szCs w:val="24"/>
              </w:rPr>
              <w:t>The conclusion of this study is generalizable to all tuberculosis patients.</w:t>
            </w:r>
          </w:p>
        </w:tc>
        <w:tc>
          <w:tcPr>
            <w:tcW w:w="0" w:type="auto"/>
            <w:vAlign w:val="center"/>
            <w:hideMark/>
          </w:tcPr>
          <w:p w:rsidR="0021685B" w:rsidRPr="0021685B" w:rsidRDefault="0021685B" w:rsidP="0021685B">
            <w:pPr>
              <w:spacing w:after="0" w:line="240" w:lineRule="auto"/>
              <w:rPr>
                <w:rFonts w:ascii="Times New Roman" w:eastAsia="Times New Roman" w:hAnsi="Times New Roman" w:cs="Times New Roman"/>
                <w:sz w:val="24"/>
                <w:szCs w:val="24"/>
              </w:rPr>
            </w:pPr>
            <w:r w:rsidRPr="0021685B">
              <w:rPr>
                <w:rFonts w:ascii="Times New Roman" w:eastAsia="Times New Roman" w:hAnsi="Times New Roman" w:cs="Times New Roman"/>
                <w:sz w:val="24"/>
                <w:szCs w:val="24"/>
              </w:rPr>
              <w:t>Correct</w:t>
            </w:r>
          </w:p>
        </w:tc>
        <w:tc>
          <w:tcPr>
            <w:tcW w:w="0" w:type="auto"/>
            <w:vAlign w:val="center"/>
            <w:hideMark/>
          </w:tcPr>
          <w:p w:rsidR="0021685B" w:rsidRPr="0021685B" w:rsidRDefault="0021685B" w:rsidP="0021685B">
            <w:pPr>
              <w:spacing w:after="0" w:line="240" w:lineRule="auto"/>
              <w:rPr>
                <w:rFonts w:ascii="Times New Roman" w:eastAsia="Times New Roman" w:hAnsi="Times New Roman" w:cs="Times New Roman"/>
                <w:sz w:val="24"/>
                <w:szCs w:val="24"/>
              </w:rPr>
            </w:pPr>
            <w:r w:rsidRPr="0021685B">
              <w:rPr>
                <w:rFonts w:ascii="Times New Roman" w:eastAsia="Times New Roman" w:hAnsi="Times New Roman" w:cs="Times New Roman"/>
                <w:sz w:val="24"/>
                <w:szCs w:val="24"/>
              </w:rPr>
              <w:t>0.11</w:t>
            </w:r>
          </w:p>
        </w:tc>
        <w:tc>
          <w:tcPr>
            <w:tcW w:w="0" w:type="auto"/>
            <w:vAlign w:val="center"/>
            <w:hideMark/>
          </w:tcPr>
          <w:p w:rsidR="0021685B" w:rsidRPr="0021685B" w:rsidRDefault="0021685B" w:rsidP="0021685B">
            <w:pPr>
              <w:spacing w:after="0" w:line="240" w:lineRule="auto"/>
              <w:rPr>
                <w:rFonts w:ascii="Times New Roman" w:eastAsia="Times New Roman" w:hAnsi="Times New Roman" w:cs="Times New Roman"/>
                <w:sz w:val="24"/>
                <w:szCs w:val="24"/>
              </w:rPr>
            </w:pPr>
            <w:r w:rsidRPr="0021685B">
              <w:rPr>
                <w:rFonts w:ascii="Times New Roman" w:eastAsia="Times New Roman" w:hAnsi="Times New Roman" w:cs="Times New Roman"/>
                <w:sz w:val="24"/>
                <w:szCs w:val="24"/>
              </w:rPr>
              <w:t xml:space="preserve">Since the sample is comprised of volunteers, we can’t generalize the results to all tuberculosis patients. </w:t>
            </w:r>
          </w:p>
        </w:tc>
      </w:tr>
      <w:tr w:rsidR="0021685B" w:rsidRPr="0021685B" w:rsidTr="0021685B">
        <w:trPr>
          <w:tblCellSpacing w:w="15" w:type="dxa"/>
        </w:trPr>
        <w:tc>
          <w:tcPr>
            <w:tcW w:w="0" w:type="auto"/>
            <w:vAlign w:val="center"/>
            <w:hideMark/>
          </w:tcPr>
          <w:p w:rsidR="0021685B" w:rsidRPr="0021685B" w:rsidRDefault="0021685B" w:rsidP="0021685B">
            <w:pPr>
              <w:spacing w:after="0" w:line="240" w:lineRule="auto"/>
              <w:rPr>
                <w:rFonts w:ascii="Times New Roman" w:eastAsia="Times New Roman" w:hAnsi="Times New Roman" w:cs="Times New Roman"/>
                <w:sz w:val="24"/>
                <w:szCs w:val="24"/>
              </w:rPr>
            </w:pPr>
            <w:r w:rsidRPr="0021685B">
              <w:rPr>
                <w:rFonts w:ascii="Times New Roman" w:eastAsia="Times New Roman" w:hAnsi="Times New Roman" w:cs="Times New Roman"/>
                <w:sz w:val="24"/>
                <w:szCs w:val="24"/>
              </w:rPr>
              <w:object w:dxaOrig="1440" w:dyaOrig="1440">
                <v:shape id="_x0000_i1051" type="#_x0000_t75" style="width:20.4pt;height:18.35pt" o:ole="">
                  <v:imagedata r:id="rId8" o:title=""/>
                </v:shape>
                <w:control r:id="rId13" w:name="DefaultOcxName3" w:shapeid="_x0000_i1051"/>
              </w:object>
            </w:r>
            <w:r w:rsidRPr="0021685B">
              <w:rPr>
                <w:rFonts w:ascii="Times New Roman" w:eastAsia="Times New Roman" w:hAnsi="Times New Roman" w:cs="Times New Roman"/>
                <w:sz w:val="24"/>
                <w:szCs w:val="24"/>
              </w:rPr>
              <w:t xml:space="preserve">Streptomycin treatment does not appear to be effective in treating tuberculosis since the observed number of deaths in the treatment group would not be considered unusual based on the simulation results. </w:t>
            </w:r>
          </w:p>
        </w:tc>
        <w:tc>
          <w:tcPr>
            <w:tcW w:w="0" w:type="auto"/>
            <w:vAlign w:val="center"/>
            <w:hideMark/>
          </w:tcPr>
          <w:p w:rsidR="0021685B" w:rsidRPr="0021685B" w:rsidRDefault="0021685B" w:rsidP="0021685B">
            <w:pPr>
              <w:spacing w:after="0" w:line="240" w:lineRule="auto"/>
              <w:rPr>
                <w:rFonts w:ascii="Times New Roman" w:eastAsia="Times New Roman" w:hAnsi="Times New Roman" w:cs="Times New Roman"/>
                <w:sz w:val="24"/>
                <w:szCs w:val="24"/>
              </w:rPr>
            </w:pPr>
            <w:r w:rsidRPr="0021685B">
              <w:rPr>
                <w:rFonts w:ascii="Times New Roman" w:eastAsia="Times New Roman" w:hAnsi="Times New Roman" w:cs="Times New Roman"/>
                <w:sz w:val="24"/>
                <w:szCs w:val="24"/>
              </w:rPr>
              <w:t>Correct</w:t>
            </w:r>
          </w:p>
        </w:tc>
        <w:tc>
          <w:tcPr>
            <w:tcW w:w="0" w:type="auto"/>
            <w:vAlign w:val="center"/>
            <w:hideMark/>
          </w:tcPr>
          <w:p w:rsidR="0021685B" w:rsidRPr="0021685B" w:rsidRDefault="0021685B" w:rsidP="0021685B">
            <w:pPr>
              <w:spacing w:after="0" w:line="240" w:lineRule="auto"/>
              <w:rPr>
                <w:rFonts w:ascii="Times New Roman" w:eastAsia="Times New Roman" w:hAnsi="Times New Roman" w:cs="Times New Roman"/>
                <w:sz w:val="24"/>
                <w:szCs w:val="24"/>
              </w:rPr>
            </w:pPr>
            <w:r w:rsidRPr="0021685B">
              <w:rPr>
                <w:rFonts w:ascii="Times New Roman" w:eastAsia="Times New Roman" w:hAnsi="Times New Roman" w:cs="Times New Roman"/>
                <w:sz w:val="24"/>
                <w:szCs w:val="24"/>
              </w:rPr>
              <w:t>0.11</w:t>
            </w:r>
          </w:p>
        </w:tc>
        <w:tc>
          <w:tcPr>
            <w:tcW w:w="0" w:type="auto"/>
            <w:vAlign w:val="center"/>
            <w:hideMark/>
          </w:tcPr>
          <w:p w:rsidR="0021685B" w:rsidRPr="0021685B" w:rsidRDefault="0021685B" w:rsidP="0021685B">
            <w:pPr>
              <w:spacing w:after="0" w:line="240" w:lineRule="auto"/>
              <w:rPr>
                <w:rFonts w:ascii="Times New Roman" w:eastAsia="Times New Roman" w:hAnsi="Times New Roman" w:cs="Times New Roman"/>
                <w:sz w:val="24"/>
                <w:szCs w:val="24"/>
              </w:rPr>
            </w:pPr>
            <w:r w:rsidRPr="0021685B">
              <w:rPr>
                <w:rFonts w:ascii="Times New Roman" w:eastAsia="Times New Roman" w:hAnsi="Times New Roman" w:cs="Times New Roman"/>
                <w:sz w:val="24"/>
                <w:szCs w:val="24"/>
              </w:rPr>
              <w:t xml:space="preserve">The observed difference between the recovery rates is </w:t>
            </w:r>
          </w:p>
          <w:p w:rsidR="0021685B" w:rsidRPr="0021685B" w:rsidRDefault="0021685B" w:rsidP="0021685B">
            <w:pPr>
              <w:spacing w:after="0" w:line="240" w:lineRule="auto"/>
              <w:jc w:val="center"/>
              <w:rPr>
                <w:rFonts w:ascii="Times New Roman" w:eastAsia="Times New Roman" w:hAnsi="Times New Roman" w:cs="Times New Roman"/>
                <w:sz w:val="24"/>
                <w:szCs w:val="24"/>
              </w:rPr>
            </w:pPr>
            <w:proofErr w:type="spellStart"/>
            <w:r w:rsidRPr="0021685B">
              <w:rPr>
                <w:rFonts w:ascii="MathJax_Math" w:eastAsia="Times New Roman" w:hAnsi="MathJax_Math" w:cs="Times New Roman"/>
                <w:i/>
                <w:iCs/>
                <w:sz w:val="32"/>
                <w:szCs w:val="32"/>
              </w:rPr>
              <w:t>p</w:t>
            </w:r>
            <w:r w:rsidRPr="0021685B">
              <w:rPr>
                <w:rFonts w:ascii="MathJax_Main" w:eastAsia="Times New Roman" w:hAnsi="MathJax_Main" w:cs="Times New Roman"/>
                <w:sz w:val="32"/>
                <w:szCs w:val="32"/>
              </w:rPr>
              <w:t>^</w:t>
            </w:r>
            <w:r w:rsidRPr="0021685B">
              <w:rPr>
                <w:rFonts w:ascii="MathJax_Math" w:eastAsia="Times New Roman" w:hAnsi="MathJax_Math" w:cs="Times New Roman"/>
                <w:i/>
                <w:iCs/>
              </w:rPr>
              <w:t>Streptomycin</w:t>
            </w:r>
            <w:r w:rsidRPr="0021685B">
              <w:rPr>
                <w:rFonts w:ascii="MathJax_Main" w:eastAsia="Times New Roman" w:hAnsi="MathJax_Main" w:cs="Times New Roman"/>
                <w:sz w:val="32"/>
                <w:szCs w:val="32"/>
              </w:rPr>
              <w:t>−</w:t>
            </w:r>
            <w:r w:rsidRPr="0021685B">
              <w:rPr>
                <w:rFonts w:ascii="MathJax_Math" w:eastAsia="Times New Roman" w:hAnsi="MathJax_Math" w:cs="Times New Roman"/>
                <w:i/>
                <w:iCs/>
                <w:sz w:val="32"/>
                <w:szCs w:val="32"/>
              </w:rPr>
              <w:t>p</w:t>
            </w:r>
            <w:r w:rsidRPr="0021685B">
              <w:rPr>
                <w:rFonts w:ascii="MathJax_Main" w:eastAsia="Times New Roman" w:hAnsi="MathJax_Main" w:cs="Times New Roman"/>
                <w:sz w:val="32"/>
                <w:szCs w:val="32"/>
              </w:rPr>
              <w:t>^</w:t>
            </w:r>
            <w:r w:rsidRPr="0021685B">
              <w:rPr>
                <w:rFonts w:ascii="MathJax_Math" w:eastAsia="Times New Roman" w:hAnsi="MathJax_Math" w:cs="Times New Roman"/>
                <w:i/>
                <w:iCs/>
              </w:rPr>
              <w:t>control</w:t>
            </w:r>
            <w:proofErr w:type="spellEnd"/>
            <w:r w:rsidRPr="0021685B">
              <w:rPr>
                <w:rFonts w:ascii="MathJax_Main" w:eastAsia="Times New Roman" w:hAnsi="MathJax_Main" w:cs="Times New Roman"/>
                <w:sz w:val="32"/>
                <w:szCs w:val="32"/>
              </w:rPr>
              <w:t>=5155−3852=0.93−0.73=0.20</w:t>
            </w:r>
          </w:p>
          <w:p w:rsidR="0021685B" w:rsidRPr="0021685B" w:rsidRDefault="0021685B" w:rsidP="0021685B">
            <w:pPr>
              <w:spacing w:after="0" w:line="240" w:lineRule="auto"/>
              <w:rPr>
                <w:rFonts w:ascii="Times New Roman" w:eastAsia="Times New Roman" w:hAnsi="Times New Roman" w:cs="Times New Roman"/>
                <w:sz w:val="24"/>
                <w:szCs w:val="24"/>
              </w:rPr>
            </w:pPr>
            <w:r w:rsidRPr="0021685B">
              <w:rPr>
                <w:rFonts w:ascii="Times New Roman" w:eastAsia="Times New Roman" w:hAnsi="Times New Roman" w:cs="Times New Roman"/>
                <w:sz w:val="24"/>
                <w:szCs w:val="24"/>
              </w:rPr>
              <w:t xml:space="preserve">There is 1 simulation where the simulated difference is </w:t>
            </w:r>
            <w:r w:rsidRPr="0021685B">
              <w:rPr>
                <w:rFonts w:ascii="MathJax_Main" w:eastAsia="Times New Roman" w:hAnsi="MathJax_Main" w:cs="Times New Roman"/>
                <w:sz w:val="32"/>
                <w:szCs w:val="32"/>
              </w:rPr>
              <w:t>≥0.20</w:t>
            </w:r>
            <w:r w:rsidRPr="0021685B">
              <w:rPr>
                <w:rFonts w:ascii="Times New Roman" w:eastAsia="Times New Roman" w:hAnsi="Times New Roman" w:cs="Times New Roman"/>
                <w:sz w:val="24"/>
                <w:szCs w:val="24"/>
              </w:rPr>
              <w:t xml:space="preserve">, and since we're doing a two sided hypothesis test, the p-value is </w:t>
            </w:r>
            <w:r w:rsidRPr="0021685B">
              <w:rPr>
                <w:rFonts w:ascii="MathJax_Main" w:eastAsia="Times New Roman" w:hAnsi="MathJax_Main" w:cs="Times New Roman"/>
                <w:sz w:val="32"/>
                <w:szCs w:val="32"/>
              </w:rPr>
              <w:t>0.01×2=0.02</w:t>
            </w:r>
            <w:r w:rsidRPr="0021685B">
              <w:rPr>
                <w:rFonts w:ascii="Times New Roman" w:eastAsia="Times New Roman" w:hAnsi="Times New Roman" w:cs="Times New Roman"/>
                <w:sz w:val="24"/>
                <w:szCs w:val="24"/>
              </w:rPr>
              <w:t>. This is considered unusually low, and hence we would reject the null hypothesis and hence conclude that the data suggest a difference between the two treatments.</w:t>
            </w:r>
          </w:p>
        </w:tc>
      </w:tr>
      <w:tr w:rsidR="0021685B" w:rsidRPr="0021685B" w:rsidTr="0021685B">
        <w:trPr>
          <w:tblCellSpacing w:w="15" w:type="dxa"/>
        </w:trPr>
        <w:tc>
          <w:tcPr>
            <w:tcW w:w="0" w:type="auto"/>
            <w:vAlign w:val="center"/>
            <w:hideMark/>
          </w:tcPr>
          <w:p w:rsidR="0021685B" w:rsidRPr="0021685B" w:rsidRDefault="0021685B" w:rsidP="0021685B">
            <w:pPr>
              <w:spacing w:after="0" w:line="240" w:lineRule="auto"/>
              <w:rPr>
                <w:rFonts w:ascii="Times New Roman" w:eastAsia="Times New Roman" w:hAnsi="Times New Roman" w:cs="Times New Roman"/>
                <w:sz w:val="24"/>
                <w:szCs w:val="24"/>
              </w:rPr>
            </w:pPr>
            <w:r w:rsidRPr="0021685B">
              <w:rPr>
                <w:rFonts w:ascii="Times New Roman" w:eastAsia="Times New Roman" w:hAnsi="Times New Roman" w:cs="Times New Roman"/>
                <w:sz w:val="24"/>
                <w:szCs w:val="24"/>
              </w:rPr>
              <w:object w:dxaOrig="1440" w:dyaOrig="1440">
                <v:shape id="_x0000_i1050" type="#_x0000_t75" style="width:20.4pt;height:18.35pt" o:ole="">
                  <v:imagedata r:id="rId14" o:title=""/>
                </v:shape>
                <w:control r:id="rId15" w:name="DefaultOcxName4" w:shapeid="_x0000_i1050"/>
              </w:object>
            </w:r>
            <w:r w:rsidRPr="0021685B">
              <w:rPr>
                <w:rFonts w:ascii="Times New Roman" w:eastAsia="Times New Roman" w:hAnsi="Times New Roman" w:cs="Times New Roman"/>
                <w:sz w:val="24"/>
                <w:szCs w:val="24"/>
              </w:rPr>
              <w:t xml:space="preserve">Based on this study we can conclude a causal relationship between Streptomycin and better tuberculosis recovery rate. </w:t>
            </w:r>
          </w:p>
        </w:tc>
        <w:tc>
          <w:tcPr>
            <w:tcW w:w="0" w:type="auto"/>
            <w:vAlign w:val="center"/>
            <w:hideMark/>
          </w:tcPr>
          <w:p w:rsidR="0021685B" w:rsidRPr="0021685B" w:rsidRDefault="0021685B" w:rsidP="0021685B">
            <w:pPr>
              <w:spacing w:after="0" w:line="240" w:lineRule="auto"/>
              <w:rPr>
                <w:rFonts w:ascii="Times New Roman" w:eastAsia="Times New Roman" w:hAnsi="Times New Roman" w:cs="Times New Roman"/>
                <w:sz w:val="24"/>
                <w:szCs w:val="24"/>
              </w:rPr>
            </w:pPr>
            <w:r w:rsidRPr="0021685B">
              <w:rPr>
                <w:rFonts w:ascii="Times New Roman" w:eastAsia="Times New Roman" w:hAnsi="Times New Roman" w:cs="Times New Roman"/>
                <w:sz w:val="24"/>
                <w:szCs w:val="24"/>
              </w:rPr>
              <w:t>Correct</w:t>
            </w:r>
          </w:p>
        </w:tc>
        <w:tc>
          <w:tcPr>
            <w:tcW w:w="0" w:type="auto"/>
            <w:vAlign w:val="center"/>
            <w:hideMark/>
          </w:tcPr>
          <w:p w:rsidR="0021685B" w:rsidRPr="0021685B" w:rsidRDefault="0021685B" w:rsidP="0021685B">
            <w:pPr>
              <w:spacing w:after="0" w:line="240" w:lineRule="auto"/>
              <w:rPr>
                <w:rFonts w:ascii="Times New Roman" w:eastAsia="Times New Roman" w:hAnsi="Times New Roman" w:cs="Times New Roman"/>
                <w:sz w:val="24"/>
                <w:szCs w:val="24"/>
              </w:rPr>
            </w:pPr>
            <w:r w:rsidRPr="0021685B">
              <w:rPr>
                <w:rFonts w:ascii="Times New Roman" w:eastAsia="Times New Roman" w:hAnsi="Times New Roman" w:cs="Times New Roman"/>
                <w:sz w:val="24"/>
                <w:szCs w:val="24"/>
              </w:rPr>
              <w:t>0.11</w:t>
            </w:r>
          </w:p>
        </w:tc>
        <w:tc>
          <w:tcPr>
            <w:tcW w:w="0" w:type="auto"/>
            <w:vAlign w:val="center"/>
            <w:hideMark/>
          </w:tcPr>
          <w:p w:rsidR="0021685B" w:rsidRPr="0021685B" w:rsidRDefault="0021685B" w:rsidP="0021685B">
            <w:pPr>
              <w:spacing w:after="0" w:line="240" w:lineRule="auto"/>
              <w:rPr>
                <w:rFonts w:ascii="Times New Roman" w:eastAsia="Times New Roman" w:hAnsi="Times New Roman" w:cs="Times New Roman"/>
                <w:sz w:val="24"/>
                <w:szCs w:val="24"/>
              </w:rPr>
            </w:pPr>
            <w:r w:rsidRPr="0021685B">
              <w:rPr>
                <w:rFonts w:ascii="Times New Roman" w:eastAsia="Times New Roman" w:hAnsi="Times New Roman" w:cs="Times New Roman"/>
                <w:sz w:val="24"/>
                <w:szCs w:val="24"/>
              </w:rPr>
              <w:t>Also, since this is an experiment we can deduce causation.</w:t>
            </w:r>
          </w:p>
        </w:tc>
      </w:tr>
      <w:tr w:rsidR="0021685B" w:rsidRPr="0021685B" w:rsidTr="0021685B">
        <w:trPr>
          <w:tblCellSpacing w:w="15" w:type="dxa"/>
        </w:trPr>
        <w:tc>
          <w:tcPr>
            <w:tcW w:w="0" w:type="auto"/>
            <w:vAlign w:val="center"/>
            <w:hideMark/>
          </w:tcPr>
          <w:p w:rsidR="0021685B" w:rsidRPr="0021685B" w:rsidRDefault="0021685B" w:rsidP="0021685B">
            <w:pPr>
              <w:spacing w:after="0" w:line="240" w:lineRule="auto"/>
              <w:rPr>
                <w:rFonts w:ascii="Times New Roman" w:eastAsia="Times New Roman" w:hAnsi="Times New Roman" w:cs="Times New Roman"/>
                <w:sz w:val="24"/>
                <w:szCs w:val="24"/>
              </w:rPr>
            </w:pPr>
            <w:r w:rsidRPr="0021685B">
              <w:rPr>
                <w:rFonts w:ascii="Times New Roman" w:eastAsia="Times New Roman" w:hAnsi="Times New Roman" w:cs="Times New Roman"/>
                <w:sz w:val="24"/>
                <w:szCs w:val="24"/>
              </w:rPr>
              <w:object w:dxaOrig="1440" w:dyaOrig="1440">
                <v:shape id="_x0000_i1049" type="#_x0000_t75" style="width:20.4pt;height:18.35pt" o:ole="">
                  <v:imagedata r:id="rId14" o:title=""/>
                </v:shape>
                <w:control r:id="rId16" w:name="DefaultOcxName5" w:shapeid="_x0000_i1049"/>
              </w:object>
            </w:r>
            <w:r w:rsidRPr="0021685B">
              <w:rPr>
                <w:rFonts w:ascii="Times New Roman" w:eastAsia="Times New Roman" w:hAnsi="Times New Roman" w:cs="Times New Roman"/>
                <w:sz w:val="24"/>
                <w:szCs w:val="24"/>
              </w:rPr>
              <w:t xml:space="preserve">The alternative hypothesis is that the Streptomycin treatment is more effective than bed rest. </w:t>
            </w:r>
          </w:p>
        </w:tc>
        <w:tc>
          <w:tcPr>
            <w:tcW w:w="0" w:type="auto"/>
            <w:vAlign w:val="center"/>
            <w:hideMark/>
          </w:tcPr>
          <w:p w:rsidR="0021685B" w:rsidRPr="0021685B" w:rsidRDefault="0021685B" w:rsidP="0021685B">
            <w:pPr>
              <w:spacing w:after="0" w:line="240" w:lineRule="auto"/>
              <w:rPr>
                <w:rFonts w:ascii="Times New Roman" w:eastAsia="Times New Roman" w:hAnsi="Times New Roman" w:cs="Times New Roman"/>
                <w:sz w:val="24"/>
                <w:szCs w:val="24"/>
              </w:rPr>
            </w:pPr>
            <w:proofErr w:type="spellStart"/>
            <w:r w:rsidRPr="0021685B">
              <w:rPr>
                <w:rFonts w:ascii="Times New Roman" w:eastAsia="Times New Roman" w:hAnsi="Times New Roman" w:cs="Times New Roman"/>
                <w:sz w:val="24"/>
                <w:szCs w:val="24"/>
              </w:rPr>
              <w:t>Inorrect</w:t>
            </w:r>
            <w:proofErr w:type="spellEnd"/>
          </w:p>
        </w:tc>
        <w:tc>
          <w:tcPr>
            <w:tcW w:w="0" w:type="auto"/>
            <w:vAlign w:val="center"/>
            <w:hideMark/>
          </w:tcPr>
          <w:p w:rsidR="0021685B" w:rsidRPr="0021685B" w:rsidRDefault="0021685B" w:rsidP="0021685B">
            <w:pPr>
              <w:spacing w:after="0" w:line="240" w:lineRule="auto"/>
              <w:rPr>
                <w:rFonts w:ascii="Times New Roman" w:eastAsia="Times New Roman" w:hAnsi="Times New Roman" w:cs="Times New Roman"/>
                <w:sz w:val="24"/>
                <w:szCs w:val="24"/>
              </w:rPr>
            </w:pPr>
            <w:r w:rsidRPr="0021685B">
              <w:rPr>
                <w:rFonts w:ascii="Times New Roman" w:eastAsia="Times New Roman" w:hAnsi="Times New Roman" w:cs="Times New Roman"/>
                <w:sz w:val="24"/>
                <w:szCs w:val="24"/>
              </w:rPr>
              <w:t>0.00</w:t>
            </w:r>
          </w:p>
        </w:tc>
        <w:tc>
          <w:tcPr>
            <w:tcW w:w="0" w:type="auto"/>
            <w:vAlign w:val="center"/>
            <w:hideMark/>
          </w:tcPr>
          <w:p w:rsidR="0021685B" w:rsidRPr="0021685B" w:rsidRDefault="0021685B" w:rsidP="0021685B">
            <w:pPr>
              <w:spacing w:after="0" w:line="240" w:lineRule="auto"/>
              <w:rPr>
                <w:rFonts w:ascii="Times New Roman" w:eastAsia="Times New Roman" w:hAnsi="Times New Roman" w:cs="Times New Roman"/>
                <w:sz w:val="24"/>
                <w:szCs w:val="24"/>
              </w:rPr>
            </w:pPr>
            <w:r w:rsidRPr="0021685B">
              <w:rPr>
                <w:rFonts w:ascii="Times New Roman" w:eastAsia="Times New Roman" w:hAnsi="Times New Roman" w:cs="Times New Roman"/>
                <w:sz w:val="24"/>
                <w:szCs w:val="24"/>
              </w:rPr>
              <w:t>The evidence could go either way so we should consider any difference between the two treatments.</w:t>
            </w:r>
          </w:p>
        </w:tc>
      </w:tr>
      <w:tr w:rsidR="0021685B" w:rsidRPr="0021685B" w:rsidTr="0021685B">
        <w:trPr>
          <w:tblCellSpacing w:w="15" w:type="dxa"/>
        </w:trPr>
        <w:tc>
          <w:tcPr>
            <w:tcW w:w="0" w:type="auto"/>
            <w:vAlign w:val="center"/>
            <w:hideMark/>
          </w:tcPr>
          <w:p w:rsidR="0021685B" w:rsidRPr="0021685B" w:rsidRDefault="0021685B" w:rsidP="0021685B">
            <w:pPr>
              <w:spacing w:after="0" w:line="240" w:lineRule="auto"/>
              <w:rPr>
                <w:rFonts w:ascii="Times New Roman" w:eastAsia="Times New Roman" w:hAnsi="Times New Roman" w:cs="Times New Roman"/>
                <w:sz w:val="24"/>
                <w:szCs w:val="24"/>
              </w:rPr>
            </w:pPr>
            <w:r w:rsidRPr="0021685B">
              <w:rPr>
                <w:rFonts w:ascii="Times New Roman" w:eastAsia="Times New Roman" w:hAnsi="Times New Roman" w:cs="Times New Roman"/>
                <w:sz w:val="24"/>
                <w:szCs w:val="24"/>
              </w:rPr>
              <w:object w:dxaOrig="1440" w:dyaOrig="1440">
                <v:shape id="_x0000_i1048" type="#_x0000_t75" style="width:20.4pt;height:18.35pt" o:ole="">
                  <v:imagedata r:id="rId8" o:title=""/>
                </v:shape>
                <w:control r:id="rId17" w:name="DefaultOcxName6" w:shapeid="_x0000_i1048"/>
              </w:object>
            </w:r>
            <w:r w:rsidRPr="0021685B">
              <w:rPr>
                <w:rFonts w:ascii="Times New Roman" w:eastAsia="Times New Roman" w:hAnsi="Times New Roman" w:cs="Times New Roman"/>
                <w:sz w:val="24"/>
                <w:szCs w:val="24"/>
              </w:rPr>
              <w:t xml:space="preserve">If Streptomycin and bed rest are equally effective in </w:t>
            </w:r>
            <w:r w:rsidRPr="0021685B">
              <w:rPr>
                <w:rFonts w:ascii="Times New Roman" w:eastAsia="Times New Roman" w:hAnsi="Times New Roman" w:cs="Times New Roman"/>
                <w:sz w:val="24"/>
                <w:szCs w:val="24"/>
              </w:rPr>
              <w:lastRenderedPageBreak/>
              <w:t xml:space="preserve">curing tuberculosis, the probability of observing a difference in the recovery rates at least as high as the one observed is 2%. </w:t>
            </w:r>
          </w:p>
        </w:tc>
        <w:tc>
          <w:tcPr>
            <w:tcW w:w="0" w:type="auto"/>
            <w:vAlign w:val="center"/>
            <w:hideMark/>
          </w:tcPr>
          <w:p w:rsidR="0021685B" w:rsidRPr="0021685B" w:rsidRDefault="0021685B" w:rsidP="0021685B">
            <w:pPr>
              <w:spacing w:after="0" w:line="240" w:lineRule="auto"/>
              <w:rPr>
                <w:rFonts w:ascii="Times New Roman" w:eastAsia="Times New Roman" w:hAnsi="Times New Roman" w:cs="Times New Roman"/>
                <w:sz w:val="24"/>
                <w:szCs w:val="24"/>
              </w:rPr>
            </w:pPr>
            <w:proofErr w:type="spellStart"/>
            <w:r w:rsidRPr="0021685B">
              <w:rPr>
                <w:rFonts w:ascii="Times New Roman" w:eastAsia="Times New Roman" w:hAnsi="Times New Roman" w:cs="Times New Roman"/>
                <w:sz w:val="24"/>
                <w:szCs w:val="24"/>
              </w:rPr>
              <w:lastRenderedPageBreak/>
              <w:t>Inorrect</w:t>
            </w:r>
            <w:proofErr w:type="spellEnd"/>
          </w:p>
        </w:tc>
        <w:tc>
          <w:tcPr>
            <w:tcW w:w="0" w:type="auto"/>
            <w:vAlign w:val="center"/>
            <w:hideMark/>
          </w:tcPr>
          <w:p w:rsidR="0021685B" w:rsidRPr="0021685B" w:rsidRDefault="0021685B" w:rsidP="0021685B">
            <w:pPr>
              <w:spacing w:after="0" w:line="240" w:lineRule="auto"/>
              <w:rPr>
                <w:rFonts w:ascii="Times New Roman" w:eastAsia="Times New Roman" w:hAnsi="Times New Roman" w:cs="Times New Roman"/>
                <w:sz w:val="24"/>
                <w:szCs w:val="24"/>
              </w:rPr>
            </w:pPr>
            <w:r w:rsidRPr="0021685B">
              <w:rPr>
                <w:rFonts w:ascii="Times New Roman" w:eastAsia="Times New Roman" w:hAnsi="Times New Roman" w:cs="Times New Roman"/>
                <w:sz w:val="24"/>
                <w:szCs w:val="24"/>
              </w:rPr>
              <w:t>0.00</w:t>
            </w:r>
          </w:p>
        </w:tc>
        <w:tc>
          <w:tcPr>
            <w:tcW w:w="0" w:type="auto"/>
            <w:vAlign w:val="center"/>
            <w:hideMark/>
          </w:tcPr>
          <w:p w:rsidR="0021685B" w:rsidRPr="0021685B" w:rsidRDefault="0021685B" w:rsidP="0021685B">
            <w:pPr>
              <w:spacing w:after="0" w:line="240" w:lineRule="auto"/>
              <w:rPr>
                <w:rFonts w:ascii="Times New Roman" w:eastAsia="Times New Roman" w:hAnsi="Times New Roman" w:cs="Times New Roman"/>
                <w:sz w:val="24"/>
                <w:szCs w:val="24"/>
              </w:rPr>
            </w:pPr>
            <w:r w:rsidRPr="0021685B">
              <w:rPr>
                <w:rFonts w:ascii="Times New Roman" w:eastAsia="Times New Roman" w:hAnsi="Times New Roman" w:cs="Times New Roman"/>
                <w:sz w:val="24"/>
                <w:szCs w:val="24"/>
              </w:rPr>
              <w:t xml:space="preserve">The observed difference between the recovery rates is </w:t>
            </w:r>
          </w:p>
          <w:p w:rsidR="0021685B" w:rsidRPr="0021685B" w:rsidRDefault="0021685B" w:rsidP="0021685B">
            <w:pPr>
              <w:spacing w:after="0" w:line="240" w:lineRule="auto"/>
              <w:jc w:val="center"/>
              <w:rPr>
                <w:rFonts w:ascii="Times New Roman" w:eastAsia="Times New Roman" w:hAnsi="Times New Roman" w:cs="Times New Roman"/>
                <w:sz w:val="24"/>
                <w:szCs w:val="24"/>
              </w:rPr>
            </w:pPr>
            <w:proofErr w:type="spellStart"/>
            <w:r w:rsidRPr="0021685B">
              <w:rPr>
                <w:rFonts w:ascii="MathJax_Math" w:eastAsia="Times New Roman" w:hAnsi="MathJax_Math" w:cs="Times New Roman"/>
                <w:i/>
                <w:iCs/>
                <w:sz w:val="32"/>
                <w:szCs w:val="32"/>
              </w:rPr>
              <w:t>p</w:t>
            </w:r>
            <w:r w:rsidRPr="0021685B">
              <w:rPr>
                <w:rFonts w:ascii="MathJax_Main" w:eastAsia="Times New Roman" w:hAnsi="MathJax_Main" w:cs="Times New Roman"/>
                <w:sz w:val="32"/>
                <w:szCs w:val="32"/>
              </w:rPr>
              <w:t>^</w:t>
            </w:r>
            <w:r w:rsidRPr="0021685B">
              <w:rPr>
                <w:rFonts w:ascii="MathJax_Math" w:eastAsia="Times New Roman" w:hAnsi="MathJax_Math" w:cs="Times New Roman"/>
                <w:i/>
                <w:iCs/>
              </w:rPr>
              <w:t>Streptomycin</w:t>
            </w:r>
            <w:r w:rsidRPr="0021685B">
              <w:rPr>
                <w:rFonts w:ascii="MathJax_Main" w:eastAsia="Times New Roman" w:hAnsi="MathJax_Main" w:cs="Times New Roman"/>
                <w:sz w:val="32"/>
                <w:szCs w:val="32"/>
              </w:rPr>
              <w:t>−</w:t>
            </w:r>
            <w:r w:rsidRPr="0021685B">
              <w:rPr>
                <w:rFonts w:ascii="MathJax_Math" w:eastAsia="Times New Roman" w:hAnsi="MathJax_Math" w:cs="Times New Roman"/>
                <w:i/>
                <w:iCs/>
                <w:sz w:val="32"/>
                <w:szCs w:val="32"/>
              </w:rPr>
              <w:t>p</w:t>
            </w:r>
            <w:r w:rsidRPr="0021685B">
              <w:rPr>
                <w:rFonts w:ascii="MathJax_Main" w:eastAsia="Times New Roman" w:hAnsi="MathJax_Main" w:cs="Times New Roman"/>
                <w:sz w:val="32"/>
                <w:szCs w:val="32"/>
              </w:rPr>
              <w:t>^</w:t>
            </w:r>
            <w:r w:rsidRPr="0021685B">
              <w:rPr>
                <w:rFonts w:ascii="MathJax_Math" w:eastAsia="Times New Roman" w:hAnsi="MathJax_Math" w:cs="Times New Roman"/>
                <w:i/>
                <w:iCs/>
              </w:rPr>
              <w:t>control</w:t>
            </w:r>
            <w:proofErr w:type="spellEnd"/>
            <w:r w:rsidRPr="0021685B">
              <w:rPr>
                <w:rFonts w:ascii="MathJax_Main" w:eastAsia="Times New Roman" w:hAnsi="MathJax_Main" w:cs="Times New Roman"/>
                <w:sz w:val="32"/>
                <w:szCs w:val="32"/>
              </w:rPr>
              <w:t>=5155−3852=0.93−0.73=0.20</w:t>
            </w:r>
          </w:p>
          <w:p w:rsidR="0021685B" w:rsidRPr="0021685B" w:rsidRDefault="0021685B" w:rsidP="0021685B">
            <w:pPr>
              <w:spacing w:after="0" w:line="240" w:lineRule="auto"/>
              <w:rPr>
                <w:rFonts w:ascii="Times New Roman" w:eastAsia="Times New Roman" w:hAnsi="Times New Roman" w:cs="Times New Roman"/>
                <w:sz w:val="24"/>
                <w:szCs w:val="24"/>
              </w:rPr>
            </w:pPr>
            <w:r w:rsidRPr="0021685B">
              <w:rPr>
                <w:rFonts w:ascii="Times New Roman" w:eastAsia="Times New Roman" w:hAnsi="Times New Roman" w:cs="Times New Roman"/>
                <w:sz w:val="24"/>
                <w:szCs w:val="24"/>
              </w:rPr>
              <w:lastRenderedPageBreak/>
              <w:t xml:space="preserve">There is 1 simulation where the simulated difference is </w:t>
            </w:r>
            <w:r w:rsidRPr="0021685B">
              <w:rPr>
                <w:rFonts w:ascii="MathJax_Main" w:eastAsia="Times New Roman" w:hAnsi="MathJax_Main" w:cs="Times New Roman"/>
                <w:sz w:val="32"/>
                <w:szCs w:val="32"/>
              </w:rPr>
              <w:t>≥0.20</w:t>
            </w:r>
            <w:r w:rsidRPr="0021685B">
              <w:rPr>
                <w:rFonts w:ascii="Times New Roman" w:eastAsia="Times New Roman" w:hAnsi="Times New Roman" w:cs="Times New Roman"/>
                <w:sz w:val="24"/>
                <w:szCs w:val="24"/>
              </w:rPr>
              <w:t xml:space="preserve">, and since we're doing a two sided hypothesis test, the p-value is </w:t>
            </w:r>
            <w:r w:rsidRPr="0021685B">
              <w:rPr>
                <w:rFonts w:ascii="MathJax_Main" w:eastAsia="Times New Roman" w:hAnsi="MathJax_Main" w:cs="Times New Roman"/>
                <w:sz w:val="32"/>
                <w:szCs w:val="32"/>
              </w:rPr>
              <w:t>0.01×2=0.02</w:t>
            </w:r>
            <w:r w:rsidRPr="0021685B">
              <w:rPr>
                <w:rFonts w:ascii="Times New Roman" w:eastAsia="Times New Roman" w:hAnsi="Times New Roman" w:cs="Times New Roman"/>
                <w:sz w:val="24"/>
                <w:szCs w:val="24"/>
              </w:rPr>
              <w:t xml:space="preserve">. </w:t>
            </w:r>
          </w:p>
        </w:tc>
      </w:tr>
      <w:tr w:rsidR="0021685B" w:rsidRPr="0021685B" w:rsidTr="0021685B">
        <w:trPr>
          <w:tblCellSpacing w:w="15" w:type="dxa"/>
        </w:trPr>
        <w:tc>
          <w:tcPr>
            <w:tcW w:w="0" w:type="auto"/>
            <w:vAlign w:val="center"/>
            <w:hideMark/>
          </w:tcPr>
          <w:p w:rsidR="0021685B" w:rsidRPr="0021685B" w:rsidRDefault="0021685B" w:rsidP="0021685B">
            <w:pPr>
              <w:spacing w:after="0" w:line="240" w:lineRule="auto"/>
              <w:rPr>
                <w:rFonts w:ascii="Times New Roman" w:eastAsia="Times New Roman" w:hAnsi="Times New Roman" w:cs="Times New Roman"/>
                <w:sz w:val="24"/>
                <w:szCs w:val="24"/>
              </w:rPr>
            </w:pPr>
            <w:r w:rsidRPr="0021685B">
              <w:rPr>
                <w:rFonts w:ascii="Times New Roman" w:eastAsia="Times New Roman" w:hAnsi="Times New Roman" w:cs="Times New Roman"/>
                <w:sz w:val="24"/>
                <w:szCs w:val="24"/>
              </w:rPr>
              <w:lastRenderedPageBreak/>
              <w:object w:dxaOrig="1440" w:dyaOrig="1440">
                <v:shape id="_x0000_i1047" type="#_x0000_t75" style="width:20.4pt;height:18.35pt" o:ole="">
                  <v:imagedata r:id="rId8" o:title=""/>
                </v:shape>
                <w:control r:id="rId18" w:name="DefaultOcxName7" w:shapeid="_x0000_i1047"/>
              </w:object>
            </w:r>
            <w:r w:rsidRPr="0021685B">
              <w:rPr>
                <w:rFonts w:ascii="Times New Roman" w:eastAsia="Times New Roman" w:hAnsi="Times New Roman" w:cs="Times New Roman"/>
                <w:sz w:val="24"/>
                <w:szCs w:val="24"/>
              </w:rPr>
              <w:t xml:space="preserve">Hill’s study is observational. </w:t>
            </w:r>
          </w:p>
        </w:tc>
        <w:tc>
          <w:tcPr>
            <w:tcW w:w="0" w:type="auto"/>
            <w:vAlign w:val="center"/>
            <w:hideMark/>
          </w:tcPr>
          <w:p w:rsidR="0021685B" w:rsidRPr="0021685B" w:rsidRDefault="0021685B" w:rsidP="0021685B">
            <w:pPr>
              <w:spacing w:after="0" w:line="240" w:lineRule="auto"/>
              <w:rPr>
                <w:rFonts w:ascii="Times New Roman" w:eastAsia="Times New Roman" w:hAnsi="Times New Roman" w:cs="Times New Roman"/>
                <w:sz w:val="24"/>
                <w:szCs w:val="24"/>
              </w:rPr>
            </w:pPr>
            <w:r w:rsidRPr="0021685B">
              <w:rPr>
                <w:rFonts w:ascii="Times New Roman" w:eastAsia="Times New Roman" w:hAnsi="Times New Roman" w:cs="Times New Roman"/>
                <w:sz w:val="24"/>
                <w:szCs w:val="24"/>
              </w:rPr>
              <w:t>Correct</w:t>
            </w:r>
          </w:p>
        </w:tc>
        <w:tc>
          <w:tcPr>
            <w:tcW w:w="0" w:type="auto"/>
            <w:vAlign w:val="center"/>
            <w:hideMark/>
          </w:tcPr>
          <w:p w:rsidR="0021685B" w:rsidRPr="0021685B" w:rsidRDefault="0021685B" w:rsidP="0021685B">
            <w:pPr>
              <w:spacing w:after="0" w:line="240" w:lineRule="auto"/>
              <w:rPr>
                <w:rFonts w:ascii="Times New Roman" w:eastAsia="Times New Roman" w:hAnsi="Times New Roman" w:cs="Times New Roman"/>
                <w:sz w:val="24"/>
                <w:szCs w:val="24"/>
              </w:rPr>
            </w:pPr>
            <w:r w:rsidRPr="0021685B">
              <w:rPr>
                <w:rFonts w:ascii="Times New Roman" w:eastAsia="Times New Roman" w:hAnsi="Times New Roman" w:cs="Times New Roman"/>
                <w:sz w:val="24"/>
                <w:szCs w:val="24"/>
              </w:rPr>
              <w:t>0.11</w:t>
            </w:r>
          </w:p>
        </w:tc>
        <w:tc>
          <w:tcPr>
            <w:tcW w:w="0" w:type="auto"/>
            <w:vAlign w:val="center"/>
            <w:hideMark/>
          </w:tcPr>
          <w:p w:rsidR="0021685B" w:rsidRPr="0021685B" w:rsidRDefault="0021685B" w:rsidP="0021685B">
            <w:pPr>
              <w:spacing w:after="0" w:line="240" w:lineRule="auto"/>
              <w:rPr>
                <w:rFonts w:ascii="Times New Roman" w:eastAsia="Times New Roman" w:hAnsi="Times New Roman" w:cs="Times New Roman"/>
                <w:sz w:val="24"/>
                <w:szCs w:val="24"/>
              </w:rPr>
            </w:pPr>
            <w:r w:rsidRPr="0021685B">
              <w:rPr>
                <w:rFonts w:ascii="Times New Roman" w:eastAsia="Times New Roman" w:hAnsi="Times New Roman" w:cs="Times New Roman"/>
                <w:sz w:val="24"/>
                <w:szCs w:val="24"/>
              </w:rPr>
              <w:t>No, this is an experiment.</w:t>
            </w:r>
          </w:p>
        </w:tc>
      </w:tr>
      <w:tr w:rsidR="0021685B" w:rsidRPr="0021685B" w:rsidTr="0021685B">
        <w:trPr>
          <w:tblCellSpacing w:w="15" w:type="dxa"/>
        </w:trPr>
        <w:tc>
          <w:tcPr>
            <w:tcW w:w="0" w:type="auto"/>
            <w:vAlign w:val="center"/>
            <w:hideMark/>
          </w:tcPr>
          <w:p w:rsidR="0021685B" w:rsidRPr="0021685B" w:rsidRDefault="0021685B" w:rsidP="0021685B">
            <w:pPr>
              <w:spacing w:after="0" w:line="240" w:lineRule="auto"/>
              <w:rPr>
                <w:rFonts w:ascii="Times New Roman" w:eastAsia="Times New Roman" w:hAnsi="Times New Roman" w:cs="Times New Roman"/>
                <w:sz w:val="24"/>
                <w:szCs w:val="24"/>
              </w:rPr>
            </w:pPr>
            <w:r w:rsidRPr="0021685B">
              <w:rPr>
                <w:rFonts w:ascii="Times New Roman" w:eastAsia="Times New Roman" w:hAnsi="Times New Roman" w:cs="Times New Roman"/>
                <w:sz w:val="24"/>
                <w:szCs w:val="24"/>
              </w:rPr>
              <w:t>Total</w:t>
            </w:r>
          </w:p>
        </w:tc>
        <w:tc>
          <w:tcPr>
            <w:tcW w:w="0" w:type="auto"/>
            <w:vAlign w:val="center"/>
            <w:hideMark/>
          </w:tcPr>
          <w:p w:rsidR="0021685B" w:rsidRPr="0021685B" w:rsidRDefault="0021685B" w:rsidP="0021685B">
            <w:pPr>
              <w:spacing w:after="0" w:line="240" w:lineRule="auto"/>
              <w:rPr>
                <w:rFonts w:ascii="Times New Roman" w:eastAsia="Times New Roman" w:hAnsi="Times New Roman" w:cs="Times New Roman"/>
                <w:sz w:val="24"/>
                <w:szCs w:val="24"/>
              </w:rPr>
            </w:pPr>
          </w:p>
        </w:tc>
        <w:tc>
          <w:tcPr>
            <w:tcW w:w="0" w:type="auto"/>
            <w:vAlign w:val="center"/>
            <w:hideMark/>
          </w:tcPr>
          <w:p w:rsidR="0021685B" w:rsidRPr="0021685B" w:rsidRDefault="0021685B" w:rsidP="0021685B">
            <w:pPr>
              <w:spacing w:after="0" w:line="240" w:lineRule="auto"/>
              <w:rPr>
                <w:rFonts w:ascii="Times New Roman" w:eastAsia="Times New Roman" w:hAnsi="Times New Roman" w:cs="Times New Roman"/>
                <w:sz w:val="24"/>
                <w:szCs w:val="24"/>
              </w:rPr>
            </w:pPr>
            <w:r w:rsidRPr="0021685B">
              <w:rPr>
                <w:rFonts w:ascii="Times New Roman" w:eastAsia="Times New Roman" w:hAnsi="Times New Roman" w:cs="Times New Roman"/>
                <w:sz w:val="24"/>
                <w:szCs w:val="24"/>
              </w:rPr>
              <w:t>0.67 / 1.00</w:t>
            </w:r>
          </w:p>
        </w:tc>
        <w:tc>
          <w:tcPr>
            <w:tcW w:w="0" w:type="auto"/>
            <w:vAlign w:val="center"/>
            <w:hideMark/>
          </w:tcPr>
          <w:p w:rsidR="0021685B" w:rsidRPr="0021685B" w:rsidRDefault="0021685B" w:rsidP="0021685B">
            <w:pPr>
              <w:spacing w:after="0" w:line="240" w:lineRule="auto"/>
              <w:rPr>
                <w:rFonts w:ascii="Times New Roman" w:eastAsia="Times New Roman" w:hAnsi="Times New Roman" w:cs="Times New Roman"/>
                <w:sz w:val="24"/>
                <w:szCs w:val="24"/>
              </w:rPr>
            </w:pPr>
          </w:p>
        </w:tc>
      </w:tr>
    </w:tbl>
    <w:p w:rsidR="005F0AC7" w:rsidRDefault="00626766"/>
    <w:sectPr w:rsidR="005F0AC7" w:rsidSect="0062676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85B"/>
    <w:rsid w:val="0021685B"/>
    <w:rsid w:val="00626766"/>
    <w:rsid w:val="0093004A"/>
    <w:rsid w:val="00A45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168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685B"/>
    <w:rPr>
      <w:rFonts w:ascii="Times New Roman" w:eastAsia="Times New Roman" w:hAnsi="Times New Roman" w:cs="Times New Roman"/>
      <w:b/>
      <w:bCs/>
      <w:sz w:val="27"/>
      <w:szCs w:val="27"/>
    </w:rPr>
  </w:style>
  <w:style w:type="character" w:customStyle="1" w:styleId="accessible-text-for-reader">
    <w:name w:val="accessible-text-for-reader"/>
    <w:basedOn w:val="DefaultParagraphFont"/>
    <w:rsid w:val="0021685B"/>
  </w:style>
  <w:style w:type="character" w:customStyle="1" w:styleId="mi">
    <w:name w:val="mi"/>
    <w:basedOn w:val="DefaultParagraphFont"/>
    <w:rsid w:val="0021685B"/>
  </w:style>
  <w:style w:type="character" w:customStyle="1" w:styleId="mo">
    <w:name w:val="mo"/>
    <w:basedOn w:val="DefaultParagraphFont"/>
    <w:rsid w:val="0021685B"/>
  </w:style>
  <w:style w:type="character" w:customStyle="1" w:styleId="mn">
    <w:name w:val="mn"/>
    <w:basedOn w:val="DefaultParagraphFont"/>
    <w:rsid w:val="0021685B"/>
  </w:style>
  <w:style w:type="paragraph" w:styleId="BalloonText">
    <w:name w:val="Balloon Text"/>
    <w:basedOn w:val="Normal"/>
    <w:link w:val="BalloonTextChar"/>
    <w:uiPriority w:val="99"/>
    <w:semiHidden/>
    <w:unhideWhenUsed/>
    <w:rsid w:val="002168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68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168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685B"/>
    <w:rPr>
      <w:rFonts w:ascii="Times New Roman" w:eastAsia="Times New Roman" w:hAnsi="Times New Roman" w:cs="Times New Roman"/>
      <w:b/>
      <w:bCs/>
      <w:sz w:val="27"/>
      <w:szCs w:val="27"/>
    </w:rPr>
  </w:style>
  <w:style w:type="character" w:customStyle="1" w:styleId="accessible-text-for-reader">
    <w:name w:val="accessible-text-for-reader"/>
    <w:basedOn w:val="DefaultParagraphFont"/>
    <w:rsid w:val="0021685B"/>
  </w:style>
  <w:style w:type="character" w:customStyle="1" w:styleId="mi">
    <w:name w:val="mi"/>
    <w:basedOn w:val="DefaultParagraphFont"/>
    <w:rsid w:val="0021685B"/>
  </w:style>
  <w:style w:type="character" w:customStyle="1" w:styleId="mo">
    <w:name w:val="mo"/>
    <w:basedOn w:val="DefaultParagraphFont"/>
    <w:rsid w:val="0021685B"/>
  </w:style>
  <w:style w:type="character" w:customStyle="1" w:styleId="mn">
    <w:name w:val="mn"/>
    <w:basedOn w:val="DefaultParagraphFont"/>
    <w:rsid w:val="0021685B"/>
  </w:style>
  <w:style w:type="paragraph" w:styleId="BalloonText">
    <w:name w:val="Balloon Text"/>
    <w:basedOn w:val="Normal"/>
    <w:link w:val="BalloonTextChar"/>
    <w:uiPriority w:val="99"/>
    <w:semiHidden/>
    <w:unhideWhenUsed/>
    <w:rsid w:val="002168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68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8190796">
      <w:bodyDiv w:val="1"/>
      <w:marLeft w:val="0"/>
      <w:marRight w:val="0"/>
      <w:marTop w:val="0"/>
      <w:marBottom w:val="0"/>
      <w:divBdr>
        <w:top w:val="none" w:sz="0" w:space="0" w:color="auto"/>
        <w:left w:val="none" w:sz="0" w:space="0" w:color="auto"/>
        <w:bottom w:val="none" w:sz="0" w:space="0" w:color="auto"/>
        <w:right w:val="none" w:sz="0" w:space="0" w:color="auto"/>
      </w:divBdr>
      <w:divsChild>
        <w:div w:id="6285147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control" Target="activeX/activeX5.xml"/><Relationship Id="rId18" Type="http://schemas.openxmlformats.org/officeDocument/2006/relationships/control" Target="activeX/activeX9.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control" Target="activeX/activeX4.xml"/><Relationship Id="rId17" Type="http://schemas.openxmlformats.org/officeDocument/2006/relationships/control" Target="activeX/activeX8.xml"/><Relationship Id="rId2" Type="http://schemas.openxmlformats.org/officeDocument/2006/relationships/styles" Target="styles.xml"/><Relationship Id="rId16" Type="http://schemas.openxmlformats.org/officeDocument/2006/relationships/control" Target="activeX/activeX7.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control" Target="activeX/activeX3.xml"/><Relationship Id="rId5" Type="http://schemas.openxmlformats.org/officeDocument/2006/relationships/webSettings" Target="webSettings.xml"/><Relationship Id="rId15" Type="http://schemas.openxmlformats.org/officeDocument/2006/relationships/control" Target="activeX/activeX6.xml"/><Relationship Id="rId10" Type="http://schemas.openxmlformats.org/officeDocument/2006/relationships/control" Target="activeX/activeX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image" Target="media/image4.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8485EB-46C3-4694-9110-D0F707250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RealPage, Inc</Company>
  <LinksUpToDate>false</LinksUpToDate>
  <CharactersWithSpaces>4579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 Flores</dc:creator>
  <cp:lastModifiedBy>Mauricio Flores</cp:lastModifiedBy>
  <cp:revision>2</cp:revision>
  <dcterms:created xsi:type="dcterms:W3CDTF">2015-09-24T23:18:00Z</dcterms:created>
  <dcterms:modified xsi:type="dcterms:W3CDTF">2015-09-24T23:20:00Z</dcterms:modified>
</cp:coreProperties>
</file>