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4E2E" w14:textId="0BEA49DA" w:rsidR="00D4084B" w:rsidRDefault="00836BD4">
      <w:pPr>
        <w:rPr>
          <w:b/>
          <w:bCs/>
        </w:rPr>
      </w:pPr>
      <w:r>
        <w:t xml:space="preserve">Prefab Name: </w:t>
      </w:r>
      <w:proofErr w:type="spellStart"/>
      <w:r w:rsidR="003876B1">
        <w:rPr>
          <w:b/>
          <w:bCs/>
        </w:rPr>
        <w:t>PauseMenu</w:t>
      </w:r>
      <w:proofErr w:type="spellEnd"/>
    </w:p>
    <w:p w14:paraId="01B000AD" w14:textId="44FE0667" w:rsidR="003876B1" w:rsidRDefault="003876B1">
      <w:proofErr w:type="spellStart"/>
      <w:r>
        <w:t>Pause</w:t>
      </w:r>
      <w:r w:rsidR="00B81791">
        <w:t>Menu</w:t>
      </w:r>
      <w:proofErr w:type="spellEnd"/>
      <w:r w:rsidR="00B81791">
        <w:t xml:space="preserve"> is one of the </w:t>
      </w:r>
      <w:r w:rsidR="00D30606">
        <w:t>UI</w:t>
      </w:r>
      <w:r w:rsidR="00B813E1">
        <w:t>s</w:t>
      </w:r>
      <w:r w:rsidR="00B81791">
        <w:t xml:space="preserve"> I had to use</w:t>
      </w:r>
      <w:r w:rsidR="00D30606">
        <w:t xml:space="preserve"> in</w:t>
      </w:r>
      <w:r w:rsidR="00B81791">
        <w:t xml:space="preserve"> almost all the scene of ou</w:t>
      </w:r>
      <w:r w:rsidR="00D30606">
        <w:t>r</w:t>
      </w:r>
      <w:r w:rsidR="00B81791">
        <w:t xml:space="preserve"> game.</w:t>
      </w:r>
      <w:r w:rsidR="00B813E1">
        <w:t xml:space="preserve"> When you hit the ESC key on your keybo</w:t>
      </w:r>
      <w:r w:rsidR="003B7984">
        <w:t>ard</w:t>
      </w:r>
      <w:r w:rsidR="00FE234E">
        <w:t xml:space="preserve">, a screen will appear on your screen. It will usually have </w:t>
      </w:r>
      <w:r w:rsidR="00153337">
        <w:t>‘</w:t>
      </w:r>
      <w:r w:rsidR="00FE234E">
        <w:t>Resume</w:t>
      </w:r>
      <w:r w:rsidR="00153337">
        <w:t>’</w:t>
      </w:r>
      <w:r w:rsidR="00FE234E">
        <w:t xml:space="preserve"> button, </w:t>
      </w:r>
      <w:r w:rsidR="00153337">
        <w:t>‘S</w:t>
      </w:r>
      <w:r w:rsidR="00FE234E">
        <w:t>ettings</w:t>
      </w:r>
      <w:r w:rsidR="00153337">
        <w:t>’</w:t>
      </w:r>
      <w:r w:rsidR="00FE234E">
        <w:t xml:space="preserve"> button, and </w:t>
      </w:r>
      <w:r w:rsidR="00153337">
        <w:t>‘Q</w:t>
      </w:r>
      <w:r w:rsidR="00A3490D">
        <w:t xml:space="preserve">uit to </w:t>
      </w:r>
      <w:r w:rsidR="00153337">
        <w:t xml:space="preserve">Menu’ button. </w:t>
      </w:r>
      <w:r w:rsidR="00FE234E">
        <w:t>Depending on which scene you are, there might be minor difference between the options you see on the screen</w:t>
      </w:r>
      <w:r w:rsidR="00153337">
        <w:t xml:space="preserve">. </w:t>
      </w:r>
      <w:r w:rsidR="00CB4E18">
        <w:t>Moreover, if you are in overworld map or battle map scene, you might be able to use this function</w:t>
      </w:r>
      <w:r w:rsidR="001D5064">
        <w:t xml:space="preserve"> if you haven’t clicked on any button. Hence, it is suggested to use this function only after </w:t>
      </w:r>
      <w:r w:rsidR="004204A1">
        <w:t>‘activating’ the scene.</w:t>
      </w:r>
      <w:r w:rsidR="004204A1">
        <w:br/>
      </w:r>
      <w:r w:rsidR="004204A1">
        <w:br/>
        <w:t>Here is a</w:t>
      </w:r>
      <w:r w:rsidR="0006513B">
        <w:t xml:space="preserve"> screenshot of how it may look like: </w:t>
      </w:r>
    </w:p>
    <w:p w14:paraId="492F7438" w14:textId="77777777" w:rsidR="002F3691" w:rsidRDefault="002F3691"/>
    <w:p w14:paraId="685A2F12" w14:textId="77777777" w:rsidR="00CB664B" w:rsidRDefault="00CB664B" w:rsidP="00CB664B">
      <w:r>
        <w:rPr>
          <w:noProof/>
        </w:rPr>
        <w:drawing>
          <wp:inline distT="0" distB="0" distL="0" distR="0" wp14:anchorId="79AFBAB7" wp14:editId="6CE0F7FE">
            <wp:extent cx="3403600" cy="2918106"/>
            <wp:effectExtent l="0" t="0" r="0" b="3175"/>
            <wp:docPr id="1417113108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13108" name="Picture 2" descr="A screenshot of a video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09" cy="29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B436" w14:textId="77777777" w:rsidR="00CB664B" w:rsidRDefault="00CB664B" w:rsidP="002F3691">
      <w:pPr>
        <w:ind w:left="2160"/>
      </w:pPr>
    </w:p>
    <w:p w14:paraId="58C03D61" w14:textId="3B2852D6" w:rsidR="0006513B" w:rsidRPr="003876B1" w:rsidRDefault="002F3691" w:rsidP="00CB664B">
      <w:pPr>
        <w:ind w:left="5040"/>
      </w:pPr>
      <w:r>
        <w:rPr>
          <w:noProof/>
        </w:rPr>
        <w:drawing>
          <wp:inline distT="0" distB="0" distL="0" distR="0" wp14:anchorId="5FA1ACFC" wp14:editId="697F8DF5">
            <wp:extent cx="3403600" cy="3022600"/>
            <wp:effectExtent l="0" t="0" r="0" b="0"/>
            <wp:docPr id="177937079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0791" name="Picture 1" descr="A screenshot of a video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13B" w:rsidRPr="003876B1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DA23B" w14:textId="77777777" w:rsidR="00EC0DC2" w:rsidRDefault="00EC0DC2" w:rsidP="00EC0DC2">
      <w:r>
        <w:separator/>
      </w:r>
    </w:p>
  </w:endnote>
  <w:endnote w:type="continuationSeparator" w:id="0">
    <w:p w14:paraId="3312FEBC" w14:textId="77777777" w:rsidR="00EC0DC2" w:rsidRDefault="00EC0DC2" w:rsidP="00EC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D153" w14:textId="77777777" w:rsidR="00EC0DC2" w:rsidRDefault="00EC0DC2" w:rsidP="00EC0DC2">
      <w:r>
        <w:separator/>
      </w:r>
    </w:p>
  </w:footnote>
  <w:footnote w:type="continuationSeparator" w:id="0">
    <w:p w14:paraId="3A3E8F7C" w14:textId="77777777" w:rsidR="00EC0DC2" w:rsidRDefault="00EC0DC2" w:rsidP="00EC0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5590662"/>
      <w:docPartObj>
        <w:docPartGallery w:val="Page Numbers (Top of Page)"/>
        <w:docPartUnique/>
      </w:docPartObj>
    </w:sdtPr>
    <w:sdtContent>
      <w:p w14:paraId="026A1DBE" w14:textId="7664F504" w:rsidR="00EC0DC2" w:rsidRDefault="00EC0DC2" w:rsidP="005610B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47969F" w14:textId="77777777" w:rsidR="00EC0DC2" w:rsidRDefault="00EC0DC2" w:rsidP="00EC0DC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8520183"/>
      <w:docPartObj>
        <w:docPartGallery w:val="Page Numbers (Top of Page)"/>
        <w:docPartUnique/>
      </w:docPartObj>
    </w:sdtPr>
    <w:sdtContent>
      <w:p w14:paraId="024136F5" w14:textId="2E9DB568" w:rsidR="00EC0DC2" w:rsidRDefault="00EC0DC2" w:rsidP="005610B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Prefab Documentation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B28FBD" w14:textId="77777777" w:rsidR="00EC0DC2" w:rsidRDefault="00EC0DC2" w:rsidP="00EC0DC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D5"/>
    <w:rsid w:val="0006513B"/>
    <w:rsid w:val="00153337"/>
    <w:rsid w:val="001D5064"/>
    <w:rsid w:val="0028182A"/>
    <w:rsid w:val="002F3691"/>
    <w:rsid w:val="003876B1"/>
    <w:rsid w:val="003B7984"/>
    <w:rsid w:val="004204A1"/>
    <w:rsid w:val="004D74D5"/>
    <w:rsid w:val="00836BD4"/>
    <w:rsid w:val="00A3490D"/>
    <w:rsid w:val="00B813E1"/>
    <w:rsid w:val="00B81791"/>
    <w:rsid w:val="00CB4E18"/>
    <w:rsid w:val="00CB664B"/>
    <w:rsid w:val="00D30606"/>
    <w:rsid w:val="00D4084B"/>
    <w:rsid w:val="00EC0DC2"/>
    <w:rsid w:val="00FE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4B575"/>
  <w15:chartTrackingRefBased/>
  <w15:docId w15:val="{6D4CF024-B349-BD41-980B-A3DBD974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DC2"/>
  </w:style>
  <w:style w:type="character" w:styleId="PageNumber">
    <w:name w:val="page number"/>
    <w:basedOn w:val="DefaultParagraphFont"/>
    <w:uiPriority w:val="99"/>
    <w:semiHidden/>
    <w:unhideWhenUsed/>
    <w:rsid w:val="00EC0DC2"/>
  </w:style>
  <w:style w:type="paragraph" w:styleId="Footer">
    <w:name w:val="footer"/>
    <w:basedOn w:val="Normal"/>
    <w:link w:val="FooterChar"/>
    <w:uiPriority w:val="99"/>
    <w:unhideWhenUsed/>
    <w:rsid w:val="00EC0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Shreeya (prad6251@vandals.uidaho.edu)</dc:creator>
  <cp:keywords/>
  <dc:description/>
  <cp:lastModifiedBy>Pradhan, Shreeya (prad6251@vandals.uidaho.edu)</cp:lastModifiedBy>
  <cp:revision>2</cp:revision>
  <dcterms:created xsi:type="dcterms:W3CDTF">2023-11-16T08:16:00Z</dcterms:created>
  <dcterms:modified xsi:type="dcterms:W3CDTF">2023-11-16T08:16:00Z</dcterms:modified>
</cp:coreProperties>
</file>